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Министерства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юстиции Российской Федерации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69"/>
        <w:ind w:left="-180" w:right="-5" w:firstLine="180"/>
        <w:jc w:val="right"/>
        <w:tabs>
          <w:tab w:val="left" w:pos="4500" w:leader="none"/>
          <w:tab w:val="left" w:pos="46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 Ханты-Мансийскому </w:t>
      </w:r>
      <w:r>
        <w:rPr>
          <w:sz w:val="24"/>
          <w:szCs w:val="24"/>
        </w:rPr>
        <w:t xml:space="preserve">автономному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округу-Югре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 года,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69"/>
        <w:ind w:left="-180" w:right="-5" w:firstLine="180"/>
        <w:jc w:val="right"/>
        <w:tabs>
          <w:tab w:val="left" w:pos="4500" w:leader="none"/>
          <w:tab w:val="left" w:pos="4680" w:leader="none"/>
        </w:tabs>
        <w:rPr>
          <w:lang w:val="en-US"/>
        </w:rPr>
      </w:pPr>
      <w:r>
        <w:rPr>
          <w:sz w:val="24"/>
          <w:szCs w:val="24"/>
        </w:rPr>
        <w:t xml:space="preserve">регистрационный номер </w:t>
      </w:r>
      <w:r>
        <w:rPr>
          <w:sz w:val="24"/>
          <w:szCs w:val="24"/>
          <w:lang w:val="en-US"/>
        </w:rPr>
        <w:t xml:space="preserve">ru</w:t>
      </w:r>
      <w:r>
        <w:rPr>
          <w:sz w:val="24"/>
          <w:szCs w:val="24"/>
        </w:rPr>
        <w:t xml:space="preserve">8631100020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4001</w:t>
      </w:r>
      <w:r>
        <w:rPr>
          <w:lang w:val="en-US"/>
        </w:rPr>
      </w:r>
      <w:r>
        <w:rPr>
          <w:lang w:val="en-US"/>
        </w:rPr>
      </w:r>
    </w:p>
    <w:p>
      <w:pPr>
        <w:pStyle w:val="869"/>
        <w:ind w:left="-180" w:right="-5" w:firstLine="180"/>
        <w:jc w:val="right"/>
        <w:tabs>
          <w:tab w:val="left" w:pos="4500" w:leader="none"/>
          <w:tab w:val="left" w:pos="4680" w:leader="none"/>
        </w:tabs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62865</wp:posOffset>
                </wp:positionV>
                <wp:extent cx="610870" cy="791210"/>
                <wp:effectExtent l="0" t="0" r="0" b="0"/>
                <wp:wrapSquare wrapText="bothSides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30.45pt;mso-position-horizontal:absolute;mso-position-vertical-relative:text;margin-top:4.95pt;mso-position-vertical:absolute;width:48.10pt;height:62.30pt;mso-wrap-distance-left:9.00pt;mso-wrap-distance-top:0.00pt;mso-wrap-distance-right:9.00pt;mso-wrap-distance-bottom:0.00pt;" stroked="f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pStyle w:val="869"/>
        <w:ind w:left="-180" w:right="-5" w:firstLine="180"/>
        <w:tabs>
          <w:tab w:val="left" w:pos="4500" w:leader="none"/>
          <w:tab w:val="left" w:pos="4680" w:leader="none"/>
        </w:tabs>
      </w:pPr>
      <w:r/>
      <w:r/>
    </w:p>
    <w:p>
      <w:pPr>
        <w:pStyle w:val="869"/>
        <w:ind w:left="-180" w:right="-5" w:firstLine="180"/>
        <w:tabs>
          <w:tab w:val="left" w:pos="4500" w:leader="none"/>
          <w:tab w:val="left" w:pos="4680" w:leader="none"/>
        </w:tabs>
      </w:pPr>
      <w:r/>
      <w:r/>
    </w:p>
    <w:p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</w:p>
    <w:p>
      <w:pPr>
        <w:ind w:right="-766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sz w:val="36"/>
          <w:szCs w:val="36"/>
        </w:rPr>
      </w:r>
    </w:p>
    <w:p>
      <w:pPr>
        <w:pStyle w:val="873"/>
        <w:ind w:right="0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ДУМА ГОРОДА УРАЙ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873"/>
        <w:ind w:right="0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873"/>
        <w:ind w:right="0"/>
        <w:jc w:val="center"/>
        <w:widowControl/>
        <w:tabs>
          <w:tab w:val="left" w:pos="3828" w:leader="none"/>
          <w:tab w:val="left" w:pos="4111" w:leader="none"/>
          <w:tab w:val="left" w:pos="4253" w:leader="none"/>
          <w:tab w:val="left" w:pos="6096" w:leader="none"/>
          <w:tab w:val="left" w:pos="6237" w:leader="none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РЕШЕНИЕ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873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22 февраля 2024 года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</w:t>
      </w:r>
      <w:r>
        <w:rPr>
          <w:b/>
          <w:bCs/>
          <w:sz w:val="28"/>
          <w:szCs w:val="28"/>
        </w:rPr>
        <w:t xml:space="preserve"> в устав города Урай</w:t>
      </w:r>
      <w:r>
        <w:rPr>
          <w:b/>
          <w:bCs/>
          <w:sz w:val="28"/>
          <w:szCs w:val="28"/>
        </w:rPr>
      </w:r>
    </w:p>
    <w:p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</w:p>
    <w:p>
      <w:pPr>
        <w:pStyle w:val="87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внесенный прокурором города </w:t>
      </w:r>
      <w:r>
        <w:rPr>
          <w:rFonts w:ascii="Times New Roman" w:hAnsi="Times New Roman" w:cs="Times New Roman"/>
          <w:sz w:val="28"/>
          <w:szCs w:val="28"/>
        </w:rPr>
        <w:t xml:space="preserve">Урая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внесении изменения в </w:t>
      </w:r>
      <w:hyperlink r:id="rId11" w:tooltip="consultantplus://offline/ref=CE04F4DBFEAACFB5AC3E43D52A0E69037D3FE4C91C2C93480DB328462BEA65A5m9d1E" w:history="1">
        <w:r>
          <w:rPr>
            <w:rFonts w:ascii="Times New Roman" w:hAnsi="Times New Roman" w:cs="Times New Roman"/>
            <w:sz w:val="28"/>
            <w:szCs w:val="28"/>
          </w:rPr>
          <w:t xml:space="preserve"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b/>
          <w:sz w:val="28"/>
          <w:szCs w:val="28"/>
        </w:rPr>
        <w:t xml:space="preserve">а: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4"/>
        <w:contextualSpacing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pStyle w:val="874"/>
        <w:contextualSpacing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Внести изменение в устав города Урай, изложив пункт 34 статьи 5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 xml:space="preserve">в новой редакции:</w:t>
      </w:r>
      <w:r>
        <w:rPr>
          <w:sz w:val="28"/>
          <w:szCs w:val="28"/>
          <w:lang w:val="ru-RU"/>
        </w:rPr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«34) организация и осуществление мероприятий по работе с детьми и молодежью, участие в реализации молодежной политики, разработка и реализация м</w:t>
      </w:r>
      <w:r>
        <w:rPr>
          <w:rFonts w:eastAsiaTheme="minorHAnsi"/>
          <w:sz w:val="28"/>
          <w:szCs w:val="28"/>
          <w:lang w:eastAsia="en-US"/>
        </w:rPr>
        <w:t xml:space="preserve">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r>
        <w:rPr>
          <w:rFonts w:eastAsiaTheme="minorHAnsi"/>
          <w:sz w:val="28"/>
          <w:szCs w:val="28"/>
          <w:lang w:eastAsia="en-US"/>
        </w:rPr>
        <w:t xml:space="preserve">;»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  <w:bCs/>
          <w:sz w:val="28"/>
          <w:szCs w:val="28"/>
          <w:lang w:eastAsia="en-US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r>
        <w:rPr>
          <w:sz w:val="28"/>
          <w:szCs w:val="28"/>
        </w:rPr>
        <w:t xml:space="preserve">Югре</w:t>
      </w:r>
      <w:r>
        <w:rPr>
          <w:sz w:val="28"/>
          <w:szCs w:val="28"/>
        </w:rPr>
        <w:t xml:space="preserve"> для государственной регистрации.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газете «Знамя» в течение семи дней со дня поступления из Управлени</w:t>
      </w:r>
      <w:r>
        <w:rPr>
          <w:sz w:val="28"/>
          <w:szCs w:val="28"/>
        </w:rPr>
        <w:t xml:space="preserve">я Министерства юстиции Российской Федерации по Ханты-Мансийскому автономному округу - </w:t>
      </w:r>
      <w:r>
        <w:rPr>
          <w:sz w:val="28"/>
          <w:szCs w:val="28"/>
        </w:rPr>
        <w:t xml:space="preserve">Югре</w:t>
      </w:r>
      <w:r>
        <w:rPr>
          <w:sz w:val="28"/>
          <w:szCs w:val="28"/>
        </w:rPr>
        <w:t xml:space="preserve">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 </w:t>
      </w:r>
      <w:r>
        <w:rPr>
          <w:sz w:val="28"/>
          <w:szCs w:val="28"/>
        </w:rPr>
      </w:r>
    </w:p>
    <w:p>
      <w:pPr>
        <w:jc w:val="both"/>
        <w:rPr>
          <w:rFonts w:eastAsiaTheme="minorHAnsi"/>
          <w:sz w:val="28"/>
          <w:szCs w:val="28"/>
          <w:highlight w:val="non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highlight w:val="none"/>
          <w:lang w:eastAsia="en-US"/>
        </w:rPr>
      </w:r>
    </w:p>
    <w:p>
      <w:pPr>
        <w:jc w:val="both"/>
        <w:rPr>
          <w:rFonts w:eastAsiaTheme="minorHAnsi"/>
          <w:sz w:val="28"/>
          <w:szCs w:val="28"/>
          <w:highlight w:val="none"/>
          <w:lang w:eastAsia="en-US"/>
        </w:rPr>
      </w:pPr>
      <w:r>
        <w:rPr>
          <w:rFonts w:eastAsiaTheme="minorHAnsi"/>
          <w:sz w:val="28"/>
          <w:szCs w:val="28"/>
          <w:highlight w:val="none"/>
          <w:lang w:eastAsia="en-US"/>
        </w:rPr>
        <w:t xml:space="preserve">Председатель Думы города Урай                               Глава города Урай</w:t>
      </w:r>
      <w:r>
        <w:rPr>
          <w:rFonts w:eastAsiaTheme="minorHAnsi"/>
          <w:sz w:val="28"/>
          <w:szCs w:val="28"/>
          <w:highlight w:val="none"/>
          <w:lang w:eastAsia="en-US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</w:r>
    </w:p>
    <w:p>
      <w:pPr>
        <w:jc w:val="both"/>
        <w:rPr>
          <w:rFonts w:eastAsiaTheme="minorHAnsi"/>
          <w:sz w:val="28"/>
          <w:szCs w:val="28"/>
          <w:highlight w:val="none"/>
          <w:lang w:eastAsia="en-US"/>
        </w:rPr>
      </w:pPr>
      <w:r>
        <w:rPr>
          <w:rFonts w:eastAsiaTheme="minorHAnsi"/>
          <w:sz w:val="28"/>
          <w:szCs w:val="28"/>
          <w:highlight w:val="none"/>
          <w:lang w:eastAsia="en-US"/>
        </w:rPr>
        <w:t xml:space="preserve">подпись           А.В.Величко                                         подпись Т.Р.Закирзянов</w:t>
      </w:r>
      <w:r>
        <w:rPr>
          <w:rFonts w:eastAsiaTheme="minorHAnsi"/>
          <w:sz w:val="28"/>
          <w:szCs w:val="28"/>
          <w:highlight w:val="none"/>
          <w:lang w:eastAsia="en-US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highlight w:val="none"/>
          <w:lang w:eastAsia="en-US"/>
        </w:rPr>
        <w:t xml:space="preserve">                                                                                        26.02.2024</w:t>
      </w:r>
      <w:r>
        <w:rPr>
          <w:rFonts w:eastAsiaTheme="minorHAnsi"/>
          <w:sz w:val="28"/>
          <w:szCs w:val="28"/>
          <w:highlight w:val="none"/>
          <w:lang w:eastAsia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SimSun">
    <w:panose1 w:val="02010600030101010101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egacy w:legacy="1" w:legacyIndent="29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egacy w:legacy="1" w:legacyIndent="30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egacy w:legacy="1" w:legacyIndent="39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2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)"/>
      <w:legacy w:legacy="1" w:legacyIndent="30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egacy w:legacy="1" w:legacyIndent="266" w:legacySpace="0"/>
      <w:lvlJc w:val="left"/>
      <w:pPr/>
      <w:rPr>
        <w:rFonts w:hint="default" w:ascii="Times New Roman" w:hAnsi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egacy w:legacy="1" w:legacyIndent="38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7">
    <w:name w:val="Subtitle Char"/>
    <w:basedOn w:val="692"/>
    <w:link w:val="713"/>
    <w:uiPriority w:val="11"/>
    <w:rPr>
      <w:sz w:val="24"/>
      <w:szCs w:val="24"/>
    </w:rPr>
  </w:style>
  <w:style w:type="character" w:styleId="39">
    <w:name w:val="Quote Char"/>
    <w:link w:val="715"/>
    <w:uiPriority w:val="29"/>
    <w:rPr>
      <w:i/>
    </w:rPr>
  </w:style>
  <w:style w:type="character" w:styleId="41">
    <w:name w:val="Intense Quote Char"/>
    <w:link w:val="717"/>
    <w:uiPriority w:val="30"/>
    <w:rPr>
      <w:i/>
    </w:rPr>
  </w:style>
  <w:style w:type="character" w:styleId="176">
    <w:name w:val="Footnote Text Char"/>
    <w:link w:val="851"/>
    <w:uiPriority w:val="99"/>
    <w:rPr>
      <w:sz w:val="18"/>
    </w:rPr>
  </w:style>
  <w:style w:type="character" w:styleId="179">
    <w:name w:val="Endnote Text Char"/>
    <w:link w:val="854"/>
    <w:uiPriority w:val="99"/>
    <w:rPr>
      <w:sz w:val="20"/>
    </w:rPr>
  </w:style>
  <w:style w:type="paragraph" w:styleId="6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link w:val="868"/>
    <w:uiPriority w:val="9"/>
    <w:rPr>
      <w:rFonts w:ascii="Arial" w:hAnsi="Arial" w:eastAsia="Arial" w:cs="Arial"/>
      <w:sz w:val="40"/>
      <w:szCs w:val="40"/>
    </w:rPr>
  </w:style>
  <w:style w:type="paragraph" w:styleId="696" w:customStyle="1">
    <w:name w:val="Heading 2"/>
    <w:basedOn w:val="691"/>
    <w:next w:val="691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 w:customStyle="1">
    <w:name w:val="Heading 2 Char"/>
    <w:basedOn w:val="692"/>
    <w:link w:val="696"/>
    <w:uiPriority w:val="9"/>
    <w:rPr>
      <w:rFonts w:ascii="Arial" w:hAnsi="Arial" w:eastAsia="Arial" w:cs="Arial"/>
      <w:sz w:val="34"/>
    </w:rPr>
  </w:style>
  <w:style w:type="paragraph" w:styleId="698" w:customStyle="1">
    <w:name w:val="Heading 3"/>
    <w:basedOn w:val="691"/>
    <w:next w:val="691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 w:customStyle="1">
    <w:name w:val="Heading 3 Char"/>
    <w:basedOn w:val="692"/>
    <w:link w:val="698"/>
    <w:uiPriority w:val="9"/>
    <w:rPr>
      <w:rFonts w:ascii="Arial" w:hAnsi="Arial" w:eastAsia="Arial" w:cs="Arial"/>
      <w:sz w:val="30"/>
      <w:szCs w:val="30"/>
    </w:rPr>
  </w:style>
  <w:style w:type="paragraph" w:styleId="700" w:customStyle="1">
    <w:name w:val="Heading 4"/>
    <w:basedOn w:val="691"/>
    <w:next w:val="691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Heading 4 Char"/>
    <w:basedOn w:val="692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 w:customStyle="1">
    <w:name w:val="Heading 5"/>
    <w:basedOn w:val="691"/>
    <w:next w:val="691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03" w:customStyle="1">
    <w:name w:val="Heading 5 Char"/>
    <w:basedOn w:val="692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 w:customStyle="1">
    <w:name w:val="Heading 6"/>
    <w:basedOn w:val="691"/>
    <w:next w:val="691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Heading 6 Char"/>
    <w:basedOn w:val="692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 w:customStyle="1">
    <w:name w:val="Heading 7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 w:customStyle="1">
    <w:name w:val="Heading 7 Char"/>
    <w:basedOn w:val="692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 w:customStyle="1">
    <w:name w:val="Heading 8"/>
    <w:basedOn w:val="691"/>
    <w:next w:val="691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 w:customStyle="1">
    <w:name w:val="Heading 8 Char"/>
    <w:basedOn w:val="692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 w:customStyle="1">
    <w:name w:val="Heading 9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customStyle="1">
    <w:name w:val="Heading 9 Char"/>
    <w:basedOn w:val="692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 w:customStyle="1">
    <w:name w:val="Title Char"/>
    <w:basedOn w:val="692"/>
    <w:link w:val="869"/>
    <w:uiPriority w:val="10"/>
    <w:rPr>
      <w:sz w:val="48"/>
      <w:szCs w:val="48"/>
    </w:rPr>
  </w:style>
  <w:style w:type="paragraph" w:styleId="713">
    <w:name w:val="Subtitle"/>
    <w:basedOn w:val="691"/>
    <w:next w:val="691"/>
    <w:link w:val="714"/>
    <w:uiPriority w:val="11"/>
    <w:qFormat/>
    <w:pPr>
      <w:spacing w:before="200" w:after="200"/>
    </w:pPr>
  </w:style>
  <w:style w:type="character" w:styleId="714" w:customStyle="1">
    <w:name w:val="Подзаголовок Знак"/>
    <w:basedOn w:val="692"/>
    <w:link w:val="713"/>
    <w:uiPriority w:val="11"/>
    <w:rPr>
      <w:sz w:val="24"/>
      <w:szCs w:val="24"/>
    </w:rPr>
  </w:style>
  <w:style w:type="paragraph" w:styleId="715">
    <w:name w:val="Quote"/>
    <w:basedOn w:val="691"/>
    <w:next w:val="691"/>
    <w:link w:val="716"/>
    <w:uiPriority w:val="29"/>
    <w:qFormat/>
    <w:pPr>
      <w:ind w:left="720" w:right="720"/>
    </w:pPr>
    <w:rPr>
      <w:i/>
    </w:r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91"/>
    <w:next w:val="691"/>
    <w:link w:val="71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 w:customStyle="1">
    <w:name w:val="Header"/>
    <w:basedOn w:val="691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92"/>
    <w:link w:val="719"/>
    <w:uiPriority w:val="99"/>
  </w:style>
  <w:style w:type="paragraph" w:styleId="721" w:customStyle="1">
    <w:name w:val="Footer"/>
    <w:basedOn w:val="691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92"/>
    <w:link w:val="721"/>
    <w:uiPriority w:val="99"/>
  </w:style>
  <w:style w:type="character" w:styleId="723" w:customStyle="1">
    <w:name w:val="Caption Char"/>
    <w:link w:val="721"/>
    <w:uiPriority w:val="99"/>
  </w:style>
  <w:style w:type="table" w:styleId="724">
    <w:name w:val="Table Grid"/>
    <w:basedOn w:val="69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 w:customStyle="1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 w:customStyle="1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 w:customStyle="1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0" w:customStyle="1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 w:customStyle="1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 w:customStyle="1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691"/>
    <w:link w:val="852"/>
    <w:uiPriority w:val="99"/>
    <w:semiHidden/>
    <w:unhideWhenUsed/>
    <w:pPr>
      <w:spacing w:after="40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92"/>
    <w:uiPriority w:val="99"/>
    <w:unhideWhenUsed/>
    <w:rPr>
      <w:vertAlign w:val="superscript"/>
    </w:rPr>
  </w:style>
  <w:style w:type="paragraph" w:styleId="854">
    <w:name w:val="endnote text"/>
    <w:basedOn w:val="691"/>
    <w:link w:val="855"/>
    <w:uiPriority w:val="99"/>
    <w:semiHidden/>
    <w:unhideWhenUsed/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92"/>
    <w:uiPriority w:val="99"/>
    <w:semiHidden/>
    <w:unhideWhenUsed/>
    <w:rPr>
      <w:vertAlign w:val="superscript"/>
    </w:rPr>
  </w:style>
  <w:style w:type="paragraph" w:styleId="857">
    <w:name w:val="toc 1"/>
    <w:basedOn w:val="691"/>
    <w:next w:val="691"/>
    <w:uiPriority w:val="39"/>
    <w:unhideWhenUsed/>
    <w:pPr>
      <w:spacing w:after="57"/>
    </w:pPr>
  </w:style>
  <w:style w:type="paragraph" w:styleId="858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59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0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1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2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3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4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5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91"/>
    <w:next w:val="691"/>
    <w:uiPriority w:val="99"/>
    <w:unhideWhenUsed/>
  </w:style>
  <w:style w:type="paragraph" w:styleId="868" w:customStyle="1">
    <w:name w:val="Heading 1"/>
    <w:basedOn w:val="691"/>
    <w:next w:val="691"/>
    <w:link w:val="877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69">
    <w:name w:val="Title"/>
    <w:basedOn w:val="691"/>
    <w:link w:val="870"/>
    <w:qFormat/>
    <w:pPr>
      <w:jc w:val="center"/>
    </w:pPr>
    <w:rPr>
      <w:sz w:val="32"/>
      <w:szCs w:val="20"/>
    </w:rPr>
  </w:style>
  <w:style w:type="character" w:styleId="870" w:customStyle="1">
    <w:name w:val="Название Знак"/>
    <w:basedOn w:val="692"/>
    <w:link w:val="869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87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72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SimSun" w:cs="Courier New"/>
      <w:sz w:val="20"/>
      <w:szCs w:val="20"/>
      <w:lang w:eastAsia="ar-SA"/>
    </w:rPr>
  </w:style>
  <w:style w:type="paragraph" w:styleId="873" w:customStyle="1">
    <w:name w:val="ConsTitle"/>
    <w:pPr>
      <w:ind w:right="19772"/>
      <w:spacing w:after="0" w:line="240" w:lineRule="auto"/>
      <w:widowControl w:val="off"/>
    </w:pPr>
    <w:rPr>
      <w:rFonts w:ascii="Arial" w:hAnsi="Arial" w:eastAsia="SimSun" w:cs="Arial"/>
      <w:b/>
      <w:bCs/>
      <w:sz w:val="16"/>
      <w:szCs w:val="16"/>
      <w:lang w:eastAsia="ar-SA"/>
    </w:rPr>
  </w:style>
  <w:style w:type="paragraph" w:styleId="874">
    <w:name w:val="List Paragraph"/>
    <w:basedOn w:val="691"/>
    <w:link w:val="875"/>
    <w:uiPriority w:val="34"/>
    <w:qFormat/>
    <w:pPr>
      <w:contextualSpacing/>
      <w:ind w:left="720"/>
    </w:pPr>
    <w:rPr>
      <w:lang w:val="en-US"/>
    </w:rPr>
  </w:style>
  <w:style w:type="character" w:styleId="875" w:customStyle="1">
    <w:name w:val="Абзац списка Знак"/>
    <w:link w:val="874"/>
    <w:uiPriority w:val="34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876">
    <w:name w:val="No Spacing"/>
    <w:uiPriority w:val="1"/>
    <w:qFormat/>
    <w:pPr>
      <w:spacing w:after="0" w:line="240" w:lineRule="auto"/>
    </w:pPr>
  </w:style>
  <w:style w:type="character" w:styleId="877" w:customStyle="1">
    <w:name w:val="Заголовок 1 Знак"/>
    <w:basedOn w:val="692"/>
    <w:link w:val="868"/>
    <w:uiPriority w:val="99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878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79" w:customStyle="1">
    <w:name w:val="Caption"/>
    <w:basedOn w:val="691"/>
    <w:next w:val="691"/>
    <w:uiPriority w:val="99"/>
    <w:qFormat/>
    <w:pPr>
      <w:jc w:val="center"/>
    </w:pPr>
    <w:rPr>
      <w:b/>
      <w:bCs/>
      <w:sz w:val="32"/>
      <w:szCs w:val="32"/>
    </w:rPr>
  </w:style>
  <w:style w:type="paragraph" w:styleId="880">
    <w:name w:val="Balloon Text"/>
    <w:basedOn w:val="691"/>
    <w:link w:val="881"/>
    <w:uiPriority w:val="99"/>
    <w:semiHidden/>
    <w:unhideWhenUsed/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692"/>
    <w:link w:val="88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CE04F4DBFEAACFB5AC3E43D52A0E69037D3FE4C91C2C93480DB328462BEA65A5m9d1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FEF7-65DE-4C85-9A3E-FD46E61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revision>9</cp:revision>
  <dcterms:created xsi:type="dcterms:W3CDTF">2023-12-04T08:05:00Z</dcterms:created>
  <dcterms:modified xsi:type="dcterms:W3CDTF">2024-03-20T07:36:49Z</dcterms:modified>
</cp:coreProperties>
</file>