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B60AD6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округ</w:t>
      </w:r>
      <w:r>
        <w:rPr>
          <w:b/>
        </w:rPr>
        <w:t>а-Югры</w:t>
      </w:r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F72E6C" w:rsidP="00D730D3">
      <w:pPr>
        <w:rPr>
          <w:color w:val="FF0000"/>
        </w:rPr>
      </w:pPr>
      <w:r w:rsidRPr="00F72E6C">
        <w:t>О</w:t>
      </w:r>
      <w:r w:rsidR="00B5656A" w:rsidRPr="00F72E6C">
        <w:t>т</w:t>
      </w:r>
      <w:r>
        <w:rPr>
          <w:lang w:val="en-US"/>
        </w:rPr>
        <w:t xml:space="preserve"> 12.03</w:t>
      </w:r>
      <w:r>
        <w:t>.</w:t>
      </w:r>
      <w:r>
        <w:rPr>
          <w:lang w:val="en-US"/>
        </w:rPr>
        <w:t>2024</w:t>
      </w:r>
      <w:r w:rsidR="00B5656A" w:rsidRPr="00F72E6C">
        <w:t xml:space="preserve"> </w:t>
      </w:r>
      <w:r w:rsidR="00266E3C" w:rsidRPr="00F72E6C">
        <w:t xml:space="preserve"> </w:t>
      </w:r>
      <w:r w:rsidR="00733C64" w:rsidRPr="00F72E6C">
        <w:tab/>
      </w:r>
      <w:r w:rsidR="00733C64" w:rsidRPr="00F72E6C">
        <w:tab/>
      </w:r>
      <w:r>
        <w:t xml:space="preserve">                       </w:t>
      </w:r>
      <w:r w:rsidR="00733C64" w:rsidRPr="00F72E6C">
        <w:tab/>
      </w:r>
      <w:r w:rsidR="00733C64" w:rsidRPr="00F72E6C">
        <w:tab/>
      </w:r>
      <w:r w:rsidR="00733C64" w:rsidRPr="00F72E6C">
        <w:tab/>
      </w:r>
      <w:r w:rsidR="00733C64" w:rsidRPr="00F72E6C">
        <w:tab/>
      </w:r>
      <w:r w:rsidR="00733C64" w:rsidRPr="00F72E6C">
        <w:tab/>
      </w:r>
      <w:r w:rsidR="00733C64" w:rsidRPr="00F72E6C">
        <w:tab/>
      </w:r>
      <w:r w:rsidR="00733C64" w:rsidRPr="00F72E6C">
        <w:tab/>
      </w:r>
      <w:r w:rsidR="00D730D3" w:rsidRPr="00F72E6C">
        <w:t>№</w:t>
      </w:r>
      <w:r w:rsidR="0000782C" w:rsidRPr="00F72E6C">
        <w:t xml:space="preserve"> </w:t>
      </w:r>
      <w:r>
        <w:rPr>
          <w:lang w:val="en-US"/>
        </w:rPr>
        <w:t>21</w:t>
      </w:r>
      <w:r w:rsidR="00705B5F" w:rsidRPr="00F72E6C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AB7EAB" w:rsidP="00392239">
      <w:pPr>
        <w:ind w:firstLine="708"/>
        <w:jc w:val="both"/>
      </w:pPr>
      <w:proofErr w:type="gramStart"/>
      <w:r>
        <w:t xml:space="preserve">На основании </w:t>
      </w:r>
      <w:r w:rsidR="001D3D85" w:rsidRPr="001D3D85">
        <w:t xml:space="preserve">абзаца 8 </w:t>
      </w:r>
      <w:r w:rsidR="00945B9B">
        <w:t xml:space="preserve">пункта </w:t>
      </w:r>
      <w:r w:rsidR="00C522D3">
        <w:t>3</w:t>
      </w:r>
      <w:r w:rsidR="00B863AD">
        <w:t xml:space="preserve"> и</w:t>
      </w:r>
      <w:r w:rsidR="001D3D85">
        <w:t xml:space="preserve"> пункта 8</w:t>
      </w:r>
      <w:r w:rsidR="00C522D3">
        <w:t xml:space="preserve"> </w:t>
      </w:r>
      <w:r w:rsidR="00945B9B" w:rsidRPr="00291BA3">
        <w:t>статьи 2</w:t>
      </w:r>
      <w:r w:rsidR="00945B9B">
        <w:t>17</w:t>
      </w:r>
      <w:r w:rsidR="00C522D3" w:rsidRPr="003613D1">
        <w:t>, пункта 3 статьи 232</w:t>
      </w:r>
      <w:r w:rsidR="00C522D3" w:rsidRPr="00BF1EC9">
        <w:rPr>
          <w:color w:val="FF0000"/>
        </w:rPr>
        <w:t xml:space="preserve"> </w:t>
      </w:r>
      <w:r w:rsidR="007B38D8">
        <w:t>Бюджетного кодекса Российской Федерации</w:t>
      </w:r>
      <w:r w:rsidR="002B6208">
        <w:t>,</w:t>
      </w:r>
      <w:r w:rsidR="00D253C3">
        <w:t xml:space="preserve"> статьи 5</w:t>
      </w:r>
      <w:r w:rsidR="00392239">
        <w:t xml:space="preserve"> </w:t>
      </w:r>
      <w:r w:rsidR="00D253C3">
        <w:t>решения Думы города Урай от 2</w:t>
      </w:r>
      <w:r w:rsidR="00AC0DAD">
        <w:t>9</w:t>
      </w:r>
      <w:r w:rsidR="00D253C3">
        <w:t>.11.202</w:t>
      </w:r>
      <w:r w:rsidR="00AC0DAD">
        <w:t>3</w:t>
      </w:r>
      <w:r w:rsidR="00D253C3">
        <w:t xml:space="preserve"> №</w:t>
      </w:r>
      <w:r w:rsidR="00AC0DAD">
        <w:t>88</w:t>
      </w:r>
      <w:r w:rsidR="00687C7B">
        <w:t xml:space="preserve"> «О </w:t>
      </w:r>
      <w:r w:rsidR="00D253C3">
        <w:t>бюджете городского округа Урай Ханты-Мансийского автономного округа –</w:t>
      </w:r>
      <w:r w:rsidR="00FC2AB9">
        <w:t xml:space="preserve"> </w:t>
      </w:r>
      <w:r w:rsidR="00D253C3">
        <w:t>Югры на 202</w:t>
      </w:r>
      <w:r w:rsidR="00AC0DAD">
        <w:t>4</w:t>
      </w:r>
      <w:r w:rsidR="00D253C3">
        <w:t xml:space="preserve"> год и на плановый период 202</w:t>
      </w:r>
      <w:r w:rsidR="00AC0DAD">
        <w:t>5</w:t>
      </w:r>
      <w:r w:rsidR="00D253C3">
        <w:t xml:space="preserve"> и 202</w:t>
      </w:r>
      <w:r w:rsidR="00AC0DAD">
        <w:t>6</w:t>
      </w:r>
      <w:r w:rsidR="00D253C3">
        <w:t xml:space="preserve"> годов»,</w:t>
      </w:r>
      <w:r w:rsidR="006837AB" w:rsidRPr="006837AB">
        <w:t xml:space="preserve"> </w:t>
      </w:r>
      <w:r w:rsidR="00392239">
        <w:t xml:space="preserve">приказа </w:t>
      </w:r>
      <w:r w:rsidR="00D253C3">
        <w:t xml:space="preserve"> </w:t>
      </w:r>
      <w:r w:rsidR="00392239">
        <w:t xml:space="preserve">Комитета по финансам администрации города Урай от </w:t>
      </w:r>
      <w:r w:rsidR="00392239" w:rsidRPr="00722C73">
        <w:t>2</w:t>
      </w:r>
      <w:r w:rsidR="00392239">
        <w:t>9.</w:t>
      </w:r>
      <w:r w:rsidR="00392239" w:rsidRPr="00722C73">
        <w:t>0</w:t>
      </w:r>
      <w:r w:rsidR="00392239">
        <w:t>4.2020 №21-од «</w:t>
      </w:r>
      <w:r w:rsidR="00392239" w:rsidRPr="00EB3513">
        <w:t>Об утверждении</w:t>
      </w:r>
      <w:proofErr w:type="gramEnd"/>
      <w:r w:rsidR="00392239" w:rsidRPr="00EB3513">
        <w:t xml:space="preserve"> </w:t>
      </w:r>
      <w:proofErr w:type="gramStart"/>
      <w:r w:rsidR="00392239" w:rsidRPr="00EB3513">
        <w:t>Порядка составления и ведения</w:t>
      </w:r>
      <w:r w:rsidR="00392239">
        <w:t xml:space="preserve"> </w:t>
      </w:r>
      <w:r w:rsidR="00392239" w:rsidRPr="00EB3513">
        <w:t>сводной бюджетной росписи бюджета</w:t>
      </w:r>
      <w:r w:rsidR="00392239" w:rsidRPr="009E0D17">
        <w:t xml:space="preserve"> </w:t>
      </w:r>
      <w:r w:rsidR="00392239" w:rsidRPr="00EB3513">
        <w:t xml:space="preserve">городского </w:t>
      </w:r>
      <w:r w:rsidR="00E76C6B">
        <w:t xml:space="preserve"> округа</w:t>
      </w:r>
      <w:r w:rsidR="00392239" w:rsidRPr="00EB3513">
        <w:t xml:space="preserve"> Урай</w:t>
      </w:r>
      <w:r w:rsidR="00E76C6B">
        <w:t xml:space="preserve"> Ханты – Мансийского автономного округа - Югры</w:t>
      </w:r>
      <w:r w:rsidR="00392239">
        <w:t>,</w:t>
      </w:r>
      <w:r w:rsidR="00392239" w:rsidRPr="00EB3513">
        <w:t xml:space="preserve"> бюджетных росписей</w:t>
      </w:r>
      <w:r w:rsidR="00392239" w:rsidRPr="009E0D17">
        <w:t xml:space="preserve"> </w:t>
      </w:r>
      <w:r w:rsidR="00392239" w:rsidRPr="00EB3513">
        <w:t>главных распорядителей средств бюджета</w:t>
      </w:r>
      <w:r w:rsidR="00392239" w:rsidRPr="009E0D17">
        <w:t xml:space="preserve">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="00392239" w:rsidRPr="009E0D17">
        <w:t xml:space="preserve"> (</w:t>
      </w:r>
      <w:r w:rsidR="00392239" w:rsidRPr="00EB3513">
        <w:t>главных администраторов источников</w:t>
      </w:r>
      <w:r w:rsidR="00392239">
        <w:t xml:space="preserve"> внутреннего</w:t>
      </w:r>
      <w:r w:rsidR="00392239" w:rsidRPr="00EB3513">
        <w:t xml:space="preserve"> финансирования</w:t>
      </w:r>
      <w:r w:rsidR="00392239" w:rsidRPr="009E0D17">
        <w:t xml:space="preserve"> </w:t>
      </w:r>
      <w:r w:rsidR="00392239">
        <w:t xml:space="preserve">дефицита </w:t>
      </w:r>
      <w:r w:rsidR="00392239" w:rsidRPr="00EB3513">
        <w:t>бюджета городского округа Урай</w:t>
      </w:r>
      <w:r w:rsidR="00E76C6B" w:rsidRPr="00E76C6B">
        <w:t xml:space="preserve"> </w:t>
      </w:r>
      <w:r w:rsidR="00E76C6B">
        <w:t>Ханты – Мансийского автономного округа - Югры</w:t>
      </w:r>
      <w:r w:rsidR="00392239" w:rsidRPr="00EB3513">
        <w:t>)</w:t>
      </w:r>
      <w:r w:rsidR="00392239">
        <w:t xml:space="preserve"> и лимитов бюджетных обязательств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="00392239">
        <w:t>»:</w:t>
      </w:r>
      <w:proofErr w:type="gramEnd"/>
    </w:p>
    <w:p w:rsidR="00392239" w:rsidRPr="000913E7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AC0DAD">
        <w:t>4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AC0DAD">
        <w:t>5</w:t>
      </w:r>
      <w:r w:rsidRPr="002A1495">
        <w:t xml:space="preserve"> и 202</w:t>
      </w:r>
      <w:r w:rsidR="00AC0DAD">
        <w:t>6</w:t>
      </w:r>
      <w:r>
        <w:t xml:space="preserve"> </w:t>
      </w:r>
      <w:r w:rsidR="0052175B">
        <w:t xml:space="preserve">годов </w:t>
      </w:r>
      <w:r w:rsidR="000913E7">
        <w:t>согласно приложени</w:t>
      </w:r>
      <w:r w:rsidR="001F0C18">
        <w:t>ям 1, 2</w:t>
      </w:r>
      <w:r w:rsidR="000913E7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Pr="00F9762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D354A3">
        <w:t xml:space="preserve"> </w:t>
      </w:r>
      <w:r w:rsidRPr="002A1495">
        <w:t>Зорину</w:t>
      </w:r>
      <w:r w:rsidR="00F97629" w:rsidRPr="00F97629">
        <w:t>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6A3AA0" w:rsidRDefault="006A3AA0" w:rsidP="00D730D3">
      <w:pPr>
        <w:pStyle w:val="3"/>
        <w:rPr>
          <w:sz w:val="24"/>
          <w:szCs w:val="24"/>
        </w:rPr>
      </w:pPr>
    </w:p>
    <w:tbl>
      <w:tblPr>
        <w:tblW w:w="9980" w:type="dxa"/>
        <w:tblCellMar>
          <w:left w:w="57" w:type="dxa"/>
          <w:right w:w="57" w:type="dxa"/>
        </w:tblCellMar>
        <w:tblLook w:val="00A0"/>
      </w:tblPr>
      <w:tblGrid>
        <w:gridCol w:w="3227"/>
        <w:gridCol w:w="3493"/>
        <w:gridCol w:w="3260"/>
      </w:tblGrid>
      <w:tr w:rsidR="00BF1EC9" w:rsidRPr="009C0170" w:rsidTr="00BF1EC9">
        <w:trPr>
          <w:trHeight w:val="1443"/>
        </w:trPr>
        <w:tc>
          <w:tcPr>
            <w:tcW w:w="3227" w:type="dxa"/>
          </w:tcPr>
          <w:p w:rsidR="00BF1EC9" w:rsidRPr="009C0170" w:rsidRDefault="00AC0DAD" w:rsidP="00AC0DAD">
            <w:pPr>
              <w:tabs>
                <w:tab w:val="left" w:pos="10206"/>
              </w:tabs>
            </w:pPr>
            <w:r>
              <w:t>П</w:t>
            </w:r>
            <w:r w:rsidR="00BF1EC9">
              <w:t>редседател</w:t>
            </w:r>
            <w:r>
              <w:t>ь</w:t>
            </w:r>
            <w:r w:rsidR="00BF1EC9">
              <w:t xml:space="preserve">       </w:t>
            </w:r>
            <w:r w:rsidR="00BF1EC9">
              <w:rPr>
                <w:lang w:val="en-US"/>
              </w:rPr>
              <w:t xml:space="preserve">                  </w:t>
            </w:r>
            <w:r w:rsidR="00BF1EC9">
              <w:t xml:space="preserve">                                                 </w:t>
            </w:r>
            <w:r w:rsidR="00BF1EC9" w:rsidRPr="009C0170">
              <w:t xml:space="preserve">                                                                </w:t>
            </w:r>
          </w:p>
        </w:tc>
        <w:tc>
          <w:tcPr>
            <w:tcW w:w="3493" w:type="dxa"/>
            <w:vAlign w:val="center"/>
          </w:tcPr>
          <w:p w:rsidR="00BF1EC9" w:rsidRPr="009C0170" w:rsidRDefault="00BF1EC9" w:rsidP="001D3D85">
            <w:pPr>
              <w:pStyle w:val="a9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60" w:type="dxa"/>
          </w:tcPr>
          <w:p w:rsidR="00BF1EC9" w:rsidRPr="009C0170" w:rsidRDefault="00AC0DAD" w:rsidP="001D3D85">
            <w:pPr>
              <w:tabs>
                <w:tab w:val="left" w:pos="10206"/>
              </w:tabs>
              <w:jc w:val="right"/>
            </w:pPr>
            <w:r>
              <w:t>И.В. Хусаинова</w:t>
            </w:r>
            <w:r w:rsidR="00BF1EC9" w:rsidRPr="009C0170">
              <w:t xml:space="preserve"> </w:t>
            </w:r>
          </w:p>
        </w:tc>
      </w:tr>
    </w:tbl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BF1EC9">
      <w:pgSz w:w="11906" w:h="16838"/>
      <w:pgMar w:top="1134" w:right="70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782C"/>
    <w:rsid w:val="00025C51"/>
    <w:rsid w:val="000468D1"/>
    <w:rsid w:val="00062640"/>
    <w:rsid w:val="000913E7"/>
    <w:rsid w:val="000B2A09"/>
    <w:rsid w:val="000B7D29"/>
    <w:rsid w:val="000E2606"/>
    <w:rsid w:val="000F2FDA"/>
    <w:rsid w:val="000F32A9"/>
    <w:rsid w:val="000F4660"/>
    <w:rsid w:val="0013161D"/>
    <w:rsid w:val="00150CD2"/>
    <w:rsid w:val="00153CF5"/>
    <w:rsid w:val="00166DD8"/>
    <w:rsid w:val="0019268A"/>
    <w:rsid w:val="001A516A"/>
    <w:rsid w:val="001A7AC0"/>
    <w:rsid w:val="001C5CF2"/>
    <w:rsid w:val="001D3D85"/>
    <w:rsid w:val="001F0C18"/>
    <w:rsid w:val="00206DD9"/>
    <w:rsid w:val="00214B3F"/>
    <w:rsid w:val="00223362"/>
    <w:rsid w:val="002475D2"/>
    <w:rsid w:val="00253CEF"/>
    <w:rsid w:val="00261AB2"/>
    <w:rsid w:val="002623F9"/>
    <w:rsid w:val="00265CDF"/>
    <w:rsid w:val="00266E3C"/>
    <w:rsid w:val="00267486"/>
    <w:rsid w:val="00285A8D"/>
    <w:rsid w:val="00296798"/>
    <w:rsid w:val="002A1F76"/>
    <w:rsid w:val="002B5924"/>
    <w:rsid w:val="002B6208"/>
    <w:rsid w:val="002C3ED5"/>
    <w:rsid w:val="002C6351"/>
    <w:rsid w:val="002D1B57"/>
    <w:rsid w:val="002E622D"/>
    <w:rsid w:val="0030231C"/>
    <w:rsid w:val="00312B0D"/>
    <w:rsid w:val="003220B8"/>
    <w:rsid w:val="003234EF"/>
    <w:rsid w:val="00332D3B"/>
    <w:rsid w:val="00335476"/>
    <w:rsid w:val="003613D1"/>
    <w:rsid w:val="003702F8"/>
    <w:rsid w:val="00384D0E"/>
    <w:rsid w:val="00392239"/>
    <w:rsid w:val="003A026A"/>
    <w:rsid w:val="003F5BDD"/>
    <w:rsid w:val="00421B65"/>
    <w:rsid w:val="004377D0"/>
    <w:rsid w:val="00442021"/>
    <w:rsid w:val="00447D65"/>
    <w:rsid w:val="00461D86"/>
    <w:rsid w:val="00473D3A"/>
    <w:rsid w:val="00482D22"/>
    <w:rsid w:val="004D1F89"/>
    <w:rsid w:val="004E3EEE"/>
    <w:rsid w:val="005002D2"/>
    <w:rsid w:val="0052175B"/>
    <w:rsid w:val="00523496"/>
    <w:rsid w:val="005266E8"/>
    <w:rsid w:val="00553CDD"/>
    <w:rsid w:val="0055405B"/>
    <w:rsid w:val="0056056A"/>
    <w:rsid w:val="00595B5E"/>
    <w:rsid w:val="005E6AC9"/>
    <w:rsid w:val="005E72CA"/>
    <w:rsid w:val="00606E14"/>
    <w:rsid w:val="00621BCF"/>
    <w:rsid w:val="006260DB"/>
    <w:rsid w:val="0065467F"/>
    <w:rsid w:val="006837AB"/>
    <w:rsid w:val="00687C7B"/>
    <w:rsid w:val="006A3AA0"/>
    <w:rsid w:val="006C3D55"/>
    <w:rsid w:val="006E39BD"/>
    <w:rsid w:val="006E79B3"/>
    <w:rsid w:val="00705B5F"/>
    <w:rsid w:val="00733C64"/>
    <w:rsid w:val="00733DB7"/>
    <w:rsid w:val="00741CDC"/>
    <w:rsid w:val="007454BB"/>
    <w:rsid w:val="0075235B"/>
    <w:rsid w:val="00765362"/>
    <w:rsid w:val="007A5321"/>
    <w:rsid w:val="007B38D8"/>
    <w:rsid w:val="007C0AE9"/>
    <w:rsid w:val="007E7BE0"/>
    <w:rsid w:val="007F59E3"/>
    <w:rsid w:val="008454AF"/>
    <w:rsid w:val="00855C41"/>
    <w:rsid w:val="008900FB"/>
    <w:rsid w:val="008943A1"/>
    <w:rsid w:val="008A6949"/>
    <w:rsid w:val="008B5DB2"/>
    <w:rsid w:val="008B7036"/>
    <w:rsid w:val="008F1E77"/>
    <w:rsid w:val="00924404"/>
    <w:rsid w:val="009325C6"/>
    <w:rsid w:val="009356A3"/>
    <w:rsid w:val="00945B9B"/>
    <w:rsid w:val="00947A76"/>
    <w:rsid w:val="0096091D"/>
    <w:rsid w:val="00972F14"/>
    <w:rsid w:val="009A02FA"/>
    <w:rsid w:val="009A4D43"/>
    <w:rsid w:val="009C6169"/>
    <w:rsid w:val="00A00E7D"/>
    <w:rsid w:val="00A509E4"/>
    <w:rsid w:val="00A605E2"/>
    <w:rsid w:val="00A64C1D"/>
    <w:rsid w:val="00A917B3"/>
    <w:rsid w:val="00AA0442"/>
    <w:rsid w:val="00AA1B58"/>
    <w:rsid w:val="00AB7EAB"/>
    <w:rsid w:val="00AC0DAD"/>
    <w:rsid w:val="00AC1833"/>
    <w:rsid w:val="00AC7DC6"/>
    <w:rsid w:val="00AE6BFA"/>
    <w:rsid w:val="00AF5F92"/>
    <w:rsid w:val="00B01802"/>
    <w:rsid w:val="00B02129"/>
    <w:rsid w:val="00B33162"/>
    <w:rsid w:val="00B552C7"/>
    <w:rsid w:val="00B5656A"/>
    <w:rsid w:val="00B57A07"/>
    <w:rsid w:val="00B60AD6"/>
    <w:rsid w:val="00B70F10"/>
    <w:rsid w:val="00B863AD"/>
    <w:rsid w:val="00BA4FAE"/>
    <w:rsid w:val="00BB0E2E"/>
    <w:rsid w:val="00BB28DF"/>
    <w:rsid w:val="00BE065D"/>
    <w:rsid w:val="00BF1EC9"/>
    <w:rsid w:val="00C36453"/>
    <w:rsid w:val="00C368E2"/>
    <w:rsid w:val="00C4328C"/>
    <w:rsid w:val="00C50057"/>
    <w:rsid w:val="00C52224"/>
    <w:rsid w:val="00C522D3"/>
    <w:rsid w:val="00C56297"/>
    <w:rsid w:val="00C73AC6"/>
    <w:rsid w:val="00CA0F00"/>
    <w:rsid w:val="00CA4286"/>
    <w:rsid w:val="00CC60E0"/>
    <w:rsid w:val="00CD43EF"/>
    <w:rsid w:val="00CE7DEC"/>
    <w:rsid w:val="00D164C6"/>
    <w:rsid w:val="00D253C3"/>
    <w:rsid w:val="00D33442"/>
    <w:rsid w:val="00D354A3"/>
    <w:rsid w:val="00D37292"/>
    <w:rsid w:val="00D71DAD"/>
    <w:rsid w:val="00D730D3"/>
    <w:rsid w:val="00DA777D"/>
    <w:rsid w:val="00DB0099"/>
    <w:rsid w:val="00DC0F66"/>
    <w:rsid w:val="00DC5D8E"/>
    <w:rsid w:val="00DE6698"/>
    <w:rsid w:val="00DE7912"/>
    <w:rsid w:val="00E17844"/>
    <w:rsid w:val="00E24275"/>
    <w:rsid w:val="00E52324"/>
    <w:rsid w:val="00E710AB"/>
    <w:rsid w:val="00E76C6B"/>
    <w:rsid w:val="00E933FB"/>
    <w:rsid w:val="00ED5DE5"/>
    <w:rsid w:val="00EE58F0"/>
    <w:rsid w:val="00F21083"/>
    <w:rsid w:val="00F23266"/>
    <w:rsid w:val="00F30F7E"/>
    <w:rsid w:val="00F40B9A"/>
    <w:rsid w:val="00F50865"/>
    <w:rsid w:val="00F57D26"/>
    <w:rsid w:val="00F667ED"/>
    <w:rsid w:val="00F72E6C"/>
    <w:rsid w:val="00F95103"/>
    <w:rsid w:val="00F97629"/>
    <w:rsid w:val="00FA791C"/>
    <w:rsid w:val="00FB1BBA"/>
    <w:rsid w:val="00FC2AB9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  <w:style w:type="paragraph" w:styleId="a9">
    <w:name w:val="No Spacing"/>
    <w:link w:val="aa"/>
    <w:uiPriority w:val="1"/>
    <w:qFormat/>
    <w:rsid w:val="00442021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rsid w:val="00BF1EC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Матвеева</cp:lastModifiedBy>
  <cp:revision>11</cp:revision>
  <cp:lastPrinted>2023-03-28T12:08:00Z</cp:lastPrinted>
  <dcterms:created xsi:type="dcterms:W3CDTF">2023-11-14T10:20:00Z</dcterms:created>
  <dcterms:modified xsi:type="dcterms:W3CDTF">2024-03-20T03:42:00Z</dcterms:modified>
</cp:coreProperties>
</file>