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CA" w:rsidRPr="00AD673A" w:rsidRDefault="00CB54CA" w:rsidP="00CB54CA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D24071">
        <w:rPr>
          <w:b/>
          <w:i/>
          <w:sz w:val="28"/>
          <w:szCs w:val="28"/>
        </w:rPr>
        <w:t>3</w:t>
      </w:r>
      <w:r w:rsidRPr="003F58B6">
        <w:rPr>
          <w:b/>
          <w:i/>
          <w:sz w:val="28"/>
          <w:szCs w:val="28"/>
        </w:rPr>
        <w:t xml:space="preserve">: </w:t>
      </w:r>
      <w:r w:rsidRPr="00AD673A">
        <w:rPr>
          <w:i/>
          <w:sz w:val="28"/>
          <w:szCs w:val="28"/>
          <w:u w:val="single"/>
        </w:rPr>
        <w:t>«</w:t>
      </w:r>
      <w:r w:rsidRPr="00CB54CA">
        <w:rPr>
          <w:i/>
          <w:sz w:val="28"/>
          <w:szCs w:val="28"/>
          <w:u w:val="single"/>
        </w:rPr>
        <w:t>О плане работы Координационного совета на 202</w:t>
      </w:r>
      <w:r w:rsidR="00D24071">
        <w:rPr>
          <w:i/>
          <w:sz w:val="28"/>
          <w:szCs w:val="28"/>
          <w:u w:val="single"/>
        </w:rPr>
        <w:t>4</w:t>
      </w:r>
      <w:r w:rsidRPr="00CB54CA">
        <w:rPr>
          <w:i/>
          <w:sz w:val="28"/>
          <w:szCs w:val="28"/>
          <w:u w:val="single"/>
        </w:rPr>
        <w:t xml:space="preserve"> год</w:t>
      </w:r>
      <w:r w:rsidRPr="00AD673A">
        <w:rPr>
          <w:i/>
          <w:sz w:val="28"/>
          <w:szCs w:val="28"/>
          <w:u w:val="single"/>
        </w:rPr>
        <w:t>».</w:t>
      </w:r>
    </w:p>
    <w:p w:rsidR="008321BB" w:rsidRDefault="008321BB" w:rsidP="00D63A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3FC8" w:rsidRDefault="008321BB" w:rsidP="00B43F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 п</w:t>
      </w:r>
      <w:r w:rsidR="0021324F">
        <w:rPr>
          <w:rFonts w:ascii="Times New Roman" w:hAnsi="Times New Roman"/>
          <w:b/>
          <w:bCs/>
          <w:sz w:val="24"/>
          <w:szCs w:val="24"/>
        </w:rPr>
        <w:t>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B43FC8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="00B43FC8" w:rsidRPr="00184198">
        <w:rPr>
          <w:rFonts w:ascii="Times New Roman" w:hAnsi="Times New Roman"/>
          <w:b/>
          <w:bCs/>
          <w:sz w:val="24"/>
          <w:szCs w:val="24"/>
        </w:rPr>
        <w:t>аботы</w:t>
      </w:r>
    </w:p>
    <w:p w:rsidR="00D24071" w:rsidRDefault="00B43FC8" w:rsidP="00DA43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Координационного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овета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84198">
        <w:rPr>
          <w:rFonts w:ascii="Times New Roman" w:hAnsi="Times New Roman"/>
          <w:b/>
          <w:bCs/>
          <w:sz w:val="24"/>
          <w:szCs w:val="24"/>
          <w:lang w:eastAsia="ru-RU"/>
        </w:rPr>
        <w:t>по развитию малого и среднего предпринимательств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 </w:t>
      </w:r>
      <w:r w:rsidRPr="00DE35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DE35A9">
        <w:rPr>
          <w:rFonts w:ascii="Times New Roman" w:hAnsi="Times New Roman"/>
          <w:b/>
          <w:sz w:val="24"/>
          <w:szCs w:val="24"/>
        </w:rPr>
        <w:t>инвестиционной деятельности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 администрации города Урай  </w:t>
      </w:r>
      <w:r>
        <w:rPr>
          <w:rFonts w:ascii="Times New Roman" w:hAnsi="Times New Roman"/>
          <w:sz w:val="24"/>
          <w:szCs w:val="24"/>
        </w:rPr>
        <w:t>(</w:t>
      </w:r>
      <w:r w:rsidRPr="006D32AC">
        <w:rPr>
          <w:rFonts w:ascii="Times New Roman" w:hAnsi="Times New Roman"/>
          <w:b/>
          <w:sz w:val="24"/>
          <w:szCs w:val="24"/>
        </w:rPr>
        <w:t>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2AC">
        <w:rPr>
          <w:rFonts w:ascii="Times New Roman" w:hAnsi="Times New Roman"/>
          <w:b/>
          <w:sz w:val="24"/>
          <w:szCs w:val="24"/>
        </w:rPr>
        <w:t>-  Координационный совет</w:t>
      </w:r>
      <w:r>
        <w:rPr>
          <w:rFonts w:ascii="Times New Roman" w:hAnsi="Times New Roman"/>
          <w:b/>
          <w:sz w:val="24"/>
          <w:szCs w:val="24"/>
        </w:rPr>
        <w:t>)</w:t>
      </w:r>
      <w:r w:rsidRPr="006D32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 202</w:t>
      </w:r>
      <w:r w:rsidR="00D2407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6742"/>
        <w:gridCol w:w="1984"/>
        <w:gridCol w:w="5103"/>
      </w:tblGrid>
      <w:tr w:rsidR="00DB1268" w:rsidRPr="00DB1268" w:rsidTr="00513BDD">
        <w:tc>
          <w:tcPr>
            <w:tcW w:w="560" w:type="dxa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</w:rPr>
              <w:t>Вопрос</w:t>
            </w:r>
          </w:p>
        </w:tc>
        <w:tc>
          <w:tcPr>
            <w:tcW w:w="1984" w:type="dxa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</w:rPr>
              <w:t>Дата</w:t>
            </w:r>
          </w:p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</w:rPr>
              <w:t>рассмотрения</w:t>
            </w:r>
          </w:p>
        </w:tc>
        <w:tc>
          <w:tcPr>
            <w:tcW w:w="5103" w:type="dxa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</w:rPr>
              <w:t>Ответственный</w:t>
            </w:r>
          </w:p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B126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Об исполнении принятых Координационным советом протокольных поручений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B12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B1268">
              <w:rPr>
                <w:rFonts w:ascii="Times New Roman" w:hAnsi="Times New Roman"/>
                <w:b/>
                <w:bCs/>
              </w:rPr>
              <w:t xml:space="preserve"> квартал</w:t>
            </w: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2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B1268">
              <w:rPr>
                <w:rFonts w:ascii="Times New Roman" w:hAnsi="Times New Roman"/>
                <w:shd w:val="clear" w:color="auto" w:fill="FFFFFF"/>
              </w:rPr>
              <w:t>Информация о деятельности администрации города Урай и главы города Урай за 2023 год, о планах развития города на 2024 год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Глава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3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B1268">
              <w:rPr>
                <w:rFonts w:ascii="Times New Roman" w:hAnsi="Times New Roman"/>
                <w:shd w:val="clear" w:color="auto" w:fill="FFFFFF"/>
              </w:rPr>
              <w:t>Информирование субъектов предпринимательской деятельности о внедрении Регионального инвестиционного стандарта в Ханты-Мансийском автономном округе – Югре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B1268">
              <w:rPr>
                <w:rFonts w:ascii="Times New Roman" w:hAnsi="Times New Roman"/>
                <w:shd w:val="clear" w:color="auto" w:fill="FFFFFF"/>
              </w:rPr>
              <w:t>Фонд развития Югры</w:t>
            </w:r>
          </w:p>
        </w:tc>
      </w:tr>
      <w:tr w:rsidR="00DB1268" w:rsidRPr="00DB1268" w:rsidTr="00DB1268">
        <w:trPr>
          <w:trHeight w:val="1020"/>
        </w:trPr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B126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DB1268">
              <w:rPr>
                <w:rFonts w:ascii="Times New Roman" w:hAnsi="Times New Roman"/>
              </w:rPr>
              <w:t xml:space="preserve">О ходе реализации национального проекта «Малое и среднее предпринимательство и поддержка индивидуальной предпринимательской инициативы»  на территории </w:t>
            </w:r>
            <w:r w:rsidRPr="00DB1268">
              <w:rPr>
                <w:rFonts w:ascii="Times New Roman" w:hAnsi="Times New Roman"/>
                <w:color w:val="052635"/>
                <w:shd w:val="clear" w:color="auto" w:fill="FFFFFF"/>
              </w:rPr>
              <w:t>города Урай за 2023 год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12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B126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DB1268">
              <w:rPr>
                <w:rFonts w:ascii="Times New Roman" w:hAnsi="Times New Roman"/>
                <w:color w:val="000000"/>
              </w:rPr>
              <w:t>Преимущество получения услуг для бизнеса через портал Госуслуг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B1268">
              <w:rPr>
                <w:rFonts w:ascii="Times New Roman" w:hAnsi="Times New Roman"/>
                <w:color w:val="000000"/>
              </w:rPr>
              <w:t>Правовое управление администрации города Урай</w:t>
            </w:r>
          </w:p>
        </w:tc>
      </w:tr>
      <w:tr w:rsidR="00DB1268" w:rsidRPr="00DB1268" w:rsidTr="00DB1268">
        <w:trPr>
          <w:trHeight w:val="761"/>
        </w:trPr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6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  <w:color w:val="000000"/>
              </w:rPr>
              <w:t xml:space="preserve">Обзор изменений налогового законодательства 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 xml:space="preserve">Межрайонная ИФНС России №2 по Ханты – Мансийскому автономному округе – Югре (по согласованию) </w:t>
            </w:r>
          </w:p>
        </w:tc>
      </w:tr>
      <w:tr w:rsidR="00DB1268" w:rsidRPr="00DB1268" w:rsidTr="00513BDD">
        <w:trPr>
          <w:trHeight w:val="608"/>
        </w:trPr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7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  <w:color w:val="000000"/>
              </w:rPr>
              <w:t xml:space="preserve">Организация мероприятий по развитию внутреннего туризма в </w:t>
            </w:r>
            <w:proofErr w:type="gramStart"/>
            <w:r w:rsidRPr="00DB1268">
              <w:rPr>
                <w:rFonts w:ascii="Times New Roman" w:hAnsi="Times New Roman"/>
                <w:color w:val="000000"/>
              </w:rPr>
              <w:t>городе</w:t>
            </w:r>
            <w:proofErr w:type="gramEnd"/>
            <w:r w:rsidRPr="00DB1268">
              <w:rPr>
                <w:rFonts w:ascii="Times New Roman" w:hAnsi="Times New Roman"/>
                <w:color w:val="000000"/>
              </w:rPr>
              <w:t xml:space="preserve"> Урай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Управление по физической культуре, спорту и туризму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8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</w:rPr>
              <w:t>Требования к вывескам и порядок согласования вывесок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9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B12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B12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B1268">
              <w:rPr>
                <w:rFonts w:ascii="Times New Roman" w:hAnsi="Times New Roman"/>
                <w:bCs/>
                <w:lang w:val="en-US"/>
              </w:rPr>
              <w:t>IV</w:t>
            </w:r>
            <w:r w:rsidRPr="00DB1268">
              <w:rPr>
                <w:rFonts w:ascii="Times New Roman" w:hAnsi="Times New Roman"/>
                <w:bCs/>
              </w:rPr>
              <w:t xml:space="preserve"> квартал</w:t>
            </w:r>
            <w:r w:rsidRPr="00DB1268">
              <w:rPr>
                <w:rFonts w:ascii="Times New Roman" w:hAnsi="Times New Roman"/>
                <w:color w:val="000000"/>
              </w:rPr>
              <w:t xml:space="preserve"> 2023 года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B126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DB1268">
              <w:rPr>
                <w:rFonts w:ascii="Times New Roman" w:hAnsi="Times New Roman"/>
                <w:b/>
                <w:bCs/>
              </w:rPr>
              <w:t xml:space="preserve"> квартал</w:t>
            </w: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10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О подведении итогов городского конкурса «Предприниматель года»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11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 xml:space="preserve">О рейтинге муниципальных образований ХМАО-Югры по обеспечению благоприятного инвестиционного климата и содействию развитию конкуренции за 2023 год 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12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DB1268">
              <w:rPr>
                <w:rFonts w:ascii="Times New Roman" w:hAnsi="Times New Roman"/>
              </w:rPr>
              <w:t>Обсуждение инвестиционных предложений, предусмотренных к реализации на территории города Урай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13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 xml:space="preserve">Обсуждение  </w:t>
            </w:r>
            <w:proofErr w:type="gramStart"/>
            <w:r w:rsidRPr="00DB1268">
              <w:rPr>
                <w:rFonts w:ascii="Times New Roman" w:hAnsi="Times New Roman"/>
              </w:rPr>
              <w:t>результатов проведения процедуры оценки регулирующего воздействия муниципальных правовых</w:t>
            </w:r>
            <w:proofErr w:type="gramEnd"/>
            <w:r w:rsidRPr="00DB1268">
              <w:rPr>
                <w:rFonts w:ascii="Times New Roman" w:hAnsi="Times New Roman"/>
              </w:rPr>
              <w:t xml:space="preserve"> актов,  экспертизы муниципальных правовых актов, затрагивающих вопросы осуществления предпринимательской и инвестиционной деятельности за 2023 год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Правовое управление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14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  <w:color w:val="000000"/>
              </w:rPr>
              <w:t>О мерах поддержки мобилизованных лиц и их семей и участие субъектов предпринимательства  в поддержке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DB1268">
              <w:rPr>
                <w:rFonts w:ascii="Times New Roman" w:hAnsi="Times New Roman"/>
              </w:rPr>
              <w:t xml:space="preserve">Межрайонная ИФНС России №2 по Ханты – Мансийскому автономному округе – Югре (по согласованию), Управление социальной защиты населения по городу Урай, </w:t>
            </w:r>
            <w:r w:rsidRPr="00DB12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15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B12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B12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B12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B1268">
              <w:rPr>
                <w:rFonts w:ascii="Times New Roman" w:hAnsi="Times New Roman"/>
                <w:bCs/>
                <w:lang w:val="en-US"/>
              </w:rPr>
              <w:t>I</w:t>
            </w:r>
            <w:r w:rsidRPr="00DB1268">
              <w:rPr>
                <w:rFonts w:ascii="Times New Roman" w:hAnsi="Times New Roman"/>
                <w:bCs/>
              </w:rPr>
              <w:t xml:space="preserve"> квартал</w:t>
            </w:r>
            <w:r w:rsidRPr="00DB1268">
              <w:rPr>
                <w:rFonts w:ascii="Times New Roman" w:hAnsi="Times New Roman"/>
                <w:color w:val="000000"/>
              </w:rPr>
              <w:t xml:space="preserve"> 2024 года 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1268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DB1268">
              <w:rPr>
                <w:rFonts w:ascii="Times New Roman" w:hAnsi="Times New Roman"/>
                <w:b/>
                <w:bCs/>
                <w:color w:val="000000"/>
              </w:rPr>
              <w:t xml:space="preserve"> квартал</w:t>
            </w: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16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 xml:space="preserve">Организация мероприятий по поддержке негосударственных организаций, оказывающих услуги в социальной сфере в городе Урай 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</w:rPr>
              <w:t>Управление по культуре и социальным вопросам администрации города Урай, Управление образования администрации города Урай, Управление по физической культуре, спорту и туризму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17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DB1268">
              <w:rPr>
                <w:rFonts w:ascii="Times New Roman" w:hAnsi="Times New Roman"/>
              </w:rPr>
              <w:t>Об участии бизнес-сообщества в общественном обсуждении проектов муниципальных нормативных правовых актов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Правовое управление администрации города Урай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18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B12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B12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B1268">
              <w:rPr>
                <w:rFonts w:ascii="Times New Roman" w:hAnsi="Times New Roman"/>
                <w:bCs/>
                <w:color w:val="000000"/>
                <w:lang w:val="en-US"/>
              </w:rPr>
              <w:t>II</w:t>
            </w:r>
            <w:r w:rsidRPr="00DB1268">
              <w:rPr>
                <w:rFonts w:ascii="Times New Roman" w:hAnsi="Times New Roman"/>
                <w:bCs/>
                <w:color w:val="000000"/>
              </w:rPr>
              <w:t xml:space="preserve"> квартал</w:t>
            </w:r>
            <w:r w:rsidRPr="00DB1268">
              <w:rPr>
                <w:rFonts w:ascii="Times New Roman" w:hAnsi="Times New Roman"/>
                <w:color w:val="000000"/>
              </w:rPr>
              <w:t xml:space="preserve"> 2024 года 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52635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DB1268">
              <w:rPr>
                <w:rFonts w:ascii="Times New Roman" w:hAnsi="Times New Roman"/>
                <w:b/>
                <w:bCs/>
              </w:rPr>
              <w:t>квартал</w:t>
            </w: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B1268" w:rsidRPr="00DB1268" w:rsidTr="00513BDD">
        <w:trPr>
          <w:trHeight w:val="654"/>
        </w:trPr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19</w:t>
            </w:r>
          </w:p>
        </w:tc>
        <w:tc>
          <w:tcPr>
            <w:tcW w:w="6742" w:type="dxa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DB1268">
              <w:rPr>
                <w:rFonts w:ascii="Times New Roman" w:hAnsi="Times New Roman"/>
              </w:rPr>
              <w:t>О мероприятиях временного и постоянного трудоустройства государственной Программы «Поддержка занятости населения» в 2024 года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Казенное учреждение Ханты-Мансийского автономного округа – Югры «Урайский центр занятости населения» (по согласованию)</w:t>
            </w:r>
          </w:p>
        </w:tc>
      </w:tr>
      <w:tr w:rsidR="00DB1268" w:rsidRPr="00DB1268" w:rsidTr="00513BDD">
        <w:trPr>
          <w:trHeight w:val="654"/>
        </w:trPr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20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  <w:color w:val="000000"/>
              </w:rPr>
              <w:t xml:space="preserve">Организация мероприятий по развитию креативных индустрий  в </w:t>
            </w:r>
            <w:proofErr w:type="gramStart"/>
            <w:r w:rsidRPr="00DB1268">
              <w:rPr>
                <w:rFonts w:ascii="Times New Roman" w:hAnsi="Times New Roman"/>
                <w:color w:val="000000"/>
              </w:rPr>
              <w:t>городе</w:t>
            </w:r>
            <w:proofErr w:type="gramEnd"/>
            <w:r w:rsidRPr="00DB1268">
              <w:rPr>
                <w:rFonts w:ascii="Times New Roman" w:hAnsi="Times New Roman"/>
                <w:color w:val="000000"/>
              </w:rPr>
              <w:t xml:space="preserve"> Урай (подведение итогов конкурса)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  <w:bCs/>
              </w:rPr>
              <w:t>Управление экономического развития администрации города Урай</w:t>
            </w:r>
          </w:p>
        </w:tc>
      </w:tr>
      <w:tr w:rsidR="00DB1268" w:rsidRPr="00DB1268" w:rsidTr="00513BDD">
        <w:trPr>
          <w:trHeight w:val="654"/>
        </w:trPr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21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</w:rPr>
              <w:t>Требования к архитектурному облику объектов капитального строительства и порядок согласования облика объектов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B1268">
              <w:rPr>
                <w:rFonts w:ascii="Times New Roman" w:hAnsi="Times New Roman"/>
              </w:rPr>
              <w:t>МКУ «Управление градостроительства, землепользования и природопользования города Урай»</w:t>
            </w:r>
          </w:p>
        </w:tc>
      </w:tr>
      <w:tr w:rsidR="00DB1268" w:rsidRPr="00DB1268" w:rsidTr="00513BDD">
        <w:trPr>
          <w:trHeight w:val="409"/>
        </w:trPr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22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B1268">
              <w:rPr>
                <w:rFonts w:ascii="Times New Roman" w:hAnsi="Times New Roman"/>
                <w:color w:val="000000"/>
              </w:rPr>
              <w:t xml:space="preserve">Рассмотрение актов о результатах осуществления </w:t>
            </w:r>
            <w:proofErr w:type="gramStart"/>
            <w:r w:rsidRPr="00DB126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DB1268">
              <w:rPr>
                <w:rFonts w:ascii="Times New Roman" w:hAnsi="Times New Roman"/>
                <w:color w:val="000000"/>
              </w:rPr>
              <w:t xml:space="preserve"> соблюдением концессионером условий концессионного соглашения в сфере ЖКХ в г.Урай за </w:t>
            </w:r>
            <w:r w:rsidRPr="00DB1268">
              <w:rPr>
                <w:rFonts w:ascii="Times New Roman" w:hAnsi="Times New Roman"/>
                <w:bCs/>
                <w:lang w:val="en-US"/>
              </w:rPr>
              <w:t>III</w:t>
            </w:r>
            <w:r w:rsidRPr="00DB1268">
              <w:rPr>
                <w:rFonts w:ascii="Times New Roman" w:hAnsi="Times New Roman"/>
                <w:bCs/>
              </w:rPr>
              <w:t xml:space="preserve"> квартал</w:t>
            </w:r>
            <w:r w:rsidRPr="00DB1268">
              <w:rPr>
                <w:rFonts w:ascii="Times New Roman" w:hAnsi="Times New Roman"/>
                <w:color w:val="000000"/>
              </w:rPr>
              <w:t xml:space="preserve"> 2024 года 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DB1268">
              <w:rPr>
                <w:rFonts w:ascii="Times New Roman" w:hAnsi="Times New Roman"/>
              </w:rPr>
              <w:t>МКУ «Управление жилищно-коммунального хозяйства г.Урай»</w:t>
            </w:r>
          </w:p>
        </w:tc>
      </w:tr>
      <w:tr w:rsidR="00DB1268" w:rsidRPr="00DB1268" w:rsidTr="00513BDD">
        <w:tc>
          <w:tcPr>
            <w:tcW w:w="560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B1268">
              <w:rPr>
                <w:rFonts w:ascii="Times New Roman" w:hAnsi="Times New Roman"/>
              </w:rPr>
              <w:t>23</w:t>
            </w:r>
          </w:p>
        </w:tc>
        <w:tc>
          <w:tcPr>
            <w:tcW w:w="6742" w:type="dxa"/>
            <w:vAlign w:val="center"/>
          </w:tcPr>
          <w:p w:rsidR="00DB1268" w:rsidRPr="00DB1268" w:rsidRDefault="00DB1268" w:rsidP="00DB12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B1268">
              <w:rPr>
                <w:rFonts w:ascii="Times New Roman" w:hAnsi="Times New Roman" w:cs="Times New Roman"/>
              </w:rPr>
              <w:t>О плане работы Координационного совета на 2025 год</w:t>
            </w:r>
          </w:p>
        </w:tc>
        <w:tc>
          <w:tcPr>
            <w:tcW w:w="1984" w:type="dxa"/>
            <w:vAlign w:val="center"/>
          </w:tcPr>
          <w:p w:rsidR="00DB1268" w:rsidRPr="00DB1268" w:rsidRDefault="00DB1268" w:rsidP="00DB1268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03" w:type="dxa"/>
            <w:vAlign w:val="center"/>
          </w:tcPr>
          <w:p w:rsidR="00DB1268" w:rsidRPr="00DB1268" w:rsidRDefault="00DB1268" w:rsidP="00DB126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1268">
              <w:rPr>
                <w:rFonts w:ascii="Times New Roman" w:hAnsi="Times New Roman"/>
              </w:rPr>
              <w:t>Управление экономического развития администрации города Урай</w:t>
            </w:r>
          </w:p>
        </w:tc>
      </w:tr>
    </w:tbl>
    <w:p w:rsidR="00B43FC8" w:rsidRPr="00490506" w:rsidRDefault="00B43FC8" w:rsidP="00B43FC8">
      <w:pPr>
        <w:shd w:val="clear" w:color="auto" w:fill="FFFFFF"/>
        <w:jc w:val="both"/>
        <w:rPr>
          <w:rFonts w:ascii="Times New Roman" w:hAnsi="Times New Roman"/>
        </w:rPr>
      </w:pPr>
      <w:r w:rsidRPr="00490506">
        <w:rPr>
          <w:rFonts w:ascii="Times New Roman" w:hAnsi="Times New Roman"/>
        </w:rPr>
        <w:t xml:space="preserve">Примечание: </w:t>
      </w:r>
      <w:r w:rsidRPr="00490506">
        <w:rPr>
          <w:rFonts w:ascii="Times New Roman" w:hAnsi="Times New Roman"/>
          <w:color w:val="000000"/>
        </w:rPr>
        <w:t xml:space="preserve">В  повестки  заседаний </w:t>
      </w:r>
      <w:r w:rsidRPr="00490506">
        <w:rPr>
          <w:rFonts w:ascii="Times New Roman" w:hAnsi="Times New Roman"/>
        </w:rPr>
        <w:t>Координационного совета</w:t>
      </w:r>
      <w:r w:rsidRPr="00490506">
        <w:rPr>
          <w:rFonts w:ascii="Times New Roman" w:hAnsi="Times New Roman"/>
          <w:color w:val="000000"/>
        </w:rPr>
        <w:t xml:space="preserve"> могут вноситься дополнительные  </w:t>
      </w:r>
      <w:r>
        <w:rPr>
          <w:rFonts w:ascii="Times New Roman" w:hAnsi="Times New Roman"/>
          <w:color w:val="000000"/>
        </w:rPr>
        <w:t>вопросы по письменным предложениям (обращениям)</w:t>
      </w:r>
      <w:r w:rsidRPr="00490506">
        <w:rPr>
          <w:rFonts w:ascii="Times New Roman" w:hAnsi="Times New Roman"/>
          <w:color w:val="000000"/>
        </w:rPr>
        <w:t xml:space="preserve"> заинтересованных лиц в течение года.</w:t>
      </w:r>
    </w:p>
    <w:p w:rsidR="00CC1CBE" w:rsidRDefault="00CC1CBE" w:rsidP="008321BB">
      <w:pPr>
        <w:pStyle w:val="ab"/>
        <w:spacing w:before="0" w:beforeAutospacing="0" w:after="0" w:afterAutospacing="0"/>
        <w:jc w:val="right"/>
        <w:rPr>
          <w:i/>
        </w:rPr>
      </w:pPr>
    </w:p>
    <w:p w:rsidR="00CB54CA" w:rsidRDefault="00CB54CA" w:rsidP="008321BB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CC1CBE" w:rsidRDefault="00CB54CA" w:rsidP="00CB54C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363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ачальник отдела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развития предпринимательства управления </w:t>
      </w:r>
    </w:p>
    <w:p w:rsidR="009457E7" w:rsidRPr="002B071C" w:rsidRDefault="00CB54CA" w:rsidP="002B07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экономического развития администрации города Урай</w:t>
      </w:r>
    </w:p>
    <w:sectPr w:rsidR="009457E7" w:rsidRPr="002B071C" w:rsidSect="00B43FC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17D"/>
    <w:rsid w:val="00022B20"/>
    <w:rsid w:val="000717CE"/>
    <w:rsid w:val="000A4357"/>
    <w:rsid w:val="000C4C8B"/>
    <w:rsid w:val="000E46EE"/>
    <w:rsid w:val="000F7016"/>
    <w:rsid w:val="0013120D"/>
    <w:rsid w:val="001504C3"/>
    <w:rsid w:val="001505D1"/>
    <w:rsid w:val="001524CF"/>
    <w:rsid w:val="0016398B"/>
    <w:rsid w:val="001A7A91"/>
    <w:rsid w:val="001D18D3"/>
    <w:rsid w:val="0021324F"/>
    <w:rsid w:val="002679E5"/>
    <w:rsid w:val="002B071C"/>
    <w:rsid w:val="002D1276"/>
    <w:rsid w:val="002F0001"/>
    <w:rsid w:val="003067D8"/>
    <w:rsid w:val="00324763"/>
    <w:rsid w:val="0035619D"/>
    <w:rsid w:val="00367D05"/>
    <w:rsid w:val="00374C50"/>
    <w:rsid w:val="00381A25"/>
    <w:rsid w:val="003B00CD"/>
    <w:rsid w:val="003B21CA"/>
    <w:rsid w:val="003B5FF7"/>
    <w:rsid w:val="003D493C"/>
    <w:rsid w:val="003E3F8C"/>
    <w:rsid w:val="003F084A"/>
    <w:rsid w:val="003F58B6"/>
    <w:rsid w:val="00403412"/>
    <w:rsid w:val="0044174B"/>
    <w:rsid w:val="004957AF"/>
    <w:rsid w:val="00527FAD"/>
    <w:rsid w:val="00570E7B"/>
    <w:rsid w:val="005967D9"/>
    <w:rsid w:val="005E106B"/>
    <w:rsid w:val="005E3B0E"/>
    <w:rsid w:val="006B1570"/>
    <w:rsid w:val="006C0E92"/>
    <w:rsid w:val="006C617D"/>
    <w:rsid w:val="00721EA3"/>
    <w:rsid w:val="0078507B"/>
    <w:rsid w:val="007E5CD1"/>
    <w:rsid w:val="0082536D"/>
    <w:rsid w:val="008321BB"/>
    <w:rsid w:val="00865786"/>
    <w:rsid w:val="0087785B"/>
    <w:rsid w:val="00884C7B"/>
    <w:rsid w:val="009349C1"/>
    <w:rsid w:val="009457E7"/>
    <w:rsid w:val="00955C78"/>
    <w:rsid w:val="009B0CD9"/>
    <w:rsid w:val="009B7DFD"/>
    <w:rsid w:val="009D2197"/>
    <w:rsid w:val="009E52B8"/>
    <w:rsid w:val="00A038AE"/>
    <w:rsid w:val="00A337FB"/>
    <w:rsid w:val="00A344C4"/>
    <w:rsid w:val="00A430C2"/>
    <w:rsid w:val="00A44D63"/>
    <w:rsid w:val="00A47A8D"/>
    <w:rsid w:val="00A67A0A"/>
    <w:rsid w:val="00AA4B75"/>
    <w:rsid w:val="00AB4BA4"/>
    <w:rsid w:val="00AB62CA"/>
    <w:rsid w:val="00AC420D"/>
    <w:rsid w:val="00AC54B3"/>
    <w:rsid w:val="00AD673A"/>
    <w:rsid w:val="00AF0AF3"/>
    <w:rsid w:val="00B352D5"/>
    <w:rsid w:val="00B43FC8"/>
    <w:rsid w:val="00B52D86"/>
    <w:rsid w:val="00BC63DD"/>
    <w:rsid w:val="00BD3C26"/>
    <w:rsid w:val="00BF2BE2"/>
    <w:rsid w:val="00C23A00"/>
    <w:rsid w:val="00C2771F"/>
    <w:rsid w:val="00C33A4B"/>
    <w:rsid w:val="00C44CB4"/>
    <w:rsid w:val="00C51B48"/>
    <w:rsid w:val="00C95EF4"/>
    <w:rsid w:val="00CB54CA"/>
    <w:rsid w:val="00CC1CBE"/>
    <w:rsid w:val="00CD1FE0"/>
    <w:rsid w:val="00D24071"/>
    <w:rsid w:val="00D63AC4"/>
    <w:rsid w:val="00D733BD"/>
    <w:rsid w:val="00D83602"/>
    <w:rsid w:val="00DA43B3"/>
    <w:rsid w:val="00DB1268"/>
    <w:rsid w:val="00DC732F"/>
    <w:rsid w:val="00DD1A03"/>
    <w:rsid w:val="00DE679B"/>
    <w:rsid w:val="00DF678B"/>
    <w:rsid w:val="00EB27FB"/>
    <w:rsid w:val="00EE1FE0"/>
    <w:rsid w:val="00F24BE3"/>
    <w:rsid w:val="00F91F4C"/>
    <w:rsid w:val="00F9343C"/>
    <w:rsid w:val="00FA019E"/>
    <w:rsid w:val="00FB0B8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33A4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ac">
    <w:name w:val="Table Grid"/>
    <w:basedOn w:val="a1"/>
    <w:uiPriority w:val="39"/>
    <w:rsid w:val="00C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9685-61D4-4CBE-82CD-077AAA1F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3</cp:revision>
  <cp:lastPrinted>2023-11-29T11:05:00Z</cp:lastPrinted>
  <dcterms:created xsi:type="dcterms:W3CDTF">2023-12-07T03:57:00Z</dcterms:created>
  <dcterms:modified xsi:type="dcterms:W3CDTF">2023-12-07T06:45:00Z</dcterms:modified>
</cp:coreProperties>
</file>