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B874A6" w:rsidRDefault="00735B52" w:rsidP="00735B52">
      <w:pPr>
        <w:pStyle w:val="af"/>
        <w:tabs>
          <w:tab w:val="left" w:pos="4500"/>
          <w:tab w:val="left" w:pos="4680"/>
        </w:tabs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noProof/>
          <w:szCs w:val="20"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45" w:rsidRPr="00B874A6" w:rsidRDefault="00621245" w:rsidP="00621245">
      <w:pPr>
        <w:jc w:val="center"/>
        <w:rPr>
          <w:b/>
          <w:sz w:val="28"/>
          <w:szCs w:val="28"/>
        </w:rPr>
      </w:pPr>
    </w:p>
    <w:p w:rsidR="00915514" w:rsidRPr="00B874A6" w:rsidRDefault="00915514" w:rsidP="00621245">
      <w:pPr>
        <w:jc w:val="center"/>
        <w:rPr>
          <w:b/>
          <w:sz w:val="28"/>
          <w:szCs w:val="28"/>
        </w:rPr>
      </w:pPr>
      <w:r w:rsidRPr="00B874A6">
        <w:rPr>
          <w:b/>
          <w:sz w:val="28"/>
          <w:szCs w:val="28"/>
        </w:rPr>
        <w:t>ГОРОД</w:t>
      </w:r>
      <w:r w:rsidR="00057671" w:rsidRPr="00B874A6">
        <w:rPr>
          <w:b/>
          <w:sz w:val="28"/>
          <w:szCs w:val="28"/>
        </w:rPr>
        <w:t>СКОЙ ОКРУГ</w:t>
      </w:r>
      <w:r w:rsidRPr="00B874A6">
        <w:rPr>
          <w:b/>
          <w:sz w:val="28"/>
          <w:szCs w:val="28"/>
        </w:rPr>
        <w:t xml:space="preserve"> УРАЙ</w:t>
      </w:r>
    </w:p>
    <w:p w:rsidR="00915514" w:rsidRPr="00B874A6" w:rsidRDefault="00915514" w:rsidP="00C43EAD">
      <w:pPr>
        <w:ind w:right="-2"/>
        <w:jc w:val="center"/>
        <w:rPr>
          <w:sz w:val="28"/>
          <w:szCs w:val="28"/>
        </w:rPr>
      </w:pPr>
      <w:r w:rsidRPr="00B874A6">
        <w:rPr>
          <w:b/>
          <w:sz w:val="28"/>
          <w:szCs w:val="28"/>
        </w:rPr>
        <w:t>ХАНТЫ-МАНСИЙСК</w:t>
      </w:r>
      <w:r w:rsidR="00057671" w:rsidRPr="00B874A6">
        <w:rPr>
          <w:b/>
          <w:sz w:val="28"/>
          <w:szCs w:val="28"/>
        </w:rPr>
        <w:t>ОГО</w:t>
      </w:r>
      <w:r w:rsidRPr="00B874A6">
        <w:rPr>
          <w:b/>
          <w:sz w:val="28"/>
          <w:szCs w:val="28"/>
        </w:rPr>
        <w:t xml:space="preserve"> АВТОНОМН</w:t>
      </w:r>
      <w:r w:rsidR="00057671" w:rsidRPr="00B874A6">
        <w:rPr>
          <w:b/>
          <w:sz w:val="28"/>
          <w:szCs w:val="28"/>
        </w:rPr>
        <w:t>ОГО</w:t>
      </w:r>
      <w:r w:rsidRPr="00B874A6">
        <w:rPr>
          <w:b/>
          <w:sz w:val="28"/>
          <w:szCs w:val="28"/>
        </w:rPr>
        <w:t xml:space="preserve"> ОКРУГ</w:t>
      </w:r>
      <w:r w:rsidR="00057671" w:rsidRPr="00B874A6">
        <w:rPr>
          <w:b/>
          <w:sz w:val="28"/>
          <w:szCs w:val="28"/>
        </w:rPr>
        <w:t>А</w:t>
      </w:r>
      <w:r w:rsidRPr="00B874A6">
        <w:rPr>
          <w:b/>
          <w:sz w:val="28"/>
          <w:szCs w:val="28"/>
        </w:rPr>
        <w:t>-ЮГР</w:t>
      </w:r>
      <w:r w:rsidR="00057671" w:rsidRPr="00B874A6">
        <w:rPr>
          <w:b/>
          <w:sz w:val="28"/>
          <w:szCs w:val="28"/>
        </w:rPr>
        <w:t>Ы</w:t>
      </w:r>
    </w:p>
    <w:p w:rsidR="00915514" w:rsidRPr="00B874A6" w:rsidRDefault="00915514" w:rsidP="00C43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74A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F1EBA" w:rsidRPr="00B874A6" w:rsidRDefault="000F1EBA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Pr="00B874A6" w:rsidRDefault="00915514" w:rsidP="00C43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874A6"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Pr="00B874A6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C43EAD" w:rsidRDefault="00915514" w:rsidP="00735B52">
      <w:pPr>
        <w:jc w:val="center"/>
        <w:rPr>
          <w:b/>
          <w:bCs/>
          <w:sz w:val="28"/>
          <w:szCs w:val="28"/>
        </w:rPr>
      </w:pPr>
      <w:r w:rsidRPr="00C43EAD">
        <w:rPr>
          <w:b/>
          <w:sz w:val="28"/>
          <w:szCs w:val="28"/>
        </w:rPr>
        <w:t xml:space="preserve">от </w:t>
      </w:r>
      <w:r w:rsidR="009B06F6" w:rsidRPr="00C43EAD">
        <w:rPr>
          <w:b/>
          <w:sz w:val="28"/>
          <w:szCs w:val="28"/>
        </w:rPr>
        <w:t>11 августа 2023 года</w:t>
      </w:r>
      <w:r w:rsidR="003E4846" w:rsidRPr="00C43EAD">
        <w:rPr>
          <w:b/>
          <w:sz w:val="28"/>
          <w:szCs w:val="28"/>
        </w:rPr>
        <w:t xml:space="preserve">           </w:t>
      </w:r>
      <w:r w:rsidRPr="00C43EAD">
        <w:rPr>
          <w:b/>
          <w:sz w:val="28"/>
          <w:szCs w:val="28"/>
        </w:rPr>
        <w:tab/>
      </w:r>
      <w:r w:rsidR="00C43EAD" w:rsidRPr="00C43EAD">
        <w:rPr>
          <w:b/>
          <w:sz w:val="28"/>
          <w:szCs w:val="28"/>
        </w:rPr>
        <w:t xml:space="preserve">          </w:t>
      </w:r>
      <w:r w:rsidRPr="00C43EAD">
        <w:rPr>
          <w:b/>
          <w:sz w:val="28"/>
          <w:szCs w:val="28"/>
        </w:rPr>
        <w:tab/>
      </w:r>
      <w:r w:rsidR="004C58C0" w:rsidRPr="00C43EAD">
        <w:rPr>
          <w:b/>
          <w:sz w:val="28"/>
          <w:szCs w:val="28"/>
        </w:rPr>
        <w:t xml:space="preserve">                    </w:t>
      </w:r>
      <w:r w:rsidR="009B06F6" w:rsidRPr="00C43EAD">
        <w:rPr>
          <w:b/>
          <w:sz w:val="28"/>
          <w:szCs w:val="28"/>
        </w:rPr>
        <w:t xml:space="preserve">                     </w:t>
      </w:r>
      <w:r w:rsidR="004C58C0" w:rsidRPr="00C43EAD">
        <w:rPr>
          <w:b/>
          <w:sz w:val="28"/>
          <w:szCs w:val="28"/>
        </w:rPr>
        <w:t xml:space="preserve"> </w:t>
      </w:r>
      <w:r w:rsidRPr="00C43EAD">
        <w:rPr>
          <w:b/>
          <w:sz w:val="28"/>
          <w:szCs w:val="28"/>
        </w:rPr>
        <w:t xml:space="preserve">    № </w:t>
      </w:r>
      <w:r w:rsidR="009B06F6" w:rsidRPr="00C43EAD">
        <w:rPr>
          <w:b/>
          <w:sz w:val="28"/>
          <w:szCs w:val="28"/>
        </w:rPr>
        <w:t>53</w:t>
      </w:r>
    </w:p>
    <w:p w:rsidR="0052237B" w:rsidRPr="00B874A6" w:rsidRDefault="0052237B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B874A6" w:rsidRDefault="00915514" w:rsidP="00915514">
      <w:pPr>
        <w:ind w:firstLine="540"/>
        <w:jc w:val="both"/>
        <w:rPr>
          <w:sz w:val="28"/>
          <w:szCs w:val="28"/>
        </w:rPr>
      </w:pPr>
    </w:p>
    <w:p w:rsidR="00735B52" w:rsidRDefault="001D4699" w:rsidP="001D4699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B874A6">
        <w:rPr>
          <w:b/>
          <w:bCs/>
          <w:sz w:val="28"/>
          <w:szCs w:val="28"/>
        </w:rPr>
        <w:t xml:space="preserve">О </w:t>
      </w:r>
      <w:r w:rsidR="00DE3047">
        <w:rPr>
          <w:b/>
          <w:bCs/>
          <w:sz w:val="28"/>
          <w:szCs w:val="28"/>
        </w:rPr>
        <w:t>внесении изменений</w:t>
      </w:r>
      <w:r w:rsidR="00496804" w:rsidRPr="00B874A6">
        <w:rPr>
          <w:b/>
          <w:bCs/>
          <w:sz w:val="28"/>
          <w:szCs w:val="28"/>
        </w:rPr>
        <w:t xml:space="preserve"> </w:t>
      </w:r>
    </w:p>
    <w:p w:rsidR="001D4699" w:rsidRPr="00B874A6" w:rsidRDefault="00496804" w:rsidP="001D4699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B874A6">
        <w:rPr>
          <w:b/>
          <w:bCs/>
          <w:sz w:val="28"/>
          <w:szCs w:val="28"/>
        </w:rPr>
        <w:t xml:space="preserve">в </w:t>
      </w:r>
      <w:r w:rsidR="001D4699" w:rsidRPr="00B874A6">
        <w:rPr>
          <w:b/>
          <w:bCs/>
          <w:sz w:val="28"/>
          <w:szCs w:val="28"/>
        </w:rPr>
        <w:t>Правил</w:t>
      </w:r>
      <w:r w:rsidR="004D2B16">
        <w:rPr>
          <w:b/>
          <w:bCs/>
          <w:sz w:val="28"/>
          <w:szCs w:val="28"/>
        </w:rPr>
        <w:t>а</w:t>
      </w:r>
      <w:r w:rsidR="001D4699" w:rsidRPr="00B874A6">
        <w:rPr>
          <w:b/>
          <w:bCs/>
          <w:sz w:val="28"/>
          <w:szCs w:val="28"/>
        </w:rPr>
        <w:t xml:space="preserve"> благоустройства территории города Урай</w:t>
      </w:r>
    </w:p>
    <w:p w:rsidR="001D4699" w:rsidRPr="00B874A6" w:rsidRDefault="001D4699" w:rsidP="001D4699">
      <w:pPr>
        <w:ind w:firstLine="540"/>
        <w:jc w:val="both"/>
        <w:rPr>
          <w:sz w:val="28"/>
          <w:szCs w:val="28"/>
        </w:rPr>
      </w:pPr>
    </w:p>
    <w:p w:rsidR="001D4699" w:rsidRDefault="001D4699" w:rsidP="001D4699">
      <w:pPr>
        <w:adjustRightInd w:val="0"/>
        <w:ind w:firstLine="540"/>
        <w:jc w:val="both"/>
        <w:rPr>
          <w:bCs/>
          <w:sz w:val="28"/>
          <w:szCs w:val="28"/>
        </w:rPr>
      </w:pPr>
      <w:r w:rsidRPr="00B874A6">
        <w:rPr>
          <w:bCs/>
          <w:sz w:val="28"/>
          <w:szCs w:val="28"/>
        </w:rPr>
        <w:t xml:space="preserve">В </w:t>
      </w:r>
      <w:proofErr w:type="gramStart"/>
      <w:r w:rsidRPr="00B874A6">
        <w:rPr>
          <w:bCs/>
          <w:sz w:val="28"/>
          <w:szCs w:val="28"/>
        </w:rPr>
        <w:t>соответствии</w:t>
      </w:r>
      <w:proofErr w:type="gramEnd"/>
      <w:r w:rsidRPr="00B874A6">
        <w:rPr>
          <w:bCs/>
          <w:sz w:val="28"/>
          <w:szCs w:val="28"/>
        </w:rPr>
        <w:t xml:space="preserve"> с Федеральным законом от </w:t>
      </w:r>
      <w:r w:rsidR="002176AD" w:rsidRPr="00B874A6">
        <w:rPr>
          <w:bCs/>
          <w:sz w:val="28"/>
          <w:szCs w:val="28"/>
        </w:rPr>
        <w:t>0</w:t>
      </w:r>
      <w:r w:rsidRPr="00B874A6">
        <w:rPr>
          <w:bCs/>
          <w:sz w:val="28"/>
          <w:szCs w:val="28"/>
        </w:rPr>
        <w:t>6</w:t>
      </w:r>
      <w:r w:rsidR="002176AD" w:rsidRPr="00B874A6">
        <w:rPr>
          <w:bCs/>
          <w:sz w:val="28"/>
          <w:szCs w:val="28"/>
        </w:rPr>
        <w:t>.10.</w:t>
      </w:r>
      <w:r w:rsidRPr="00B874A6">
        <w:rPr>
          <w:bCs/>
          <w:sz w:val="28"/>
          <w:szCs w:val="28"/>
        </w:rPr>
        <w:t>2003 №131-ФЗ «Об общих принципах организации местного самоуправ</w:t>
      </w:r>
      <w:r w:rsidR="004D2B16">
        <w:rPr>
          <w:bCs/>
          <w:sz w:val="28"/>
          <w:szCs w:val="28"/>
        </w:rPr>
        <w:t>ления в Российской Федерации», у</w:t>
      </w:r>
      <w:r w:rsidRPr="00B874A6">
        <w:rPr>
          <w:bCs/>
          <w:sz w:val="28"/>
          <w:szCs w:val="28"/>
        </w:rPr>
        <w:t xml:space="preserve">ставом города Урай, учитывая протокол публичных слушаний и заключение о результатах публичных слушаний, Дума города Урай </w:t>
      </w:r>
      <w:r w:rsidRPr="00B874A6">
        <w:rPr>
          <w:b/>
          <w:bCs/>
          <w:sz w:val="28"/>
          <w:szCs w:val="28"/>
        </w:rPr>
        <w:t>решила</w:t>
      </w:r>
      <w:r w:rsidRPr="00B874A6">
        <w:rPr>
          <w:bCs/>
          <w:sz w:val="28"/>
          <w:szCs w:val="28"/>
        </w:rPr>
        <w:t>:</w:t>
      </w:r>
    </w:p>
    <w:p w:rsidR="00C43EAD" w:rsidRPr="00B874A6" w:rsidRDefault="00C43EAD" w:rsidP="001D4699">
      <w:pPr>
        <w:adjustRightInd w:val="0"/>
        <w:ind w:firstLine="540"/>
        <w:jc w:val="both"/>
        <w:rPr>
          <w:bCs/>
          <w:sz w:val="28"/>
          <w:szCs w:val="28"/>
        </w:rPr>
      </w:pPr>
    </w:p>
    <w:p w:rsidR="00B874A6" w:rsidRDefault="00B874A6" w:rsidP="00B874A6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</w:t>
      </w:r>
      <w:r w:rsidR="00DE304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915514">
        <w:rPr>
          <w:bCs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благоустройства территории</w:t>
      </w:r>
      <w:r w:rsidRPr="00915514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, утвержденные решением Думы города Урай от 28.06.2018</w:t>
      </w:r>
      <w:r w:rsidRPr="00915514">
        <w:rPr>
          <w:sz w:val="28"/>
          <w:szCs w:val="28"/>
        </w:rPr>
        <w:t xml:space="preserve"> </w:t>
      </w:r>
      <w:r w:rsidRPr="00CA5FBC">
        <w:rPr>
          <w:bCs/>
          <w:sz w:val="28"/>
          <w:szCs w:val="28"/>
        </w:rPr>
        <w:t>№31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Думы города Урай от 25.04.2019 №23, от 21.11.2019 №87, от 27.04.2020 №26, от 24.12.2020 №113, от 18.02.2021 №8, от 23.09.2021 №73, от 23.09.2021 №74, от 25.11.2021 №22, от 24.03.2022 №28</w:t>
      </w:r>
      <w:r w:rsidR="001260BF">
        <w:rPr>
          <w:sz w:val="28"/>
          <w:szCs w:val="28"/>
        </w:rPr>
        <w:t>, от 27.10.2022 №113</w:t>
      </w:r>
      <w:r w:rsidR="00E81221">
        <w:rPr>
          <w:sz w:val="28"/>
          <w:szCs w:val="28"/>
        </w:rPr>
        <w:t>, от 24.03.2023 №14</w:t>
      </w:r>
      <w:r w:rsidR="00004E2F">
        <w:rPr>
          <w:sz w:val="28"/>
          <w:szCs w:val="28"/>
        </w:rPr>
        <w:t>)</w:t>
      </w:r>
      <w:r w:rsidR="004D2B16">
        <w:rPr>
          <w:sz w:val="28"/>
          <w:szCs w:val="28"/>
        </w:rPr>
        <w:t>,</w:t>
      </w:r>
      <w:r w:rsidR="00004E2F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  <w:proofErr w:type="gramEnd"/>
    </w:p>
    <w:p w:rsidR="00B874A6" w:rsidRPr="00915514" w:rsidRDefault="001260BF" w:rsidP="00B87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4A6" w:rsidRPr="00915514">
        <w:rPr>
          <w:sz w:val="28"/>
          <w:szCs w:val="28"/>
        </w:rPr>
        <w:t>. Опубликовать</w:t>
      </w:r>
      <w:r w:rsidR="00B874A6">
        <w:rPr>
          <w:sz w:val="28"/>
          <w:szCs w:val="28"/>
        </w:rPr>
        <w:t xml:space="preserve"> настоящее</w:t>
      </w:r>
      <w:r w:rsidR="00B874A6" w:rsidRPr="00915514">
        <w:rPr>
          <w:sz w:val="28"/>
          <w:szCs w:val="28"/>
        </w:rPr>
        <w:t xml:space="preserve"> решение в газете «Знамя»</w:t>
      </w:r>
      <w:r w:rsidR="00B874A6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B874A6" w:rsidRPr="00915514">
        <w:rPr>
          <w:sz w:val="28"/>
          <w:szCs w:val="28"/>
        </w:rPr>
        <w:t>.</w:t>
      </w:r>
    </w:p>
    <w:p w:rsidR="00B874A6" w:rsidRPr="00915514" w:rsidRDefault="00B874A6" w:rsidP="00B87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4A6" w:rsidRPr="00915514" w:rsidRDefault="00B874A6" w:rsidP="00B87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4A6" w:rsidRPr="00915514" w:rsidRDefault="00B874A6" w:rsidP="00B874A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Председатель Думы города Урай                    Глава города Урай</w:t>
      </w:r>
    </w:p>
    <w:p w:rsidR="00B874A6" w:rsidRPr="00915514" w:rsidRDefault="00B874A6" w:rsidP="00B874A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A6" w:rsidRPr="00915514" w:rsidRDefault="00B874A6" w:rsidP="00B874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51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06F6">
        <w:rPr>
          <w:rFonts w:ascii="Times New Roman" w:hAnsi="Times New Roman" w:cs="Times New Roman"/>
          <w:sz w:val="28"/>
          <w:szCs w:val="28"/>
        </w:rPr>
        <w:t xml:space="preserve">А.В. Величко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</w:t>
      </w:r>
      <w:r w:rsidRPr="0091551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Т.Р.</w:t>
      </w:r>
      <w:r w:rsidR="0073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Закирзянов</w:t>
      </w:r>
      <w:r w:rsidRPr="009155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4A6" w:rsidRPr="00915514" w:rsidRDefault="00B874A6" w:rsidP="00B874A6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</w:t>
      </w:r>
    </w:p>
    <w:p w:rsidR="00B874A6" w:rsidRPr="00915514" w:rsidRDefault="00B874A6" w:rsidP="00B874A6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="00B51B1A">
        <w:rPr>
          <w:sz w:val="28"/>
          <w:szCs w:val="28"/>
        </w:rPr>
        <w:t>11.08.</w:t>
      </w:r>
      <w:r w:rsidR="00735B52">
        <w:rPr>
          <w:sz w:val="28"/>
          <w:szCs w:val="28"/>
        </w:rPr>
        <w:t>2023</w:t>
      </w:r>
      <w:r w:rsidRPr="00915514">
        <w:rPr>
          <w:sz w:val="28"/>
          <w:szCs w:val="28"/>
        </w:rPr>
        <w:t xml:space="preserve">     </w:t>
      </w:r>
    </w:p>
    <w:p w:rsidR="00B874A6" w:rsidRPr="00915514" w:rsidRDefault="00B874A6" w:rsidP="00B874A6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1D4699" w:rsidRPr="00B874A6" w:rsidRDefault="001D4699" w:rsidP="001D4699">
      <w:pPr>
        <w:jc w:val="both"/>
        <w:rPr>
          <w:b/>
          <w:sz w:val="28"/>
          <w:szCs w:val="28"/>
        </w:rPr>
      </w:pPr>
    </w:p>
    <w:p w:rsidR="00735B52" w:rsidRDefault="00735B52">
      <w:pPr>
        <w:autoSpaceDE/>
        <w:autoSpaceDN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47130B" w:rsidRDefault="0047130B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</w:p>
    <w:p w:rsidR="0047130B" w:rsidRDefault="00A4217F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  <w:r w:rsidRPr="00B874A6">
        <w:rPr>
          <w:sz w:val="28"/>
          <w:szCs w:val="28"/>
        </w:rPr>
        <w:t>Приложение</w:t>
      </w:r>
      <w:r w:rsidR="00B874A6">
        <w:rPr>
          <w:sz w:val="28"/>
          <w:szCs w:val="28"/>
        </w:rPr>
        <w:t xml:space="preserve"> </w:t>
      </w:r>
      <w:r w:rsidRPr="00B874A6">
        <w:rPr>
          <w:sz w:val="28"/>
          <w:szCs w:val="28"/>
        </w:rPr>
        <w:t>к решению</w:t>
      </w:r>
    </w:p>
    <w:p w:rsidR="00A4217F" w:rsidRPr="00B874A6" w:rsidRDefault="00A4217F" w:rsidP="00B874A6">
      <w:pPr>
        <w:adjustRightInd w:val="0"/>
        <w:ind w:firstLine="6237"/>
        <w:jc w:val="right"/>
        <w:outlineLvl w:val="0"/>
        <w:rPr>
          <w:sz w:val="28"/>
          <w:szCs w:val="28"/>
        </w:rPr>
      </w:pPr>
      <w:r w:rsidRPr="00B874A6">
        <w:rPr>
          <w:sz w:val="28"/>
          <w:szCs w:val="28"/>
        </w:rPr>
        <w:t>Думы города Урай</w:t>
      </w:r>
    </w:p>
    <w:p w:rsidR="004A7ED2" w:rsidRPr="00B874A6" w:rsidRDefault="00A4217F" w:rsidP="00B874A6">
      <w:pPr>
        <w:adjustRightInd w:val="0"/>
        <w:ind w:firstLine="6237"/>
        <w:jc w:val="right"/>
        <w:rPr>
          <w:sz w:val="28"/>
          <w:szCs w:val="28"/>
        </w:rPr>
      </w:pPr>
      <w:r w:rsidRPr="00B874A6">
        <w:rPr>
          <w:sz w:val="28"/>
          <w:szCs w:val="28"/>
        </w:rPr>
        <w:t>от</w:t>
      </w:r>
      <w:r w:rsidR="00CE0B36" w:rsidRPr="00B874A6">
        <w:rPr>
          <w:sz w:val="28"/>
          <w:szCs w:val="28"/>
        </w:rPr>
        <w:t xml:space="preserve"> </w:t>
      </w:r>
      <w:r w:rsidR="009B06F6">
        <w:rPr>
          <w:sz w:val="28"/>
          <w:szCs w:val="28"/>
        </w:rPr>
        <w:t xml:space="preserve">11.08.2023 </w:t>
      </w:r>
      <w:r w:rsidRPr="00B874A6">
        <w:rPr>
          <w:sz w:val="28"/>
          <w:szCs w:val="28"/>
        </w:rPr>
        <w:t>№</w:t>
      </w:r>
      <w:r w:rsidR="004C58C0" w:rsidRPr="00B874A6">
        <w:rPr>
          <w:sz w:val="28"/>
          <w:szCs w:val="28"/>
        </w:rPr>
        <w:t xml:space="preserve"> </w:t>
      </w:r>
      <w:r w:rsidR="009B06F6">
        <w:rPr>
          <w:sz w:val="28"/>
          <w:szCs w:val="28"/>
        </w:rPr>
        <w:t>53</w:t>
      </w:r>
    </w:p>
    <w:p w:rsidR="00496804" w:rsidRPr="00B874A6" w:rsidRDefault="00496804" w:rsidP="00496804">
      <w:pPr>
        <w:adjustRightInd w:val="0"/>
        <w:jc w:val="right"/>
        <w:outlineLvl w:val="0"/>
        <w:rPr>
          <w:sz w:val="28"/>
          <w:szCs w:val="28"/>
        </w:rPr>
      </w:pPr>
    </w:p>
    <w:p w:rsidR="00496804" w:rsidRPr="00B874A6" w:rsidRDefault="00496804" w:rsidP="004A7ED2">
      <w:pPr>
        <w:adjustRightInd w:val="0"/>
        <w:jc w:val="right"/>
        <w:rPr>
          <w:sz w:val="28"/>
          <w:szCs w:val="28"/>
        </w:rPr>
      </w:pPr>
    </w:p>
    <w:p w:rsidR="00A4217F" w:rsidRPr="00B874A6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C43EAD" w:rsidRDefault="00DE3047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Изменения</w:t>
      </w:r>
      <w:r w:rsidR="00004E2F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8B5B51" w:rsidRPr="0047130B" w:rsidRDefault="00004E2F" w:rsidP="00C43EAD">
      <w:pPr>
        <w:pStyle w:val="ConsPlusTitle"/>
        <w:widowControl/>
        <w:contextualSpacing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в Правила</w:t>
      </w:r>
      <w:r w:rsidR="00C43EA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B5B51" w:rsidRPr="0047130B">
        <w:rPr>
          <w:b w:val="0"/>
          <w:color w:val="000000" w:themeColor="text1"/>
          <w:sz w:val="28"/>
          <w:szCs w:val="28"/>
        </w:rPr>
        <w:t>благоустройства территории города Урай</w:t>
      </w:r>
    </w:p>
    <w:p w:rsidR="008B5B51" w:rsidRPr="0047130B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6C464E" w:rsidRDefault="006C464E" w:rsidP="006C464E">
      <w:pPr>
        <w:pStyle w:val="aff3"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5 пункта 1.3 изложить в следующей редакции:</w:t>
      </w:r>
    </w:p>
    <w:p w:rsidR="006C464E" w:rsidRPr="006C464E" w:rsidRDefault="006C464E" w:rsidP="006C464E">
      <w:pPr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464E">
        <w:rPr>
          <w:sz w:val="28"/>
          <w:szCs w:val="28"/>
        </w:rPr>
        <w:t>5) Земляные работы - работы, связанные с временным нарушением или изменением сос</w:t>
      </w:r>
      <w:r>
        <w:rPr>
          <w:sz w:val="28"/>
          <w:szCs w:val="28"/>
        </w:rPr>
        <w:t>тояния объектов благоустройства</w:t>
      </w:r>
      <w:proofErr w:type="gramStart"/>
      <w:r w:rsidRPr="006C464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F7DE7" w:rsidRPr="00AF7DE7" w:rsidRDefault="00AF7DE7" w:rsidP="00842F35">
      <w:pPr>
        <w:pStyle w:val="aff3"/>
        <w:numPr>
          <w:ilvl w:val="0"/>
          <w:numId w:val="28"/>
        </w:numPr>
        <w:adjustRightInd w:val="0"/>
        <w:ind w:left="0" w:firstLine="568"/>
        <w:jc w:val="both"/>
        <w:rPr>
          <w:bCs/>
          <w:sz w:val="28"/>
          <w:szCs w:val="28"/>
        </w:rPr>
      </w:pPr>
      <w:r w:rsidRPr="00AF7DE7">
        <w:rPr>
          <w:bCs/>
          <w:sz w:val="28"/>
          <w:szCs w:val="28"/>
        </w:rPr>
        <w:t>Пункт 3.9 дополнить абзацем третьим следующего содержания:</w:t>
      </w:r>
    </w:p>
    <w:p w:rsidR="00AF7DE7" w:rsidRPr="00AF7DE7" w:rsidRDefault="00AF7DE7" w:rsidP="00842F35">
      <w:pPr>
        <w:adjustRightInd w:val="0"/>
        <w:ind w:firstLine="567"/>
        <w:jc w:val="both"/>
        <w:rPr>
          <w:bCs/>
          <w:sz w:val="28"/>
          <w:szCs w:val="28"/>
        </w:rPr>
      </w:pPr>
      <w:r w:rsidRPr="00A87ECC">
        <w:rPr>
          <w:bCs/>
          <w:sz w:val="28"/>
          <w:szCs w:val="28"/>
        </w:rPr>
        <w:t>«</w:t>
      </w:r>
      <w:r w:rsidR="00A87ECC" w:rsidRPr="00A87ECC">
        <w:rPr>
          <w:bCs/>
          <w:sz w:val="28"/>
          <w:szCs w:val="28"/>
        </w:rPr>
        <w:t>Уборка продуктов жизнедеятельности домашних животных в местах и на территориях общего пользования производится л</w:t>
      </w:r>
      <w:r w:rsidR="00543643" w:rsidRPr="00A87ECC">
        <w:rPr>
          <w:bCs/>
          <w:sz w:val="28"/>
          <w:szCs w:val="28"/>
        </w:rPr>
        <w:t>ица</w:t>
      </w:r>
      <w:r w:rsidR="00A87ECC" w:rsidRPr="00A87ECC">
        <w:rPr>
          <w:bCs/>
          <w:sz w:val="28"/>
          <w:szCs w:val="28"/>
        </w:rPr>
        <w:t>ми</w:t>
      </w:r>
      <w:r w:rsidR="00543643" w:rsidRPr="00A87ECC">
        <w:rPr>
          <w:bCs/>
          <w:sz w:val="28"/>
          <w:szCs w:val="28"/>
        </w:rPr>
        <w:t>, осуществляющи</w:t>
      </w:r>
      <w:r w:rsidR="00A87ECC" w:rsidRPr="00A87ECC">
        <w:rPr>
          <w:bCs/>
          <w:sz w:val="28"/>
          <w:szCs w:val="28"/>
        </w:rPr>
        <w:t>ми</w:t>
      </w:r>
      <w:r w:rsidR="00543643" w:rsidRPr="00A87ECC">
        <w:rPr>
          <w:bCs/>
          <w:sz w:val="28"/>
          <w:szCs w:val="28"/>
        </w:rPr>
        <w:t xml:space="preserve"> </w:t>
      </w:r>
      <w:r w:rsidR="00A87ECC" w:rsidRPr="00A87ECC">
        <w:rPr>
          <w:bCs/>
          <w:sz w:val="28"/>
          <w:szCs w:val="28"/>
        </w:rPr>
        <w:t xml:space="preserve">их </w:t>
      </w:r>
      <w:r w:rsidR="00543643" w:rsidRPr="00A87ECC">
        <w:rPr>
          <w:bCs/>
          <w:sz w:val="28"/>
          <w:szCs w:val="28"/>
        </w:rPr>
        <w:t>выгул</w:t>
      </w:r>
      <w:r w:rsidRPr="00A87ECC">
        <w:rPr>
          <w:bCs/>
          <w:sz w:val="28"/>
          <w:szCs w:val="28"/>
        </w:rPr>
        <w:t>.</w:t>
      </w:r>
      <w:r w:rsidR="00543643" w:rsidRPr="00A87ECC">
        <w:rPr>
          <w:bCs/>
          <w:sz w:val="28"/>
          <w:szCs w:val="28"/>
        </w:rPr>
        <w:t xml:space="preserve"> </w:t>
      </w:r>
      <w:r w:rsidR="00543643" w:rsidRPr="00A87ECC">
        <w:rPr>
          <w:sz w:val="28"/>
          <w:szCs w:val="28"/>
        </w:rPr>
        <w:t>Продукты жизнедеятельности домашних животных должны быть убраны в мусорные контейнеры, предназначенные для сбора твердых коммунальных отходов</w:t>
      </w:r>
      <w:proofErr w:type="gramStart"/>
      <w:r w:rsidR="00A87ECC" w:rsidRPr="00A87ECC">
        <w:rPr>
          <w:sz w:val="28"/>
          <w:szCs w:val="28"/>
        </w:rPr>
        <w:t>.</w:t>
      </w:r>
      <w:r w:rsidRPr="00A87ECC">
        <w:rPr>
          <w:bCs/>
          <w:sz w:val="28"/>
          <w:szCs w:val="28"/>
        </w:rPr>
        <w:t>».</w:t>
      </w:r>
      <w:proofErr w:type="gramEnd"/>
    </w:p>
    <w:p w:rsidR="00B70A28" w:rsidRPr="00B70A28" w:rsidRDefault="00B70A28" w:rsidP="00B70A28">
      <w:pPr>
        <w:pStyle w:val="aff3"/>
        <w:numPr>
          <w:ilvl w:val="0"/>
          <w:numId w:val="28"/>
        </w:numPr>
        <w:rPr>
          <w:sz w:val="28"/>
          <w:szCs w:val="28"/>
        </w:rPr>
      </w:pPr>
      <w:r w:rsidRPr="00B70A28">
        <w:rPr>
          <w:sz w:val="28"/>
          <w:szCs w:val="28"/>
        </w:rPr>
        <w:t>Раздел 3 дополнить пунктом 3.14 следующего содержания:</w:t>
      </w:r>
    </w:p>
    <w:p w:rsidR="00B70A28" w:rsidRDefault="00B70A28" w:rsidP="00842F35">
      <w:pPr>
        <w:adjustRightInd w:val="0"/>
        <w:ind w:firstLine="567"/>
        <w:jc w:val="both"/>
        <w:rPr>
          <w:sz w:val="28"/>
          <w:szCs w:val="28"/>
        </w:rPr>
      </w:pPr>
      <w:r w:rsidRPr="00B70A28">
        <w:rPr>
          <w:bCs/>
          <w:sz w:val="28"/>
          <w:szCs w:val="28"/>
        </w:rPr>
        <w:t>«3.14.</w:t>
      </w:r>
      <w:r w:rsidR="0060387D">
        <w:rPr>
          <w:bCs/>
          <w:sz w:val="28"/>
          <w:szCs w:val="28"/>
        </w:rPr>
        <w:t xml:space="preserve"> </w:t>
      </w:r>
      <w:proofErr w:type="gramStart"/>
      <w:r w:rsidRPr="00B70A28">
        <w:rPr>
          <w:sz w:val="28"/>
          <w:szCs w:val="28"/>
        </w:rPr>
        <w:t>Физические и юридические лица, индивидуальные предприниматели, во владении и (или) пользовании</w:t>
      </w:r>
      <w:r>
        <w:rPr>
          <w:sz w:val="28"/>
          <w:szCs w:val="28"/>
        </w:rPr>
        <w:t xml:space="preserve"> которых находятся земельные участки, </w:t>
      </w:r>
      <w:r w:rsidR="0060387D">
        <w:rPr>
          <w:sz w:val="28"/>
          <w:szCs w:val="28"/>
        </w:rPr>
        <w:t>примыкающи</w:t>
      </w:r>
      <w:r w:rsidR="008012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387D">
        <w:rPr>
          <w:sz w:val="28"/>
          <w:szCs w:val="28"/>
        </w:rPr>
        <w:t>к</w:t>
      </w:r>
      <w:r>
        <w:rPr>
          <w:sz w:val="28"/>
          <w:szCs w:val="28"/>
        </w:rPr>
        <w:t xml:space="preserve"> городским лесам,</w:t>
      </w:r>
      <w:r w:rsidRPr="00B70A28">
        <w:rPr>
          <w:sz w:val="28"/>
          <w:szCs w:val="28"/>
        </w:rPr>
        <w:t xml:space="preserve">  со дня схода снежного покрова обеспечивают очистку </w:t>
      </w:r>
      <w:r w:rsidRPr="00B70A28">
        <w:rPr>
          <w:bCs/>
          <w:sz w:val="28"/>
          <w:szCs w:val="28"/>
        </w:rPr>
        <w:t>территорий</w:t>
      </w:r>
      <w:r>
        <w:rPr>
          <w:bCs/>
          <w:sz w:val="28"/>
          <w:szCs w:val="28"/>
        </w:rPr>
        <w:t xml:space="preserve"> городских лесов, при</w:t>
      </w:r>
      <w:r w:rsidR="0060387D">
        <w:rPr>
          <w:bCs/>
          <w:sz w:val="28"/>
          <w:szCs w:val="28"/>
        </w:rPr>
        <w:t>мыкающих</w:t>
      </w:r>
      <w:r w:rsidRPr="00B70A28">
        <w:rPr>
          <w:bCs/>
          <w:sz w:val="28"/>
          <w:szCs w:val="28"/>
        </w:rPr>
        <w:t xml:space="preserve"> к их земельн</w:t>
      </w:r>
      <w:r>
        <w:rPr>
          <w:bCs/>
          <w:sz w:val="28"/>
          <w:szCs w:val="28"/>
        </w:rPr>
        <w:t>ым</w:t>
      </w:r>
      <w:r w:rsidRPr="00B70A2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ам</w:t>
      </w:r>
      <w:r w:rsidR="008012DA">
        <w:rPr>
          <w:bCs/>
          <w:sz w:val="28"/>
          <w:szCs w:val="28"/>
        </w:rPr>
        <w:t>,</w:t>
      </w:r>
      <w:r w:rsidRPr="00B70A28">
        <w:rPr>
          <w:bCs/>
          <w:sz w:val="28"/>
          <w:szCs w:val="28"/>
        </w:rPr>
        <w:t xml:space="preserve"> в радиусе 10 метров</w:t>
      </w:r>
      <w:r w:rsidRPr="00B70A28">
        <w:rPr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материалов, либо отделяют </w:t>
      </w:r>
      <w:r>
        <w:rPr>
          <w:sz w:val="28"/>
          <w:szCs w:val="28"/>
        </w:rPr>
        <w:t>сво</w:t>
      </w:r>
      <w:r w:rsidR="0060387D">
        <w:rPr>
          <w:sz w:val="28"/>
          <w:szCs w:val="28"/>
        </w:rPr>
        <w:t>и земельные</w:t>
      </w:r>
      <w:r>
        <w:rPr>
          <w:sz w:val="28"/>
          <w:szCs w:val="28"/>
        </w:rPr>
        <w:t xml:space="preserve"> участк</w:t>
      </w:r>
      <w:r w:rsidR="0060387D">
        <w:rPr>
          <w:sz w:val="28"/>
          <w:szCs w:val="28"/>
        </w:rPr>
        <w:t>и</w:t>
      </w:r>
      <w:r w:rsidRPr="00B70A28">
        <w:rPr>
          <w:sz w:val="28"/>
          <w:szCs w:val="28"/>
        </w:rPr>
        <w:t xml:space="preserve"> </w:t>
      </w:r>
      <w:r w:rsidR="0060387D">
        <w:rPr>
          <w:sz w:val="28"/>
          <w:szCs w:val="28"/>
        </w:rPr>
        <w:t>от примыкающих к</w:t>
      </w:r>
      <w:proofErr w:type="gramEnd"/>
      <w:r w:rsidR="0060387D">
        <w:rPr>
          <w:sz w:val="28"/>
          <w:szCs w:val="28"/>
        </w:rPr>
        <w:t xml:space="preserve"> ним </w:t>
      </w:r>
      <w:r w:rsidR="0060387D" w:rsidRPr="00B70A28">
        <w:rPr>
          <w:bCs/>
          <w:sz w:val="28"/>
          <w:szCs w:val="28"/>
        </w:rPr>
        <w:t>территори</w:t>
      </w:r>
      <w:r w:rsidR="0060387D">
        <w:rPr>
          <w:bCs/>
          <w:sz w:val="28"/>
          <w:szCs w:val="28"/>
        </w:rPr>
        <w:t>й городских лесов</w:t>
      </w:r>
      <w:r w:rsidR="0060387D" w:rsidRPr="00B70A28">
        <w:rPr>
          <w:sz w:val="28"/>
          <w:szCs w:val="28"/>
        </w:rPr>
        <w:t xml:space="preserve"> </w:t>
      </w:r>
      <w:r w:rsidRPr="00B70A28">
        <w:rPr>
          <w:sz w:val="28"/>
          <w:szCs w:val="28"/>
        </w:rPr>
        <w:t>противопожарной минерализованной полосой шириной не менее 1,4 метра и</w:t>
      </w:r>
      <w:r w:rsidR="008012DA">
        <w:rPr>
          <w:sz w:val="28"/>
          <w:szCs w:val="28"/>
        </w:rPr>
        <w:t xml:space="preserve">ли иным противопожарным барьером </w:t>
      </w:r>
      <w:r w:rsidRPr="00B70A28">
        <w:rPr>
          <w:sz w:val="28"/>
          <w:szCs w:val="28"/>
        </w:rPr>
        <w:t>в</w:t>
      </w:r>
      <w:r w:rsidR="008012DA">
        <w:rPr>
          <w:sz w:val="28"/>
          <w:szCs w:val="28"/>
        </w:rPr>
        <w:t xml:space="preserve"> порядке, </w:t>
      </w:r>
      <w:r w:rsidRPr="00B70A28">
        <w:rPr>
          <w:sz w:val="28"/>
          <w:szCs w:val="28"/>
        </w:rPr>
        <w:t>определен</w:t>
      </w:r>
      <w:r w:rsidR="008012DA">
        <w:rPr>
          <w:sz w:val="28"/>
          <w:szCs w:val="28"/>
        </w:rPr>
        <w:t>ном</w:t>
      </w:r>
      <w:r w:rsidRPr="00B70A28">
        <w:rPr>
          <w:sz w:val="28"/>
          <w:szCs w:val="28"/>
        </w:rPr>
        <w:t xml:space="preserve"> </w:t>
      </w:r>
      <w:r w:rsidR="008012DA">
        <w:rPr>
          <w:sz w:val="28"/>
          <w:szCs w:val="28"/>
        </w:rPr>
        <w:t>п</w:t>
      </w:r>
      <w:r w:rsidRPr="00B70A28">
        <w:rPr>
          <w:sz w:val="28"/>
          <w:szCs w:val="28"/>
        </w:rPr>
        <w:t xml:space="preserve">остановлением </w:t>
      </w:r>
      <w:r w:rsidR="008012DA">
        <w:rPr>
          <w:sz w:val="28"/>
          <w:szCs w:val="28"/>
        </w:rPr>
        <w:t>П</w:t>
      </w:r>
      <w:r w:rsidRPr="00B70A28">
        <w:rPr>
          <w:sz w:val="28"/>
          <w:szCs w:val="28"/>
        </w:rPr>
        <w:t>равительства Российской Федерации</w:t>
      </w:r>
      <w:proofErr w:type="gramStart"/>
      <w:r w:rsidRPr="00B70A28">
        <w:rPr>
          <w:sz w:val="28"/>
          <w:szCs w:val="28"/>
        </w:rPr>
        <w:t>.</w:t>
      </w:r>
      <w:r w:rsidR="008012DA">
        <w:rPr>
          <w:sz w:val="28"/>
          <w:szCs w:val="28"/>
        </w:rPr>
        <w:t>».</w:t>
      </w:r>
      <w:proofErr w:type="gramEnd"/>
    </w:p>
    <w:p w:rsidR="00274BEB" w:rsidRPr="00274BEB" w:rsidRDefault="00274BEB" w:rsidP="00842F35">
      <w:pPr>
        <w:pStyle w:val="aff3"/>
        <w:numPr>
          <w:ilvl w:val="0"/>
          <w:numId w:val="28"/>
        </w:numPr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74BEB">
        <w:rPr>
          <w:sz w:val="28"/>
          <w:szCs w:val="28"/>
        </w:rPr>
        <w:t>Абзац второй пункта 4.1 изложить в следующей редакции:</w:t>
      </w:r>
    </w:p>
    <w:p w:rsidR="00274BEB" w:rsidRDefault="00274BEB" w:rsidP="00842F35">
      <w:pPr>
        <w:pStyle w:val="aff3"/>
        <w:adjustRightInd w:val="0"/>
        <w:ind w:left="0" w:firstLine="567"/>
        <w:jc w:val="both"/>
        <w:rPr>
          <w:sz w:val="28"/>
          <w:szCs w:val="28"/>
        </w:rPr>
      </w:pPr>
      <w:r w:rsidRPr="00274BEB">
        <w:rPr>
          <w:sz w:val="28"/>
          <w:szCs w:val="28"/>
        </w:rPr>
        <w:t>«Параметры зданий строений сооружений, архитектурно-градостроительный облик объектов капитального строительства должны соответствовать Правил</w:t>
      </w:r>
      <w:r>
        <w:rPr>
          <w:sz w:val="28"/>
          <w:szCs w:val="28"/>
        </w:rPr>
        <w:t>ам</w:t>
      </w:r>
      <w:r w:rsidRPr="00274BEB">
        <w:rPr>
          <w:sz w:val="28"/>
          <w:szCs w:val="28"/>
        </w:rPr>
        <w:t xml:space="preserve"> землепользования и застройки городского округа Урай, действующей документации по планировке территории</w:t>
      </w:r>
      <w:proofErr w:type="gramStart"/>
      <w:r w:rsidRPr="00274BE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4BEB" w:rsidRDefault="00274BEB" w:rsidP="00274BEB">
      <w:pPr>
        <w:pStyle w:val="aff3"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4.1 дополнить абзацем пятым следующего содержания:</w:t>
      </w:r>
    </w:p>
    <w:p w:rsidR="00274BEB" w:rsidRDefault="00274BEB" w:rsidP="0039068E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BEB">
        <w:rPr>
          <w:rFonts w:ascii="Times New Roman" w:hAnsi="Times New Roman" w:cs="Times New Roman"/>
          <w:sz w:val="28"/>
          <w:szCs w:val="28"/>
        </w:rPr>
        <w:t xml:space="preserve">«Согласование архитектурно-градостроительного облика объекта капитального строительства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градостроительства </w:t>
      </w:r>
      <w:r w:rsidRPr="00274B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BE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274BE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4BEB">
        <w:rPr>
          <w:rFonts w:ascii="Times New Roman" w:hAnsi="Times New Roman" w:cs="Times New Roman"/>
          <w:sz w:val="28"/>
          <w:szCs w:val="28"/>
        </w:rPr>
        <w:t>м Правительством Российской Федерации</w:t>
      </w:r>
      <w:proofErr w:type="gramStart"/>
      <w:r w:rsidRPr="00274B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2818" w:rsidRPr="00082818" w:rsidRDefault="006C464E" w:rsidP="0039068E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2818" w:rsidRPr="00082818">
        <w:rPr>
          <w:rFonts w:ascii="Times New Roman" w:hAnsi="Times New Roman" w:cs="Times New Roman"/>
          <w:sz w:val="28"/>
          <w:szCs w:val="28"/>
        </w:rPr>
        <w:t>. Абзац первый пункта 4.2 изложить в следующей редакции:</w:t>
      </w:r>
    </w:p>
    <w:p w:rsidR="00082818" w:rsidRPr="00082818" w:rsidRDefault="00082818" w:rsidP="0039068E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818">
        <w:rPr>
          <w:rFonts w:ascii="Times New Roman" w:hAnsi="Times New Roman" w:cs="Times New Roman"/>
          <w:sz w:val="28"/>
          <w:szCs w:val="28"/>
        </w:rPr>
        <w:t>«4.2. Входные группы (участки входов в здания) зданий общественного назначения, нежилых помещений, расположенных в многоквартирных домах</w:t>
      </w:r>
      <w:r w:rsidR="009E178B">
        <w:rPr>
          <w:rFonts w:ascii="Times New Roman" w:hAnsi="Times New Roman" w:cs="Times New Roman"/>
          <w:sz w:val="28"/>
          <w:szCs w:val="28"/>
        </w:rPr>
        <w:t xml:space="preserve"> (встроенно-пристроенных нежилых помещений многоквартирных домов)</w:t>
      </w:r>
      <w:r w:rsidRPr="00082818">
        <w:rPr>
          <w:rFonts w:ascii="Times New Roman" w:hAnsi="Times New Roman" w:cs="Times New Roman"/>
          <w:sz w:val="28"/>
          <w:szCs w:val="28"/>
        </w:rPr>
        <w:t xml:space="preserve">, должны быть оборудованы осветительным оборудованием, навесом </w:t>
      </w:r>
      <w:r w:rsidRPr="00082818">
        <w:rPr>
          <w:rFonts w:ascii="Times New Roman" w:hAnsi="Times New Roman" w:cs="Times New Roman"/>
          <w:sz w:val="28"/>
          <w:szCs w:val="28"/>
        </w:rPr>
        <w:lastRenderedPageBreak/>
        <w:t>(козырьком), элементами сопряжения поверхностей, устройствами и приспособлениями для обеспечения доступа и перемещения МГН, урной</w:t>
      </w:r>
      <w:proofErr w:type="gramStart"/>
      <w:r w:rsidRPr="000828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F35" w:rsidRPr="00842F35" w:rsidRDefault="006C464E" w:rsidP="0039068E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42F35" w:rsidRPr="00842F35">
        <w:rPr>
          <w:sz w:val="28"/>
          <w:szCs w:val="28"/>
        </w:rPr>
        <w:t>. Пункт 8.5 изложить в следующей редакции:</w:t>
      </w:r>
      <w:r w:rsidR="00274BEB" w:rsidRPr="00842F35">
        <w:rPr>
          <w:sz w:val="28"/>
          <w:szCs w:val="28"/>
        </w:rPr>
        <w:t xml:space="preserve"> </w:t>
      </w:r>
    </w:p>
    <w:p w:rsidR="00842F35" w:rsidRPr="00842F35" w:rsidRDefault="00842F35" w:rsidP="00842F35">
      <w:pPr>
        <w:ind w:firstLine="539"/>
        <w:jc w:val="both"/>
        <w:outlineLvl w:val="1"/>
        <w:rPr>
          <w:sz w:val="28"/>
          <w:szCs w:val="28"/>
        </w:rPr>
      </w:pPr>
      <w:r w:rsidRPr="00842F35">
        <w:rPr>
          <w:sz w:val="28"/>
          <w:szCs w:val="28"/>
        </w:rPr>
        <w:t xml:space="preserve">«8.5. Порядок содержания площадок для выгула и дрессировки домашних животных. Требования к содержанию домашних животных и животных без владельцев.   </w:t>
      </w:r>
    </w:p>
    <w:p w:rsidR="00842F35" w:rsidRPr="00842F35" w:rsidRDefault="00842F35" w:rsidP="00842F35">
      <w:pPr>
        <w:ind w:firstLine="539"/>
        <w:jc w:val="both"/>
        <w:outlineLvl w:val="1"/>
        <w:rPr>
          <w:sz w:val="28"/>
          <w:szCs w:val="28"/>
        </w:rPr>
      </w:pPr>
      <w:r w:rsidRPr="00842F35">
        <w:rPr>
          <w:sz w:val="28"/>
          <w:szCs w:val="28"/>
        </w:rPr>
        <w:t xml:space="preserve">8.5.1. </w:t>
      </w:r>
      <w:proofErr w:type="gramStart"/>
      <w:r w:rsidRPr="00842F35">
        <w:rPr>
          <w:sz w:val="28"/>
          <w:szCs w:val="28"/>
        </w:rPr>
        <w:t>Площадки для выгула и дрессировки домашних животных размещаются на территориях, определенных постановлением администрации города Урай, территориях микрорайона и жилого района, на частях придомовых территорий, являющихся общим имуществом собственников помещений в многоквартирном доме  (при условии наличия решения, принятого на общем собрании собственников помещений в многоквартирном доме в соответствии со статьей 44 Жилищного кодекса Российской Федерации).</w:t>
      </w:r>
      <w:proofErr w:type="gramEnd"/>
      <w:r w:rsidRPr="00842F35">
        <w:rPr>
          <w:sz w:val="28"/>
          <w:szCs w:val="28"/>
        </w:rPr>
        <w:t xml:space="preserve"> Площадки для выгула и дрессировки домашних животных должны размещаться на территориях,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842F35" w:rsidRPr="00842F35" w:rsidRDefault="00842F35" w:rsidP="00842F35">
      <w:pPr>
        <w:ind w:firstLine="540"/>
        <w:jc w:val="both"/>
        <w:rPr>
          <w:sz w:val="28"/>
          <w:szCs w:val="28"/>
        </w:rPr>
      </w:pPr>
      <w:r w:rsidRPr="00842F35">
        <w:rPr>
          <w:sz w:val="28"/>
          <w:szCs w:val="28"/>
        </w:rPr>
        <w:t xml:space="preserve">8.5.2. Для покрытия поверхности части площадки, предназначенной для выгула и дрессировки домашних животных, предусматривается выровненная поверхность, обеспечивающая надлежащий дренаж, не травмирующая конечности животных (газонное, песчаное, песчано-земляное покрытие), а также удобство для регулярной уборки и обновления. </w:t>
      </w:r>
    </w:p>
    <w:p w:rsidR="00842F35" w:rsidRPr="00842F35" w:rsidRDefault="00842F35" w:rsidP="00842F35">
      <w:pPr>
        <w:adjustRightInd w:val="0"/>
        <w:ind w:firstLine="540"/>
        <w:jc w:val="both"/>
        <w:rPr>
          <w:bCs/>
          <w:sz w:val="28"/>
          <w:szCs w:val="28"/>
        </w:rPr>
      </w:pPr>
      <w:r w:rsidRPr="00842F35">
        <w:rPr>
          <w:bCs/>
          <w:sz w:val="28"/>
          <w:szCs w:val="28"/>
        </w:rPr>
        <w:t>8.5.3. На территории площадки предусматривается информационный стенд с правилами пользования площадкой.</w:t>
      </w:r>
    </w:p>
    <w:p w:rsidR="00842F35" w:rsidRPr="00842F35" w:rsidRDefault="00842F35" w:rsidP="00842F35">
      <w:pPr>
        <w:ind w:firstLine="540"/>
        <w:jc w:val="both"/>
        <w:rPr>
          <w:sz w:val="28"/>
          <w:szCs w:val="28"/>
        </w:rPr>
      </w:pPr>
      <w:r w:rsidRPr="00842F35">
        <w:rPr>
          <w:sz w:val="28"/>
          <w:szCs w:val="28"/>
        </w:rPr>
        <w:t>8.5.4. Перечень элементов благоустройства на территории площадки для выгула домашних животных включает: ограждение, скамьи, урны.</w:t>
      </w:r>
    </w:p>
    <w:p w:rsidR="00B11BAA" w:rsidRPr="00842F35" w:rsidRDefault="00842F35" w:rsidP="00B11BAA">
      <w:pPr>
        <w:ind w:firstLine="540"/>
        <w:jc w:val="both"/>
        <w:rPr>
          <w:sz w:val="28"/>
          <w:szCs w:val="28"/>
          <w:shd w:val="clear" w:color="auto" w:fill="FFFFFF"/>
        </w:rPr>
      </w:pPr>
      <w:r w:rsidRPr="00842F35">
        <w:rPr>
          <w:sz w:val="28"/>
          <w:szCs w:val="28"/>
        </w:rPr>
        <w:t xml:space="preserve">8.5.5. Перечень элементов благоустройства на территории площадки для дрессировки домашних животных включает: </w:t>
      </w:r>
      <w:r w:rsidRPr="00842F35">
        <w:rPr>
          <w:sz w:val="28"/>
          <w:szCs w:val="28"/>
          <w:shd w:val="clear" w:color="auto" w:fill="FFFFFF"/>
        </w:rPr>
        <w:t>ограждение, специальное тренировочное оборудование, спортивные снаряды и сооружения, скамьи, урны, осветительное оборудование.</w:t>
      </w:r>
    </w:p>
    <w:p w:rsidR="00B11BAA" w:rsidRDefault="00842F35" w:rsidP="00842F35">
      <w:pPr>
        <w:adjustRightInd w:val="0"/>
        <w:ind w:firstLine="540"/>
        <w:jc w:val="both"/>
        <w:rPr>
          <w:bCs/>
          <w:sz w:val="28"/>
          <w:szCs w:val="28"/>
        </w:rPr>
      </w:pPr>
      <w:r w:rsidRPr="00842F35">
        <w:rPr>
          <w:sz w:val="28"/>
          <w:szCs w:val="28"/>
          <w:shd w:val="clear" w:color="auto" w:fill="FFFFFF"/>
        </w:rPr>
        <w:t xml:space="preserve">8.5.6. При посещении площадок для дрессировки </w:t>
      </w:r>
      <w:r w:rsidRPr="00842F35">
        <w:rPr>
          <w:bCs/>
          <w:sz w:val="28"/>
          <w:szCs w:val="28"/>
        </w:rPr>
        <w:t xml:space="preserve">владельцы </w:t>
      </w:r>
      <w:r w:rsidRPr="00842F35">
        <w:rPr>
          <w:sz w:val="28"/>
          <w:szCs w:val="28"/>
          <w:shd w:val="clear" w:color="auto" w:fill="FFFFFF"/>
        </w:rPr>
        <w:t xml:space="preserve">домашних </w:t>
      </w:r>
      <w:bookmarkStart w:id="0" w:name="_GoBack"/>
      <w:bookmarkEnd w:id="0"/>
      <w:r w:rsidRPr="00AA2CB1">
        <w:rPr>
          <w:sz w:val="28"/>
          <w:szCs w:val="28"/>
          <w:shd w:val="clear" w:color="auto" w:fill="FFFFFF"/>
        </w:rPr>
        <w:t xml:space="preserve">животных должны </w:t>
      </w:r>
      <w:r w:rsidRPr="00AA2CB1">
        <w:rPr>
          <w:bCs/>
          <w:sz w:val="28"/>
          <w:szCs w:val="28"/>
        </w:rPr>
        <w:t>обеспечить уборку продуктов жизнедеятельности животных</w:t>
      </w:r>
      <w:r w:rsidR="0097731B" w:rsidRPr="00AA2CB1">
        <w:rPr>
          <w:bCs/>
          <w:sz w:val="28"/>
          <w:szCs w:val="28"/>
        </w:rPr>
        <w:t xml:space="preserve">. </w:t>
      </w:r>
      <w:r w:rsidR="0097731B" w:rsidRPr="00AA2CB1">
        <w:rPr>
          <w:sz w:val="28"/>
          <w:szCs w:val="28"/>
        </w:rPr>
        <w:t xml:space="preserve">Продукты жизнедеятельности домашних животных должны быть убраны в урны, размещенные </w:t>
      </w:r>
      <w:r w:rsidR="004D2B16" w:rsidRPr="00AA2CB1">
        <w:rPr>
          <w:sz w:val="28"/>
          <w:szCs w:val="28"/>
        </w:rPr>
        <w:t xml:space="preserve">на </w:t>
      </w:r>
      <w:r w:rsidR="004D2B16" w:rsidRPr="00AA2CB1">
        <w:rPr>
          <w:sz w:val="28"/>
          <w:szCs w:val="28"/>
          <w:shd w:val="clear" w:color="auto" w:fill="FFFFFF"/>
        </w:rPr>
        <w:t>площадках для дрессировки</w:t>
      </w:r>
      <w:r w:rsidRPr="00AA2CB1">
        <w:rPr>
          <w:bCs/>
          <w:sz w:val="28"/>
          <w:szCs w:val="28"/>
        </w:rPr>
        <w:t>.</w:t>
      </w:r>
    </w:p>
    <w:p w:rsidR="006C464E" w:rsidRDefault="00B11BAA" w:rsidP="006C464E">
      <w:pPr>
        <w:adjustRightInd w:val="0"/>
        <w:ind w:firstLine="540"/>
        <w:jc w:val="both"/>
        <w:rPr>
          <w:bCs/>
          <w:sz w:val="28"/>
          <w:szCs w:val="28"/>
        </w:rPr>
      </w:pPr>
      <w:r w:rsidRPr="00092543">
        <w:rPr>
          <w:bCs/>
          <w:sz w:val="28"/>
          <w:szCs w:val="28"/>
        </w:rPr>
        <w:t xml:space="preserve">8.5.7. Перечень элементов благоустройства </w:t>
      </w:r>
      <w:r w:rsidR="00092543" w:rsidRPr="00092543">
        <w:rPr>
          <w:bCs/>
          <w:sz w:val="28"/>
          <w:szCs w:val="28"/>
        </w:rPr>
        <w:t>на территориях</w:t>
      </w:r>
      <w:r w:rsidR="0013249C" w:rsidRPr="00092543">
        <w:rPr>
          <w:bCs/>
          <w:sz w:val="28"/>
          <w:szCs w:val="28"/>
        </w:rPr>
        <w:t xml:space="preserve">, </w:t>
      </w:r>
      <w:r w:rsidR="00092543">
        <w:rPr>
          <w:bCs/>
          <w:sz w:val="28"/>
          <w:szCs w:val="28"/>
        </w:rPr>
        <w:t xml:space="preserve">на которых </w:t>
      </w:r>
      <w:r w:rsidR="0013249C" w:rsidRPr="00092543">
        <w:rPr>
          <w:bCs/>
          <w:sz w:val="28"/>
          <w:szCs w:val="28"/>
        </w:rPr>
        <w:t>разрешен</w:t>
      </w:r>
      <w:r w:rsidRPr="00092543">
        <w:rPr>
          <w:bCs/>
          <w:sz w:val="28"/>
          <w:szCs w:val="28"/>
        </w:rPr>
        <w:t xml:space="preserve"> выгул домашних животных</w:t>
      </w:r>
      <w:r w:rsidR="001E6A93" w:rsidRPr="00092543">
        <w:rPr>
          <w:bCs/>
          <w:sz w:val="28"/>
          <w:szCs w:val="28"/>
        </w:rPr>
        <w:t>,</w:t>
      </w:r>
      <w:r w:rsidRPr="00092543">
        <w:rPr>
          <w:bCs/>
          <w:sz w:val="28"/>
          <w:szCs w:val="28"/>
        </w:rPr>
        <w:t xml:space="preserve"> включа</w:t>
      </w:r>
      <w:r w:rsidR="001E6A93" w:rsidRPr="00092543">
        <w:rPr>
          <w:bCs/>
          <w:sz w:val="28"/>
          <w:szCs w:val="28"/>
        </w:rPr>
        <w:t>е</w:t>
      </w:r>
      <w:r w:rsidRPr="00092543">
        <w:rPr>
          <w:bCs/>
          <w:sz w:val="28"/>
          <w:szCs w:val="28"/>
        </w:rPr>
        <w:t>т: информационный стенд с правилами пользования такой территорией, навес, предназначенной для владельцев собак, скамьи, урны</w:t>
      </w:r>
      <w:proofErr w:type="gramStart"/>
      <w:r w:rsidR="006C464E" w:rsidRPr="00092543">
        <w:rPr>
          <w:bCs/>
          <w:sz w:val="28"/>
          <w:szCs w:val="28"/>
        </w:rPr>
        <w:t>.».</w:t>
      </w:r>
      <w:proofErr w:type="gramEnd"/>
    </w:p>
    <w:p w:rsidR="00092543" w:rsidRDefault="00092543" w:rsidP="006C464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Подпункт 8.6.3 пункта 8.6 изложить в следующей редакции:</w:t>
      </w:r>
    </w:p>
    <w:p w:rsidR="00092543" w:rsidRPr="00092543" w:rsidRDefault="00092543" w:rsidP="00092543">
      <w:pPr>
        <w:ind w:firstLine="567"/>
        <w:jc w:val="both"/>
        <w:rPr>
          <w:sz w:val="28"/>
          <w:szCs w:val="28"/>
        </w:rPr>
      </w:pPr>
      <w:r w:rsidRPr="00092543">
        <w:rPr>
          <w:bCs/>
          <w:sz w:val="28"/>
          <w:szCs w:val="28"/>
        </w:rPr>
        <w:t>«</w:t>
      </w:r>
      <w:r w:rsidRPr="00092543">
        <w:rPr>
          <w:sz w:val="28"/>
          <w:szCs w:val="28"/>
        </w:rPr>
        <w:t xml:space="preserve">8.6.3. Все виды отходов и мусора должны собираться в специальные мусоросборники (контейнеры или бункеры-накопители), которые устанавливаются на контейнерных площадках. </w:t>
      </w:r>
    </w:p>
    <w:p w:rsidR="00092543" w:rsidRPr="00092543" w:rsidRDefault="00080E8A" w:rsidP="0009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2543">
        <w:rPr>
          <w:sz w:val="28"/>
          <w:szCs w:val="28"/>
        </w:rPr>
        <w:t>тдельно стоящи</w:t>
      </w:r>
      <w:r>
        <w:rPr>
          <w:sz w:val="28"/>
          <w:szCs w:val="28"/>
        </w:rPr>
        <w:t>е</w:t>
      </w:r>
      <w:r w:rsidRPr="00092543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ы</w:t>
      </w:r>
      <w:r w:rsidRPr="00092543">
        <w:rPr>
          <w:sz w:val="28"/>
          <w:szCs w:val="28"/>
        </w:rPr>
        <w:t xml:space="preserve"> для сбора отходов</w:t>
      </w:r>
      <w:r>
        <w:rPr>
          <w:sz w:val="28"/>
          <w:szCs w:val="28"/>
        </w:rPr>
        <w:t>, установленные физическими,</w:t>
      </w:r>
      <w:r w:rsidRPr="00B70A28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ми</w:t>
      </w:r>
      <w:r w:rsidRPr="00B70A2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 или</w:t>
      </w:r>
      <w:r w:rsidRPr="00B70A2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ми предпринимателями на земельных участках, находящихся в их</w:t>
      </w:r>
      <w:r w:rsidRPr="00B70A28">
        <w:rPr>
          <w:sz w:val="28"/>
          <w:szCs w:val="28"/>
        </w:rPr>
        <w:t xml:space="preserve"> владении и </w:t>
      </w:r>
      <w:r w:rsidRPr="00B70A28">
        <w:rPr>
          <w:sz w:val="28"/>
          <w:szCs w:val="28"/>
        </w:rPr>
        <w:lastRenderedPageBreak/>
        <w:t>(или) пользовании</w:t>
      </w:r>
      <w:r>
        <w:rPr>
          <w:sz w:val="28"/>
          <w:szCs w:val="28"/>
        </w:rPr>
        <w:t xml:space="preserve">, </w:t>
      </w:r>
      <w:r w:rsidR="00092543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размещаться на </w:t>
      </w:r>
      <w:r w:rsidRPr="00092543">
        <w:rPr>
          <w:sz w:val="28"/>
          <w:szCs w:val="28"/>
        </w:rPr>
        <w:t>твёрдо</w:t>
      </w:r>
      <w:r>
        <w:rPr>
          <w:sz w:val="28"/>
          <w:szCs w:val="28"/>
        </w:rPr>
        <w:t>м покрытии</w:t>
      </w:r>
      <w:r w:rsidRPr="00092543">
        <w:rPr>
          <w:sz w:val="28"/>
          <w:szCs w:val="28"/>
        </w:rPr>
        <w:t xml:space="preserve"> с уклоном для отведения талых и дождевых вод</w:t>
      </w:r>
      <w:r w:rsidR="00AF2ED8">
        <w:rPr>
          <w:sz w:val="28"/>
          <w:szCs w:val="28"/>
        </w:rPr>
        <w:t>, обеспеченном</w:t>
      </w:r>
      <w:r w:rsidR="00092543">
        <w:rPr>
          <w:sz w:val="28"/>
          <w:szCs w:val="28"/>
        </w:rPr>
        <w:t xml:space="preserve"> подъездн</w:t>
      </w:r>
      <w:r w:rsidR="00AF2ED8">
        <w:rPr>
          <w:sz w:val="28"/>
          <w:szCs w:val="28"/>
        </w:rPr>
        <w:t>ым</w:t>
      </w:r>
      <w:r w:rsidR="00092543">
        <w:rPr>
          <w:sz w:val="28"/>
          <w:szCs w:val="28"/>
        </w:rPr>
        <w:t xml:space="preserve"> пут</w:t>
      </w:r>
      <w:r w:rsidR="00AF2ED8">
        <w:rPr>
          <w:sz w:val="28"/>
          <w:szCs w:val="28"/>
        </w:rPr>
        <w:t>ем</w:t>
      </w:r>
      <w:r w:rsidR="00092543" w:rsidRPr="00092543">
        <w:rPr>
          <w:sz w:val="28"/>
          <w:szCs w:val="28"/>
        </w:rPr>
        <w:t xml:space="preserve">. </w:t>
      </w:r>
    </w:p>
    <w:p w:rsidR="00092543" w:rsidRPr="00092543" w:rsidRDefault="00092543" w:rsidP="00092543">
      <w:pPr>
        <w:ind w:firstLine="567"/>
        <w:jc w:val="both"/>
        <w:rPr>
          <w:sz w:val="28"/>
          <w:szCs w:val="28"/>
        </w:rPr>
      </w:pPr>
      <w:r w:rsidRPr="00092543">
        <w:rPr>
          <w:sz w:val="28"/>
          <w:szCs w:val="28"/>
        </w:rPr>
        <w:t xml:space="preserve">Контейнеры должны быть оборудованы крышками или </w:t>
      </w:r>
      <w:r>
        <w:rPr>
          <w:sz w:val="28"/>
          <w:szCs w:val="28"/>
        </w:rPr>
        <w:t>иными</w:t>
      </w:r>
      <w:r w:rsidRPr="00092543">
        <w:rPr>
          <w:sz w:val="28"/>
          <w:szCs w:val="28"/>
        </w:rPr>
        <w:t xml:space="preserve"> устройствами,  исключающими  возможность попадания отходов из мусоросборников на </w:t>
      </w:r>
      <w:r w:rsidR="00080E8A">
        <w:rPr>
          <w:sz w:val="28"/>
          <w:szCs w:val="28"/>
        </w:rPr>
        <w:t>смежную</w:t>
      </w:r>
      <w:r w:rsidRPr="00092543">
        <w:rPr>
          <w:sz w:val="28"/>
          <w:szCs w:val="28"/>
        </w:rPr>
        <w:t xml:space="preserve"> территорию.</w:t>
      </w:r>
    </w:p>
    <w:p w:rsidR="00092543" w:rsidRPr="00092543" w:rsidRDefault="00092543" w:rsidP="00092543">
      <w:pPr>
        <w:ind w:firstLine="567"/>
        <w:jc w:val="both"/>
        <w:rPr>
          <w:sz w:val="28"/>
          <w:szCs w:val="28"/>
        </w:rPr>
      </w:pPr>
      <w:r w:rsidRPr="00092543">
        <w:rPr>
          <w:sz w:val="28"/>
          <w:szCs w:val="28"/>
        </w:rPr>
        <w:t>Контейнеры должны быть окрашены и иметь маркировку владельца</w:t>
      </w:r>
      <w:proofErr w:type="gramStart"/>
      <w:r w:rsidRPr="0009254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67B2F" w:rsidRPr="006C464E" w:rsidRDefault="002372AA" w:rsidP="006C464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67B2F" w:rsidRPr="00667B2F">
        <w:rPr>
          <w:color w:val="000000" w:themeColor="text1"/>
          <w:sz w:val="28"/>
          <w:szCs w:val="28"/>
        </w:rPr>
        <w:t>. Пункт 13.6 признать утратившим силу.</w:t>
      </w:r>
    </w:p>
    <w:p w:rsidR="00667B2F" w:rsidRPr="00667B2F" w:rsidRDefault="002372AA" w:rsidP="00667B2F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67B2F" w:rsidRPr="00667B2F">
        <w:rPr>
          <w:color w:val="000000" w:themeColor="text1"/>
          <w:sz w:val="28"/>
          <w:szCs w:val="28"/>
        </w:rPr>
        <w:t xml:space="preserve">. Подпункт </w:t>
      </w:r>
      <w:r w:rsidR="00667B2F" w:rsidRPr="00667B2F">
        <w:rPr>
          <w:sz w:val="28"/>
          <w:szCs w:val="28"/>
        </w:rPr>
        <w:t xml:space="preserve">13.7.1 пункта 13.7 изложить в </w:t>
      </w:r>
      <w:r w:rsidR="00082818">
        <w:rPr>
          <w:sz w:val="28"/>
          <w:szCs w:val="28"/>
        </w:rPr>
        <w:t>следующей</w:t>
      </w:r>
      <w:r w:rsidR="00667B2F" w:rsidRPr="00667B2F">
        <w:rPr>
          <w:sz w:val="28"/>
          <w:szCs w:val="28"/>
        </w:rPr>
        <w:t xml:space="preserve"> редакции:</w:t>
      </w:r>
    </w:p>
    <w:p w:rsidR="00667B2F" w:rsidRPr="00667B2F" w:rsidRDefault="00667B2F" w:rsidP="00667B2F">
      <w:pPr>
        <w:adjustRightInd w:val="0"/>
        <w:ind w:firstLine="540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«13.7.1. Содержание улично-дорожной сети (в том числе внутриквартальных проездов) осуществляется в соответствии с муниципальными контрактами (договорами), заключенными со специализированными организациями (далее – подрядные организации).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13.7.1.1. Организация работ по уборке и вывозу снега включает в себя следующие мероприятия: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1) Подрядная организация ежемесячно формирует и представляет на утверждение в уполномоченный орган в сфере благоустройства и озеленения график проведения работ по уборке и вывозу снега (далее по тексту - график).</w:t>
      </w:r>
    </w:p>
    <w:p w:rsid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 xml:space="preserve">Утвержденный график публикуется в газете «Знамя», а также размещается на сайте органов местного самоуправления города Урай в информационно-телекоммуникационной сети «Интернет» не </w:t>
      </w:r>
      <w:proofErr w:type="gramStart"/>
      <w:r w:rsidRPr="00667B2F">
        <w:rPr>
          <w:sz w:val="28"/>
          <w:szCs w:val="28"/>
        </w:rPr>
        <w:t>позднее</w:t>
      </w:r>
      <w:proofErr w:type="gramEnd"/>
      <w:r w:rsidRPr="00667B2F">
        <w:rPr>
          <w:sz w:val="28"/>
          <w:szCs w:val="28"/>
        </w:rPr>
        <w:t xml:space="preserve"> чем за 3 дня до начала производства работ.</w:t>
      </w:r>
    </w:p>
    <w:p w:rsidR="007033E2" w:rsidRPr="00667B2F" w:rsidRDefault="007033E2" w:rsidP="00611879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</w:t>
      </w:r>
      <w:r w:rsidRPr="00667B2F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Pr="00667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</w:t>
      </w:r>
      <w:r w:rsidR="007A33D3">
        <w:rPr>
          <w:sz w:val="28"/>
          <w:szCs w:val="28"/>
        </w:rPr>
        <w:t xml:space="preserve">по согласованию с </w:t>
      </w:r>
      <w:r w:rsidR="007A33D3" w:rsidRPr="00667B2F">
        <w:rPr>
          <w:sz w:val="28"/>
          <w:szCs w:val="28"/>
        </w:rPr>
        <w:t>уполномоченны</w:t>
      </w:r>
      <w:r w:rsidR="007A33D3">
        <w:rPr>
          <w:sz w:val="28"/>
          <w:szCs w:val="28"/>
        </w:rPr>
        <w:t>м</w:t>
      </w:r>
      <w:r w:rsidR="007A33D3" w:rsidRPr="00667B2F">
        <w:rPr>
          <w:sz w:val="28"/>
          <w:szCs w:val="28"/>
        </w:rPr>
        <w:t xml:space="preserve"> орган</w:t>
      </w:r>
      <w:r w:rsidR="007A33D3">
        <w:rPr>
          <w:sz w:val="28"/>
          <w:szCs w:val="28"/>
        </w:rPr>
        <w:t>ом</w:t>
      </w:r>
      <w:r w:rsidR="007A33D3" w:rsidRPr="00667B2F">
        <w:rPr>
          <w:sz w:val="28"/>
          <w:szCs w:val="28"/>
        </w:rPr>
        <w:t xml:space="preserve"> в сфере благоустройства и озеленения</w:t>
      </w:r>
      <w:r w:rsidR="007A33D3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</w:t>
      </w:r>
      <w:r w:rsidR="00292D0F">
        <w:rPr>
          <w:sz w:val="28"/>
          <w:szCs w:val="28"/>
        </w:rPr>
        <w:t>е</w:t>
      </w:r>
      <w:r>
        <w:rPr>
          <w:sz w:val="28"/>
          <w:szCs w:val="28"/>
        </w:rPr>
        <w:t xml:space="preserve"> неблагоприятных погодных услови</w:t>
      </w:r>
      <w:r w:rsidR="007A33D3">
        <w:rPr>
          <w:sz w:val="28"/>
          <w:szCs w:val="28"/>
        </w:rPr>
        <w:t xml:space="preserve">й, препятствующих </w:t>
      </w:r>
      <w:r w:rsidR="007A33D3" w:rsidRPr="00667B2F">
        <w:rPr>
          <w:sz w:val="28"/>
          <w:szCs w:val="28"/>
        </w:rPr>
        <w:t>проведени</w:t>
      </w:r>
      <w:r w:rsidR="007A33D3">
        <w:rPr>
          <w:sz w:val="28"/>
          <w:szCs w:val="28"/>
        </w:rPr>
        <w:t>ю</w:t>
      </w:r>
      <w:r w:rsidR="007A33D3" w:rsidRPr="00667B2F">
        <w:rPr>
          <w:sz w:val="28"/>
          <w:szCs w:val="28"/>
        </w:rPr>
        <w:t xml:space="preserve"> работ по уборке и вывозу снега</w:t>
      </w:r>
      <w:r w:rsidR="00611879">
        <w:rPr>
          <w:sz w:val="28"/>
          <w:szCs w:val="28"/>
        </w:rPr>
        <w:t xml:space="preserve">, </w:t>
      </w:r>
      <w:r w:rsidR="00292D0F">
        <w:rPr>
          <w:sz w:val="28"/>
          <w:szCs w:val="28"/>
        </w:rPr>
        <w:t xml:space="preserve">при </w:t>
      </w:r>
      <w:r w:rsidR="0013249C">
        <w:rPr>
          <w:sz w:val="28"/>
          <w:szCs w:val="28"/>
        </w:rPr>
        <w:t>наступлени</w:t>
      </w:r>
      <w:r w:rsidR="00292D0F">
        <w:rPr>
          <w:sz w:val="28"/>
          <w:szCs w:val="28"/>
        </w:rPr>
        <w:t>и</w:t>
      </w:r>
      <w:r w:rsidR="0013249C">
        <w:rPr>
          <w:sz w:val="28"/>
          <w:szCs w:val="28"/>
        </w:rPr>
        <w:t xml:space="preserve"> </w:t>
      </w:r>
      <w:r w:rsidR="00611879">
        <w:rPr>
          <w:sz w:val="28"/>
          <w:szCs w:val="28"/>
        </w:rPr>
        <w:t>обстоятельств непреодолимой силы</w:t>
      </w:r>
      <w:r w:rsidR="00292D0F">
        <w:rPr>
          <w:sz w:val="28"/>
          <w:szCs w:val="28"/>
        </w:rPr>
        <w:t>, а также в случаях, предусмотренных муниципальным контрактом (договором)</w:t>
      </w:r>
      <w:r w:rsidR="00611879">
        <w:rPr>
          <w:sz w:val="28"/>
          <w:szCs w:val="28"/>
        </w:rPr>
        <w:t>.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667B2F">
        <w:rPr>
          <w:sz w:val="28"/>
          <w:szCs w:val="28"/>
        </w:rPr>
        <w:t>2) Уполномоченный орган в сфере благоустройства и озеленения в течение 1 дня после утверждения графика направляет его в администрацию города Урай, Отдел Министерства внутренних дел Российской Федерации по городу Ураю, Отделение Государственной инспекции безопасности дорожного движения Отдела Министерства внутренних дел Российской Федерации по городу Ураю, управляющим организациям и иным лицам, осуществляющим управление многоквартирными домами (далее - УО).</w:t>
      </w:r>
      <w:proofErr w:type="gramEnd"/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 xml:space="preserve">3) УО не </w:t>
      </w:r>
      <w:proofErr w:type="gramStart"/>
      <w:r w:rsidRPr="00667B2F">
        <w:rPr>
          <w:sz w:val="28"/>
          <w:szCs w:val="28"/>
        </w:rPr>
        <w:t>позднее</w:t>
      </w:r>
      <w:proofErr w:type="gramEnd"/>
      <w:r w:rsidRPr="00667B2F">
        <w:rPr>
          <w:sz w:val="28"/>
          <w:szCs w:val="28"/>
        </w:rPr>
        <w:t xml:space="preserve"> чем за 3 дня до начала выполнения работ по уборке и вывозу снега: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а) информирует жителей многоквартирных домов, находящихся в управлении соответствующей УО, о сроках и месте проведения работ по уборке и вывозу снега с придомовой территории, о необходимости перемещения транспортных средств (далее также - ТС) в места, находящиеся вне зоны работы уборочной и (или) специальной техники и предназначенные для стоянки ТС.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б) проводит мониторинг ТС, находящихся на придомовой территории, которые предположительно будут препятствовать выполнению работ по уборке и вывозу снега.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lastRenderedPageBreak/>
        <w:t>4) Подрядная организация до проведения работ по уборке и вывозу снега устанавливает временные дорожные знаки «Остановка запрещена».</w:t>
      </w:r>
    </w:p>
    <w:p w:rsidR="00667B2F" w:rsidRPr="00667B2F" w:rsidRDefault="00667B2F" w:rsidP="00667B2F">
      <w:pPr>
        <w:adjustRightInd w:val="0"/>
        <w:ind w:firstLine="539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13.7.1.2.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667B2F" w:rsidRPr="00667B2F" w:rsidRDefault="00667B2F" w:rsidP="00667B2F">
      <w:pPr>
        <w:ind w:firstLine="567"/>
        <w:jc w:val="both"/>
        <w:rPr>
          <w:color w:val="000000" w:themeColor="text1"/>
          <w:sz w:val="28"/>
          <w:szCs w:val="28"/>
        </w:rPr>
      </w:pPr>
      <w:r w:rsidRPr="00667B2F">
        <w:rPr>
          <w:sz w:val="28"/>
          <w:szCs w:val="28"/>
        </w:rPr>
        <w:t>13.7.1.3. Вывоз снежных масс производится в соответствии с графиком проведения работ по уборке и вывозу снежных масс, предусмотренным муниципальным контрактом (договором), но не позднее десяти суток после окончания снегоочистки</w:t>
      </w:r>
      <w:proofErr w:type="gramStart"/>
      <w:r w:rsidRPr="00667B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82818">
        <w:rPr>
          <w:sz w:val="28"/>
          <w:szCs w:val="28"/>
        </w:rPr>
        <w:t>.</w:t>
      </w:r>
      <w:proofErr w:type="gramEnd"/>
    </w:p>
    <w:p w:rsidR="000474AC" w:rsidRPr="00667B2F" w:rsidRDefault="0013249C" w:rsidP="00A87E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2372AA">
        <w:rPr>
          <w:sz w:val="28"/>
          <w:szCs w:val="28"/>
        </w:rPr>
        <w:t>1</w:t>
      </w:r>
      <w:r w:rsidR="00DE3047" w:rsidRPr="00667B2F">
        <w:rPr>
          <w:sz w:val="28"/>
          <w:szCs w:val="28"/>
        </w:rPr>
        <w:t>. Р</w:t>
      </w:r>
      <w:r w:rsidR="00004E2F" w:rsidRPr="00667B2F">
        <w:rPr>
          <w:sz w:val="28"/>
          <w:szCs w:val="28"/>
        </w:rPr>
        <w:t>аздел 15</w:t>
      </w:r>
      <w:r w:rsidR="00DE3047" w:rsidRPr="00667B2F">
        <w:rPr>
          <w:sz w:val="28"/>
          <w:szCs w:val="28"/>
        </w:rPr>
        <w:t xml:space="preserve"> изложить</w:t>
      </w:r>
      <w:r w:rsidR="00004E2F" w:rsidRPr="00667B2F">
        <w:rPr>
          <w:sz w:val="28"/>
          <w:szCs w:val="28"/>
        </w:rPr>
        <w:t xml:space="preserve"> в </w:t>
      </w:r>
      <w:r w:rsidR="00082818">
        <w:rPr>
          <w:sz w:val="28"/>
          <w:szCs w:val="28"/>
        </w:rPr>
        <w:t>следующей</w:t>
      </w:r>
      <w:r w:rsidR="00004E2F" w:rsidRPr="00667B2F">
        <w:rPr>
          <w:sz w:val="28"/>
          <w:szCs w:val="28"/>
        </w:rPr>
        <w:t xml:space="preserve"> редакции:</w:t>
      </w:r>
    </w:p>
    <w:p w:rsidR="000474AC" w:rsidRPr="00667B2F" w:rsidRDefault="00004E2F" w:rsidP="000474A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B2F">
        <w:rPr>
          <w:rFonts w:ascii="Times New Roman" w:hAnsi="Times New Roman" w:cs="Times New Roman"/>
          <w:sz w:val="28"/>
          <w:szCs w:val="28"/>
        </w:rPr>
        <w:t>«</w:t>
      </w:r>
      <w:r w:rsidR="00C46E3F" w:rsidRPr="00667B2F">
        <w:rPr>
          <w:rFonts w:ascii="Times New Roman" w:hAnsi="Times New Roman" w:cs="Times New Roman"/>
          <w:sz w:val="28"/>
          <w:szCs w:val="28"/>
        </w:rPr>
        <w:t xml:space="preserve">15. Порядок </w:t>
      </w:r>
      <w:r w:rsidR="00E81221" w:rsidRPr="00667B2F">
        <w:rPr>
          <w:rFonts w:ascii="Times New Roman" w:hAnsi="Times New Roman" w:cs="Times New Roman"/>
          <w:sz w:val="28"/>
          <w:szCs w:val="28"/>
        </w:rPr>
        <w:t>осуществления</w:t>
      </w:r>
      <w:r w:rsidR="00C46E3F" w:rsidRPr="00667B2F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</w:p>
    <w:p w:rsidR="000474AC" w:rsidRPr="00667B2F" w:rsidRDefault="00C46E3F" w:rsidP="000474AC">
      <w:pPr>
        <w:adjustRightInd w:val="0"/>
        <w:ind w:firstLine="539"/>
        <w:jc w:val="both"/>
        <w:rPr>
          <w:iCs/>
          <w:color w:val="000000" w:themeColor="text1"/>
          <w:sz w:val="28"/>
          <w:szCs w:val="28"/>
        </w:rPr>
      </w:pPr>
      <w:r w:rsidRPr="00667B2F">
        <w:rPr>
          <w:bCs/>
          <w:color w:val="000000" w:themeColor="text1"/>
          <w:sz w:val="28"/>
          <w:szCs w:val="28"/>
        </w:rPr>
        <w:t>15</w:t>
      </w:r>
      <w:r w:rsidR="000474AC" w:rsidRPr="00667B2F">
        <w:rPr>
          <w:bCs/>
          <w:color w:val="000000" w:themeColor="text1"/>
          <w:sz w:val="28"/>
          <w:szCs w:val="28"/>
        </w:rPr>
        <w:t>.1.</w:t>
      </w:r>
      <w:r w:rsidRPr="00667B2F">
        <w:rPr>
          <w:bCs/>
          <w:color w:val="000000" w:themeColor="text1"/>
          <w:sz w:val="28"/>
          <w:szCs w:val="28"/>
        </w:rPr>
        <w:t xml:space="preserve"> </w:t>
      </w:r>
      <w:r w:rsidR="000474AC" w:rsidRPr="00667B2F">
        <w:rPr>
          <w:color w:val="000000" w:themeColor="text1"/>
          <w:sz w:val="28"/>
          <w:szCs w:val="28"/>
        </w:rPr>
        <w:t xml:space="preserve">Земляные работы </w:t>
      </w:r>
      <w:r w:rsidR="00E81221" w:rsidRPr="00667B2F">
        <w:rPr>
          <w:color w:val="000000" w:themeColor="text1"/>
          <w:sz w:val="28"/>
          <w:szCs w:val="28"/>
        </w:rPr>
        <w:t>осуществляются</w:t>
      </w:r>
      <w:r w:rsidR="000474AC" w:rsidRPr="00667B2F">
        <w:rPr>
          <w:color w:val="000000" w:themeColor="text1"/>
          <w:sz w:val="28"/>
          <w:szCs w:val="28"/>
        </w:rPr>
        <w:t xml:space="preserve"> правообладателями земельных участков либо лицами, получившими согласие правообладателей земельных участков на производство таких работ, в соответствии с действующими строительными нормами и правилами, техническими регламентами, установленными законодательством Российской Федерации, на основании разрешения на </w:t>
      </w:r>
      <w:r w:rsidR="00E81221" w:rsidRPr="00667B2F">
        <w:rPr>
          <w:color w:val="000000" w:themeColor="text1"/>
          <w:sz w:val="28"/>
          <w:szCs w:val="28"/>
        </w:rPr>
        <w:t>осуществление</w:t>
      </w:r>
      <w:r w:rsidR="000474AC" w:rsidRPr="00667B2F">
        <w:rPr>
          <w:color w:val="000000" w:themeColor="text1"/>
          <w:sz w:val="28"/>
          <w:szCs w:val="28"/>
        </w:rPr>
        <w:t xml:space="preserve"> земляных работ, выдаваемого администрацией города Урай</w:t>
      </w:r>
      <w:r w:rsidR="000C6B68" w:rsidRPr="00667B2F">
        <w:rPr>
          <w:color w:val="000000" w:themeColor="text1"/>
          <w:sz w:val="28"/>
          <w:szCs w:val="28"/>
        </w:rPr>
        <w:t xml:space="preserve"> (за исключением случаев, предусмотренных настоящими Правилами)</w:t>
      </w:r>
      <w:r w:rsidR="000474AC" w:rsidRPr="00667B2F">
        <w:rPr>
          <w:iCs/>
          <w:color w:val="000000" w:themeColor="text1"/>
          <w:sz w:val="28"/>
          <w:szCs w:val="28"/>
        </w:rPr>
        <w:t>.</w:t>
      </w:r>
    </w:p>
    <w:p w:rsidR="000474AC" w:rsidRPr="00667B2F" w:rsidRDefault="00BA0E47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667B2F">
        <w:rPr>
          <w:bCs/>
          <w:color w:val="000000" w:themeColor="text1"/>
          <w:sz w:val="28"/>
          <w:szCs w:val="28"/>
        </w:rPr>
        <w:t>1</w:t>
      </w:r>
      <w:r w:rsidR="00C46E3F" w:rsidRPr="00667B2F">
        <w:rPr>
          <w:bCs/>
          <w:color w:val="000000" w:themeColor="text1"/>
          <w:sz w:val="28"/>
          <w:szCs w:val="28"/>
        </w:rPr>
        <w:t>5</w:t>
      </w:r>
      <w:r w:rsidR="000474AC" w:rsidRPr="00667B2F">
        <w:rPr>
          <w:bCs/>
          <w:color w:val="000000" w:themeColor="text1"/>
          <w:sz w:val="28"/>
          <w:szCs w:val="28"/>
        </w:rPr>
        <w:t>.2.</w:t>
      </w:r>
      <w:r w:rsidR="00C0197F" w:rsidRPr="00667B2F">
        <w:rPr>
          <w:bCs/>
          <w:color w:val="000000" w:themeColor="text1"/>
          <w:sz w:val="28"/>
          <w:szCs w:val="28"/>
        </w:rPr>
        <w:t xml:space="preserve"> О</w:t>
      </w:r>
      <w:r w:rsidR="00C0197F" w:rsidRPr="00667B2F">
        <w:rPr>
          <w:sz w:val="28"/>
          <w:szCs w:val="28"/>
        </w:rPr>
        <w:t xml:space="preserve">тветственным за предоставление муниципальной услуги  </w:t>
      </w:r>
      <w:r w:rsidR="00C0197F" w:rsidRPr="00667B2F">
        <w:rPr>
          <w:color w:val="000000" w:themeColor="text1"/>
          <w:sz w:val="28"/>
          <w:szCs w:val="28"/>
        </w:rPr>
        <w:t xml:space="preserve">«Предоставление разрешения </w:t>
      </w:r>
      <w:r w:rsidR="00C0197F" w:rsidRPr="00667B2F">
        <w:rPr>
          <w:sz w:val="28"/>
          <w:szCs w:val="28"/>
        </w:rPr>
        <w:t xml:space="preserve">на осуществление земляных работ» от имени администрации города Урай, а также осуществление </w:t>
      </w:r>
      <w:proofErr w:type="gramStart"/>
      <w:r w:rsidR="00C0197F" w:rsidRPr="00667B2F">
        <w:rPr>
          <w:sz w:val="28"/>
          <w:szCs w:val="28"/>
        </w:rPr>
        <w:t>к</w:t>
      </w:r>
      <w:r w:rsidR="00C0197F" w:rsidRPr="00667B2F">
        <w:rPr>
          <w:color w:val="000000" w:themeColor="text1"/>
          <w:sz w:val="28"/>
          <w:szCs w:val="28"/>
        </w:rPr>
        <w:t>онтроля</w:t>
      </w:r>
      <w:r w:rsidR="000474AC" w:rsidRPr="00667B2F">
        <w:rPr>
          <w:color w:val="000000" w:themeColor="text1"/>
          <w:sz w:val="28"/>
          <w:szCs w:val="28"/>
        </w:rPr>
        <w:t xml:space="preserve"> за</w:t>
      </w:r>
      <w:proofErr w:type="gramEnd"/>
      <w:r w:rsidR="000474AC" w:rsidRPr="00667B2F">
        <w:rPr>
          <w:color w:val="000000" w:themeColor="text1"/>
          <w:sz w:val="28"/>
          <w:szCs w:val="28"/>
        </w:rPr>
        <w:t xml:space="preserve"> соблюдением сроков </w:t>
      </w:r>
      <w:r w:rsidR="00E81221" w:rsidRPr="00667B2F">
        <w:rPr>
          <w:color w:val="000000" w:themeColor="text1"/>
          <w:sz w:val="28"/>
          <w:szCs w:val="28"/>
        </w:rPr>
        <w:t>осуществления</w:t>
      </w:r>
      <w:r w:rsidR="000474AC" w:rsidRPr="00667B2F">
        <w:rPr>
          <w:color w:val="000000" w:themeColor="text1"/>
          <w:sz w:val="28"/>
          <w:szCs w:val="28"/>
        </w:rPr>
        <w:t xml:space="preserve"> земляных работ и своевременным восстановлением благоустройства </w:t>
      </w:r>
      <w:r w:rsidR="00C0197F" w:rsidRPr="00667B2F">
        <w:rPr>
          <w:color w:val="000000" w:themeColor="text1"/>
          <w:sz w:val="28"/>
          <w:szCs w:val="28"/>
        </w:rPr>
        <w:t xml:space="preserve">является </w:t>
      </w:r>
      <w:r w:rsidR="000474AC" w:rsidRPr="00667B2F">
        <w:rPr>
          <w:color w:val="000000" w:themeColor="text1"/>
          <w:sz w:val="28"/>
          <w:szCs w:val="28"/>
        </w:rPr>
        <w:t>уполномоченный орган в сфере градостроительства.</w:t>
      </w:r>
    </w:p>
    <w:p w:rsidR="000474AC" w:rsidRPr="00667B2F" w:rsidRDefault="000474AC" w:rsidP="000474AC">
      <w:pPr>
        <w:widowControl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67B2F">
        <w:rPr>
          <w:color w:val="000000" w:themeColor="text1"/>
          <w:sz w:val="28"/>
          <w:szCs w:val="28"/>
        </w:rPr>
        <w:t>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 (далее</w:t>
      </w:r>
      <w:r w:rsidR="00C46E3F" w:rsidRPr="00667B2F">
        <w:rPr>
          <w:color w:val="000000" w:themeColor="text1"/>
          <w:sz w:val="28"/>
          <w:szCs w:val="28"/>
        </w:rPr>
        <w:t xml:space="preserve"> </w:t>
      </w:r>
      <w:r w:rsidRPr="00667B2F">
        <w:rPr>
          <w:color w:val="000000" w:themeColor="text1"/>
          <w:sz w:val="28"/>
          <w:szCs w:val="28"/>
        </w:rPr>
        <w:t>- комиссия) в составе, определенном постановлением администрации города Урай.</w:t>
      </w:r>
    </w:p>
    <w:p w:rsidR="00C0197F" w:rsidRPr="00667B2F" w:rsidRDefault="00C0197F" w:rsidP="00C0197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B2F">
        <w:rPr>
          <w:rFonts w:ascii="Times New Roman" w:hAnsi="Times New Roman" w:cs="Times New Roman"/>
          <w:color w:val="000000" w:themeColor="text1"/>
          <w:sz w:val="28"/>
          <w:szCs w:val="28"/>
        </w:rPr>
        <w:t>15.3. Осуществление земляных работ допускается после выдачи администрацией города Урай разрешения на осуществление земляных работ  в случаях:</w:t>
      </w:r>
    </w:p>
    <w:p w:rsidR="00C0197F" w:rsidRPr="00C14B96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667B2F">
        <w:rPr>
          <w:sz w:val="28"/>
          <w:szCs w:val="28"/>
        </w:rPr>
        <w:t>строительства, реконструкции объектов капитального строительства, за</w:t>
      </w:r>
      <w:r w:rsidRPr="00C14B96">
        <w:rPr>
          <w:sz w:val="28"/>
          <w:szCs w:val="28"/>
        </w:rPr>
        <w:t xml:space="preserve"> исключением случаев, когда указанные работы осуществляются на основании разрешения на строительство;</w:t>
      </w:r>
    </w:p>
    <w:p w:rsidR="00C0197F" w:rsidRPr="00C14B96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14B96">
        <w:rPr>
          <w:sz w:val="28"/>
          <w:szCs w:val="28"/>
        </w:rPr>
        <w:t xml:space="preserve">строительства, реконструкции сетей инженерно-технического обеспечения </w:t>
      </w:r>
      <w:r>
        <w:rPr>
          <w:sz w:val="28"/>
          <w:szCs w:val="28"/>
        </w:rPr>
        <w:t>(</w:t>
      </w:r>
      <w:r w:rsidRPr="00C14B96">
        <w:rPr>
          <w:sz w:val="28"/>
          <w:szCs w:val="28"/>
        </w:rPr>
        <w:t>за исключением случаев, когда указанные работы осуществляются на основании разрешения на строительство</w:t>
      </w:r>
      <w:r>
        <w:rPr>
          <w:sz w:val="28"/>
          <w:szCs w:val="28"/>
        </w:rPr>
        <w:t>)</w:t>
      </w:r>
      <w:r w:rsidRPr="00C14B96">
        <w:rPr>
          <w:sz w:val="28"/>
          <w:szCs w:val="28"/>
        </w:rPr>
        <w:t>;</w:t>
      </w:r>
    </w:p>
    <w:p w:rsidR="00C0197F" w:rsidRPr="00C14B96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C14B96">
        <w:rPr>
          <w:sz w:val="28"/>
          <w:szCs w:val="28"/>
        </w:rPr>
        <w:t>инженерных изысканий;</w:t>
      </w:r>
    </w:p>
    <w:p w:rsidR="00C0197F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proofErr w:type="gramStart"/>
      <w:r w:rsidRPr="00017D47">
        <w:rPr>
          <w:sz w:val="28"/>
          <w:szCs w:val="28"/>
        </w:rPr>
        <w:t xml:space="preserve">размещения и установки объектов (в том числе, некапитальных нестационарных строений и сооружений)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 (за исключением случаев размещения и установки объектов (в том числе, некапитальных нестационарных строений и сооружений) на благоустроенных территориях, не требующих подключения </w:t>
      </w:r>
      <w:r w:rsidRPr="00017D47">
        <w:rPr>
          <w:sz w:val="28"/>
          <w:szCs w:val="28"/>
        </w:rPr>
        <w:lastRenderedPageBreak/>
        <w:t>к инженерным сетям),</w:t>
      </w:r>
      <w:r>
        <w:rPr>
          <w:sz w:val="28"/>
          <w:szCs w:val="28"/>
        </w:rPr>
        <w:t xml:space="preserve"> </w:t>
      </w:r>
      <w:r w:rsidRPr="00017D47">
        <w:rPr>
          <w:sz w:val="28"/>
          <w:szCs w:val="28"/>
        </w:rPr>
        <w:t>а также</w:t>
      </w:r>
      <w:proofErr w:type="gramEnd"/>
      <w:r w:rsidRPr="00017D47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и</w:t>
      </w:r>
      <w:r w:rsidRPr="00017D47">
        <w:rPr>
          <w:sz w:val="28"/>
          <w:szCs w:val="28"/>
        </w:rPr>
        <w:t xml:space="preserve"> опор</w:t>
      </w:r>
      <w:r>
        <w:rPr>
          <w:sz w:val="28"/>
          <w:szCs w:val="28"/>
        </w:rPr>
        <w:t>,</w:t>
      </w:r>
      <w:r w:rsidRPr="00017D47">
        <w:rPr>
          <w:sz w:val="28"/>
          <w:szCs w:val="28"/>
        </w:rPr>
        <w:t xml:space="preserve"> информационных и рекламных конструкций; </w:t>
      </w:r>
    </w:p>
    <w:p w:rsidR="00C0197F" w:rsidRPr="00017D47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017D4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017D47">
        <w:rPr>
          <w:sz w:val="28"/>
          <w:szCs w:val="28"/>
        </w:rPr>
        <w:t xml:space="preserve">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</w:t>
      </w:r>
    </w:p>
    <w:p w:rsidR="00C0197F" w:rsidRPr="00C14B96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14B9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C14B96">
        <w:rPr>
          <w:sz w:val="28"/>
          <w:szCs w:val="28"/>
        </w:rPr>
        <w:t xml:space="preserve"> работ по сохранению объектов культурного наследия (в том числе, проведение археологических полевых работ);</w:t>
      </w:r>
    </w:p>
    <w:p w:rsidR="00C0197F" w:rsidRDefault="00C0197F" w:rsidP="00C0197F">
      <w:pPr>
        <w:pStyle w:val="aff3"/>
        <w:widowControl w:val="0"/>
        <w:numPr>
          <w:ilvl w:val="2"/>
          <w:numId w:val="27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C14B96">
        <w:rPr>
          <w:sz w:val="28"/>
          <w:szCs w:val="28"/>
        </w:rPr>
        <w:t>благоустройств</w:t>
      </w:r>
      <w:r>
        <w:rPr>
          <w:sz w:val="28"/>
          <w:szCs w:val="28"/>
        </w:rPr>
        <w:t>а территории (</w:t>
      </w:r>
      <w:r w:rsidRPr="00C14B96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C14B96">
        <w:rPr>
          <w:sz w:val="28"/>
          <w:szCs w:val="28"/>
        </w:rPr>
        <w:t xml:space="preserve">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</w:t>
      </w:r>
      <w:r>
        <w:rPr>
          <w:sz w:val="28"/>
          <w:szCs w:val="28"/>
        </w:rPr>
        <w:t>)</w:t>
      </w:r>
      <w:r w:rsidRPr="00C14B96">
        <w:rPr>
          <w:sz w:val="28"/>
          <w:szCs w:val="28"/>
        </w:rPr>
        <w:t xml:space="preserve"> и вертикальн</w:t>
      </w:r>
      <w:r>
        <w:rPr>
          <w:sz w:val="28"/>
          <w:szCs w:val="28"/>
        </w:rPr>
        <w:t>ой</w:t>
      </w:r>
      <w:r w:rsidRPr="00C14B96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и</w:t>
      </w:r>
      <w:r w:rsidRPr="00C14B96">
        <w:rPr>
          <w:sz w:val="28"/>
          <w:szCs w:val="28"/>
        </w:rPr>
        <w:t xml:space="preserve"> территорий, за исключением работ по посадке деревьев, кустарников, благоустройства газонов.</w:t>
      </w:r>
    </w:p>
    <w:p w:rsidR="00C0197F" w:rsidRDefault="00C0197F" w:rsidP="00C0197F">
      <w:pPr>
        <w:pStyle w:val="aff3"/>
        <w:widowControl w:val="0"/>
        <w:autoSpaceDE/>
        <w:autoSpaceDN/>
        <w:ind w:left="0" w:firstLine="567"/>
        <w:jc w:val="both"/>
        <w:rPr>
          <w:color w:val="000000" w:themeColor="text1"/>
          <w:sz w:val="28"/>
          <w:szCs w:val="28"/>
        </w:rPr>
      </w:pPr>
      <w:r w:rsidRPr="005F02BA">
        <w:rPr>
          <w:color w:val="000000" w:themeColor="text1"/>
          <w:sz w:val="28"/>
          <w:szCs w:val="28"/>
        </w:rPr>
        <w:t>15.</w:t>
      </w:r>
      <w:r>
        <w:rPr>
          <w:color w:val="000000" w:themeColor="text1"/>
          <w:sz w:val="28"/>
          <w:szCs w:val="28"/>
        </w:rPr>
        <w:t>4</w:t>
      </w:r>
      <w:r w:rsidRPr="005F02BA">
        <w:rPr>
          <w:color w:val="000000" w:themeColor="text1"/>
          <w:sz w:val="28"/>
          <w:szCs w:val="28"/>
        </w:rPr>
        <w:t xml:space="preserve">. Разрешение на осуществление земляных работ выдается в порядке, установленном административным регламентом предоставления муниципальной услуги «Предоставление разрешения </w:t>
      </w:r>
      <w:r w:rsidRPr="005F02BA">
        <w:rPr>
          <w:sz w:val="28"/>
          <w:szCs w:val="28"/>
        </w:rPr>
        <w:t>на осуществление земляных работ».</w:t>
      </w:r>
      <w:r w:rsidRPr="002C5F00">
        <w:rPr>
          <w:color w:val="000000" w:themeColor="text1"/>
          <w:sz w:val="28"/>
          <w:szCs w:val="28"/>
        </w:rPr>
        <w:t xml:space="preserve"> </w:t>
      </w:r>
    </w:p>
    <w:p w:rsidR="000474AC" w:rsidRPr="00B874A6" w:rsidRDefault="00BA0E47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C46E3F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C0197F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C46E3F" w:rsidRPr="00B874A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474AC" w:rsidRPr="00B874A6">
        <w:rPr>
          <w:color w:val="000000" w:themeColor="text1"/>
          <w:sz w:val="28"/>
          <w:szCs w:val="28"/>
        </w:rPr>
        <w:t xml:space="preserve">В целях обеспечения безопасности движения транспорта и пешеходов юридические и физические лица, индивидуальные предприниматели, </w:t>
      </w:r>
      <w:r w:rsidR="00382D56">
        <w:rPr>
          <w:color w:val="000000" w:themeColor="text1"/>
          <w:sz w:val="28"/>
          <w:szCs w:val="28"/>
        </w:rPr>
        <w:t>осуществляющие</w:t>
      </w:r>
      <w:r w:rsidR="000474AC" w:rsidRPr="00B874A6">
        <w:rPr>
          <w:color w:val="000000" w:themeColor="text1"/>
          <w:sz w:val="28"/>
          <w:szCs w:val="28"/>
        </w:rPr>
        <w:t xml:space="preserve"> земляные работы, обязаны оборудовать места проведения работ ограждениями, пешеходными мостиками, дорожными знаками, указателями, освещением, убирать на ночь с проезжей части дорожные машины и механизмы, дорожные знаки (при отсутствии опасности для участников дорожного движения), при </w:t>
      </w:r>
      <w:r w:rsidR="00C205A5">
        <w:rPr>
          <w:color w:val="000000" w:themeColor="text1"/>
          <w:sz w:val="28"/>
          <w:szCs w:val="28"/>
        </w:rPr>
        <w:t>осуществлении</w:t>
      </w:r>
      <w:r w:rsidR="000474AC" w:rsidRPr="00B874A6">
        <w:rPr>
          <w:color w:val="000000" w:themeColor="text1"/>
          <w:sz w:val="28"/>
          <w:szCs w:val="28"/>
        </w:rPr>
        <w:t xml:space="preserve"> работ обеспечить возможность въезда во все дворы.</w:t>
      </w:r>
      <w:proofErr w:type="gramEnd"/>
    </w:p>
    <w:p w:rsidR="000474AC" w:rsidRPr="00B874A6" w:rsidRDefault="000474AC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B874A6">
        <w:rPr>
          <w:color w:val="000000" w:themeColor="text1"/>
          <w:sz w:val="28"/>
          <w:szCs w:val="28"/>
        </w:rPr>
        <w:t xml:space="preserve">На ограждении места </w:t>
      </w:r>
      <w:r w:rsidR="00C205A5">
        <w:rPr>
          <w:color w:val="000000" w:themeColor="text1"/>
          <w:sz w:val="28"/>
          <w:szCs w:val="28"/>
        </w:rPr>
        <w:t>проведения</w:t>
      </w:r>
      <w:r w:rsidRPr="00B874A6">
        <w:rPr>
          <w:color w:val="000000" w:themeColor="text1"/>
          <w:sz w:val="28"/>
          <w:szCs w:val="28"/>
        </w:rPr>
        <w:t xml:space="preserve"> земляных работ лицом, </w:t>
      </w:r>
      <w:r w:rsidR="00382D56">
        <w:rPr>
          <w:color w:val="000000" w:themeColor="text1"/>
          <w:sz w:val="28"/>
          <w:szCs w:val="28"/>
        </w:rPr>
        <w:t>осуществляющим</w:t>
      </w:r>
      <w:r w:rsidRPr="00B874A6">
        <w:rPr>
          <w:color w:val="000000" w:themeColor="text1"/>
          <w:sz w:val="28"/>
          <w:szCs w:val="28"/>
        </w:rPr>
        <w:t xml:space="preserve"> земляные работы, вывешивается табличка, содержащая сведения о наименовании (фамилии, имени, отчестве (при наличии)</w:t>
      </w:r>
      <w:r w:rsidR="00C46E3F" w:rsidRPr="00B874A6">
        <w:rPr>
          <w:color w:val="000000" w:themeColor="text1"/>
          <w:sz w:val="28"/>
          <w:szCs w:val="28"/>
        </w:rPr>
        <w:t xml:space="preserve"> </w:t>
      </w:r>
      <w:r w:rsidRPr="00B874A6">
        <w:rPr>
          <w:color w:val="000000" w:themeColor="text1"/>
          <w:sz w:val="28"/>
          <w:szCs w:val="28"/>
        </w:rPr>
        <w:t xml:space="preserve">лица, </w:t>
      </w:r>
      <w:r w:rsidR="00382D56">
        <w:rPr>
          <w:color w:val="000000" w:themeColor="text1"/>
          <w:sz w:val="28"/>
          <w:szCs w:val="28"/>
        </w:rPr>
        <w:t>осуществляющего</w:t>
      </w:r>
      <w:r w:rsidRPr="00B874A6">
        <w:rPr>
          <w:color w:val="000000" w:themeColor="text1"/>
          <w:sz w:val="28"/>
          <w:szCs w:val="28"/>
        </w:rPr>
        <w:t xml:space="preserve"> земляные работы, фамилией ответственного за </w:t>
      </w:r>
      <w:r w:rsidR="00382D56"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земляных работ лица, номера контактных телефонов.</w:t>
      </w:r>
      <w:proofErr w:type="gramEnd"/>
    </w:p>
    <w:p w:rsidR="000474AC" w:rsidRPr="00B874A6" w:rsidRDefault="000474AC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>Барьерные ограждения должны содержаться в исправном состоянии, повреждения необходимо восстанавливать немедленно в течение суток.</w:t>
      </w:r>
    </w:p>
    <w:p w:rsidR="000474AC" w:rsidRPr="00B874A6" w:rsidRDefault="00BA0E47" w:rsidP="000474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6E3F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19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 началом </w:t>
      </w:r>
      <w:r w:rsidR="00382D5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юридические, физические лица, индивидуальные предприниматели обязаны разработать схему организации движения, соответствующую требованиям Федерального </w:t>
      </w:r>
      <w:hyperlink r:id="rId9" w:history="1">
        <w:r w:rsidR="000474AC" w:rsidRPr="00B87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46E3F" w:rsidRPr="00B874A6">
        <w:t xml:space="preserve"> 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10.12.1995 №196-ФЗ «О безопасности дорожного движения», а также не </w:t>
      </w:r>
      <w:proofErr w:type="gramStart"/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суток разместить в средствах массовой информации</w:t>
      </w:r>
      <w:r w:rsidR="00C46E3F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</w:t>
      </w:r>
      <w:r w:rsidR="00C46E3F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4AC"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и месте производства земляных работ. </w:t>
      </w:r>
    </w:p>
    <w:p w:rsidR="00B01D8B" w:rsidRDefault="00A12FCB" w:rsidP="00B01D8B">
      <w:pPr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15.7. </w:t>
      </w:r>
      <w:r w:rsidR="000474AC" w:rsidRPr="00B874A6">
        <w:rPr>
          <w:color w:val="000000" w:themeColor="text1"/>
          <w:sz w:val="28"/>
          <w:szCs w:val="28"/>
        </w:rPr>
        <w:t xml:space="preserve">Разрешение на </w:t>
      </w:r>
      <w:r w:rsidR="00B01D8B">
        <w:rPr>
          <w:color w:val="000000" w:themeColor="text1"/>
          <w:sz w:val="28"/>
          <w:szCs w:val="28"/>
        </w:rPr>
        <w:t>осуществление</w:t>
      </w:r>
      <w:r w:rsidR="000474AC" w:rsidRPr="00B874A6">
        <w:rPr>
          <w:color w:val="000000" w:themeColor="text1"/>
          <w:sz w:val="28"/>
          <w:szCs w:val="28"/>
        </w:rPr>
        <w:t xml:space="preserve"> земляных работ предъявляется по требованию лиц, осуществляющих </w:t>
      </w:r>
      <w:proofErr w:type="gramStart"/>
      <w:r w:rsidR="000474AC" w:rsidRPr="00B874A6">
        <w:rPr>
          <w:color w:val="000000" w:themeColor="text1"/>
          <w:sz w:val="28"/>
          <w:szCs w:val="28"/>
        </w:rPr>
        <w:t>контроль за</w:t>
      </w:r>
      <w:proofErr w:type="gramEnd"/>
      <w:r w:rsidR="000474AC" w:rsidRPr="00B874A6">
        <w:rPr>
          <w:color w:val="000000" w:themeColor="text1"/>
          <w:sz w:val="28"/>
          <w:szCs w:val="28"/>
        </w:rPr>
        <w:t xml:space="preserve"> </w:t>
      </w:r>
      <w:r w:rsidR="00B01D8B">
        <w:rPr>
          <w:color w:val="000000" w:themeColor="text1"/>
          <w:sz w:val="28"/>
          <w:szCs w:val="28"/>
        </w:rPr>
        <w:t>соблюдением</w:t>
      </w:r>
      <w:r w:rsidR="000474AC" w:rsidRPr="00B874A6">
        <w:rPr>
          <w:color w:val="000000" w:themeColor="text1"/>
          <w:sz w:val="28"/>
          <w:szCs w:val="28"/>
        </w:rPr>
        <w:t xml:space="preserve"> Правил</w:t>
      </w:r>
      <w:r w:rsidR="00C46E3F" w:rsidRPr="00B874A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</w:t>
      </w:r>
      <w:r w:rsidR="00C46E3F" w:rsidRPr="00B874A6">
        <w:rPr>
          <w:sz w:val="28"/>
          <w:szCs w:val="28"/>
        </w:rPr>
        <w:t xml:space="preserve">мероприятия по </w:t>
      </w:r>
      <w:r w:rsidR="00B01D8B">
        <w:rPr>
          <w:sz w:val="28"/>
          <w:szCs w:val="28"/>
        </w:rPr>
        <w:t>наблюдению за территориями в целях выявления нарушений Правил.</w:t>
      </w:r>
    </w:p>
    <w:p w:rsidR="000474AC" w:rsidRPr="00B874A6" w:rsidRDefault="00BA0E47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303E5C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C0197F">
        <w:rPr>
          <w:bCs/>
          <w:color w:val="000000" w:themeColor="text1"/>
          <w:sz w:val="28"/>
          <w:szCs w:val="28"/>
        </w:rPr>
        <w:t>8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0474AC" w:rsidRPr="00B874A6">
        <w:rPr>
          <w:color w:val="000000" w:themeColor="text1"/>
          <w:sz w:val="28"/>
          <w:szCs w:val="28"/>
        </w:rPr>
        <w:t xml:space="preserve"> По окончании </w:t>
      </w:r>
      <w:r w:rsidR="00875099">
        <w:rPr>
          <w:color w:val="000000" w:themeColor="text1"/>
          <w:sz w:val="28"/>
          <w:szCs w:val="28"/>
        </w:rPr>
        <w:t>осуществления</w:t>
      </w:r>
      <w:r w:rsidR="000474AC" w:rsidRPr="00B874A6">
        <w:rPr>
          <w:color w:val="000000" w:themeColor="text1"/>
          <w:sz w:val="28"/>
          <w:szCs w:val="28"/>
        </w:rPr>
        <w:t xml:space="preserve"> земляных работ заказчик таких работ обязан:</w:t>
      </w:r>
    </w:p>
    <w:p w:rsidR="000474AC" w:rsidRPr="00B874A6" w:rsidRDefault="000474AC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lastRenderedPageBreak/>
        <w:t xml:space="preserve">1) восстановить за свой счет нарушенные элементы благоустройства </w:t>
      </w:r>
      <w:r w:rsidRPr="00875099">
        <w:rPr>
          <w:color w:val="000000" w:themeColor="text1"/>
          <w:sz w:val="28"/>
          <w:szCs w:val="28"/>
        </w:rPr>
        <w:t>с последующей сдачей  работ</w:t>
      </w:r>
      <w:r w:rsidRPr="00B874A6">
        <w:rPr>
          <w:color w:val="000000" w:themeColor="text1"/>
          <w:sz w:val="28"/>
          <w:szCs w:val="28"/>
        </w:rPr>
        <w:t xml:space="preserve"> по восстановлению нарушенных элементов благоустройства в сроки, установленные разрешением на </w:t>
      </w:r>
      <w:r w:rsidR="00875099"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земляных работ;</w:t>
      </w:r>
    </w:p>
    <w:p w:rsidR="000474AC" w:rsidRPr="00B874A6" w:rsidRDefault="000474AC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 xml:space="preserve">2) провести контрольно-геодезическую съемку земельного участка, на котором </w:t>
      </w:r>
      <w:r w:rsidR="00875099">
        <w:rPr>
          <w:color w:val="000000" w:themeColor="text1"/>
          <w:sz w:val="28"/>
          <w:szCs w:val="28"/>
        </w:rPr>
        <w:t>осуществлялись</w:t>
      </w:r>
      <w:r w:rsidRPr="00B874A6">
        <w:rPr>
          <w:color w:val="000000" w:themeColor="text1"/>
          <w:sz w:val="28"/>
          <w:szCs w:val="28"/>
        </w:rPr>
        <w:t xml:space="preserve"> земляные работы, и передать исполнительную документацию в уполномоченный орган в сфере градостроительства;</w:t>
      </w:r>
    </w:p>
    <w:p w:rsidR="000474AC" w:rsidRPr="00B874A6" w:rsidRDefault="000474AC" w:rsidP="000474AC">
      <w:pPr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874A6">
        <w:rPr>
          <w:color w:val="000000" w:themeColor="text1"/>
          <w:sz w:val="28"/>
          <w:szCs w:val="28"/>
        </w:rPr>
        <w:t>3) устранить в течение пяти дней со дня выявления администрацией города Урай, уполномоченным органом в сфере благоустройства и озеленения или уполномоченным органом в сфере градостроительства повреждений, провалов, просадки грунта или дорожного покрытия, появившихся как над подз</w:t>
      </w:r>
      <w:r w:rsidR="00303E5C" w:rsidRPr="00B874A6">
        <w:rPr>
          <w:color w:val="000000" w:themeColor="text1"/>
          <w:sz w:val="28"/>
          <w:szCs w:val="28"/>
        </w:rPr>
        <w:t>емными коммуникациями, так и в иных</w:t>
      </w:r>
      <w:r w:rsidRPr="00B874A6">
        <w:rPr>
          <w:color w:val="000000" w:themeColor="text1"/>
          <w:sz w:val="28"/>
          <w:szCs w:val="28"/>
        </w:rPr>
        <w:t xml:space="preserve"> местах, где не проводились </w:t>
      </w:r>
      <w:r w:rsidR="00C205A5">
        <w:rPr>
          <w:color w:val="000000" w:themeColor="text1"/>
          <w:sz w:val="28"/>
          <w:szCs w:val="28"/>
        </w:rPr>
        <w:t>аварийно</w:t>
      </w:r>
      <w:r w:rsidRPr="00B874A6">
        <w:rPr>
          <w:color w:val="000000" w:themeColor="text1"/>
          <w:sz w:val="28"/>
          <w:szCs w:val="28"/>
        </w:rPr>
        <w:t>-восстановительные работы, но появившихся в течение четырех лет со дня оформления акта приемки выполненных земляных</w:t>
      </w:r>
      <w:proofErr w:type="gramEnd"/>
      <w:r w:rsidRPr="00B874A6">
        <w:rPr>
          <w:color w:val="000000" w:themeColor="text1"/>
          <w:sz w:val="28"/>
          <w:szCs w:val="28"/>
        </w:rPr>
        <w:t xml:space="preserve"> работ и восстановленного нарушенного благоустройства, исключительно с привлечением лиц, имеющих разрешение на </w:t>
      </w:r>
      <w:r w:rsidR="00C205A5"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таких работ;</w:t>
      </w:r>
    </w:p>
    <w:p w:rsidR="000474AC" w:rsidRPr="00875099" w:rsidRDefault="000474AC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875099">
        <w:rPr>
          <w:color w:val="000000" w:themeColor="text1"/>
          <w:sz w:val="28"/>
          <w:szCs w:val="28"/>
        </w:rPr>
        <w:t xml:space="preserve">4) </w:t>
      </w:r>
      <w:r w:rsidR="00C205A5">
        <w:rPr>
          <w:color w:val="000000" w:themeColor="text1"/>
          <w:sz w:val="28"/>
          <w:szCs w:val="28"/>
        </w:rPr>
        <w:t>обеспечить закрытие</w:t>
      </w:r>
      <w:r w:rsidR="00875099" w:rsidRPr="00875099">
        <w:rPr>
          <w:sz w:val="28"/>
          <w:szCs w:val="28"/>
        </w:rPr>
        <w:t xml:space="preserve"> разрешения на осуществление земляных рабо</w:t>
      </w:r>
      <w:r w:rsidR="00FE731D">
        <w:rPr>
          <w:sz w:val="28"/>
          <w:szCs w:val="28"/>
        </w:rPr>
        <w:t>т</w:t>
      </w:r>
      <w:r w:rsidRPr="00875099">
        <w:rPr>
          <w:color w:val="000000" w:themeColor="text1"/>
          <w:sz w:val="28"/>
          <w:szCs w:val="28"/>
        </w:rPr>
        <w:t>.</w:t>
      </w:r>
    </w:p>
    <w:p w:rsidR="00FE731D" w:rsidRPr="00B874A6" w:rsidRDefault="00FE731D" w:rsidP="00FE73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="00A12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B87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Сдача</w:t>
      </w: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</w:t>
      </w: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и восстановлени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элементов</w:t>
      </w:r>
      <w:r w:rsidRPr="00B8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оформляется актом приемки выполненных земляных работ и восстановленного нарушенного благоустройства по форме, установленной приложением 9 к Правилам. </w:t>
      </w:r>
    </w:p>
    <w:p w:rsidR="00FE731D" w:rsidRPr="00801F5F" w:rsidRDefault="00FE731D" w:rsidP="00FE731D">
      <w:pPr>
        <w:widowControl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Завершение выполнения</w:t>
      </w:r>
      <w:r w:rsidRPr="00B874A6">
        <w:rPr>
          <w:color w:val="000000" w:themeColor="text1"/>
          <w:sz w:val="28"/>
          <w:szCs w:val="28"/>
        </w:rPr>
        <w:t xml:space="preserve"> земляных работ и восстановлени</w:t>
      </w:r>
      <w:r>
        <w:rPr>
          <w:color w:val="000000" w:themeColor="text1"/>
          <w:sz w:val="28"/>
          <w:szCs w:val="28"/>
        </w:rPr>
        <w:t>я</w:t>
      </w:r>
      <w:r w:rsidRPr="00B874A6">
        <w:rPr>
          <w:color w:val="000000" w:themeColor="text1"/>
          <w:sz w:val="28"/>
          <w:szCs w:val="28"/>
        </w:rPr>
        <w:t xml:space="preserve"> нарушенн</w:t>
      </w:r>
      <w:r>
        <w:rPr>
          <w:color w:val="000000" w:themeColor="text1"/>
          <w:sz w:val="28"/>
          <w:szCs w:val="28"/>
        </w:rPr>
        <w:t>ых</w:t>
      </w:r>
      <w:r w:rsidRPr="00B874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элементов </w:t>
      </w:r>
      <w:r w:rsidRPr="00B874A6">
        <w:rPr>
          <w:color w:val="000000" w:themeColor="text1"/>
          <w:sz w:val="28"/>
          <w:szCs w:val="28"/>
        </w:rPr>
        <w:t>благоустройства</w:t>
      </w:r>
      <w:r>
        <w:rPr>
          <w:color w:val="000000" w:themeColor="text1"/>
          <w:sz w:val="28"/>
          <w:szCs w:val="28"/>
        </w:rPr>
        <w:t xml:space="preserve"> оформляется </w:t>
      </w:r>
      <w:r>
        <w:rPr>
          <w:sz w:val="28"/>
          <w:szCs w:val="28"/>
        </w:rPr>
        <w:t>р</w:t>
      </w:r>
      <w:r w:rsidRPr="00801F5F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801F5F">
        <w:rPr>
          <w:sz w:val="28"/>
          <w:szCs w:val="28"/>
        </w:rPr>
        <w:t xml:space="preserve"> о закрытии разрешения на осуществление земляных работ</w:t>
      </w:r>
      <w:r>
        <w:rPr>
          <w:sz w:val="28"/>
          <w:szCs w:val="28"/>
        </w:rPr>
        <w:t>, которое</w:t>
      </w:r>
      <w:r w:rsidRPr="00801F5F">
        <w:rPr>
          <w:color w:val="000000" w:themeColor="text1"/>
          <w:sz w:val="28"/>
          <w:szCs w:val="28"/>
        </w:rPr>
        <w:t xml:space="preserve"> </w:t>
      </w:r>
      <w:r w:rsidRPr="005F02BA">
        <w:rPr>
          <w:color w:val="000000" w:themeColor="text1"/>
          <w:sz w:val="28"/>
          <w:szCs w:val="28"/>
        </w:rPr>
        <w:t xml:space="preserve">выдается в порядке, установленном административным регламентом предоставления муниципальной услуги «Предоставление разрешения </w:t>
      </w:r>
      <w:r w:rsidRPr="005F02BA">
        <w:rPr>
          <w:sz w:val="28"/>
          <w:szCs w:val="28"/>
        </w:rPr>
        <w:t>на осуществление земляных работ»</w:t>
      </w:r>
      <w:r>
        <w:rPr>
          <w:sz w:val="28"/>
          <w:szCs w:val="28"/>
        </w:rPr>
        <w:t>.</w:t>
      </w:r>
    </w:p>
    <w:p w:rsidR="00FE731D" w:rsidRDefault="00FE731D" w:rsidP="00FE731D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15.1</w:t>
      </w:r>
      <w:r w:rsidR="00A12FCB">
        <w:rPr>
          <w:bCs/>
          <w:color w:val="000000" w:themeColor="text1"/>
          <w:sz w:val="28"/>
          <w:szCs w:val="28"/>
        </w:rPr>
        <w:t>0</w:t>
      </w:r>
      <w:r w:rsidRPr="00B874A6">
        <w:rPr>
          <w:bCs/>
          <w:color w:val="000000" w:themeColor="text1"/>
          <w:sz w:val="28"/>
          <w:szCs w:val="28"/>
        </w:rPr>
        <w:t xml:space="preserve">. </w:t>
      </w:r>
      <w:r w:rsidRPr="00B874A6">
        <w:rPr>
          <w:color w:val="000000" w:themeColor="text1"/>
          <w:sz w:val="28"/>
          <w:szCs w:val="28"/>
        </w:rPr>
        <w:t xml:space="preserve">Срок действия разрешения на </w:t>
      </w:r>
      <w:r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земляных работ мо</w:t>
      </w:r>
      <w:r>
        <w:rPr>
          <w:color w:val="000000" w:themeColor="text1"/>
          <w:sz w:val="28"/>
          <w:szCs w:val="28"/>
        </w:rPr>
        <w:t>жет</w:t>
      </w:r>
      <w:r w:rsidRPr="00B874A6">
        <w:rPr>
          <w:color w:val="000000" w:themeColor="text1"/>
          <w:sz w:val="28"/>
          <w:szCs w:val="28"/>
        </w:rPr>
        <w:t xml:space="preserve"> быть продлен </w:t>
      </w:r>
      <w:r>
        <w:rPr>
          <w:color w:val="000000" w:themeColor="text1"/>
          <w:sz w:val="28"/>
          <w:szCs w:val="28"/>
        </w:rPr>
        <w:t xml:space="preserve">в порядке, </w:t>
      </w:r>
      <w:r w:rsidRPr="00875099">
        <w:rPr>
          <w:color w:val="000000" w:themeColor="text1"/>
          <w:sz w:val="28"/>
          <w:szCs w:val="28"/>
        </w:rPr>
        <w:t xml:space="preserve">установленном административным регламентом предоставления муниципальной услуги «Предоставление разрешения </w:t>
      </w:r>
      <w:r w:rsidRPr="00875099">
        <w:rPr>
          <w:sz w:val="28"/>
          <w:szCs w:val="28"/>
        </w:rPr>
        <w:t>на осуществление земляных работ»</w:t>
      </w:r>
      <w:r w:rsidRPr="00B874A6">
        <w:rPr>
          <w:color w:val="000000" w:themeColor="text1"/>
          <w:sz w:val="28"/>
          <w:szCs w:val="28"/>
        </w:rPr>
        <w:t>.</w:t>
      </w:r>
    </w:p>
    <w:p w:rsidR="00C205A5" w:rsidRPr="00C205A5" w:rsidRDefault="00C205A5" w:rsidP="00FE731D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C205A5">
        <w:rPr>
          <w:sz w:val="28"/>
          <w:szCs w:val="28"/>
        </w:rPr>
        <w:t>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разрешения.</w:t>
      </w:r>
    </w:p>
    <w:p w:rsidR="000474AC" w:rsidRPr="00B874A6" w:rsidRDefault="00BA0E47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303E5C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A12FCB">
        <w:rPr>
          <w:bCs/>
          <w:color w:val="000000" w:themeColor="text1"/>
          <w:sz w:val="28"/>
          <w:szCs w:val="28"/>
        </w:rPr>
        <w:t>11</w:t>
      </w:r>
      <w:r w:rsidR="000474AC" w:rsidRPr="008B6F8B">
        <w:rPr>
          <w:bCs/>
          <w:color w:val="000000" w:themeColor="text1"/>
          <w:sz w:val="28"/>
          <w:szCs w:val="28"/>
        </w:rPr>
        <w:t>.</w:t>
      </w:r>
      <w:r w:rsidR="000474AC" w:rsidRPr="00B874A6">
        <w:rPr>
          <w:b/>
          <w:bCs/>
          <w:color w:val="000000" w:themeColor="text1"/>
          <w:sz w:val="28"/>
          <w:szCs w:val="28"/>
        </w:rPr>
        <w:t xml:space="preserve"> </w:t>
      </w:r>
      <w:r w:rsidR="000474AC" w:rsidRPr="00B874A6">
        <w:rPr>
          <w:color w:val="000000" w:themeColor="text1"/>
          <w:sz w:val="28"/>
          <w:szCs w:val="28"/>
        </w:rPr>
        <w:t xml:space="preserve">В случае возникновения аварийной ситуации на подземных коммуникациях лица, выполняющие </w:t>
      </w:r>
      <w:r w:rsidR="00DE5B11">
        <w:rPr>
          <w:color w:val="000000" w:themeColor="text1"/>
          <w:sz w:val="28"/>
          <w:szCs w:val="28"/>
        </w:rPr>
        <w:t>аварийно</w:t>
      </w:r>
      <w:r w:rsidR="000474AC" w:rsidRPr="00B874A6">
        <w:rPr>
          <w:color w:val="000000" w:themeColor="text1"/>
          <w:sz w:val="28"/>
          <w:szCs w:val="28"/>
        </w:rPr>
        <w:t xml:space="preserve">-восстановительные работы, обязаны незамедлительно уведомить телефонограммой МКУ «ЕДДС г.Урай» о месте проведения </w:t>
      </w:r>
      <w:r w:rsidR="00DE5B11">
        <w:rPr>
          <w:color w:val="000000" w:themeColor="text1"/>
          <w:sz w:val="28"/>
          <w:szCs w:val="28"/>
        </w:rPr>
        <w:t>аварийно</w:t>
      </w:r>
      <w:r w:rsidR="000474AC" w:rsidRPr="00B874A6">
        <w:rPr>
          <w:color w:val="000000" w:themeColor="text1"/>
          <w:sz w:val="28"/>
          <w:szCs w:val="28"/>
        </w:rPr>
        <w:t>-восстановительных работ, сроках их выполнения, объекте, на котором произошла аварийная ситуация, и примерном объеме нарушаемых элементов благоустройства и озеленения.</w:t>
      </w:r>
    </w:p>
    <w:p w:rsidR="000474AC" w:rsidRPr="00B874A6" w:rsidRDefault="000474AC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874A6">
        <w:rPr>
          <w:color w:val="000000" w:themeColor="text1"/>
          <w:sz w:val="28"/>
          <w:szCs w:val="28"/>
        </w:rPr>
        <w:t xml:space="preserve">МКУ «ЕДДС г.Урай»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</w:t>
      </w:r>
      <w:r w:rsidR="00DE5B11">
        <w:rPr>
          <w:color w:val="000000" w:themeColor="text1"/>
          <w:sz w:val="28"/>
          <w:szCs w:val="28"/>
        </w:rPr>
        <w:t>аварийно</w:t>
      </w:r>
      <w:r w:rsidRPr="00B874A6">
        <w:rPr>
          <w:color w:val="000000" w:themeColor="text1"/>
          <w:sz w:val="28"/>
          <w:szCs w:val="28"/>
        </w:rPr>
        <w:t xml:space="preserve">-восстановительных работ, сроках их выполнения, </w:t>
      </w:r>
      <w:r w:rsidRPr="00B874A6">
        <w:rPr>
          <w:color w:val="000000" w:themeColor="text1"/>
          <w:sz w:val="28"/>
          <w:szCs w:val="28"/>
        </w:rPr>
        <w:lastRenderedPageBreak/>
        <w:t>объекте, на котором произошла аварийная ситуация, и примерном объеме нарушаемых элементов благоустройства и озеленения.</w:t>
      </w:r>
      <w:proofErr w:type="gramEnd"/>
    </w:p>
    <w:p w:rsidR="000474AC" w:rsidRDefault="000474AC" w:rsidP="000474AC">
      <w:pPr>
        <w:widowControl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 xml:space="preserve">Лица, выполняющие </w:t>
      </w:r>
      <w:r w:rsidR="00DE5B11">
        <w:rPr>
          <w:color w:val="000000" w:themeColor="text1"/>
          <w:sz w:val="28"/>
          <w:szCs w:val="28"/>
        </w:rPr>
        <w:t>аварийно</w:t>
      </w:r>
      <w:r w:rsidRPr="00B874A6">
        <w:rPr>
          <w:color w:val="000000" w:themeColor="text1"/>
          <w:sz w:val="28"/>
          <w:szCs w:val="28"/>
        </w:rPr>
        <w:t>-восстановительные работы, обязаны уведомить органы государственной инспекции безопасности дорожного движения об аварийной ситуации, произошедшей на объекте улично-дорожной сети, в порядке, установленном настоящим пунктом.</w:t>
      </w:r>
    </w:p>
    <w:p w:rsidR="00875099" w:rsidRPr="00875099" w:rsidRDefault="00875099" w:rsidP="00875099">
      <w:pPr>
        <w:ind w:firstLine="567"/>
        <w:contextualSpacing/>
        <w:jc w:val="both"/>
        <w:outlineLvl w:val="1"/>
        <w:rPr>
          <w:sz w:val="28"/>
          <w:szCs w:val="28"/>
        </w:rPr>
      </w:pPr>
      <w:r w:rsidRPr="00875099">
        <w:rPr>
          <w:sz w:val="28"/>
          <w:szCs w:val="28"/>
        </w:rPr>
        <w:t>Получение разрешения на осуществление земляных работ в связи с выполнением а</w:t>
      </w:r>
      <w:r>
        <w:rPr>
          <w:sz w:val="28"/>
          <w:szCs w:val="28"/>
        </w:rPr>
        <w:t xml:space="preserve">варийно-восстановительных </w:t>
      </w:r>
      <w:r w:rsidRPr="00875099">
        <w:rPr>
          <w:sz w:val="28"/>
          <w:szCs w:val="28"/>
        </w:rPr>
        <w:t>работ на территории города Урай не является обязательным</w:t>
      </w:r>
      <w:r w:rsidR="00C205A5">
        <w:rPr>
          <w:sz w:val="28"/>
          <w:szCs w:val="28"/>
        </w:rPr>
        <w:t>.</w:t>
      </w:r>
      <w:r w:rsidRPr="00875099">
        <w:rPr>
          <w:sz w:val="28"/>
          <w:szCs w:val="28"/>
        </w:rPr>
        <w:t xml:space="preserve"> </w:t>
      </w:r>
      <w:proofErr w:type="gramStart"/>
      <w:r w:rsidR="00C205A5">
        <w:rPr>
          <w:sz w:val="28"/>
          <w:szCs w:val="28"/>
        </w:rPr>
        <w:t>В</w:t>
      </w:r>
      <w:r w:rsidR="00C205A5" w:rsidRPr="00875099">
        <w:rPr>
          <w:sz w:val="28"/>
          <w:szCs w:val="28"/>
        </w:rPr>
        <w:t xml:space="preserve"> случае обращения заявителя </w:t>
      </w:r>
      <w:r w:rsidR="00C205A5">
        <w:rPr>
          <w:sz w:val="28"/>
          <w:szCs w:val="28"/>
        </w:rPr>
        <w:t xml:space="preserve">в уполномоченный орган в сфере градостроительства </w:t>
      </w:r>
      <w:r w:rsidR="00C205A5" w:rsidRPr="00875099">
        <w:rPr>
          <w:sz w:val="28"/>
          <w:szCs w:val="28"/>
        </w:rPr>
        <w:t>с заявлением о предоставлении муниципальной услуги</w:t>
      </w:r>
      <w:r w:rsidR="00C205A5">
        <w:rPr>
          <w:sz w:val="28"/>
          <w:szCs w:val="28"/>
        </w:rPr>
        <w:t xml:space="preserve"> </w:t>
      </w:r>
      <w:r w:rsidR="00C205A5" w:rsidRPr="00875099">
        <w:rPr>
          <w:sz w:val="28"/>
          <w:szCs w:val="28"/>
        </w:rPr>
        <w:t>в связи с выполнением а</w:t>
      </w:r>
      <w:r w:rsidR="00C205A5">
        <w:rPr>
          <w:sz w:val="28"/>
          <w:szCs w:val="28"/>
        </w:rPr>
        <w:t xml:space="preserve">варийно-восстановительных </w:t>
      </w:r>
      <w:r w:rsidR="00C205A5" w:rsidRPr="00875099">
        <w:rPr>
          <w:sz w:val="28"/>
          <w:szCs w:val="28"/>
        </w:rPr>
        <w:t xml:space="preserve">работ </w:t>
      </w:r>
      <w:r w:rsidR="00C205A5">
        <w:rPr>
          <w:sz w:val="28"/>
          <w:szCs w:val="28"/>
        </w:rPr>
        <w:t>выдача разрешения на осуществление земляных работ</w:t>
      </w:r>
      <w:r w:rsidRPr="00875099">
        <w:rPr>
          <w:sz w:val="28"/>
          <w:szCs w:val="28"/>
        </w:rPr>
        <w:t xml:space="preserve"> </w:t>
      </w:r>
      <w:r w:rsidR="00C205A5">
        <w:rPr>
          <w:sz w:val="28"/>
          <w:szCs w:val="28"/>
        </w:rPr>
        <w:t>производится</w:t>
      </w:r>
      <w:r w:rsidRPr="00875099">
        <w:rPr>
          <w:sz w:val="28"/>
          <w:szCs w:val="28"/>
        </w:rPr>
        <w:t xml:space="preserve"> в </w:t>
      </w:r>
      <w:r w:rsidR="00DE5B11" w:rsidRPr="00875099">
        <w:rPr>
          <w:sz w:val="28"/>
          <w:szCs w:val="28"/>
        </w:rPr>
        <w:t>порядке</w:t>
      </w:r>
      <w:r w:rsidR="00DE5B11">
        <w:rPr>
          <w:sz w:val="28"/>
          <w:szCs w:val="28"/>
        </w:rPr>
        <w:t>,</w:t>
      </w:r>
      <w:r w:rsidR="00DE5B11" w:rsidRPr="00875099">
        <w:rPr>
          <w:sz w:val="28"/>
          <w:szCs w:val="28"/>
        </w:rPr>
        <w:t xml:space="preserve"> </w:t>
      </w:r>
      <w:r w:rsidRPr="00875099">
        <w:rPr>
          <w:sz w:val="28"/>
          <w:szCs w:val="28"/>
        </w:rPr>
        <w:t xml:space="preserve">установленном </w:t>
      </w:r>
      <w:r w:rsidR="00DE5B11" w:rsidRPr="00875099">
        <w:rPr>
          <w:color w:val="000000" w:themeColor="text1"/>
          <w:sz w:val="28"/>
          <w:szCs w:val="28"/>
        </w:rPr>
        <w:t xml:space="preserve">административным регламентом предоставления муниципальной услуги «Предоставление разрешения </w:t>
      </w:r>
      <w:r w:rsidR="00DE5B11" w:rsidRPr="00875099">
        <w:rPr>
          <w:sz w:val="28"/>
          <w:szCs w:val="28"/>
        </w:rPr>
        <w:t>на осуществление земляных работ»</w:t>
      </w:r>
      <w:r w:rsidRPr="00875099">
        <w:rPr>
          <w:sz w:val="28"/>
          <w:szCs w:val="28"/>
        </w:rPr>
        <w:t xml:space="preserve">. </w:t>
      </w:r>
      <w:proofErr w:type="gramEnd"/>
    </w:p>
    <w:p w:rsidR="003E5444" w:rsidRPr="003E5444" w:rsidRDefault="00BA0E47" w:rsidP="003E5444">
      <w:pPr>
        <w:ind w:firstLine="567"/>
        <w:contextualSpacing/>
        <w:jc w:val="both"/>
        <w:outlineLvl w:val="1"/>
        <w:rPr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0E6C01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.1</w:t>
      </w:r>
      <w:r w:rsidR="00A12FCB">
        <w:rPr>
          <w:bCs/>
          <w:color w:val="000000" w:themeColor="text1"/>
          <w:sz w:val="28"/>
          <w:szCs w:val="28"/>
        </w:rPr>
        <w:t>2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3E5444">
        <w:rPr>
          <w:bCs/>
          <w:color w:val="000000" w:themeColor="text1"/>
          <w:sz w:val="28"/>
          <w:szCs w:val="28"/>
        </w:rPr>
        <w:t xml:space="preserve"> </w:t>
      </w:r>
      <w:r w:rsidR="003E5444" w:rsidRPr="003E5444">
        <w:rPr>
          <w:sz w:val="28"/>
          <w:szCs w:val="28"/>
        </w:rPr>
        <w:t xml:space="preserve">Продолжительность </w:t>
      </w:r>
      <w:r w:rsidR="00887AB2">
        <w:rPr>
          <w:sz w:val="28"/>
          <w:szCs w:val="28"/>
        </w:rPr>
        <w:t xml:space="preserve">выполнения </w:t>
      </w:r>
      <w:r w:rsidR="003E5444" w:rsidRPr="003E5444">
        <w:rPr>
          <w:sz w:val="28"/>
          <w:szCs w:val="28"/>
        </w:rPr>
        <w:t>аварийно-восстановительных работ</w:t>
      </w:r>
      <w:r w:rsidR="00887AB2">
        <w:rPr>
          <w:sz w:val="28"/>
          <w:szCs w:val="28"/>
        </w:rPr>
        <w:t xml:space="preserve"> и работ по</w:t>
      </w:r>
      <w:r w:rsidR="003E5444" w:rsidRPr="003E5444">
        <w:rPr>
          <w:sz w:val="28"/>
          <w:szCs w:val="28"/>
        </w:rPr>
        <w:t xml:space="preserve"> </w:t>
      </w:r>
      <w:r w:rsidR="00887AB2" w:rsidRPr="00B874A6">
        <w:rPr>
          <w:color w:val="000000" w:themeColor="text1"/>
          <w:sz w:val="28"/>
          <w:szCs w:val="28"/>
        </w:rPr>
        <w:t>восстанов</w:t>
      </w:r>
      <w:r w:rsidR="00887AB2">
        <w:rPr>
          <w:color w:val="000000" w:themeColor="text1"/>
          <w:sz w:val="28"/>
          <w:szCs w:val="28"/>
        </w:rPr>
        <w:t>лению нарушенных</w:t>
      </w:r>
      <w:r w:rsidR="00887AB2" w:rsidRPr="00B874A6">
        <w:rPr>
          <w:color w:val="000000" w:themeColor="text1"/>
          <w:sz w:val="28"/>
          <w:szCs w:val="28"/>
        </w:rPr>
        <w:t xml:space="preserve"> элемент</w:t>
      </w:r>
      <w:r w:rsidR="00887AB2">
        <w:rPr>
          <w:color w:val="000000" w:themeColor="text1"/>
          <w:sz w:val="28"/>
          <w:szCs w:val="28"/>
        </w:rPr>
        <w:t>ов</w:t>
      </w:r>
      <w:r w:rsidR="00887AB2" w:rsidRPr="00B874A6">
        <w:rPr>
          <w:color w:val="000000" w:themeColor="text1"/>
          <w:sz w:val="28"/>
          <w:szCs w:val="28"/>
        </w:rPr>
        <w:t xml:space="preserve"> благоустройства</w:t>
      </w:r>
      <w:r w:rsidR="00887AB2">
        <w:rPr>
          <w:color w:val="000000" w:themeColor="text1"/>
          <w:sz w:val="28"/>
          <w:szCs w:val="28"/>
        </w:rPr>
        <w:t xml:space="preserve"> в полном объеме </w:t>
      </w:r>
      <w:r w:rsidR="00A12FCB">
        <w:rPr>
          <w:color w:val="000000" w:themeColor="text1"/>
          <w:sz w:val="28"/>
          <w:szCs w:val="28"/>
        </w:rPr>
        <w:t xml:space="preserve">(в случае, если разрешение </w:t>
      </w:r>
      <w:r w:rsidR="00A12FCB" w:rsidRPr="00875099">
        <w:rPr>
          <w:sz w:val="28"/>
          <w:szCs w:val="28"/>
        </w:rPr>
        <w:t>на осуществление земляных работ в связи с выполнением а</w:t>
      </w:r>
      <w:r w:rsidR="00A12FCB">
        <w:rPr>
          <w:sz w:val="28"/>
          <w:szCs w:val="28"/>
        </w:rPr>
        <w:t xml:space="preserve">варийно-восстановительных </w:t>
      </w:r>
      <w:r w:rsidR="00A12FCB" w:rsidRPr="00875099">
        <w:rPr>
          <w:sz w:val="28"/>
          <w:szCs w:val="28"/>
        </w:rPr>
        <w:t>работ</w:t>
      </w:r>
      <w:r w:rsidR="00A035CA">
        <w:rPr>
          <w:sz w:val="28"/>
          <w:szCs w:val="28"/>
        </w:rPr>
        <w:t xml:space="preserve"> не выдавалось)</w:t>
      </w:r>
      <w:r w:rsidR="00A12FCB" w:rsidRPr="00875099">
        <w:rPr>
          <w:sz w:val="28"/>
          <w:szCs w:val="28"/>
        </w:rPr>
        <w:t xml:space="preserve"> </w:t>
      </w:r>
      <w:r w:rsidR="003E5444" w:rsidRPr="003E5444">
        <w:rPr>
          <w:sz w:val="28"/>
          <w:szCs w:val="28"/>
        </w:rPr>
        <w:t>должна составлять не более четырнадцати дней с момента возникновения авари</w:t>
      </w:r>
      <w:r w:rsidR="003E5444">
        <w:rPr>
          <w:sz w:val="28"/>
          <w:szCs w:val="28"/>
        </w:rPr>
        <w:t>йной ситуации</w:t>
      </w:r>
      <w:r w:rsidR="00887AB2" w:rsidRPr="00A12FCB">
        <w:rPr>
          <w:sz w:val="28"/>
          <w:szCs w:val="28"/>
        </w:rPr>
        <w:t>.</w:t>
      </w:r>
    </w:p>
    <w:p w:rsidR="000474AC" w:rsidRDefault="000474AC" w:rsidP="000474AC">
      <w:pPr>
        <w:widowControl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>В случае нев</w:t>
      </w:r>
      <w:r w:rsidR="003E5444">
        <w:rPr>
          <w:color w:val="000000" w:themeColor="text1"/>
          <w:sz w:val="28"/>
          <w:szCs w:val="28"/>
        </w:rPr>
        <w:t>озможности осуществления</w:t>
      </w:r>
      <w:r w:rsidRPr="00B874A6">
        <w:rPr>
          <w:color w:val="000000" w:themeColor="text1"/>
          <w:sz w:val="28"/>
          <w:szCs w:val="28"/>
        </w:rPr>
        <w:t xml:space="preserve"> </w:t>
      </w:r>
      <w:r w:rsidR="002C5F00" w:rsidRPr="003E5444">
        <w:rPr>
          <w:sz w:val="28"/>
          <w:szCs w:val="28"/>
        </w:rPr>
        <w:t>аварийно-восстановительных работ</w:t>
      </w:r>
      <w:r w:rsidR="002C5F00">
        <w:rPr>
          <w:sz w:val="28"/>
          <w:szCs w:val="28"/>
        </w:rPr>
        <w:t xml:space="preserve"> и работ по</w:t>
      </w:r>
      <w:r w:rsidR="002C5F00" w:rsidRPr="003E5444">
        <w:rPr>
          <w:sz w:val="28"/>
          <w:szCs w:val="28"/>
        </w:rPr>
        <w:t xml:space="preserve"> </w:t>
      </w:r>
      <w:r w:rsidR="002C5F00" w:rsidRPr="00B874A6">
        <w:rPr>
          <w:color w:val="000000" w:themeColor="text1"/>
          <w:sz w:val="28"/>
          <w:szCs w:val="28"/>
        </w:rPr>
        <w:t>восстанов</w:t>
      </w:r>
      <w:r w:rsidR="002C5F00">
        <w:rPr>
          <w:color w:val="000000" w:themeColor="text1"/>
          <w:sz w:val="28"/>
          <w:szCs w:val="28"/>
        </w:rPr>
        <w:t>лению нарушенных</w:t>
      </w:r>
      <w:r w:rsidR="002C5F00" w:rsidRPr="00B874A6">
        <w:rPr>
          <w:color w:val="000000" w:themeColor="text1"/>
          <w:sz w:val="28"/>
          <w:szCs w:val="28"/>
        </w:rPr>
        <w:t xml:space="preserve"> элемент</w:t>
      </w:r>
      <w:r w:rsidR="002C5F00">
        <w:rPr>
          <w:color w:val="000000" w:themeColor="text1"/>
          <w:sz w:val="28"/>
          <w:szCs w:val="28"/>
        </w:rPr>
        <w:t>ов</w:t>
      </w:r>
      <w:r w:rsidR="002C5F00" w:rsidRPr="00B874A6">
        <w:rPr>
          <w:color w:val="000000" w:themeColor="text1"/>
          <w:sz w:val="28"/>
          <w:szCs w:val="28"/>
        </w:rPr>
        <w:t xml:space="preserve"> благоустройства</w:t>
      </w:r>
      <w:r w:rsidR="002C5F00">
        <w:rPr>
          <w:color w:val="000000" w:themeColor="text1"/>
          <w:sz w:val="28"/>
          <w:szCs w:val="28"/>
        </w:rPr>
        <w:t xml:space="preserve"> </w:t>
      </w:r>
      <w:r w:rsidRPr="00B874A6">
        <w:rPr>
          <w:color w:val="000000" w:themeColor="text1"/>
          <w:sz w:val="28"/>
          <w:szCs w:val="28"/>
        </w:rPr>
        <w:t>в полном объеме в установленны</w:t>
      </w:r>
      <w:r w:rsidR="002C5F00">
        <w:rPr>
          <w:color w:val="000000" w:themeColor="text1"/>
          <w:sz w:val="28"/>
          <w:szCs w:val="28"/>
        </w:rPr>
        <w:t>й</w:t>
      </w:r>
      <w:r w:rsidRPr="00B874A6">
        <w:rPr>
          <w:color w:val="000000" w:themeColor="text1"/>
          <w:sz w:val="28"/>
          <w:szCs w:val="28"/>
        </w:rPr>
        <w:t xml:space="preserve"> настоящим пунктом срок лица, </w:t>
      </w:r>
      <w:r w:rsidR="00DE5B11">
        <w:rPr>
          <w:color w:val="000000" w:themeColor="text1"/>
          <w:sz w:val="28"/>
          <w:szCs w:val="28"/>
        </w:rPr>
        <w:t>осуществляющие</w:t>
      </w:r>
      <w:r w:rsidRPr="00B874A6">
        <w:rPr>
          <w:color w:val="000000" w:themeColor="text1"/>
          <w:sz w:val="28"/>
          <w:szCs w:val="28"/>
        </w:rPr>
        <w:t xml:space="preserve"> </w:t>
      </w:r>
      <w:r w:rsidR="003E5444">
        <w:rPr>
          <w:color w:val="000000" w:themeColor="text1"/>
          <w:sz w:val="28"/>
          <w:szCs w:val="28"/>
        </w:rPr>
        <w:t>аварийно</w:t>
      </w:r>
      <w:r w:rsidRPr="00B874A6">
        <w:rPr>
          <w:color w:val="000000" w:themeColor="text1"/>
          <w:sz w:val="28"/>
          <w:szCs w:val="28"/>
        </w:rPr>
        <w:t xml:space="preserve">-восстановительные работы, обязаны оформить разрешение на </w:t>
      </w:r>
      <w:r w:rsidR="003E5444"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земляных работ в установленном порядке.</w:t>
      </w:r>
    </w:p>
    <w:p w:rsidR="000474AC" w:rsidRPr="00B874A6" w:rsidRDefault="00BA0E47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0E6C01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.1</w:t>
      </w:r>
      <w:r w:rsidR="00A12FCB">
        <w:rPr>
          <w:bCs/>
          <w:color w:val="000000" w:themeColor="text1"/>
          <w:sz w:val="28"/>
          <w:szCs w:val="28"/>
        </w:rPr>
        <w:t>3</w:t>
      </w:r>
      <w:r w:rsidR="000474AC" w:rsidRPr="00B874A6">
        <w:rPr>
          <w:bCs/>
          <w:color w:val="000000" w:themeColor="text1"/>
          <w:sz w:val="28"/>
          <w:szCs w:val="28"/>
        </w:rPr>
        <w:t>.</w:t>
      </w:r>
      <w:r w:rsidR="000474AC" w:rsidRPr="00B874A6">
        <w:rPr>
          <w:color w:val="000000" w:themeColor="text1"/>
          <w:sz w:val="28"/>
          <w:szCs w:val="28"/>
        </w:rPr>
        <w:t xml:space="preserve"> При производстве земляных работ запрещается:</w:t>
      </w:r>
    </w:p>
    <w:p w:rsidR="000474AC" w:rsidRPr="00B874A6" w:rsidRDefault="000474AC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 xml:space="preserve">1) проведение плановых работ по ремонту подземных </w:t>
      </w:r>
      <w:r w:rsidR="002C5F00">
        <w:rPr>
          <w:color w:val="000000" w:themeColor="text1"/>
          <w:sz w:val="28"/>
          <w:szCs w:val="28"/>
        </w:rPr>
        <w:t>коммуникаций под видом аварийно-восстановительных работ</w:t>
      </w:r>
      <w:r w:rsidRPr="00B874A6">
        <w:rPr>
          <w:color w:val="000000" w:themeColor="text1"/>
          <w:sz w:val="28"/>
          <w:szCs w:val="28"/>
        </w:rPr>
        <w:t>;</w:t>
      </w:r>
    </w:p>
    <w:p w:rsidR="000474AC" w:rsidRPr="00B874A6" w:rsidRDefault="000474AC" w:rsidP="000474AC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>2) засыпка (завал) строительными материалами и мусором крышек люков смотровых колодцев и камер, водосточных решеток.</w:t>
      </w:r>
    </w:p>
    <w:p w:rsidR="000474AC" w:rsidRPr="00B874A6" w:rsidRDefault="00BA0E47" w:rsidP="000474AC">
      <w:pPr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874A6">
        <w:rPr>
          <w:bCs/>
          <w:color w:val="000000" w:themeColor="text1"/>
          <w:sz w:val="28"/>
          <w:szCs w:val="28"/>
        </w:rPr>
        <w:t>1</w:t>
      </w:r>
      <w:r w:rsidR="000E6C01" w:rsidRPr="00B874A6">
        <w:rPr>
          <w:bCs/>
          <w:color w:val="000000" w:themeColor="text1"/>
          <w:sz w:val="28"/>
          <w:szCs w:val="28"/>
        </w:rPr>
        <w:t>5</w:t>
      </w:r>
      <w:r w:rsidR="000474AC" w:rsidRPr="00B874A6">
        <w:rPr>
          <w:bCs/>
          <w:color w:val="000000" w:themeColor="text1"/>
          <w:sz w:val="28"/>
          <w:szCs w:val="28"/>
        </w:rPr>
        <w:t>.1</w:t>
      </w:r>
      <w:r w:rsidR="00A12FCB">
        <w:rPr>
          <w:bCs/>
          <w:color w:val="000000" w:themeColor="text1"/>
          <w:sz w:val="28"/>
          <w:szCs w:val="28"/>
        </w:rPr>
        <w:t>4</w:t>
      </w:r>
      <w:r w:rsidR="000474AC" w:rsidRPr="00B874A6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0474AC" w:rsidRPr="00B874A6">
        <w:rPr>
          <w:color w:val="000000" w:themeColor="text1"/>
          <w:sz w:val="28"/>
          <w:szCs w:val="28"/>
        </w:rPr>
        <w:t xml:space="preserve">При необходимости проведения работ по демонтажу недействующих инженерных коммуникаций, опор линий связи, линий электропередач и трубопроводов, в случае отсутствия установленного </w:t>
      </w:r>
      <w:proofErr w:type="spellStart"/>
      <w:r w:rsidR="000474AC" w:rsidRPr="00B874A6">
        <w:rPr>
          <w:color w:val="000000" w:themeColor="text1"/>
          <w:sz w:val="28"/>
          <w:szCs w:val="28"/>
        </w:rPr>
        <w:t>правопользования</w:t>
      </w:r>
      <w:proofErr w:type="spellEnd"/>
      <w:r w:rsidR="000474AC" w:rsidRPr="00B874A6">
        <w:rPr>
          <w:color w:val="000000" w:themeColor="text1"/>
          <w:sz w:val="28"/>
          <w:szCs w:val="28"/>
        </w:rPr>
        <w:t xml:space="preserve"> на земельные участки, на которых размещаются данные объекты,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работ.</w:t>
      </w:r>
      <w:proofErr w:type="gramEnd"/>
      <w:r w:rsidR="000474AC" w:rsidRPr="00B874A6">
        <w:rPr>
          <w:color w:val="000000" w:themeColor="text1"/>
          <w:sz w:val="28"/>
          <w:szCs w:val="28"/>
        </w:rPr>
        <w:t xml:space="preserve"> К уведомлению необходимо приложить схему организации работ, согласованную с руководителями юридических лиц, в ведении которых находятся инженерные сети, пролегающие в непосредственной близости от демонтируемых инженерных сооружений или пересекающие их.</w:t>
      </w:r>
    </w:p>
    <w:p w:rsidR="000474AC" w:rsidRPr="00B874A6" w:rsidRDefault="000474AC" w:rsidP="000474AC">
      <w:pPr>
        <w:widowControl w:val="0"/>
        <w:adjustRightInd w:val="0"/>
        <w:ind w:firstLine="567"/>
        <w:jc w:val="both"/>
        <w:rPr>
          <w:iCs/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>По завершению работ по демонтажу недействующих инженерных сооружений восстановление нарушенных элементов благоустройства осуществляется в соответствии с пунктом</w:t>
      </w:r>
      <w:r w:rsidR="000E6C01" w:rsidRPr="00B874A6">
        <w:rPr>
          <w:color w:val="000000" w:themeColor="text1"/>
          <w:sz w:val="28"/>
          <w:szCs w:val="28"/>
        </w:rPr>
        <w:t xml:space="preserve"> 15</w:t>
      </w:r>
      <w:r w:rsidRPr="00B874A6">
        <w:rPr>
          <w:color w:val="000000" w:themeColor="text1"/>
          <w:sz w:val="28"/>
          <w:szCs w:val="28"/>
        </w:rPr>
        <w:t>.1</w:t>
      </w:r>
      <w:r w:rsidR="00A12FCB">
        <w:rPr>
          <w:color w:val="000000" w:themeColor="text1"/>
          <w:sz w:val="28"/>
          <w:szCs w:val="28"/>
        </w:rPr>
        <w:t>2</w:t>
      </w:r>
      <w:r w:rsidRPr="00B874A6">
        <w:rPr>
          <w:color w:val="000000" w:themeColor="text1"/>
          <w:sz w:val="28"/>
          <w:szCs w:val="28"/>
        </w:rPr>
        <w:t xml:space="preserve"> настоящих Правил</w:t>
      </w:r>
      <w:r w:rsidRPr="00B874A6">
        <w:rPr>
          <w:iCs/>
          <w:color w:val="000000" w:themeColor="text1"/>
          <w:sz w:val="28"/>
          <w:szCs w:val="28"/>
        </w:rPr>
        <w:t>.</w:t>
      </w:r>
    </w:p>
    <w:p w:rsidR="000474AC" w:rsidRPr="00B874A6" w:rsidRDefault="000474AC" w:rsidP="000474AC">
      <w:pPr>
        <w:adjustRightInd w:val="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lastRenderedPageBreak/>
        <w:t xml:space="preserve">        </w:t>
      </w:r>
      <w:r w:rsidR="00BA0E47" w:rsidRPr="00B874A6">
        <w:rPr>
          <w:color w:val="000000" w:themeColor="text1"/>
          <w:sz w:val="28"/>
          <w:szCs w:val="28"/>
        </w:rPr>
        <w:t>1</w:t>
      </w:r>
      <w:r w:rsidR="00CD78FE" w:rsidRPr="00B874A6">
        <w:rPr>
          <w:color w:val="000000" w:themeColor="text1"/>
          <w:sz w:val="28"/>
          <w:szCs w:val="28"/>
        </w:rPr>
        <w:t>5</w:t>
      </w:r>
      <w:r w:rsidRPr="00B874A6">
        <w:rPr>
          <w:color w:val="000000" w:themeColor="text1"/>
          <w:sz w:val="28"/>
          <w:szCs w:val="28"/>
        </w:rPr>
        <w:t>.1</w:t>
      </w:r>
      <w:r w:rsidR="00EA473D">
        <w:rPr>
          <w:color w:val="000000" w:themeColor="text1"/>
          <w:sz w:val="28"/>
          <w:szCs w:val="28"/>
        </w:rPr>
        <w:t>5</w:t>
      </w:r>
      <w:r w:rsidRPr="00B874A6">
        <w:rPr>
          <w:color w:val="000000" w:themeColor="text1"/>
          <w:sz w:val="28"/>
          <w:szCs w:val="28"/>
        </w:rPr>
        <w:t xml:space="preserve">. </w:t>
      </w:r>
      <w:proofErr w:type="gramStart"/>
      <w:r w:rsidRPr="00B874A6">
        <w:rPr>
          <w:color w:val="000000" w:themeColor="text1"/>
          <w:sz w:val="28"/>
          <w:szCs w:val="28"/>
        </w:rPr>
        <w:t xml:space="preserve">Не требуется оформление разрешения на </w:t>
      </w:r>
      <w:r w:rsidR="00FE731D">
        <w:rPr>
          <w:color w:val="000000" w:themeColor="text1"/>
          <w:sz w:val="28"/>
          <w:szCs w:val="28"/>
        </w:rPr>
        <w:t>осуществление</w:t>
      </w:r>
      <w:r w:rsidRPr="00B874A6">
        <w:rPr>
          <w:color w:val="000000" w:themeColor="text1"/>
          <w:sz w:val="28"/>
          <w:szCs w:val="28"/>
        </w:rPr>
        <w:t xml:space="preserve"> земляных работ в целях размещения газопроводов</w:t>
      </w:r>
      <w:r w:rsidRPr="00B874A6">
        <w:rPr>
          <w:sz w:val="28"/>
          <w:szCs w:val="28"/>
        </w:rPr>
        <w:t>, предусмотренных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</w:t>
      </w:r>
      <w:r w:rsidR="00CD78FE" w:rsidRPr="00B874A6">
        <w:rPr>
          <w:sz w:val="28"/>
          <w:szCs w:val="28"/>
        </w:rPr>
        <w:t>ления сервитутов, утвержденным п</w:t>
      </w:r>
      <w:r w:rsidRPr="00B874A6">
        <w:rPr>
          <w:sz w:val="28"/>
          <w:szCs w:val="28"/>
        </w:rPr>
        <w:t xml:space="preserve">остановлением Правительства Российской Федерации от 03.12.2014 №1300, если размещаемый газопровод имеет протяженность </w:t>
      </w:r>
      <w:r w:rsidRPr="00B874A6">
        <w:rPr>
          <w:color w:val="000000" w:themeColor="text1"/>
          <w:sz w:val="28"/>
          <w:szCs w:val="28"/>
        </w:rPr>
        <w:t>не более 30 метров и не пересекает иные инженерные</w:t>
      </w:r>
      <w:proofErr w:type="gramEnd"/>
      <w:r w:rsidRPr="00B874A6">
        <w:rPr>
          <w:color w:val="000000" w:themeColor="text1"/>
          <w:sz w:val="28"/>
          <w:szCs w:val="28"/>
        </w:rPr>
        <w:t xml:space="preserve"> коммуникации. </w:t>
      </w:r>
    </w:p>
    <w:p w:rsidR="000474AC" w:rsidRPr="00B874A6" w:rsidRDefault="000474AC" w:rsidP="000474AC">
      <w:pPr>
        <w:adjustRightInd w:val="0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 xml:space="preserve">         Для </w:t>
      </w:r>
      <w:r w:rsidR="00FE731D">
        <w:rPr>
          <w:color w:val="000000" w:themeColor="text1"/>
          <w:sz w:val="28"/>
          <w:szCs w:val="28"/>
        </w:rPr>
        <w:t>осуществления</w:t>
      </w:r>
      <w:r w:rsidRPr="00B874A6">
        <w:rPr>
          <w:color w:val="000000" w:themeColor="text1"/>
          <w:sz w:val="28"/>
          <w:szCs w:val="28"/>
        </w:rPr>
        <w:t xml:space="preserve"> земляных работ в целях размещения газопроводо</w:t>
      </w:r>
      <w:r w:rsidR="00CD78FE" w:rsidRPr="00B874A6">
        <w:rPr>
          <w:color w:val="000000" w:themeColor="text1"/>
          <w:sz w:val="28"/>
          <w:szCs w:val="28"/>
        </w:rPr>
        <w:t xml:space="preserve">в, предусмотренных настоящим </w:t>
      </w:r>
      <w:r w:rsidRPr="00B874A6">
        <w:rPr>
          <w:color w:val="000000" w:themeColor="text1"/>
          <w:sz w:val="28"/>
          <w:szCs w:val="28"/>
        </w:rPr>
        <w:t>пунктом, лицо, осуществляющее указанные   работы, обязано предварительно</w:t>
      </w:r>
      <w:r w:rsidR="00FE731D">
        <w:rPr>
          <w:color w:val="000000" w:themeColor="text1"/>
          <w:sz w:val="28"/>
          <w:szCs w:val="28"/>
        </w:rPr>
        <w:t xml:space="preserve"> </w:t>
      </w:r>
      <w:r w:rsidRPr="00B874A6">
        <w:rPr>
          <w:color w:val="000000" w:themeColor="text1"/>
          <w:sz w:val="28"/>
          <w:szCs w:val="28"/>
        </w:rPr>
        <w:t>в письменной форме уведомить администрацию города Урай.</w:t>
      </w:r>
    </w:p>
    <w:p w:rsidR="000474AC" w:rsidRDefault="000474AC" w:rsidP="000474AC">
      <w:pPr>
        <w:ind w:firstLine="567"/>
        <w:jc w:val="both"/>
        <w:rPr>
          <w:color w:val="000000" w:themeColor="text1"/>
          <w:sz w:val="28"/>
          <w:szCs w:val="28"/>
        </w:rPr>
      </w:pPr>
      <w:r w:rsidRPr="00B874A6">
        <w:rPr>
          <w:color w:val="000000" w:themeColor="text1"/>
          <w:sz w:val="28"/>
          <w:szCs w:val="28"/>
        </w:rPr>
        <w:t xml:space="preserve">  При поступлении в адрес администрации города Урай уведомления, предусмотренного настоящим пунктом, уполномоченный орган в сфере градостроительства в течение 3 рабочих дней направляет заявителю инструкцию по </w:t>
      </w:r>
      <w:r w:rsidR="00FE731D">
        <w:rPr>
          <w:color w:val="000000" w:themeColor="text1"/>
          <w:sz w:val="28"/>
          <w:szCs w:val="28"/>
        </w:rPr>
        <w:t>осуществлению</w:t>
      </w:r>
      <w:r w:rsidRPr="00B874A6">
        <w:rPr>
          <w:color w:val="000000" w:themeColor="text1"/>
          <w:sz w:val="28"/>
          <w:szCs w:val="28"/>
        </w:rPr>
        <w:t xml:space="preserve"> земляных работ и восстановлению нарушенных элементов благоустройства</w:t>
      </w:r>
      <w:r w:rsidR="00FE731D">
        <w:rPr>
          <w:color w:val="000000" w:themeColor="text1"/>
          <w:sz w:val="28"/>
          <w:szCs w:val="28"/>
        </w:rPr>
        <w:t>.</w:t>
      </w:r>
    </w:p>
    <w:p w:rsidR="000474AC" w:rsidRDefault="00FE731D" w:rsidP="00FE731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15.1</w:t>
      </w:r>
      <w:r w:rsidR="00EA473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801F5F" w:rsidRPr="00B874A6">
        <w:rPr>
          <w:color w:val="000000" w:themeColor="text1"/>
          <w:sz w:val="28"/>
          <w:szCs w:val="28"/>
        </w:rPr>
        <w:t xml:space="preserve">Лица, </w:t>
      </w:r>
      <w:r>
        <w:rPr>
          <w:color w:val="000000" w:themeColor="text1"/>
          <w:sz w:val="28"/>
          <w:szCs w:val="28"/>
        </w:rPr>
        <w:t>допустившие нарушение порядка осуществления земляных работ</w:t>
      </w:r>
      <w:r w:rsidR="00801F5F">
        <w:rPr>
          <w:color w:val="000000" w:themeColor="text1"/>
          <w:sz w:val="28"/>
          <w:szCs w:val="28"/>
        </w:rPr>
        <w:t>,</w:t>
      </w:r>
      <w:r w:rsidR="00801F5F" w:rsidRPr="00B874A6">
        <w:rPr>
          <w:color w:val="000000" w:themeColor="text1"/>
          <w:sz w:val="28"/>
          <w:szCs w:val="28"/>
        </w:rPr>
        <w:t xml:space="preserve"> несут ответственность за нарушение настоящих Правил</w:t>
      </w:r>
      <w:proofErr w:type="gramStart"/>
      <w:r w:rsidR="00801F5F" w:rsidRPr="00B874A6">
        <w:rPr>
          <w:color w:val="000000" w:themeColor="text1"/>
          <w:sz w:val="28"/>
          <w:szCs w:val="28"/>
        </w:rPr>
        <w:t>.</w:t>
      </w:r>
      <w:r w:rsidR="0010608D">
        <w:rPr>
          <w:color w:val="000000" w:themeColor="text1"/>
          <w:sz w:val="28"/>
          <w:szCs w:val="28"/>
        </w:rPr>
        <w:t>».</w:t>
      </w:r>
      <w:proofErr w:type="gramEnd"/>
    </w:p>
    <w:p w:rsidR="00901E4E" w:rsidRDefault="00082818" w:rsidP="00A87E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7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E4E">
        <w:rPr>
          <w:rFonts w:ascii="Times New Roman" w:hAnsi="Times New Roman" w:cs="Times New Roman"/>
          <w:color w:val="000000"/>
          <w:sz w:val="28"/>
          <w:szCs w:val="28"/>
        </w:rPr>
        <w:t>. Приложения 7, 8, 10 признать утратившими силу.</w:t>
      </w:r>
    </w:p>
    <w:p w:rsidR="00901E4E" w:rsidRDefault="00901E4E" w:rsidP="00A87E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72A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11 изложить в следующей редакции:</w:t>
      </w:r>
    </w:p>
    <w:p w:rsidR="00901E4E" w:rsidRPr="00A87ECC" w:rsidRDefault="00901E4E" w:rsidP="00A87E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E4E" w:rsidRPr="00901E4E" w:rsidRDefault="00901E4E" w:rsidP="00901E4E">
      <w:pPr>
        <w:ind w:left="5954"/>
        <w:contextualSpacing/>
        <w:rPr>
          <w:color w:val="000000"/>
          <w:sz w:val="28"/>
          <w:szCs w:val="28"/>
        </w:rPr>
      </w:pPr>
      <w:r w:rsidRPr="00901E4E">
        <w:rPr>
          <w:color w:val="000000"/>
          <w:sz w:val="28"/>
          <w:szCs w:val="28"/>
        </w:rPr>
        <w:t>«Приложение 11</w:t>
      </w:r>
      <w:r w:rsidR="00BE5BC1">
        <w:rPr>
          <w:color w:val="000000"/>
          <w:sz w:val="28"/>
          <w:szCs w:val="28"/>
        </w:rPr>
        <w:t xml:space="preserve"> </w:t>
      </w:r>
      <w:r w:rsidRPr="00901E4E">
        <w:rPr>
          <w:color w:val="000000"/>
          <w:sz w:val="28"/>
          <w:szCs w:val="28"/>
        </w:rPr>
        <w:t xml:space="preserve">к Правилам благоустройства </w:t>
      </w:r>
    </w:p>
    <w:p w:rsidR="00901E4E" w:rsidRPr="00901E4E" w:rsidRDefault="00901E4E" w:rsidP="00901E4E">
      <w:pPr>
        <w:ind w:left="5954"/>
        <w:contextualSpacing/>
        <w:rPr>
          <w:color w:val="000000"/>
          <w:sz w:val="28"/>
          <w:szCs w:val="28"/>
        </w:rPr>
      </w:pPr>
      <w:r w:rsidRPr="00901E4E">
        <w:rPr>
          <w:color w:val="000000"/>
          <w:sz w:val="28"/>
          <w:szCs w:val="28"/>
        </w:rPr>
        <w:t>территории города Урай</w:t>
      </w:r>
    </w:p>
    <w:p w:rsidR="00901E4E" w:rsidRPr="00901E4E" w:rsidRDefault="00901E4E" w:rsidP="00901E4E">
      <w:pPr>
        <w:pStyle w:val="ConsPlusNormal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01E4E" w:rsidRPr="00901E4E" w:rsidRDefault="00901E4E" w:rsidP="00901E4E">
      <w:pPr>
        <w:jc w:val="center"/>
        <w:rPr>
          <w:color w:val="000000"/>
          <w:sz w:val="28"/>
          <w:szCs w:val="28"/>
        </w:rPr>
      </w:pPr>
      <w:r w:rsidRPr="00901E4E">
        <w:rPr>
          <w:color w:val="000000"/>
          <w:sz w:val="28"/>
          <w:szCs w:val="28"/>
        </w:rPr>
        <w:t xml:space="preserve">Значения расстояний для </w:t>
      </w:r>
    </w:p>
    <w:p w:rsidR="00901E4E" w:rsidRPr="00901E4E" w:rsidRDefault="00901E4E" w:rsidP="00901E4E">
      <w:pPr>
        <w:jc w:val="center"/>
        <w:rPr>
          <w:color w:val="000000"/>
          <w:sz w:val="28"/>
          <w:szCs w:val="28"/>
        </w:rPr>
      </w:pPr>
      <w:r w:rsidRPr="00901E4E">
        <w:rPr>
          <w:color w:val="000000"/>
          <w:sz w:val="28"/>
          <w:szCs w:val="28"/>
        </w:rPr>
        <w:t>определения границ прилегающих территорий</w:t>
      </w: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127"/>
        <w:gridCol w:w="708"/>
        <w:gridCol w:w="3119"/>
        <w:gridCol w:w="3118"/>
      </w:tblGrid>
      <w:tr w:rsidR="00901E4E" w:rsidRPr="00503CBE" w:rsidTr="00901E4E">
        <w:trPr>
          <w:trHeight w:val="3588"/>
        </w:trPr>
        <w:tc>
          <w:tcPr>
            <w:tcW w:w="58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код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bCs/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Объекты по видам использования земель, в отношении которых определяется граница прилегающей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proofErr w:type="spellStart"/>
            <w:r w:rsidRPr="00503CBE">
              <w:rPr>
                <w:sz w:val="24"/>
                <w:szCs w:val="24"/>
              </w:rPr>
              <w:t>подкод</w:t>
            </w:r>
            <w:proofErr w:type="spellEnd"/>
          </w:p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color w:val="000000"/>
                <w:sz w:val="24"/>
                <w:szCs w:val="24"/>
              </w:rPr>
            </w:pPr>
            <w:r w:rsidRPr="00503CBE">
              <w:rPr>
                <w:color w:val="000000"/>
                <w:sz w:val="24"/>
                <w:szCs w:val="24"/>
              </w:rPr>
              <w:t xml:space="preserve">Виды объектов, </w:t>
            </w:r>
            <w:r w:rsidRPr="00503CBE">
              <w:rPr>
                <w:bCs/>
                <w:color w:val="000000"/>
                <w:sz w:val="24"/>
                <w:szCs w:val="24"/>
              </w:rPr>
              <w:t>в отношении которых определяется граница прилегающей территории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ind w:right="176"/>
              <w:jc w:val="center"/>
              <w:rPr>
                <w:color w:val="000000"/>
                <w:sz w:val="24"/>
                <w:szCs w:val="24"/>
              </w:rPr>
            </w:pPr>
            <w:r w:rsidRPr="00503CBE">
              <w:rPr>
                <w:color w:val="000000"/>
                <w:sz w:val="24"/>
                <w:szCs w:val="24"/>
              </w:rPr>
              <w:t xml:space="preserve">Расстояние до границы прилегающей территории (в метрах) 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Агрокомплекс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400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700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01E4E" w:rsidRPr="00503CBE" w:rsidRDefault="00901E4E" w:rsidP="00BE5BC1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Крестьянско</w:t>
            </w:r>
            <w:r w:rsidR="00BE5BC1">
              <w:rPr>
                <w:sz w:val="24"/>
                <w:szCs w:val="24"/>
              </w:rPr>
              <w:t>-</w:t>
            </w:r>
            <w:r w:rsidRPr="00503CBE">
              <w:rPr>
                <w:sz w:val="24"/>
                <w:szCs w:val="24"/>
              </w:rPr>
              <w:t xml:space="preserve">фермерское хозяйство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500</w:t>
            </w:r>
          </w:p>
        </w:tc>
      </w:tr>
      <w:tr w:rsidR="00901E4E" w:rsidRPr="00503CBE" w:rsidTr="00901E4E">
        <w:trPr>
          <w:trHeight w:val="80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Индивидуальное жилищное строительство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5,0</w:t>
            </w:r>
          </w:p>
        </w:tc>
      </w:tr>
      <w:tr w:rsidR="00901E4E" w:rsidRPr="00503CBE" w:rsidTr="00901E4E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7,0</w:t>
            </w:r>
          </w:p>
        </w:tc>
      </w:tr>
      <w:tr w:rsidR="00901E4E" w:rsidRPr="00503CBE" w:rsidTr="00901E4E">
        <w:trPr>
          <w:trHeight w:val="126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Личное подсобное хозяйство (приусадебный земельный участок)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2,0</w:t>
            </w:r>
          </w:p>
        </w:tc>
      </w:tr>
      <w:tr w:rsidR="00901E4E" w:rsidRPr="00503CBE" w:rsidTr="00901E4E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Блокированная жилая застройка 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2,0</w:t>
            </w:r>
          </w:p>
        </w:tc>
      </w:tr>
      <w:tr w:rsidR="00901E4E" w:rsidRPr="00503CBE" w:rsidTr="00901E4E">
        <w:trPr>
          <w:trHeight w:val="43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proofErr w:type="spellStart"/>
            <w:r w:rsidRPr="00503CBE">
              <w:rPr>
                <w:sz w:val="24"/>
                <w:szCs w:val="24"/>
              </w:rPr>
              <w:t>Среднеэтажная</w:t>
            </w:r>
            <w:proofErr w:type="spellEnd"/>
            <w:r w:rsidRPr="00503CBE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7,0</w:t>
            </w:r>
          </w:p>
        </w:tc>
      </w:tr>
      <w:tr w:rsidR="00901E4E" w:rsidRPr="00503CBE" w:rsidTr="00901E4E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Гаражный кооператив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20,0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Общественная автостоянка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Гостиница, кемпинг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5,0</w:t>
            </w:r>
          </w:p>
        </w:tc>
      </w:tr>
      <w:tr w:rsidR="00901E4E" w:rsidRPr="00503CBE" w:rsidTr="00901E4E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FB1353" w:rsidRDefault="00901E4E" w:rsidP="00901E4E">
            <w:pPr>
              <w:adjustRightInd w:val="0"/>
              <w:jc w:val="both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Социальное обслуживание (учреждения</w:t>
            </w:r>
            <w:r w:rsidR="00FB1353" w:rsidRPr="00FB1353">
              <w:rPr>
                <w:sz w:val="24"/>
                <w:szCs w:val="24"/>
              </w:rPr>
              <w:t>,</w:t>
            </w:r>
            <w:r w:rsidRPr="00FB1353">
              <w:rPr>
                <w:sz w:val="24"/>
                <w:szCs w:val="24"/>
                <w:u w:val="single"/>
              </w:rPr>
              <w:t xml:space="preserve"> </w:t>
            </w:r>
            <w:r w:rsidRPr="00FB1353">
              <w:rPr>
                <w:sz w:val="24"/>
                <w:szCs w:val="24"/>
              </w:rPr>
              <w:t>осуществляющие приём граждан по вопросам оказания социальной помощи, оказания услуг связи, общежития)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126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FB1353" w:rsidRDefault="00901E4E" w:rsidP="00901E4E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B1353">
              <w:rPr>
                <w:sz w:val="24"/>
                <w:szCs w:val="24"/>
              </w:rPr>
              <w:t>Бытовое обслуживание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94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FB1353" w:rsidRDefault="00901E4E" w:rsidP="00901E4E">
            <w:pPr>
              <w:adjustRightInd w:val="0"/>
              <w:jc w:val="both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 xml:space="preserve">Объекты для совершения религиозных обрядов и церемоний </w:t>
            </w:r>
          </w:p>
          <w:p w:rsidR="00901E4E" w:rsidRPr="00FB1353" w:rsidRDefault="00901E4E" w:rsidP="00FB1353">
            <w:pPr>
              <w:adjustRightInd w:val="0"/>
              <w:jc w:val="both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(церкви, соборы, храмы, часовни, мечети, молельные дома, синагоги)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4.5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8,0</w:t>
            </w:r>
          </w:p>
        </w:tc>
      </w:tr>
      <w:tr w:rsidR="00901E4E" w:rsidRPr="000447D2" w:rsidTr="00901E4E">
        <w:trPr>
          <w:trHeight w:val="315"/>
        </w:trPr>
        <w:tc>
          <w:tcPr>
            <w:tcW w:w="58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  <w:highlight w:val="yellow"/>
              </w:rPr>
            </w:pPr>
            <w:r w:rsidRPr="00FB1353">
              <w:rPr>
                <w:sz w:val="24"/>
                <w:szCs w:val="24"/>
              </w:rPr>
              <w:t>4.6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Деловое управление (объекты управленческой деятельности, обеспечения совершения сделок)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FB1353" w:rsidRDefault="00901E4E" w:rsidP="00901E4E">
            <w:pPr>
              <w:jc w:val="right"/>
              <w:rPr>
                <w:sz w:val="24"/>
                <w:szCs w:val="24"/>
                <w:highlight w:val="yellow"/>
              </w:rPr>
            </w:pPr>
            <w:r w:rsidRPr="00FB1353">
              <w:rPr>
                <w:sz w:val="24"/>
                <w:szCs w:val="24"/>
              </w:rPr>
              <w:t>8,0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0447D2">
              <w:rPr>
                <w:color w:val="0000CC"/>
                <w:sz w:val="24"/>
                <w:szCs w:val="24"/>
              </w:rPr>
              <w:t> </w:t>
            </w:r>
            <w:proofErr w:type="gramStart"/>
            <w:r w:rsidRPr="00FB1353">
              <w:rPr>
                <w:sz w:val="24"/>
                <w:szCs w:val="24"/>
              </w:rPr>
              <w:t>Поликлиники, диагностические центры, больницы, родильные дома, диспансер</w:t>
            </w:r>
            <w:r w:rsidR="00FB1353">
              <w:rPr>
                <w:sz w:val="24"/>
                <w:szCs w:val="24"/>
              </w:rPr>
              <w:t>ы, станции скорой помощи, морги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612"/>
        </w:trPr>
        <w:tc>
          <w:tcPr>
            <w:tcW w:w="58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FB1353" w:rsidRDefault="00901E4E" w:rsidP="00FB1353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Объекты дошкольного, начального и среднего общего образования, среднего и высшего профессионального образования, в т.ч. здани</w:t>
            </w:r>
            <w:r w:rsidR="00FB1353" w:rsidRPr="00FB1353">
              <w:rPr>
                <w:sz w:val="24"/>
                <w:szCs w:val="24"/>
              </w:rPr>
              <w:t>я</w:t>
            </w:r>
            <w:r w:rsidRPr="00FB1353">
              <w:rPr>
                <w:sz w:val="24"/>
                <w:szCs w:val="24"/>
              </w:rPr>
              <w:t>, спортивны</w:t>
            </w:r>
            <w:r w:rsidR="00FB1353" w:rsidRPr="00FB1353">
              <w:rPr>
                <w:sz w:val="24"/>
                <w:szCs w:val="24"/>
              </w:rPr>
              <w:t>е</w:t>
            </w:r>
            <w:r w:rsidRPr="00FB1353">
              <w:rPr>
                <w:sz w:val="24"/>
                <w:szCs w:val="24"/>
              </w:rPr>
              <w:t xml:space="preserve"> сооружени</w:t>
            </w:r>
            <w:r w:rsidR="00FB1353" w:rsidRPr="00FB1353">
              <w:rPr>
                <w:sz w:val="24"/>
                <w:szCs w:val="24"/>
              </w:rPr>
              <w:t>я, предназначенные</w:t>
            </w:r>
            <w:r w:rsidRPr="00FB1353">
              <w:rPr>
                <w:sz w:val="24"/>
                <w:szCs w:val="24"/>
              </w:rPr>
              <w:t xml:space="preserve"> для занятия обучающихся физической культурой и спортом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1260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adjustRightInd w:val="0"/>
              <w:jc w:val="both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Объекты торговли, общественное питание</w:t>
            </w:r>
            <w:r>
              <w:rPr>
                <w:sz w:val="24"/>
                <w:szCs w:val="24"/>
              </w:rPr>
              <w:t>,</w:t>
            </w:r>
            <w:r w:rsidRPr="00503CBE">
              <w:rPr>
                <w:sz w:val="24"/>
                <w:szCs w:val="24"/>
              </w:rPr>
              <w:t xml:space="preserve"> </w:t>
            </w:r>
          </w:p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Торговый центр, торгово-развлекательный центр (комплекс)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  <w:highlight w:val="yellow"/>
              </w:rPr>
            </w:pPr>
            <w:r w:rsidRPr="00503CBE">
              <w:rPr>
                <w:sz w:val="24"/>
                <w:szCs w:val="24"/>
              </w:rPr>
              <w:t>25,0</w:t>
            </w:r>
          </w:p>
        </w:tc>
      </w:tr>
      <w:tr w:rsidR="00901E4E" w:rsidRPr="00503CBE" w:rsidTr="00901E4E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Рынок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25,0</w:t>
            </w:r>
          </w:p>
        </w:tc>
      </w:tr>
      <w:tr w:rsidR="00901E4E" w:rsidRPr="00503CBE" w:rsidTr="00901E4E">
        <w:trPr>
          <w:trHeight w:val="721"/>
        </w:trPr>
        <w:tc>
          <w:tcPr>
            <w:tcW w:w="58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Магазин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721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721"/>
        </w:trPr>
        <w:tc>
          <w:tcPr>
            <w:tcW w:w="58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7.5</w:t>
            </w:r>
          </w:p>
        </w:tc>
        <w:tc>
          <w:tcPr>
            <w:tcW w:w="3119" w:type="dxa"/>
            <w:shd w:val="clear" w:color="auto" w:fill="auto"/>
          </w:tcPr>
          <w:p w:rsidR="00901E4E" w:rsidRPr="00503CBE" w:rsidRDefault="00901E4E" w:rsidP="00901E4E">
            <w:pPr>
              <w:adjustRightInd w:val="0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Нестационарные объекты</w:t>
            </w:r>
          </w:p>
        </w:tc>
        <w:tc>
          <w:tcPr>
            <w:tcW w:w="3118" w:type="dxa"/>
            <w:shd w:val="clear" w:color="auto" w:fill="auto"/>
          </w:tcPr>
          <w:p w:rsidR="00901E4E" w:rsidRPr="00503CBE" w:rsidRDefault="00901E4E" w:rsidP="00901E4E">
            <w:pPr>
              <w:adjustRightInd w:val="0"/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5,0</w:t>
            </w:r>
          </w:p>
        </w:tc>
      </w:tr>
      <w:tr w:rsidR="00901E4E" w:rsidRPr="00503CBE" w:rsidTr="00901E4E">
        <w:trPr>
          <w:trHeight w:val="1266"/>
        </w:trPr>
        <w:tc>
          <w:tcPr>
            <w:tcW w:w="58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Дорожный сервис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adjustRightInd w:val="0"/>
              <w:jc w:val="both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Заправка транспортных средств, автомобильная мойка, ремонт автомобилей, магазин сопутствующих товаров, мотель, общественного питания в качестве объектов дорожного сервиса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 xml:space="preserve">Вертолетная площадка, объект  авиаобслуживания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315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Садоводство и огородничество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color w:val="000000"/>
                <w:sz w:val="24"/>
                <w:szCs w:val="24"/>
              </w:rPr>
            </w:pPr>
            <w:r w:rsidRPr="00503CB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Садоводческое, огородническое некоммерческие товарищества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20,0</w:t>
            </w:r>
          </w:p>
        </w:tc>
      </w:tr>
      <w:tr w:rsidR="00901E4E" w:rsidRPr="00503CBE" w:rsidTr="00901E4E">
        <w:trPr>
          <w:trHeight w:val="63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Индивидуальный огородник  и садовод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2,0</w:t>
            </w:r>
          </w:p>
        </w:tc>
      </w:tr>
      <w:tr w:rsidR="00901E4E" w:rsidRPr="00503CBE" w:rsidTr="00901E4E">
        <w:trPr>
          <w:trHeight w:val="1452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Производственное использование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Объекты 1-2 класса санитарной классификации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1620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11.2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Объекты 3 класса санитарной классификации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11.3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Объекты 4-5 класса санитарной классификации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8,0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Инженерное сооружение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503CBE" w:rsidRDefault="00901E4E" w:rsidP="00901E4E">
            <w:pPr>
              <w:jc w:val="center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01E4E" w:rsidRPr="00503CBE" w:rsidRDefault="00901E4E" w:rsidP="00901E4E">
            <w:pPr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Трансформаторная подстанция, газораспределительный пункт, канализационно</w:t>
            </w:r>
            <w:r w:rsidR="00FB1353">
              <w:rPr>
                <w:sz w:val="24"/>
                <w:szCs w:val="24"/>
              </w:rPr>
              <w:t xml:space="preserve"> -</w:t>
            </w:r>
            <w:r w:rsidRPr="00503CBE">
              <w:rPr>
                <w:sz w:val="24"/>
                <w:szCs w:val="24"/>
              </w:rPr>
              <w:t xml:space="preserve"> насосное сооружение,  понижающая насосная</w:t>
            </w:r>
            <w:r w:rsidR="00FB1353">
              <w:rPr>
                <w:sz w:val="24"/>
                <w:szCs w:val="24"/>
              </w:rPr>
              <w:t xml:space="preserve"> стация, мачта связи, водозабор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503CBE" w:rsidRDefault="00901E4E" w:rsidP="00901E4E">
            <w:pPr>
              <w:jc w:val="right"/>
              <w:rPr>
                <w:sz w:val="24"/>
                <w:szCs w:val="24"/>
              </w:rPr>
            </w:pPr>
            <w:r w:rsidRPr="00503CBE">
              <w:rPr>
                <w:sz w:val="24"/>
                <w:szCs w:val="24"/>
              </w:rPr>
              <w:t>5,0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 xml:space="preserve">Музеи, дома культуры, библиотеки, кинотеатры, </w:t>
            </w:r>
            <w:r w:rsidR="00FB1353">
              <w:rPr>
                <w:sz w:val="24"/>
                <w:szCs w:val="24"/>
              </w:rPr>
              <w:t>театры, парки культуры и отдыха</w:t>
            </w:r>
            <w:r w:rsidRPr="00FB1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FB1353" w:rsidRDefault="00901E4E" w:rsidP="00901E4E">
            <w:pPr>
              <w:jc w:val="right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Merge w:val="restart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14.1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Стадионы, дворцы спорта, ледовые дворцы, фи</w:t>
            </w:r>
            <w:r w:rsidR="00FB1353">
              <w:rPr>
                <w:sz w:val="24"/>
                <w:szCs w:val="24"/>
              </w:rPr>
              <w:t>зкультурно-спортивные комплексы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FB1353" w:rsidRDefault="00901E4E" w:rsidP="00901E4E">
            <w:pPr>
              <w:jc w:val="right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10,0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Merge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14.2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 xml:space="preserve">Сооружения для занятия спортом и физкультурой на открытом воздухе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FB1353" w:rsidRDefault="00901E4E" w:rsidP="00901E4E">
            <w:pPr>
              <w:jc w:val="right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6,0</w:t>
            </w:r>
          </w:p>
        </w:tc>
      </w:tr>
      <w:tr w:rsidR="00901E4E" w:rsidRPr="00503CBE" w:rsidTr="00901E4E">
        <w:trPr>
          <w:trHeight w:val="912"/>
        </w:trPr>
        <w:tc>
          <w:tcPr>
            <w:tcW w:w="587" w:type="dxa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E4E" w:rsidRPr="00FB1353" w:rsidRDefault="00901E4E" w:rsidP="00901E4E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1E4E" w:rsidRPr="00FB1353" w:rsidRDefault="00901E4E" w:rsidP="00B840D7">
            <w:pPr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Государственное и муниципальное управление (государственные органы,</w:t>
            </w:r>
            <w:r w:rsidR="00B840D7" w:rsidRPr="00FB1353">
              <w:rPr>
                <w:sz w:val="24"/>
                <w:szCs w:val="24"/>
              </w:rPr>
              <w:t xml:space="preserve"> </w:t>
            </w:r>
            <w:r w:rsidRPr="00FB1353">
              <w:rPr>
                <w:sz w:val="24"/>
                <w:szCs w:val="24"/>
              </w:rPr>
              <w:t>органы местного самоуправления, суды, организации, оказывающие государственные и (или) муниципальные услуги)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01E4E" w:rsidRPr="00FB1353" w:rsidRDefault="00901E4E" w:rsidP="00901E4E">
            <w:pPr>
              <w:jc w:val="right"/>
              <w:rPr>
                <w:sz w:val="24"/>
                <w:szCs w:val="24"/>
              </w:rPr>
            </w:pPr>
            <w:r w:rsidRPr="00FB1353">
              <w:rPr>
                <w:sz w:val="24"/>
                <w:szCs w:val="24"/>
              </w:rPr>
              <w:t>10,0</w:t>
            </w:r>
          </w:p>
        </w:tc>
      </w:tr>
    </w:tbl>
    <w:p w:rsidR="00901E4E" w:rsidRPr="00503CBE" w:rsidRDefault="00901E4E" w:rsidP="00901E4E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87ECC" w:rsidRDefault="00A87ECC" w:rsidP="00FE731D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A87ECC" w:rsidSect="00C43EAD">
      <w:pgSz w:w="11906" w:h="16838"/>
      <w:pgMar w:top="851" w:right="849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52" w:rsidRDefault="00735B52">
      <w:r>
        <w:separator/>
      </w:r>
    </w:p>
  </w:endnote>
  <w:endnote w:type="continuationSeparator" w:id="0">
    <w:p w:rsidR="00735B52" w:rsidRDefault="0073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52" w:rsidRDefault="00735B52">
      <w:r>
        <w:separator/>
      </w:r>
    </w:p>
  </w:footnote>
  <w:footnote w:type="continuationSeparator" w:id="0">
    <w:p w:rsidR="00735B52" w:rsidRDefault="0073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FD065D"/>
    <w:multiLevelType w:val="hybridMultilevel"/>
    <w:tmpl w:val="31722F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47C733A"/>
    <w:multiLevelType w:val="hybridMultilevel"/>
    <w:tmpl w:val="1C007B70"/>
    <w:lvl w:ilvl="0" w:tplc="F2F2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E96D80"/>
    <w:multiLevelType w:val="multilevel"/>
    <w:tmpl w:val="F4249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0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"/>
  </w:num>
  <w:num w:numId="6">
    <w:abstractNumId w:val="22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9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1"/>
  </w:num>
  <w:num w:numId="18">
    <w:abstractNumId w:val="18"/>
  </w:num>
  <w:num w:numId="19">
    <w:abstractNumId w:val="4"/>
  </w:num>
  <w:num w:numId="20">
    <w:abstractNumId w:val="9"/>
  </w:num>
  <w:num w:numId="21">
    <w:abstractNumId w:val="6"/>
  </w:num>
  <w:num w:numId="22">
    <w:abstractNumId w:val="21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4E2F"/>
    <w:rsid w:val="000052D9"/>
    <w:rsid w:val="00006630"/>
    <w:rsid w:val="00006888"/>
    <w:rsid w:val="00006E3E"/>
    <w:rsid w:val="00007C10"/>
    <w:rsid w:val="00010F41"/>
    <w:rsid w:val="00010FED"/>
    <w:rsid w:val="00011846"/>
    <w:rsid w:val="00011B43"/>
    <w:rsid w:val="00013AC4"/>
    <w:rsid w:val="00014F43"/>
    <w:rsid w:val="00014F82"/>
    <w:rsid w:val="00017D47"/>
    <w:rsid w:val="00020373"/>
    <w:rsid w:val="00023A9C"/>
    <w:rsid w:val="00025553"/>
    <w:rsid w:val="00027A67"/>
    <w:rsid w:val="000302E5"/>
    <w:rsid w:val="00030A25"/>
    <w:rsid w:val="00031AF1"/>
    <w:rsid w:val="00031D84"/>
    <w:rsid w:val="000326CB"/>
    <w:rsid w:val="00036708"/>
    <w:rsid w:val="00036A29"/>
    <w:rsid w:val="00041455"/>
    <w:rsid w:val="00041A20"/>
    <w:rsid w:val="000432D2"/>
    <w:rsid w:val="000444DC"/>
    <w:rsid w:val="000457FC"/>
    <w:rsid w:val="00046C83"/>
    <w:rsid w:val="0004730A"/>
    <w:rsid w:val="000474AC"/>
    <w:rsid w:val="000500AD"/>
    <w:rsid w:val="000512DB"/>
    <w:rsid w:val="00051EF7"/>
    <w:rsid w:val="00053567"/>
    <w:rsid w:val="000573A7"/>
    <w:rsid w:val="00057609"/>
    <w:rsid w:val="00057671"/>
    <w:rsid w:val="00061B5A"/>
    <w:rsid w:val="000649BF"/>
    <w:rsid w:val="000657EA"/>
    <w:rsid w:val="00065CA4"/>
    <w:rsid w:val="000706C8"/>
    <w:rsid w:val="00070F5D"/>
    <w:rsid w:val="00071808"/>
    <w:rsid w:val="000736CB"/>
    <w:rsid w:val="000736D3"/>
    <w:rsid w:val="00074D55"/>
    <w:rsid w:val="000806D0"/>
    <w:rsid w:val="00080E8A"/>
    <w:rsid w:val="00082536"/>
    <w:rsid w:val="00082818"/>
    <w:rsid w:val="00083ACD"/>
    <w:rsid w:val="000913A8"/>
    <w:rsid w:val="00092543"/>
    <w:rsid w:val="000926F8"/>
    <w:rsid w:val="0009642E"/>
    <w:rsid w:val="00097527"/>
    <w:rsid w:val="000A03A2"/>
    <w:rsid w:val="000A08D4"/>
    <w:rsid w:val="000A0D93"/>
    <w:rsid w:val="000A3AB4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B68"/>
    <w:rsid w:val="000C7545"/>
    <w:rsid w:val="000D4E54"/>
    <w:rsid w:val="000D6171"/>
    <w:rsid w:val="000E37DB"/>
    <w:rsid w:val="000E54FD"/>
    <w:rsid w:val="000E5B0D"/>
    <w:rsid w:val="000E6C01"/>
    <w:rsid w:val="000E7070"/>
    <w:rsid w:val="000E7B67"/>
    <w:rsid w:val="000F004D"/>
    <w:rsid w:val="000F1EBA"/>
    <w:rsid w:val="000F23C4"/>
    <w:rsid w:val="000F521B"/>
    <w:rsid w:val="000F6306"/>
    <w:rsid w:val="00100725"/>
    <w:rsid w:val="00101164"/>
    <w:rsid w:val="001026C5"/>
    <w:rsid w:val="001056C8"/>
    <w:rsid w:val="001056EC"/>
    <w:rsid w:val="00105A8C"/>
    <w:rsid w:val="0010608D"/>
    <w:rsid w:val="001063EE"/>
    <w:rsid w:val="00111C2F"/>
    <w:rsid w:val="00111FE9"/>
    <w:rsid w:val="001159DA"/>
    <w:rsid w:val="00116AA5"/>
    <w:rsid w:val="00120C78"/>
    <w:rsid w:val="001228A9"/>
    <w:rsid w:val="00122FA8"/>
    <w:rsid w:val="00123304"/>
    <w:rsid w:val="001251E2"/>
    <w:rsid w:val="00125269"/>
    <w:rsid w:val="001260BF"/>
    <w:rsid w:val="00126952"/>
    <w:rsid w:val="00126A6A"/>
    <w:rsid w:val="0013148A"/>
    <w:rsid w:val="00131698"/>
    <w:rsid w:val="0013249C"/>
    <w:rsid w:val="001332C4"/>
    <w:rsid w:val="0013426C"/>
    <w:rsid w:val="001343FE"/>
    <w:rsid w:val="001459A2"/>
    <w:rsid w:val="0014680A"/>
    <w:rsid w:val="00152595"/>
    <w:rsid w:val="00155745"/>
    <w:rsid w:val="0015735E"/>
    <w:rsid w:val="00157C4E"/>
    <w:rsid w:val="00162042"/>
    <w:rsid w:val="001651EA"/>
    <w:rsid w:val="00165602"/>
    <w:rsid w:val="001704B4"/>
    <w:rsid w:val="00170E5D"/>
    <w:rsid w:val="0017106E"/>
    <w:rsid w:val="00172AC6"/>
    <w:rsid w:val="0017454A"/>
    <w:rsid w:val="00182737"/>
    <w:rsid w:val="00182B17"/>
    <w:rsid w:val="0018326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045"/>
    <w:rsid w:val="001A6F3C"/>
    <w:rsid w:val="001A6FC9"/>
    <w:rsid w:val="001B1482"/>
    <w:rsid w:val="001B5423"/>
    <w:rsid w:val="001C04A1"/>
    <w:rsid w:val="001C36A6"/>
    <w:rsid w:val="001C4380"/>
    <w:rsid w:val="001C463E"/>
    <w:rsid w:val="001C5D56"/>
    <w:rsid w:val="001C6A82"/>
    <w:rsid w:val="001C7246"/>
    <w:rsid w:val="001D1B4E"/>
    <w:rsid w:val="001D2CAD"/>
    <w:rsid w:val="001D3969"/>
    <w:rsid w:val="001D3F1C"/>
    <w:rsid w:val="001D4699"/>
    <w:rsid w:val="001D4E03"/>
    <w:rsid w:val="001D57A9"/>
    <w:rsid w:val="001E0C44"/>
    <w:rsid w:val="001E3CE7"/>
    <w:rsid w:val="001E530A"/>
    <w:rsid w:val="001E66E5"/>
    <w:rsid w:val="001E6A4C"/>
    <w:rsid w:val="001E6A93"/>
    <w:rsid w:val="001E7191"/>
    <w:rsid w:val="001F2609"/>
    <w:rsid w:val="001F2782"/>
    <w:rsid w:val="001F4BF3"/>
    <w:rsid w:val="001F52D5"/>
    <w:rsid w:val="001F62DD"/>
    <w:rsid w:val="00200C0C"/>
    <w:rsid w:val="00201653"/>
    <w:rsid w:val="00204863"/>
    <w:rsid w:val="00205401"/>
    <w:rsid w:val="00205E13"/>
    <w:rsid w:val="00210BA8"/>
    <w:rsid w:val="002176AD"/>
    <w:rsid w:val="00220688"/>
    <w:rsid w:val="00222267"/>
    <w:rsid w:val="0022266F"/>
    <w:rsid w:val="0022365A"/>
    <w:rsid w:val="00225483"/>
    <w:rsid w:val="00225613"/>
    <w:rsid w:val="002257A3"/>
    <w:rsid w:val="0022650A"/>
    <w:rsid w:val="0023069A"/>
    <w:rsid w:val="0023077C"/>
    <w:rsid w:val="00235CCE"/>
    <w:rsid w:val="00236AB4"/>
    <w:rsid w:val="002372AA"/>
    <w:rsid w:val="00240A58"/>
    <w:rsid w:val="00241A6A"/>
    <w:rsid w:val="0024537C"/>
    <w:rsid w:val="002477AC"/>
    <w:rsid w:val="002509E7"/>
    <w:rsid w:val="002511BD"/>
    <w:rsid w:val="00251736"/>
    <w:rsid w:val="00255A41"/>
    <w:rsid w:val="00255F37"/>
    <w:rsid w:val="0025606E"/>
    <w:rsid w:val="002573E2"/>
    <w:rsid w:val="002579F9"/>
    <w:rsid w:val="002602AE"/>
    <w:rsid w:val="00260CCE"/>
    <w:rsid w:val="0026191A"/>
    <w:rsid w:val="00262D9B"/>
    <w:rsid w:val="00263B94"/>
    <w:rsid w:val="00264179"/>
    <w:rsid w:val="00264707"/>
    <w:rsid w:val="00265368"/>
    <w:rsid w:val="0026562F"/>
    <w:rsid w:val="0026612D"/>
    <w:rsid w:val="00266157"/>
    <w:rsid w:val="002667D1"/>
    <w:rsid w:val="0026741F"/>
    <w:rsid w:val="002728A5"/>
    <w:rsid w:val="00274BEB"/>
    <w:rsid w:val="002758D0"/>
    <w:rsid w:val="002775DC"/>
    <w:rsid w:val="00277E39"/>
    <w:rsid w:val="00277FED"/>
    <w:rsid w:val="00281021"/>
    <w:rsid w:val="00281AE5"/>
    <w:rsid w:val="00281C63"/>
    <w:rsid w:val="00282C07"/>
    <w:rsid w:val="00282ECD"/>
    <w:rsid w:val="00283C68"/>
    <w:rsid w:val="00286205"/>
    <w:rsid w:val="00286DAC"/>
    <w:rsid w:val="00291350"/>
    <w:rsid w:val="0029225E"/>
    <w:rsid w:val="002925CA"/>
    <w:rsid w:val="00292D0F"/>
    <w:rsid w:val="00296F4D"/>
    <w:rsid w:val="002A0851"/>
    <w:rsid w:val="002A1A19"/>
    <w:rsid w:val="002A2192"/>
    <w:rsid w:val="002A38AE"/>
    <w:rsid w:val="002A3A15"/>
    <w:rsid w:val="002A56D2"/>
    <w:rsid w:val="002A57FD"/>
    <w:rsid w:val="002A5C92"/>
    <w:rsid w:val="002A63CF"/>
    <w:rsid w:val="002A7204"/>
    <w:rsid w:val="002A7263"/>
    <w:rsid w:val="002B097F"/>
    <w:rsid w:val="002B1763"/>
    <w:rsid w:val="002B1D73"/>
    <w:rsid w:val="002B24FB"/>
    <w:rsid w:val="002B2D8F"/>
    <w:rsid w:val="002B30E3"/>
    <w:rsid w:val="002B34A9"/>
    <w:rsid w:val="002B7FBC"/>
    <w:rsid w:val="002C1175"/>
    <w:rsid w:val="002C1F5B"/>
    <w:rsid w:val="002C293A"/>
    <w:rsid w:val="002C2A1B"/>
    <w:rsid w:val="002C3999"/>
    <w:rsid w:val="002C39E9"/>
    <w:rsid w:val="002C5F00"/>
    <w:rsid w:val="002C77EA"/>
    <w:rsid w:val="002C7B05"/>
    <w:rsid w:val="002D3096"/>
    <w:rsid w:val="002D4210"/>
    <w:rsid w:val="002D44FF"/>
    <w:rsid w:val="002D4B4A"/>
    <w:rsid w:val="002D5AA0"/>
    <w:rsid w:val="002E0A82"/>
    <w:rsid w:val="002E17D7"/>
    <w:rsid w:val="002E1FB3"/>
    <w:rsid w:val="002E2299"/>
    <w:rsid w:val="002E2859"/>
    <w:rsid w:val="002E4685"/>
    <w:rsid w:val="002F15DF"/>
    <w:rsid w:val="002F20A1"/>
    <w:rsid w:val="002F4F42"/>
    <w:rsid w:val="002F5177"/>
    <w:rsid w:val="002F56E0"/>
    <w:rsid w:val="002F5EC0"/>
    <w:rsid w:val="00303E5C"/>
    <w:rsid w:val="00304F3B"/>
    <w:rsid w:val="00311BED"/>
    <w:rsid w:val="00313F6B"/>
    <w:rsid w:val="00314629"/>
    <w:rsid w:val="00314835"/>
    <w:rsid w:val="00315200"/>
    <w:rsid w:val="00315ECD"/>
    <w:rsid w:val="0031721B"/>
    <w:rsid w:val="003177A5"/>
    <w:rsid w:val="0032043C"/>
    <w:rsid w:val="00320E33"/>
    <w:rsid w:val="00321761"/>
    <w:rsid w:val="00326FA9"/>
    <w:rsid w:val="0033314C"/>
    <w:rsid w:val="003343EF"/>
    <w:rsid w:val="00335469"/>
    <w:rsid w:val="00337CB2"/>
    <w:rsid w:val="00340D02"/>
    <w:rsid w:val="00340F43"/>
    <w:rsid w:val="0034124E"/>
    <w:rsid w:val="00343532"/>
    <w:rsid w:val="00346080"/>
    <w:rsid w:val="00346B47"/>
    <w:rsid w:val="00351F75"/>
    <w:rsid w:val="0035241D"/>
    <w:rsid w:val="0035523D"/>
    <w:rsid w:val="003600ED"/>
    <w:rsid w:val="00361800"/>
    <w:rsid w:val="00362112"/>
    <w:rsid w:val="00363026"/>
    <w:rsid w:val="00365112"/>
    <w:rsid w:val="003670A5"/>
    <w:rsid w:val="00370182"/>
    <w:rsid w:val="00370237"/>
    <w:rsid w:val="00370674"/>
    <w:rsid w:val="003718C1"/>
    <w:rsid w:val="003720C0"/>
    <w:rsid w:val="00374B3C"/>
    <w:rsid w:val="00382D56"/>
    <w:rsid w:val="0038346B"/>
    <w:rsid w:val="00384435"/>
    <w:rsid w:val="0038610F"/>
    <w:rsid w:val="0038790A"/>
    <w:rsid w:val="00387F7E"/>
    <w:rsid w:val="0039060D"/>
    <w:rsid w:val="0039068E"/>
    <w:rsid w:val="00390808"/>
    <w:rsid w:val="00393313"/>
    <w:rsid w:val="00393F24"/>
    <w:rsid w:val="00394061"/>
    <w:rsid w:val="003A1996"/>
    <w:rsid w:val="003A20FF"/>
    <w:rsid w:val="003A4550"/>
    <w:rsid w:val="003A5F85"/>
    <w:rsid w:val="003A707C"/>
    <w:rsid w:val="003B0735"/>
    <w:rsid w:val="003B12D1"/>
    <w:rsid w:val="003B144B"/>
    <w:rsid w:val="003B39A2"/>
    <w:rsid w:val="003B5886"/>
    <w:rsid w:val="003B668A"/>
    <w:rsid w:val="003B6E72"/>
    <w:rsid w:val="003C0DDA"/>
    <w:rsid w:val="003C3709"/>
    <w:rsid w:val="003C3E41"/>
    <w:rsid w:val="003C5571"/>
    <w:rsid w:val="003D2C1B"/>
    <w:rsid w:val="003D33CB"/>
    <w:rsid w:val="003D384A"/>
    <w:rsid w:val="003D3C06"/>
    <w:rsid w:val="003D635F"/>
    <w:rsid w:val="003D7221"/>
    <w:rsid w:val="003D7EA8"/>
    <w:rsid w:val="003E16A9"/>
    <w:rsid w:val="003E1B83"/>
    <w:rsid w:val="003E20BC"/>
    <w:rsid w:val="003E3706"/>
    <w:rsid w:val="003E4846"/>
    <w:rsid w:val="003E4CFF"/>
    <w:rsid w:val="003E5444"/>
    <w:rsid w:val="003E65E7"/>
    <w:rsid w:val="003F0449"/>
    <w:rsid w:val="003F1AB8"/>
    <w:rsid w:val="003F301E"/>
    <w:rsid w:val="003F3301"/>
    <w:rsid w:val="003F442B"/>
    <w:rsid w:val="003F485F"/>
    <w:rsid w:val="00404A0F"/>
    <w:rsid w:val="004067A0"/>
    <w:rsid w:val="004067B0"/>
    <w:rsid w:val="004070F2"/>
    <w:rsid w:val="00414F38"/>
    <w:rsid w:val="00417100"/>
    <w:rsid w:val="00417AF5"/>
    <w:rsid w:val="00422DF2"/>
    <w:rsid w:val="00423EA3"/>
    <w:rsid w:val="0042454E"/>
    <w:rsid w:val="004246B6"/>
    <w:rsid w:val="00424E2B"/>
    <w:rsid w:val="004263CC"/>
    <w:rsid w:val="00426490"/>
    <w:rsid w:val="00426673"/>
    <w:rsid w:val="004268E4"/>
    <w:rsid w:val="004269D2"/>
    <w:rsid w:val="00430A70"/>
    <w:rsid w:val="004312A3"/>
    <w:rsid w:val="00431C69"/>
    <w:rsid w:val="00434DF0"/>
    <w:rsid w:val="004365FA"/>
    <w:rsid w:val="00437963"/>
    <w:rsid w:val="00437CA6"/>
    <w:rsid w:val="00442167"/>
    <w:rsid w:val="00442A3A"/>
    <w:rsid w:val="0044323B"/>
    <w:rsid w:val="004454D8"/>
    <w:rsid w:val="004474AE"/>
    <w:rsid w:val="0045128B"/>
    <w:rsid w:val="004518AF"/>
    <w:rsid w:val="00453186"/>
    <w:rsid w:val="0045560E"/>
    <w:rsid w:val="0046238F"/>
    <w:rsid w:val="004644C4"/>
    <w:rsid w:val="004648EE"/>
    <w:rsid w:val="00465C87"/>
    <w:rsid w:val="00465FB3"/>
    <w:rsid w:val="00466096"/>
    <w:rsid w:val="00466352"/>
    <w:rsid w:val="0047130B"/>
    <w:rsid w:val="00471842"/>
    <w:rsid w:val="00474E12"/>
    <w:rsid w:val="00475333"/>
    <w:rsid w:val="00475E95"/>
    <w:rsid w:val="00475FDB"/>
    <w:rsid w:val="00476557"/>
    <w:rsid w:val="0047701A"/>
    <w:rsid w:val="004770DC"/>
    <w:rsid w:val="00477416"/>
    <w:rsid w:val="00480672"/>
    <w:rsid w:val="004809DB"/>
    <w:rsid w:val="00483A44"/>
    <w:rsid w:val="004903F0"/>
    <w:rsid w:val="00490B1D"/>
    <w:rsid w:val="004942A0"/>
    <w:rsid w:val="00494C81"/>
    <w:rsid w:val="004966DA"/>
    <w:rsid w:val="00496804"/>
    <w:rsid w:val="004968BF"/>
    <w:rsid w:val="00496DED"/>
    <w:rsid w:val="00497B8E"/>
    <w:rsid w:val="004A088B"/>
    <w:rsid w:val="004A3A74"/>
    <w:rsid w:val="004A4568"/>
    <w:rsid w:val="004A54DE"/>
    <w:rsid w:val="004A5DF7"/>
    <w:rsid w:val="004A6996"/>
    <w:rsid w:val="004A717D"/>
    <w:rsid w:val="004A71CC"/>
    <w:rsid w:val="004A7ED2"/>
    <w:rsid w:val="004B0103"/>
    <w:rsid w:val="004B07C7"/>
    <w:rsid w:val="004B09BA"/>
    <w:rsid w:val="004B0CBF"/>
    <w:rsid w:val="004B18EB"/>
    <w:rsid w:val="004B35E0"/>
    <w:rsid w:val="004B4DB6"/>
    <w:rsid w:val="004B5331"/>
    <w:rsid w:val="004B55BB"/>
    <w:rsid w:val="004C1105"/>
    <w:rsid w:val="004C1B7D"/>
    <w:rsid w:val="004C2D46"/>
    <w:rsid w:val="004C4C0F"/>
    <w:rsid w:val="004C52EF"/>
    <w:rsid w:val="004C58C0"/>
    <w:rsid w:val="004C6942"/>
    <w:rsid w:val="004D072B"/>
    <w:rsid w:val="004D18F5"/>
    <w:rsid w:val="004D2B16"/>
    <w:rsid w:val="004D2BFD"/>
    <w:rsid w:val="004D48B1"/>
    <w:rsid w:val="004D515E"/>
    <w:rsid w:val="004D53E2"/>
    <w:rsid w:val="004D571B"/>
    <w:rsid w:val="004D7DA3"/>
    <w:rsid w:val="004E2CA1"/>
    <w:rsid w:val="004E30B7"/>
    <w:rsid w:val="004E34D6"/>
    <w:rsid w:val="004E58CF"/>
    <w:rsid w:val="004E714A"/>
    <w:rsid w:val="004E77BF"/>
    <w:rsid w:val="004F0DEC"/>
    <w:rsid w:val="004F302C"/>
    <w:rsid w:val="004F39BF"/>
    <w:rsid w:val="004F3B4C"/>
    <w:rsid w:val="004F3EBA"/>
    <w:rsid w:val="004F5949"/>
    <w:rsid w:val="0050048D"/>
    <w:rsid w:val="00501048"/>
    <w:rsid w:val="0050240A"/>
    <w:rsid w:val="00504926"/>
    <w:rsid w:val="00506A50"/>
    <w:rsid w:val="00506EB2"/>
    <w:rsid w:val="00507500"/>
    <w:rsid w:val="0051044C"/>
    <w:rsid w:val="00511690"/>
    <w:rsid w:val="00512CDF"/>
    <w:rsid w:val="0051515A"/>
    <w:rsid w:val="00517CCA"/>
    <w:rsid w:val="005200E3"/>
    <w:rsid w:val="0052237B"/>
    <w:rsid w:val="00527089"/>
    <w:rsid w:val="005277E7"/>
    <w:rsid w:val="005301FB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3643"/>
    <w:rsid w:val="00544572"/>
    <w:rsid w:val="00547616"/>
    <w:rsid w:val="00550C97"/>
    <w:rsid w:val="0055109F"/>
    <w:rsid w:val="00553B82"/>
    <w:rsid w:val="0055479B"/>
    <w:rsid w:val="00557FED"/>
    <w:rsid w:val="0056008A"/>
    <w:rsid w:val="005624A7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305"/>
    <w:rsid w:val="00571DD2"/>
    <w:rsid w:val="005736AE"/>
    <w:rsid w:val="005737BB"/>
    <w:rsid w:val="005742C1"/>
    <w:rsid w:val="00574928"/>
    <w:rsid w:val="00574BCB"/>
    <w:rsid w:val="00576C5A"/>
    <w:rsid w:val="00576EE0"/>
    <w:rsid w:val="005778D6"/>
    <w:rsid w:val="0058026D"/>
    <w:rsid w:val="00580557"/>
    <w:rsid w:val="00584383"/>
    <w:rsid w:val="005847B1"/>
    <w:rsid w:val="00585B49"/>
    <w:rsid w:val="00585E02"/>
    <w:rsid w:val="00590FCF"/>
    <w:rsid w:val="00591987"/>
    <w:rsid w:val="005928BE"/>
    <w:rsid w:val="00593054"/>
    <w:rsid w:val="00597D20"/>
    <w:rsid w:val="005A02DF"/>
    <w:rsid w:val="005A2B4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3F3C"/>
    <w:rsid w:val="005C43EF"/>
    <w:rsid w:val="005C4A0D"/>
    <w:rsid w:val="005C5A43"/>
    <w:rsid w:val="005C6649"/>
    <w:rsid w:val="005C6810"/>
    <w:rsid w:val="005C6B40"/>
    <w:rsid w:val="005D018F"/>
    <w:rsid w:val="005D1589"/>
    <w:rsid w:val="005D1ED3"/>
    <w:rsid w:val="005D2024"/>
    <w:rsid w:val="005D20E8"/>
    <w:rsid w:val="005D23F8"/>
    <w:rsid w:val="005D252F"/>
    <w:rsid w:val="005D44BE"/>
    <w:rsid w:val="005D5ABD"/>
    <w:rsid w:val="005D5C8A"/>
    <w:rsid w:val="005E2236"/>
    <w:rsid w:val="005E3861"/>
    <w:rsid w:val="005E5A4F"/>
    <w:rsid w:val="005E68D8"/>
    <w:rsid w:val="005F02BA"/>
    <w:rsid w:val="005F4B1E"/>
    <w:rsid w:val="005F5C00"/>
    <w:rsid w:val="005F6252"/>
    <w:rsid w:val="005F625B"/>
    <w:rsid w:val="005F655D"/>
    <w:rsid w:val="005F68D1"/>
    <w:rsid w:val="005F74F4"/>
    <w:rsid w:val="005F7547"/>
    <w:rsid w:val="005F7560"/>
    <w:rsid w:val="005F75C3"/>
    <w:rsid w:val="0060387D"/>
    <w:rsid w:val="00604057"/>
    <w:rsid w:val="00610276"/>
    <w:rsid w:val="00610D30"/>
    <w:rsid w:val="00610D66"/>
    <w:rsid w:val="006113A8"/>
    <w:rsid w:val="00611879"/>
    <w:rsid w:val="00611D83"/>
    <w:rsid w:val="00612094"/>
    <w:rsid w:val="00612325"/>
    <w:rsid w:val="006124D0"/>
    <w:rsid w:val="0061483A"/>
    <w:rsid w:val="00616221"/>
    <w:rsid w:val="006162C0"/>
    <w:rsid w:val="00617E62"/>
    <w:rsid w:val="00621245"/>
    <w:rsid w:val="00622867"/>
    <w:rsid w:val="006269B5"/>
    <w:rsid w:val="006300DE"/>
    <w:rsid w:val="0063097F"/>
    <w:rsid w:val="0063244C"/>
    <w:rsid w:val="00634489"/>
    <w:rsid w:val="006348D3"/>
    <w:rsid w:val="006354CC"/>
    <w:rsid w:val="00635B68"/>
    <w:rsid w:val="0063712F"/>
    <w:rsid w:val="00640DF4"/>
    <w:rsid w:val="006413FD"/>
    <w:rsid w:val="00642191"/>
    <w:rsid w:val="0064338C"/>
    <w:rsid w:val="006442E4"/>
    <w:rsid w:val="00645A52"/>
    <w:rsid w:val="00646CF2"/>
    <w:rsid w:val="00650594"/>
    <w:rsid w:val="00651100"/>
    <w:rsid w:val="00652EA7"/>
    <w:rsid w:val="006534C2"/>
    <w:rsid w:val="00653DDB"/>
    <w:rsid w:val="00653EA3"/>
    <w:rsid w:val="006571D9"/>
    <w:rsid w:val="006578FF"/>
    <w:rsid w:val="006579E3"/>
    <w:rsid w:val="006607E8"/>
    <w:rsid w:val="00660EC8"/>
    <w:rsid w:val="00666767"/>
    <w:rsid w:val="00667B2F"/>
    <w:rsid w:val="00667DD6"/>
    <w:rsid w:val="00670621"/>
    <w:rsid w:val="00670738"/>
    <w:rsid w:val="00671598"/>
    <w:rsid w:val="00671C81"/>
    <w:rsid w:val="00672C57"/>
    <w:rsid w:val="00673A34"/>
    <w:rsid w:val="0067564F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1AD0"/>
    <w:rsid w:val="00692414"/>
    <w:rsid w:val="00692A3B"/>
    <w:rsid w:val="00692B07"/>
    <w:rsid w:val="006A03A6"/>
    <w:rsid w:val="006A0C5D"/>
    <w:rsid w:val="006A115D"/>
    <w:rsid w:val="006A4460"/>
    <w:rsid w:val="006A66E8"/>
    <w:rsid w:val="006B0B57"/>
    <w:rsid w:val="006B0F86"/>
    <w:rsid w:val="006B64BF"/>
    <w:rsid w:val="006B6EA8"/>
    <w:rsid w:val="006B7492"/>
    <w:rsid w:val="006C2CDE"/>
    <w:rsid w:val="006C464E"/>
    <w:rsid w:val="006C5707"/>
    <w:rsid w:val="006C5F61"/>
    <w:rsid w:val="006C5FA2"/>
    <w:rsid w:val="006C71B8"/>
    <w:rsid w:val="006C751A"/>
    <w:rsid w:val="006C79A0"/>
    <w:rsid w:val="006D331C"/>
    <w:rsid w:val="006D4677"/>
    <w:rsid w:val="006D5204"/>
    <w:rsid w:val="006D54F1"/>
    <w:rsid w:val="006D6377"/>
    <w:rsid w:val="006E1658"/>
    <w:rsid w:val="006E1CAB"/>
    <w:rsid w:val="006E25A0"/>
    <w:rsid w:val="006E4C07"/>
    <w:rsid w:val="006E4F5D"/>
    <w:rsid w:val="006F05F1"/>
    <w:rsid w:val="006F12CE"/>
    <w:rsid w:val="006F3092"/>
    <w:rsid w:val="006F31D1"/>
    <w:rsid w:val="006F391A"/>
    <w:rsid w:val="006F470F"/>
    <w:rsid w:val="00701090"/>
    <w:rsid w:val="007013E1"/>
    <w:rsid w:val="007033E2"/>
    <w:rsid w:val="007038D8"/>
    <w:rsid w:val="007112FC"/>
    <w:rsid w:val="00711E7A"/>
    <w:rsid w:val="00712AA2"/>
    <w:rsid w:val="00712B52"/>
    <w:rsid w:val="00715D9F"/>
    <w:rsid w:val="007179E4"/>
    <w:rsid w:val="00717E44"/>
    <w:rsid w:val="00720D97"/>
    <w:rsid w:val="0072228B"/>
    <w:rsid w:val="00727623"/>
    <w:rsid w:val="00734CA9"/>
    <w:rsid w:val="00735B52"/>
    <w:rsid w:val="00736E64"/>
    <w:rsid w:val="00740761"/>
    <w:rsid w:val="007447AB"/>
    <w:rsid w:val="007452FF"/>
    <w:rsid w:val="007454A6"/>
    <w:rsid w:val="007454C0"/>
    <w:rsid w:val="00746AD2"/>
    <w:rsid w:val="00746F30"/>
    <w:rsid w:val="0074796A"/>
    <w:rsid w:val="00750D86"/>
    <w:rsid w:val="007539ED"/>
    <w:rsid w:val="0075442D"/>
    <w:rsid w:val="00754831"/>
    <w:rsid w:val="00755FE6"/>
    <w:rsid w:val="00756965"/>
    <w:rsid w:val="00756C1D"/>
    <w:rsid w:val="00756C33"/>
    <w:rsid w:val="0076076E"/>
    <w:rsid w:val="00761116"/>
    <w:rsid w:val="00763A3F"/>
    <w:rsid w:val="00764235"/>
    <w:rsid w:val="0076558D"/>
    <w:rsid w:val="0076770B"/>
    <w:rsid w:val="00771EE3"/>
    <w:rsid w:val="007733B6"/>
    <w:rsid w:val="007811DD"/>
    <w:rsid w:val="007830C9"/>
    <w:rsid w:val="00784033"/>
    <w:rsid w:val="007845EF"/>
    <w:rsid w:val="00787E4E"/>
    <w:rsid w:val="00795456"/>
    <w:rsid w:val="007A0EF8"/>
    <w:rsid w:val="007A220D"/>
    <w:rsid w:val="007A2A5A"/>
    <w:rsid w:val="007A2D33"/>
    <w:rsid w:val="007A33D3"/>
    <w:rsid w:val="007A3F0B"/>
    <w:rsid w:val="007A421A"/>
    <w:rsid w:val="007A4992"/>
    <w:rsid w:val="007A4B39"/>
    <w:rsid w:val="007A679A"/>
    <w:rsid w:val="007A7157"/>
    <w:rsid w:val="007B06CB"/>
    <w:rsid w:val="007B083E"/>
    <w:rsid w:val="007B174A"/>
    <w:rsid w:val="007B1D63"/>
    <w:rsid w:val="007B2AA7"/>
    <w:rsid w:val="007B37D7"/>
    <w:rsid w:val="007B4CD4"/>
    <w:rsid w:val="007B6F80"/>
    <w:rsid w:val="007B7E23"/>
    <w:rsid w:val="007C09DF"/>
    <w:rsid w:val="007C0B3A"/>
    <w:rsid w:val="007C29E7"/>
    <w:rsid w:val="007C2FC3"/>
    <w:rsid w:val="007C36B2"/>
    <w:rsid w:val="007C3F3A"/>
    <w:rsid w:val="007C4F95"/>
    <w:rsid w:val="007C5D2B"/>
    <w:rsid w:val="007C632E"/>
    <w:rsid w:val="007C77E0"/>
    <w:rsid w:val="007D02D4"/>
    <w:rsid w:val="007D0939"/>
    <w:rsid w:val="007D0AE9"/>
    <w:rsid w:val="007D1880"/>
    <w:rsid w:val="007D1FCA"/>
    <w:rsid w:val="007D3F16"/>
    <w:rsid w:val="007D4DD9"/>
    <w:rsid w:val="007D56D7"/>
    <w:rsid w:val="007D5E8D"/>
    <w:rsid w:val="007D64B9"/>
    <w:rsid w:val="007E00D1"/>
    <w:rsid w:val="007E0FFC"/>
    <w:rsid w:val="007E12DE"/>
    <w:rsid w:val="007E1F86"/>
    <w:rsid w:val="007E24A9"/>
    <w:rsid w:val="007E5790"/>
    <w:rsid w:val="007E62DD"/>
    <w:rsid w:val="007F2069"/>
    <w:rsid w:val="007F2D6A"/>
    <w:rsid w:val="007F3A3E"/>
    <w:rsid w:val="007F45CD"/>
    <w:rsid w:val="007F4628"/>
    <w:rsid w:val="007F503E"/>
    <w:rsid w:val="007F69CA"/>
    <w:rsid w:val="007F7D3F"/>
    <w:rsid w:val="008012DA"/>
    <w:rsid w:val="00801F5F"/>
    <w:rsid w:val="00803D02"/>
    <w:rsid w:val="00805EDB"/>
    <w:rsid w:val="00810F43"/>
    <w:rsid w:val="008114F3"/>
    <w:rsid w:val="00811879"/>
    <w:rsid w:val="00814F90"/>
    <w:rsid w:val="00816276"/>
    <w:rsid w:val="008204DD"/>
    <w:rsid w:val="00821537"/>
    <w:rsid w:val="00823418"/>
    <w:rsid w:val="0082580B"/>
    <w:rsid w:val="00825DC5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2F35"/>
    <w:rsid w:val="00844595"/>
    <w:rsid w:val="00845317"/>
    <w:rsid w:val="00846831"/>
    <w:rsid w:val="0085235B"/>
    <w:rsid w:val="00852CBE"/>
    <w:rsid w:val="00853B3C"/>
    <w:rsid w:val="008541F0"/>
    <w:rsid w:val="00854C5E"/>
    <w:rsid w:val="008601D4"/>
    <w:rsid w:val="008611A4"/>
    <w:rsid w:val="008611B7"/>
    <w:rsid w:val="008623EE"/>
    <w:rsid w:val="00865138"/>
    <w:rsid w:val="00865232"/>
    <w:rsid w:val="00865F0C"/>
    <w:rsid w:val="00867021"/>
    <w:rsid w:val="00867348"/>
    <w:rsid w:val="00872600"/>
    <w:rsid w:val="00873C67"/>
    <w:rsid w:val="00874466"/>
    <w:rsid w:val="00875099"/>
    <w:rsid w:val="00877BFB"/>
    <w:rsid w:val="00880111"/>
    <w:rsid w:val="0088144E"/>
    <w:rsid w:val="008816DE"/>
    <w:rsid w:val="00882043"/>
    <w:rsid w:val="00882055"/>
    <w:rsid w:val="0088228C"/>
    <w:rsid w:val="00883824"/>
    <w:rsid w:val="00884BD7"/>
    <w:rsid w:val="00885133"/>
    <w:rsid w:val="00886C12"/>
    <w:rsid w:val="00887AB2"/>
    <w:rsid w:val="00890AE1"/>
    <w:rsid w:val="00893DD8"/>
    <w:rsid w:val="00895F2A"/>
    <w:rsid w:val="008A0B37"/>
    <w:rsid w:val="008A0BB0"/>
    <w:rsid w:val="008A1BF9"/>
    <w:rsid w:val="008A243A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6F8B"/>
    <w:rsid w:val="008B726D"/>
    <w:rsid w:val="008B7A79"/>
    <w:rsid w:val="008C251C"/>
    <w:rsid w:val="008C3398"/>
    <w:rsid w:val="008C34C1"/>
    <w:rsid w:val="008C3B58"/>
    <w:rsid w:val="008C43AF"/>
    <w:rsid w:val="008C5CF6"/>
    <w:rsid w:val="008C5F8B"/>
    <w:rsid w:val="008C79CE"/>
    <w:rsid w:val="008D064C"/>
    <w:rsid w:val="008D47FF"/>
    <w:rsid w:val="008D4D1D"/>
    <w:rsid w:val="008D6574"/>
    <w:rsid w:val="008E1D65"/>
    <w:rsid w:val="008E31BD"/>
    <w:rsid w:val="008E3BE7"/>
    <w:rsid w:val="008E3C02"/>
    <w:rsid w:val="008E6543"/>
    <w:rsid w:val="008F022A"/>
    <w:rsid w:val="008F0A58"/>
    <w:rsid w:val="008F2BD9"/>
    <w:rsid w:val="008F311E"/>
    <w:rsid w:val="008F4B82"/>
    <w:rsid w:val="008F5684"/>
    <w:rsid w:val="008F58A4"/>
    <w:rsid w:val="008F6382"/>
    <w:rsid w:val="00900094"/>
    <w:rsid w:val="00900822"/>
    <w:rsid w:val="00900B5D"/>
    <w:rsid w:val="0090142D"/>
    <w:rsid w:val="00901956"/>
    <w:rsid w:val="00901E4E"/>
    <w:rsid w:val="0090326F"/>
    <w:rsid w:val="0090344A"/>
    <w:rsid w:val="00904ADA"/>
    <w:rsid w:val="009061A0"/>
    <w:rsid w:val="00907991"/>
    <w:rsid w:val="0091300D"/>
    <w:rsid w:val="009135A2"/>
    <w:rsid w:val="009136DD"/>
    <w:rsid w:val="00915514"/>
    <w:rsid w:val="009163BC"/>
    <w:rsid w:val="0092210C"/>
    <w:rsid w:val="009224B4"/>
    <w:rsid w:val="00922CB1"/>
    <w:rsid w:val="00923824"/>
    <w:rsid w:val="00924358"/>
    <w:rsid w:val="009243EF"/>
    <w:rsid w:val="0092521B"/>
    <w:rsid w:val="0092648C"/>
    <w:rsid w:val="00930FFB"/>
    <w:rsid w:val="009311D4"/>
    <w:rsid w:val="00931597"/>
    <w:rsid w:val="00931F4C"/>
    <w:rsid w:val="009325CD"/>
    <w:rsid w:val="00932A33"/>
    <w:rsid w:val="00932CF6"/>
    <w:rsid w:val="00932E72"/>
    <w:rsid w:val="0093303E"/>
    <w:rsid w:val="00936310"/>
    <w:rsid w:val="0094036E"/>
    <w:rsid w:val="009410F8"/>
    <w:rsid w:val="00941ED3"/>
    <w:rsid w:val="009424B9"/>
    <w:rsid w:val="00942B68"/>
    <w:rsid w:val="00944E3B"/>
    <w:rsid w:val="00945BAD"/>
    <w:rsid w:val="00945BF5"/>
    <w:rsid w:val="00945F39"/>
    <w:rsid w:val="009466AB"/>
    <w:rsid w:val="00946CB8"/>
    <w:rsid w:val="00950B26"/>
    <w:rsid w:val="00951106"/>
    <w:rsid w:val="0095217D"/>
    <w:rsid w:val="00954FAF"/>
    <w:rsid w:val="00956814"/>
    <w:rsid w:val="009628AC"/>
    <w:rsid w:val="00962FED"/>
    <w:rsid w:val="009633D5"/>
    <w:rsid w:val="00966F38"/>
    <w:rsid w:val="009675C3"/>
    <w:rsid w:val="009702E0"/>
    <w:rsid w:val="0097195A"/>
    <w:rsid w:val="009721DC"/>
    <w:rsid w:val="00972538"/>
    <w:rsid w:val="00972945"/>
    <w:rsid w:val="00975E4E"/>
    <w:rsid w:val="00976308"/>
    <w:rsid w:val="0097731B"/>
    <w:rsid w:val="0098466B"/>
    <w:rsid w:val="009865E9"/>
    <w:rsid w:val="00990257"/>
    <w:rsid w:val="009919A4"/>
    <w:rsid w:val="009919A9"/>
    <w:rsid w:val="009919EA"/>
    <w:rsid w:val="00993DB1"/>
    <w:rsid w:val="0099536F"/>
    <w:rsid w:val="00995796"/>
    <w:rsid w:val="0099707F"/>
    <w:rsid w:val="009A038E"/>
    <w:rsid w:val="009A07F8"/>
    <w:rsid w:val="009A109C"/>
    <w:rsid w:val="009A17A1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06F6"/>
    <w:rsid w:val="009B18FD"/>
    <w:rsid w:val="009B3300"/>
    <w:rsid w:val="009B5585"/>
    <w:rsid w:val="009B619C"/>
    <w:rsid w:val="009B78B8"/>
    <w:rsid w:val="009C025C"/>
    <w:rsid w:val="009C1235"/>
    <w:rsid w:val="009C1A2C"/>
    <w:rsid w:val="009C1B1B"/>
    <w:rsid w:val="009C1C7D"/>
    <w:rsid w:val="009C2088"/>
    <w:rsid w:val="009C29EB"/>
    <w:rsid w:val="009C50D5"/>
    <w:rsid w:val="009D0569"/>
    <w:rsid w:val="009D5FEA"/>
    <w:rsid w:val="009D6662"/>
    <w:rsid w:val="009E004C"/>
    <w:rsid w:val="009E00D1"/>
    <w:rsid w:val="009E1380"/>
    <w:rsid w:val="009E1674"/>
    <w:rsid w:val="009E178B"/>
    <w:rsid w:val="009E22E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0858"/>
    <w:rsid w:val="00A02049"/>
    <w:rsid w:val="00A0220D"/>
    <w:rsid w:val="00A035CA"/>
    <w:rsid w:val="00A0389A"/>
    <w:rsid w:val="00A0538D"/>
    <w:rsid w:val="00A05997"/>
    <w:rsid w:val="00A05C80"/>
    <w:rsid w:val="00A05CB8"/>
    <w:rsid w:val="00A0752B"/>
    <w:rsid w:val="00A07725"/>
    <w:rsid w:val="00A07DC4"/>
    <w:rsid w:val="00A1011E"/>
    <w:rsid w:val="00A10DAC"/>
    <w:rsid w:val="00A12FCB"/>
    <w:rsid w:val="00A13FA6"/>
    <w:rsid w:val="00A15A5B"/>
    <w:rsid w:val="00A15CB4"/>
    <w:rsid w:val="00A168CD"/>
    <w:rsid w:val="00A205D2"/>
    <w:rsid w:val="00A212A6"/>
    <w:rsid w:val="00A21D97"/>
    <w:rsid w:val="00A22FE1"/>
    <w:rsid w:val="00A233B5"/>
    <w:rsid w:val="00A2478E"/>
    <w:rsid w:val="00A24EB6"/>
    <w:rsid w:val="00A251EC"/>
    <w:rsid w:val="00A268CA"/>
    <w:rsid w:val="00A31096"/>
    <w:rsid w:val="00A4217F"/>
    <w:rsid w:val="00A438C0"/>
    <w:rsid w:val="00A50B92"/>
    <w:rsid w:val="00A51360"/>
    <w:rsid w:val="00A529CA"/>
    <w:rsid w:val="00A531E3"/>
    <w:rsid w:val="00A55561"/>
    <w:rsid w:val="00A55986"/>
    <w:rsid w:val="00A55F0A"/>
    <w:rsid w:val="00A5624B"/>
    <w:rsid w:val="00A568C2"/>
    <w:rsid w:val="00A574ED"/>
    <w:rsid w:val="00A603AA"/>
    <w:rsid w:val="00A60403"/>
    <w:rsid w:val="00A624D2"/>
    <w:rsid w:val="00A63F4C"/>
    <w:rsid w:val="00A657D1"/>
    <w:rsid w:val="00A67999"/>
    <w:rsid w:val="00A71F80"/>
    <w:rsid w:val="00A734A2"/>
    <w:rsid w:val="00A7350C"/>
    <w:rsid w:val="00A74F62"/>
    <w:rsid w:val="00A80087"/>
    <w:rsid w:val="00A82282"/>
    <w:rsid w:val="00A8271F"/>
    <w:rsid w:val="00A83084"/>
    <w:rsid w:val="00A8364C"/>
    <w:rsid w:val="00A83784"/>
    <w:rsid w:val="00A84085"/>
    <w:rsid w:val="00A87223"/>
    <w:rsid w:val="00A87ECC"/>
    <w:rsid w:val="00A908E6"/>
    <w:rsid w:val="00A92D61"/>
    <w:rsid w:val="00A92EB0"/>
    <w:rsid w:val="00A936E3"/>
    <w:rsid w:val="00A952E2"/>
    <w:rsid w:val="00A954A5"/>
    <w:rsid w:val="00A97FAA"/>
    <w:rsid w:val="00AA121A"/>
    <w:rsid w:val="00AA2336"/>
    <w:rsid w:val="00AA2637"/>
    <w:rsid w:val="00AA2CB1"/>
    <w:rsid w:val="00AB0414"/>
    <w:rsid w:val="00AB08C7"/>
    <w:rsid w:val="00AB1F88"/>
    <w:rsid w:val="00AB2377"/>
    <w:rsid w:val="00AB3EA1"/>
    <w:rsid w:val="00AB49C2"/>
    <w:rsid w:val="00AB6B55"/>
    <w:rsid w:val="00AB6DDB"/>
    <w:rsid w:val="00AC1CC9"/>
    <w:rsid w:val="00AC3191"/>
    <w:rsid w:val="00AC60AA"/>
    <w:rsid w:val="00AC7683"/>
    <w:rsid w:val="00AC7C68"/>
    <w:rsid w:val="00AD00DC"/>
    <w:rsid w:val="00AD1F51"/>
    <w:rsid w:val="00AD6BF9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2ED8"/>
    <w:rsid w:val="00AF34C7"/>
    <w:rsid w:val="00AF5603"/>
    <w:rsid w:val="00AF5970"/>
    <w:rsid w:val="00AF7DE7"/>
    <w:rsid w:val="00B01D8B"/>
    <w:rsid w:val="00B02E3B"/>
    <w:rsid w:val="00B03B15"/>
    <w:rsid w:val="00B03E56"/>
    <w:rsid w:val="00B040CD"/>
    <w:rsid w:val="00B062CF"/>
    <w:rsid w:val="00B07DD4"/>
    <w:rsid w:val="00B07DD8"/>
    <w:rsid w:val="00B111BD"/>
    <w:rsid w:val="00B11BAA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16DE"/>
    <w:rsid w:val="00B359CC"/>
    <w:rsid w:val="00B368D6"/>
    <w:rsid w:val="00B377B9"/>
    <w:rsid w:val="00B37D8B"/>
    <w:rsid w:val="00B45A9E"/>
    <w:rsid w:val="00B51B1A"/>
    <w:rsid w:val="00B52B02"/>
    <w:rsid w:val="00B54CDA"/>
    <w:rsid w:val="00B55C0A"/>
    <w:rsid w:val="00B55E4A"/>
    <w:rsid w:val="00B56A1F"/>
    <w:rsid w:val="00B575A3"/>
    <w:rsid w:val="00B62289"/>
    <w:rsid w:val="00B6237E"/>
    <w:rsid w:val="00B6293D"/>
    <w:rsid w:val="00B62D42"/>
    <w:rsid w:val="00B63682"/>
    <w:rsid w:val="00B63B0D"/>
    <w:rsid w:val="00B63BB3"/>
    <w:rsid w:val="00B63F5F"/>
    <w:rsid w:val="00B64D38"/>
    <w:rsid w:val="00B70A28"/>
    <w:rsid w:val="00B72620"/>
    <w:rsid w:val="00B76618"/>
    <w:rsid w:val="00B81E41"/>
    <w:rsid w:val="00B827F0"/>
    <w:rsid w:val="00B840D7"/>
    <w:rsid w:val="00B84483"/>
    <w:rsid w:val="00B874A6"/>
    <w:rsid w:val="00B9301C"/>
    <w:rsid w:val="00B9530B"/>
    <w:rsid w:val="00B954DB"/>
    <w:rsid w:val="00B96242"/>
    <w:rsid w:val="00B963C7"/>
    <w:rsid w:val="00B96799"/>
    <w:rsid w:val="00B970BF"/>
    <w:rsid w:val="00B974BB"/>
    <w:rsid w:val="00B97FBE"/>
    <w:rsid w:val="00BA0E47"/>
    <w:rsid w:val="00BA22E1"/>
    <w:rsid w:val="00BA525B"/>
    <w:rsid w:val="00BA69D6"/>
    <w:rsid w:val="00BB1646"/>
    <w:rsid w:val="00BB3453"/>
    <w:rsid w:val="00BB3648"/>
    <w:rsid w:val="00BB4409"/>
    <w:rsid w:val="00BB545C"/>
    <w:rsid w:val="00BB5877"/>
    <w:rsid w:val="00BB58DC"/>
    <w:rsid w:val="00BC1011"/>
    <w:rsid w:val="00BC14ED"/>
    <w:rsid w:val="00BC175F"/>
    <w:rsid w:val="00BC1D02"/>
    <w:rsid w:val="00BC3714"/>
    <w:rsid w:val="00BC43D5"/>
    <w:rsid w:val="00BC4932"/>
    <w:rsid w:val="00BC4AD5"/>
    <w:rsid w:val="00BD0312"/>
    <w:rsid w:val="00BD0F8B"/>
    <w:rsid w:val="00BD0FA2"/>
    <w:rsid w:val="00BD2840"/>
    <w:rsid w:val="00BD3BD6"/>
    <w:rsid w:val="00BD3E8E"/>
    <w:rsid w:val="00BD3F07"/>
    <w:rsid w:val="00BD51FF"/>
    <w:rsid w:val="00BD5A21"/>
    <w:rsid w:val="00BE171D"/>
    <w:rsid w:val="00BE385D"/>
    <w:rsid w:val="00BE4A6B"/>
    <w:rsid w:val="00BE563B"/>
    <w:rsid w:val="00BE5BC1"/>
    <w:rsid w:val="00BF1537"/>
    <w:rsid w:val="00BF15A1"/>
    <w:rsid w:val="00C006D1"/>
    <w:rsid w:val="00C0197F"/>
    <w:rsid w:val="00C01D0C"/>
    <w:rsid w:val="00C049F4"/>
    <w:rsid w:val="00C050D0"/>
    <w:rsid w:val="00C0629D"/>
    <w:rsid w:val="00C069D6"/>
    <w:rsid w:val="00C119EB"/>
    <w:rsid w:val="00C12176"/>
    <w:rsid w:val="00C137FC"/>
    <w:rsid w:val="00C13985"/>
    <w:rsid w:val="00C14521"/>
    <w:rsid w:val="00C14B90"/>
    <w:rsid w:val="00C14B96"/>
    <w:rsid w:val="00C15858"/>
    <w:rsid w:val="00C16446"/>
    <w:rsid w:val="00C1673B"/>
    <w:rsid w:val="00C17219"/>
    <w:rsid w:val="00C205A5"/>
    <w:rsid w:val="00C23673"/>
    <w:rsid w:val="00C24DEE"/>
    <w:rsid w:val="00C25796"/>
    <w:rsid w:val="00C258EA"/>
    <w:rsid w:val="00C25E6E"/>
    <w:rsid w:val="00C26B39"/>
    <w:rsid w:val="00C270EC"/>
    <w:rsid w:val="00C3209C"/>
    <w:rsid w:val="00C32186"/>
    <w:rsid w:val="00C3289C"/>
    <w:rsid w:val="00C32E38"/>
    <w:rsid w:val="00C3352B"/>
    <w:rsid w:val="00C3497C"/>
    <w:rsid w:val="00C420E3"/>
    <w:rsid w:val="00C42371"/>
    <w:rsid w:val="00C43EAD"/>
    <w:rsid w:val="00C460E8"/>
    <w:rsid w:val="00C46CFD"/>
    <w:rsid w:val="00C46E3F"/>
    <w:rsid w:val="00C47306"/>
    <w:rsid w:val="00C50831"/>
    <w:rsid w:val="00C50A2F"/>
    <w:rsid w:val="00C51BC5"/>
    <w:rsid w:val="00C567DF"/>
    <w:rsid w:val="00C56AD9"/>
    <w:rsid w:val="00C577EF"/>
    <w:rsid w:val="00C57DC7"/>
    <w:rsid w:val="00C6119C"/>
    <w:rsid w:val="00C6182D"/>
    <w:rsid w:val="00C6219D"/>
    <w:rsid w:val="00C6232C"/>
    <w:rsid w:val="00C6291D"/>
    <w:rsid w:val="00C6459F"/>
    <w:rsid w:val="00C664C3"/>
    <w:rsid w:val="00C708E2"/>
    <w:rsid w:val="00C70938"/>
    <w:rsid w:val="00C71BC2"/>
    <w:rsid w:val="00C72D5A"/>
    <w:rsid w:val="00C73720"/>
    <w:rsid w:val="00C7527B"/>
    <w:rsid w:val="00C7539F"/>
    <w:rsid w:val="00C756F0"/>
    <w:rsid w:val="00C81A6A"/>
    <w:rsid w:val="00C83A0F"/>
    <w:rsid w:val="00C84780"/>
    <w:rsid w:val="00C84F1D"/>
    <w:rsid w:val="00C856CD"/>
    <w:rsid w:val="00C86DE4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02D2"/>
    <w:rsid w:val="00CA28E4"/>
    <w:rsid w:val="00CA459E"/>
    <w:rsid w:val="00CA52DD"/>
    <w:rsid w:val="00CA5C32"/>
    <w:rsid w:val="00CA6EFC"/>
    <w:rsid w:val="00CB0227"/>
    <w:rsid w:val="00CB35C1"/>
    <w:rsid w:val="00CB51FC"/>
    <w:rsid w:val="00CB6286"/>
    <w:rsid w:val="00CB647F"/>
    <w:rsid w:val="00CB6AB0"/>
    <w:rsid w:val="00CC102F"/>
    <w:rsid w:val="00CC14F3"/>
    <w:rsid w:val="00CC1AA6"/>
    <w:rsid w:val="00CC3359"/>
    <w:rsid w:val="00CC48AB"/>
    <w:rsid w:val="00CC7179"/>
    <w:rsid w:val="00CC7707"/>
    <w:rsid w:val="00CD1D87"/>
    <w:rsid w:val="00CD2D49"/>
    <w:rsid w:val="00CD3586"/>
    <w:rsid w:val="00CD6162"/>
    <w:rsid w:val="00CD6581"/>
    <w:rsid w:val="00CD69A7"/>
    <w:rsid w:val="00CD7208"/>
    <w:rsid w:val="00CD78FE"/>
    <w:rsid w:val="00CD7A89"/>
    <w:rsid w:val="00CE0B36"/>
    <w:rsid w:val="00CE1946"/>
    <w:rsid w:val="00CE1F57"/>
    <w:rsid w:val="00CE2794"/>
    <w:rsid w:val="00CE59E6"/>
    <w:rsid w:val="00CE67B7"/>
    <w:rsid w:val="00CF2784"/>
    <w:rsid w:val="00CF3D88"/>
    <w:rsid w:val="00CF481A"/>
    <w:rsid w:val="00CF558B"/>
    <w:rsid w:val="00CF59C0"/>
    <w:rsid w:val="00CF5D84"/>
    <w:rsid w:val="00CF6307"/>
    <w:rsid w:val="00D005D8"/>
    <w:rsid w:val="00D010C7"/>
    <w:rsid w:val="00D0225B"/>
    <w:rsid w:val="00D043A9"/>
    <w:rsid w:val="00D07A36"/>
    <w:rsid w:val="00D10FDB"/>
    <w:rsid w:val="00D128E3"/>
    <w:rsid w:val="00D132BA"/>
    <w:rsid w:val="00D14973"/>
    <w:rsid w:val="00D15959"/>
    <w:rsid w:val="00D17B3D"/>
    <w:rsid w:val="00D17F35"/>
    <w:rsid w:val="00D22771"/>
    <w:rsid w:val="00D227F7"/>
    <w:rsid w:val="00D236E8"/>
    <w:rsid w:val="00D243C9"/>
    <w:rsid w:val="00D245D3"/>
    <w:rsid w:val="00D24FCB"/>
    <w:rsid w:val="00D259C1"/>
    <w:rsid w:val="00D2790D"/>
    <w:rsid w:val="00D27F52"/>
    <w:rsid w:val="00D4015B"/>
    <w:rsid w:val="00D407E6"/>
    <w:rsid w:val="00D41C25"/>
    <w:rsid w:val="00D4264B"/>
    <w:rsid w:val="00D42B18"/>
    <w:rsid w:val="00D44014"/>
    <w:rsid w:val="00D4411A"/>
    <w:rsid w:val="00D448A1"/>
    <w:rsid w:val="00D52802"/>
    <w:rsid w:val="00D5314B"/>
    <w:rsid w:val="00D53B91"/>
    <w:rsid w:val="00D55214"/>
    <w:rsid w:val="00D556ED"/>
    <w:rsid w:val="00D56EAF"/>
    <w:rsid w:val="00D614FE"/>
    <w:rsid w:val="00D61546"/>
    <w:rsid w:val="00D65219"/>
    <w:rsid w:val="00D6607A"/>
    <w:rsid w:val="00D66912"/>
    <w:rsid w:val="00D66924"/>
    <w:rsid w:val="00D71D12"/>
    <w:rsid w:val="00D731BA"/>
    <w:rsid w:val="00D7636A"/>
    <w:rsid w:val="00D772F3"/>
    <w:rsid w:val="00D77B7E"/>
    <w:rsid w:val="00D82B75"/>
    <w:rsid w:val="00D83B8A"/>
    <w:rsid w:val="00D844CD"/>
    <w:rsid w:val="00D847C2"/>
    <w:rsid w:val="00D85233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AEB"/>
    <w:rsid w:val="00DA2C50"/>
    <w:rsid w:val="00DA55AF"/>
    <w:rsid w:val="00DB3696"/>
    <w:rsid w:val="00DB4512"/>
    <w:rsid w:val="00DC0B83"/>
    <w:rsid w:val="00DC11BF"/>
    <w:rsid w:val="00DC213E"/>
    <w:rsid w:val="00DC278C"/>
    <w:rsid w:val="00DC3A68"/>
    <w:rsid w:val="00DC45DB"/>
    <w:rsid w:val="00DC575D"/>
    <w:rsid w:val="00DC7369"/>
    <w:rsid w:val="00DD12FB"/>
    <w:rsid w:val="00DD1AB4"/>
    <w:rsid w:val="00DD3049"/>
    <w:rsid w:val="00DD328A"/>
    <w:rsid w:val="00DD4CE5"/>
    <w:rsid w:val="00DD55AD"/>
    <w:rsid w:val="00DD61F6"/>
    <w:rsid w:val="00DD635D"/>
    <w:rsid w:val="00DE3047"/>
    <w:rsid w:val="00DE33EE"/>
    <w:rsid w:val="00DE4977"/>
    <w:rsid w:val="00DE4BFA"/>
    <w:rsid w:val="00DE55A3"/>
    <w:rsid w:val="00DE5B11"/>
    <w:rsid w:val="00DF15A9"/>
    <w:rsid w:val="00DF430C"/>
    <w:rsid w:val="00DF46EE"/>
    <w:rsid w:val="00DF6518"/>
    <w:rsid w:val="00DF74EE"/>
    <w:rsid w:val="00E01083"/>
    <w:rsid w:val="00E01744"/>
    <w:rsid w:val="00E01E80"/>
    <w:rsid w:val="00E0290B"/>
    <w:rsid w:val="00E065E5"/>
    <w:rsid w:val="00E123F5"/>
    <w:rsid w:val="00E1283F"/>
    <w:rsid w:val="00E14A12"/>
    <w:rsid w:val="00E200E1"/>
    <w:rsid w:val="00E201ED"/>
    <w:rsid w:val="00E208F1"/>
    <w:rsid w:val="00E2395A"/>
    <w:rsid w:val="00E23D63"/>
    <w:rsid w:val="00E24692"/>
    <w:rsid w:val="00E24831"/>
    <w:rsid w:val="00E259CB"/>
    <w:rsid w:val="00E25E4A"/>
    <w:rsid w:val="00E30BD0"/>
    <w:rsid w:val="00E35FA1"/>
    <w:rsid w:val="00E36B3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1F4"/>
    <w:rsid w:val="00E63D5C"/>
    <w:rsid w:val="00E67BD6"/>
    <w:rsid w:val="00E67F42"/>
    <w:rsid w:val="00E72318"/>
    <w:rsid w:val="00E72994"/>
    <w:rsid w:val="00E72D4B"/>
    <w:rsid w:val="00E80644"/>
    <w:rsid w:val="00E810E8"/>
    <w:rsid w:val="00E81221"/>
    <w:rsid w:val="00E82AFB"/>
    <w:rsid w:val="00E84A6B"/>
    <w:rsid w:val="00E86001"/>
    <w:rsid w:val="00E86CC9"/>
    <w:rsid w:val="00E8760F"/>
    <w:rsid w:val="00E87692"/>
    <w:rsid w:val="00E92308"/>
    <w:rsid w:val="00E951A5"/>
    <w:rsid w:val="00E9534D"/>
    <w:rsid w:val="00EA0155"/>
    <w:rsid w:val="00EA0D8C"/>
    <w:rsid w:val="00EA24E8"/>
    <w:rsid w:val="00EA473D"/>
    <w:rsid w:val="00EA621F"/>
    <w:rsid w:val="00EA62D5"/>
    <w:rsid w:val="00EA642F"/>
    <w:rsid w:val="00EB1D05"/>
    <w:rsid w:val="00EB1DD8"/>
    <w:rsid w:val="00EB2F05"/>
    <w:rsid w:val="00EB74F4"/>
    <w:rsid w:val="00EC10E1"/>
    <w:rsid w:val="00EC1182"/>
    <w:rsid w:val="00EC13E7"/>
    <w:rsid w:val="00EC26E4"/>
    <w:rsid w:val="00EC3095"/>
    <w:rsid w:val="00EC3416"/>
    <w:rsid w:val="00EC3A52"/>
    <w:rsid w:val="00EC4F7F"/>
    <w:rsid w:val="00EC6F19"/>
    <w:rsid w:val="00ED2119"/>
    <w:rsid w:val="00ED3CDC"/>
    <w:rsid w:val="00ED431F"/>
    <w:rsid w:val="00ED68A2"/>
    <w:rsid w:val="00ED7C9E"/>
    <w:rsid w:val="00EE02F1"/>
    <w:rsid w:val="00EE0483"/>
    <w:rsid w:val="00EE279D"/>
    <w:rsid w:val="00EE37B9"/>
    <w:rsid w:val="00EE3AAC"/>
    <w:rsid w:val="00EE5A9A"/>
    <w:rsid w:val="00EE6341"/>
    <w:rsid w:val="00EE7923"/>
    <w:rsid w:val="00EF25D9"/>
    <w:rsid w:val="00EF3B2B"/>
    <w:rsid w:val="00EF4B05"/>
    <w:rsid w:val="00EF61C7"/>
    <w:rsid w:val="00EF6D42"/>
    <w:rsid w:val="00EF72F5"/>
    <w:rsid w:val="00EF7D79"/>
    <w:rsid w:val="00F02048"/>
    <w:rsid w:val="00F056BF"/>
    <w:rsid w:val="00F1353C"/>
    <w:rsid w:val="00F13CD8"/>
    <w:rsid w:val="00F15BB1"/>
    <w:rsid w:val="00F16BB4"/>
    <w:rsid w:val="00F17390"/>
    <w:rsid w:val="00F17A2A"/>
    <w:rsid w:val="00F203B2"/>
    <w:rsid w:val="00F2149C"/>
    <w:rsid w:val="00F235CA"/>
    <w:rsid w:val="00F24F89"/>
    <w:rsid w:val="00F25866"/>
    <w:rsid w:val="00F266C1"/>
    <w:rsid w:val="00F27798"/>
    <w:rsid w:val="00F27D6C"/>
    <w:rsid w:val="00F304DA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6090"/>
    <w:rsid w:val="00F51162"/>
    <w:rsid w:val="00F514EC"/>
    <w:rsid w:val="00F52813"/>
    <w:rsid w:val="00F553FC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2536"/>
    <w:rsid w:val="00F72632"/>
    <w:rsid w:val="00F7296C"/>
    <w:rsid w:val="00F72EC9"/>
    <w:rsid w:val="00F72EE8"/>
    <w:rsid w:val="00F757F4"/>
    <w:rsid w:val="00F832DF"/>
    <w:rsid w:val="00F8493C"/>
    <w:rsid w:val="00F85097"/>
    <w:rsid w:val="00F85E25"/>
    <w:rsid w:val="00F878E5"/>
    <w:rsid w:val="00F909FA"/>
    <w:rsid w:val="00F9234C"/>
    <w:rsid w:val="00F93AAF"/>
    <w:rsid w:val="00F94A6F"/>
    <w:rsid w:val="00F96A34"/>
    <w:rsid w:val="00F96C8A"/>
    <w:rsid w:val="00F96F12"/>
    <w:rsid w:val="00FA033E"/>
    <w:rsid w:val="00FA0AD8"/>
    <w:rsid w:val="00FA1EB7"/>
    <w:rsid w:val="00FA2616"/>
    <w:rsid w:val="00FA4EE3"/>
    <w:rsid w:val="00FB08F3"/>
    <w:rsid w:val="00FB10C4"/>
    <w:rsid w:val="00FB1353"/>
    <w:rsid w:val="00FB2A1F"/>
    <w:rsid w:val="00FB2E31"/>
    <w:rsid w:val="00FB5FDE"/>
    <w:rsid w:val="00FB7E3F"/>
    <w:rsid w:val="00FC0440"/>
    <w:rsid w:val="00FC1CB1"/>
    <w:rsid w:val="00FC6186"/>
    <w:rsid w:val="00FC776A"/>
    <w:rsid w:val="00FC7FAC"/>
    <w:rsid w:val="00FD02D8"/>
    <w:rsid w:val="00FD1412"/>
    <w:rsid w:val="00FD2A39"/>
    <w:rsid w:val="00FD3F02"/>
    <w:rsid w:val="00FD5D8B"/>
    <w:rsid w:val="00FD6DD0"/>
    <w:rsid w:val="00FE1A72"/>
    <w:rsid w:val="00FE235F"/>
    <w:rsid w:val="00FE3414"/>
    <w:rsid w:val="00FE5D4C"/>
    <w:rsid w:val="00FE731D"/>
    <w:rsid w:val="00FE7344"/>
    <w:rsid w:val="00FF1DDA"/>
    <w:rsid w:val="00FF2D08"/>
    <w:rsid w:val="00FF51EF"/>
    <w:rsid w:val="00FF5570"/>
    <w:rsid w:val="00FF640D"/>
    <w:rsid w:val="00FF6BE1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9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394061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00D1"/>
    <w:rPr>
      <w:rFonts w:ascii="Arial" w:hAnsi="Arial" w:cs="Arial"/>
      <w:sz w:val="20"/>
      <w:szCs w:val="20"/>
    </w:rPr>
  </w:style>
  <w:style w:type="character" w:customStyle="1" w:styleId="aff5">
    <w:name w:val="Гипертекстовая ссылка"/>
    <w:basedOn w:val="a0"/>
    <w:uiPriority w:val="99"/>
    <w:rsid w:val="0026615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9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394061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00D1"/>
    <w:rPr>
      <w:rFonts w:ascii="Arial" w:hAnsi="Arial" w:cs="Arial"/>
      <w:sz w:val="20"/>
      <w:szCs w:val="20"/>
    </w:rPr>
  </w:style>
  <w:style w:type="character" w:customStyle="1" w:styleId="aff5">
    <w:name w:val="Гипертекстовая ссылка"/>
    <w:basedOn w:val="a0"/>
    <w:uiPriority w:val="99"/>
    <w:rsid w:val="0026615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CBC7BFA65597C6973872A2E642C110634068ACD0BEFEB979C512A8EiE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9078-2492-4AE5-8045-56BE57DA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2873</Words>
  <Characters>22006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5</cp:revision>
  <cp:lastPrinted>2023-08-11T06:47:00Z</cp:lastPrinted>
  <dcterms:created xsi:type="dcterms:W3CDTF">2023-08-11T05:31:00Z</dcterms:created>
  <dcterms:modified xsi:type="dcterms:W3CDTF">2023-08-14T05:25:00Z</dcterms:modified>
</cp:coreProperties>
</file>