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3" w:rsidRDefault="00436AFA" w:rsidP="0021573B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</w:pPr>
      <w:r w:rsidRPr="00436AFA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1573B">
        <w:rPr>
          <w:color w:val="000000"/>
          <w:sz w:val="28"/>
          <w:szCs w:val="28"/>
        </w:rPr>
        <w:t xml:space="preserve">   </w:t>
      </w:r>
      <w:r w:rsidR="00D85473">
        <w:rPr>
          <w:noProof/>
          <w:color w:val="000000"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73" w:rsidRPr="00D85473">
        <w:rPr>
          <w:color w:val="000000"/>
          <w:sz w:val="28"/>
          <w:szCs w:val="28"/>
        </w:rPr>
        <w:t xml:space="preserve">                                       </w:t>
      </w:r>
    </w:p>
    <w:p w:rsidR="00D85473" w:rsidRDefault="00D85473" w:rsidP="00D85473">
      <w:pPr>
        <w:pStyle w:val="a3"/>
        <w:spacing w:before="0" w:beforeAutospacing="0" w:after="0" w:afterAutospacing="0"/>
        <w:ind w:right="-766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D85473" w:rsidRDefault="00D85473" w:rsidP="00D85473">
      <w:pPr>
        <w:pStyle w:val="a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</w:pPr>
      <w:r>
        <w:t> 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от  </w:t>
      </w:r>
      <w:r w:rsidR="0021573B">
        <w:rPr>
          <w:b/>
          <w:bCs/>
          <w:color w:val="000000"/>
          <w:sz w:val="28"/>
          <w:szCs w:val="28"/>
        </w:rPr>
        <w:t xml:space="preserve">07 </w:t>
      </w:r>
      <w:r>
        <w:rPr>
          <w:b/>
          <w:bCs/>
          <w:color w:val="000000"/>
          <w:sz w:val="28"/>
          <w:szCs w:val="28"/>
        </w:rPr>
        <w:t xml:space="preserve">августа  2023 года                                                                                № </w:t>
      </w:r>
      <w:r w:rsidR="0021573B" w:rsidRPr="00526FF3">
        <w:rPr>
          <w:b/>
          <w:bCs/>
          <w:color w:val="000000"/>
          <w:sz w:val="28"/>
          <w:szCs w:val="28"/>
        </w:rPr>
        <w:t>5</w:t>
      </w:r>
      <w:r w:rsidR="00526FF3" w:rsidRPr="00526FF3">
        <w:rPr>
          <w:b/>
          <w:bCs/>
          <w:color w:val="000000"/>
          <w:sz w:val="28"/>
          <w:szCs w:val="28"/>
        </w:rPr>
        <w:t>2</w:t>
      </w:r>
      <w:r>
        <w:t> 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</w:p>
    <w:p w:rsidR="00D85473" w:rsidRDefault="00D85473" w:rsidP="00D85473">
      <w:pPr>
        <w:pStyle w:val="a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</w:p>
    <w:p w:rsidR="00D85473" w:rsidRDefault="00D85473" w:rsidP="00D85473">
      <w:pPr>
        <w:pStyle w:val="a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>
        <w:rPr>
          <w:rStyle w:val="1751"/>
          <w:b/>
          <w:color w:val="000000"/>
          <w:sz w:val="28"/>
          <w:szCs w:val="28"/>
        </w:rPr>
        <w:t xml:space="preserve">О перечне наказов избирателей на 2024 год, 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jc w:val="center"/>
      </w:pPr>
      <w:r>
        <w:rPr>
          <w:rStyle w:val="1751"/>
          <w:b/>
          <w:color w:val="000000"/>
          <w:sz w:val="28"/>
          <w:szCs w:val="28"/>
        </w:rPr>
        <w:t>данных депутатам Думы города Урай VII созыва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Порядком работы с наказами избирателей, данными депутатам Думы города Урай,  утверждённым решением Думы города Урай от  26.04.2022 № 43, и учитывая результаты депутатских слушаний от 03.08.2023, 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40"/>
        <w:jc w:val="both"/>
      </w:pP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наказов избирателей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на 2024 год, данных депутатам Думы города Урай VII созыва, согласно приложению.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Думы города Урай Р.Ф. </w:t>
      </w:r>
      <w:proofErr w:type="spellStart"/>
      <w:r>
        <w:rPr>
          <w:color w:val="000000"/>
          <w:sz w:val="28"/>
          <w:szCs w:val="28"/>
        </w:rPr>
        <w:t>Миникаева</w:t>
      </w:r>
      <w:proofErr w:type="spellEnd"/>
      <w:r>
        <w:rPr>
          <w:color w:val="000000"/>
          <w:sz w:val="28"/>
          <w:szCs w:val="28"/>
        </w:rPr>
        <w:t>.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«Знамя».</w:t>
      </w: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40"/>
        <w:jc w:val="both"/>
      </w:pPr>
    </w:p>
    <w:p w:rsidR="00D85473" w:rsidRDefault="00D85473" w:rsidP="00D8547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Урай                                                                           А.В. Величко                                               </w:t>
      </w: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73B" w:rsidRDefault="0021573B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5473" w:rsidRDefault="00D85473" w:rsidP="00D85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Урай </w:t>
      </w:r>
    </w:p>
    <w:p w:rsidR="00D85473" w:rsidRPr="00526FF3" w:rsidRDefault="00D85473" w:rsidP="00D85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573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августа 2023 года № </w:t>
      </w:r>
      <w:r w:rsidR="0021573B">
        <w:rPr>
          <w:rFonts w:ascii="Times New Roman" w:hAnsi="Times New Roman" w:cs="Times New Roman"/>
          <w:sz w:val="28"/>
          <w:szCs w:val="28"/>
        </w:rPr>
        <w:t>5</w:t>
      </w:r>
      <w:r w:rsidR="00526FF3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85473" w:rsidRDefault="00D85473" w:rsidP="00D854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85473" w:rsidRDefault="00D85473" w:rsidP="00D8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наказов избирателей на 2024 год, </w:t>
      </w:r>
    </w:p>
    <w:p w:rsidR="00D85473" w:rsidRDefault="00D85473" w:rsidP="00D8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депутатам Думы города Урай VII созыва</w:t>
      </w:r>
    </w:p>
    <w:p w:rsidR="00D85473" w:rsidRDefault="00D85473" w:rsidP="00D8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66"/>
        <w:gridCol w:w="4078"/>
        <w:gridCol w:w="4820"/>
      </w:tblGrid>
      <w:tr w:rsidR="00D85473" w:rsidTr="00211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D85473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№ п/п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26" w:rsidRDefault="00A30E17" w:rsidP="00A30E17">
            <w:pPr>
              <w:pStyle w:val="a3"/>
              <w:widowControl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Ф.И.О. д</w:t>
            </w:r>
            <w:r w:rsidR="00D85473">
              <w:rPr>
                <w:lang w:eastAsia="en-US"/>
              </w:rPr>
              <w:t>епутат</w:t>
            </w:r>
            <w:r>
              <w:rPr>
                <w:lang w:eastAsia="en-US"/>
              </w:rPr>
              <w:t>а,</w:t>
            </w:r>
            <w:r w:rsidR="00D85473">
              <w:rPr>
                <w:lang w:eastAsia="en-US"/>
              </w:rPr>
              <w:t xml:space="preserve"> внесш</w:t>
            </w:r>
            <w:r>
              <w:rPr>
                <w:lang w:eastAsia="en-US"/>
              </w:rPr>
              <w:t>его</w:t>
            </w:r>
            <w:r w:rsidR="00D85473">
              <w:rPr>
                <w:lang w:eastAsia="en-US"/>
              </w:rPr>
              <w:t xml:space="preserve"> наказ</w:t>
            </w:r>
            <w:r>
              <w:rPr>
                <w:lang w:eastAsia="en-US"/>
              </w:rPr>
              <w:t xml:space="preserve">, </w:t>
            </w:r>
          </w:p>
          <w:p w:rsidR="00D85473" w:rsidRDefault="00A30E17" w:rsidP="00A30E17">
            <w:pPr>
              <w:pStyle w:val="a3"/>
              <w:widowControl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номер избирательного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D85473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и его местонахождение, вид работ</w:t>
            </w:r>
          </w:p>
        </w:tc>
      </w:tr>
      <w:tr w:rsidR="00D85473" w:rsidTr="00211526">
        <w:trPr>
          <w:trHeight w:val="3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D8547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81" w:rsidRDefault="007334AC" w:rsidP="00A30E17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1)</w:t>
            </w:r>
            <w:r w:rsidR="00100F81">
              <w:t>Величко Александр Витальевич, избирательный округ № 1;</w:t>
            </w:r>
          </w:p>
          <w:p w:rsidR="00100F81" w:rsidRPr="00194F37" w:rsidRDefault="007334AC" w:rsidP="00A30E17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2)</w:t>
            </w:r>
            <w:proofErr w:type="spellStart"/>
            <w:r w:rsidR="00100F81" w:rsidRPr="00194F37">
              <w:t>Кочемазов</w:t>
            </w:r>
            <w:proofErr w:type="spellEnd"/>
            <w:r w:rsidR="00100F81" w:rsidRPr="00194F37">
              <w:t xml:space="preserve"> Алексей Владимирович, избирательный округ № 2;</w:t>
            </w:r>
          </w:p>
          <w:p w:rsidR="007334AC" w:rsidRDefault="007334AC" w:rsidP="00100F81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>
              <w:t>3)</w:t>
            </w:r>
            <w:r w:rsidR="00100F81">
              <w:t xml:space="preserve">Баев Сергей Анатольевич, </w:t>
            </w:r>
          </w:p>
          <w:p w:rsidR="00100F81" w:rsidRDefault="00100F81" w:rsidP="00100F81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  <w:r>
              <w:t>избирательный округ № 4;</w:t>
            </w:r>
          </w:p>
          <w:p w:rsidR="00100F81" w:rsidRPr="00194F37" w:rsidRDefault="007334AC" w:rsidP="007334AC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4)</w:t>
            </w:r>
            <w:proofErr w:type="spellStart"/>
            <w:r w:rsidR="00100F81" w:rsidRPr="00194F37">
              <w:t>Будункевич</w:t>
            </w:r>
            <w:proofErr w:type="spellEnd"/>
            <w:r w:rsidR="00100F81" w:rsidRPr="00194F37">
              <w:t xml:space="preserve"> Иван Дмитриевич, избирательный округ № 8;</w:t>
            </w:r>
          </w:p>
          <w:p w:rsidR="00100F81" w:rsidRDefault="007334AC" w:rsidP="007334AC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5)</w:t>
            </w:r>
            <w:proofErr w:type="spellStart"/>
            <w:r w:rsidR="00100F81">
              <w:t>Акчурин</w:t>
            </w:r>
            <w:proofErr w:type="spellEnd"/>
            <w:r w:rsidR="00100F81">
              <w:t xml:space="preserve"> Марат </w:t>
            </w:r>
            <w:proofErr w:type="spellStart"/>
            <w:r w:rsidR="00100F81">
              <w:t>Раисович</w:t>
            </w:r>
            <w:proofErr w:type="spellEnd"/>
            <w:r w:rsidR="00100F81">
              <w:t>, избирательный округ № 10;</w:t>
            </w:r>
          </w:p>
          <w:p w:rsidR="00100F81" w:rsidRDefault="007334AC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6)</w:t>
            </w:r>
            <w:proofErr w:type="spellStart"/>
            <w:r w:rsidR="00100F81">
              <w:t>Овденко</w:t>
            </w:r>
            <w:proofErr w:type="spellEnd"/>
            <w:r w:rsidR="00100F81">
              <w:t xml:space="preserve"> Наталья Борисовна, избирательный округ № 11;</w:t>
            </w:r>
          </w:p>
          <w:p w:rsidR="00100F81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7)</w:t>
            </w:r>
            <w:r w:rsidR="00100F81">
              <w:t>Борисова Анжела Васильевна, избирательный округ № 12;</w:t>
            </w:r>
          </w:p>
          <w:p w:rsidR="00100F81" w:rsidRPr="00194F37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8)</w:t>
            </w:r>
            <w:r w:rsidR="00100F81" w:rsidRPr="00194F37">
              <w:t>Миникаев Рустам Фаритович, избирательный округ № 13;</w:t>
            </w:r>
          </w:p>
          <w:p w:rsidR="00100F81" w:rsidRPr="00194F37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9)</w:t>
            </w:r>
            <w:proofErr w:type="spellStart"/>
            <w:r w:rsidR="00100F81" w:rsidRPr="00194F37">
              <w:t>Мунарев</w:t>
            </w:r>
            <w:proofErr w:type="spellEnd"/>
            <w:r w:rsidR="00100F81" w:rsidRPr="00194F37">
              <w:t xml:space="preserve"> Игорь Сергеевич, избирательный округ № 14;</w:t>
            </w:r>
          </w:p>
          <w:p w:rsidR="00100F81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10)</w:t>
            </w:r>
            <w:r w:rsidR="00100F81" w:rsidRPr="00194F37">
              <w:t>Павликов Дмитрий Николаевич, изб</w:t>
            </w:r>
            <w:r w:rsidR="00100F81">
              <w:t>ирательный округ № 17;</w:t>
            </w:r>
          </w:p>
          <w:p w:rsidR="00100F81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11)</w:t>
            </w:r>
            <w:r w:rsidR="00100F81">
              <w:t xml:space="preserve">Гайсин </w:t>
            </w:r>
            <w:proofErr w:type="spellStart"/>
            <w:r w:rsidR="00100F81">
              <w:t>Илдар</w:t>
            </w:r>
            <w:proofErr w:type="spellEnd"/>
            <w:r w:rsidR="00100F81">
              <w:t xml:space="preserve"> </w:t>
            </w:r>
            <w:proofErr w:type="spellStart"/>
            <w:r w:rsidR="00100F81">
              <w:t>Газинурович</w:t>
            </w:r>
            <w:proofErr w:type="spellEnd"/>
            <w:r w:rsidR="00100F81">
              <w:t>, избирательный округ № 18;</w:t>
            </w:r>
          </w:p>
          <w:p w:rsidR="00100F81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12)</w:t>
            </w:r>
            <w:proofErr w:type="spellStart"/>
            <w:r w:rsidR="00100F81">
              <w:t>Анваров</w:t>
            </w:r>
            <w:proofErr w:type="spellEnd"/>
            <w:r w:rsidR="00100F81">
              <w:t xml:space="preserve"> </w:t>
            </w:r>
            <w:proofErr w:type="spellStart"/>
            <w:r w:rsidR="00100F81">
              <w:t>Ильмир</w:t>
            </w:r>
            <w:proofErr w:type="spellEnd"/>
            <w:r w:rsidR="00100F81">
              <w:t xml:space="preserve"> </w:t>
            </w:r>
            <w:proofErr w:type="spellStart"/>
            <w:r w:rsidR="00100F81">
              <w:t>Рамилович</w:t>
            </w:r>
            <w:proofErr w:type="spellEnd"/>
            <w:r w:rsidR="00100F81">
              <w:t>, избирательный округ № 19;</w:t>
            </w:r>
          </w:p>
          <w:p w:rsidR="00D85473" w:rsidRDefault="00205C4F" w:rsidP="00100F81">
            <w:pPr>
              <w:pStyle w:val="a3"/>
              <w:widowControl w:val="0"/>
              <w:spacing w:before="0" w:beforeAutospacing="0" w:after="0" w:afterAutospacing="0"/>
              <w:rPr>
                <w:sz w:val="28"/>
                <w:lang w:eastAsia="en-US"/>
              </w:rPr>
            </w:pPr>
            <w:r>
              <w:t>13)</w:t>
            </w:r>
            <w:r w:rsidR="00100F81">
              <w:t>Жуков Евгений Валерьевич, избирательный округ № 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F81" w:rsidRPr="00596376" w:rsidRDefault="00100F81" w:rsidP="00100F81">
            <w:pPr>
              <w:pStyle w:val="a3"/>
              <w:widowControl w:val="0"/>
              <w:spacing w:before="0" w:beforeAutospacing="0" w:after="0" w:afterAutospacing="0"/>
            </w:pPr>
            <w:r>
              <w:t>Резерв дорожного фонда</w:t>
            </w:r>
            <w:r w:rsidR="00EF658F">
              <w:t>:</w:t>
            </w:r>
          </w:p>
          <w:p w:rsidR="00D85473" w:rsidRPr="00E625D8" w:rsidRDefault="00100F81" w:rsidP="00EF658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t>средства на ремонт и обустройство дорог города Урай</w:t>
            </w:r>
            <w:r w:rsidR="00E625D8" w:rsidRPr="00E625D8">
              <w:t xml:space="preserve"> </w:t>
            </w:r>
          </w:p>
        </w:tc>
      </w:tr>
      <w:tr w:rsidR="00D85473" w:rsidTr="00211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D8547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D8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1)</w:t>
            </w:r>
            <w:r w:rsidR="00E625D8" w:rsidRPr="0042097C">
              <w:t>Кукушкин Артём Викторович,</w:t>
            </w:r>
            <w:r w:rsidR="00E625D8">
              <w:t xml:space="preserve"> </w:t>
            </w:r>
            <w:r w:rsidR="00E625D8" w:rsidRPr="0042097C">
              <w:t>избирательный округ № 5;</w:t>
            </w:r>
          </w:p>
          <w:p w:rsidR="00D85473" w:rsidRDefault="00205C4F" w:rsidP="00E625D8">
            <w:pPr>
              <w:pStyle w:val="a3"/>
              <w:widowControl w:val="0"/>
              <w:spacing w:before="0" w:beforeAutospacing="0" w:after="0" w:afterAutospacing="0"/>
              <w:rPr>
                <w:sz w:val="28"/>
                <w:lang w:eastAsia="en-US"/>
              </w:rPr>
            </w:pPr>
            <w:r>
              <w:t>2)</w:t>
            </w:r>
            <w:r w:rsidR="00E625D8" w:rsidRPr="0042097C">
              <w:t>Бабенко Артём Вал</w:t>
            </w:r>
            <w:r w:rsidR="00E625D8">
              <w:t>ерьевич, избирательный округ № 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Pr="00E625D8" w:rsidRDefault="00E625D8" w:rsidP="00EF658F">
            <w:pPr>
              <w:pStyle w:val="a3"/>
              <w:widowControl w:val="0"/>
              <w:spacing w:before="0" w:beforeAutospacing="0" w:after="0" w:afterAutospacing="0"/>
              <w:rPr>
                <w:sz w:val="28"/>
                <w:lang w:eastAsia="en-US"/>
              </w:rPr>
            </w:pPr>
            <w:r>
              <w:t>Двор</w:t>
            </w:r>
            <w:r w:rsidRPr="00FC6E83">
              <w:t xml:space="preserve"> жилого дома 36  микрорайон 2 города Урай</w:t>
            </w:r>
            <w:r w:rsidR="00EF658F">
              <w:t>:</w:t>
            </w:r>
            <w:r w:rsidRPr="00FC6E83">
              <w:t xml:space="preserve"> расширение парковочных мест</w:t>
            </w:r>
            <w:r>
              <w:t xml:space="preserve"> для автомобилей</w:t>
            </w:r>
            <w:r w:rsidRPr="00E625D8">
              <w:t xml:space="preserve"> </w:t>
            </w:r>
          </w:p>
        </w:tc>
      </w:tr>
      <w:tr w:rsidR="00D85473" w:rsidTr="00211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D8547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3.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D8" w:rsidRPr="00FC6E83" w:rsidRDefault="00205C4F" w:rsidP="00205C4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1)</w:t>
            </w:r>
            <w:r w:rsidR="00E625D8" w:rsidRPr="00FC6E83">
              <w:t>Сафонов Анатолий Николаевич, избирательный округ № 6;</w:t>
            </w:r>
          </w:p>
          <w:p w:rsidR="00E625D8" w:rsidRPr="00FC6E83" w:rsidRDefault="00EF658F" w:rsidP="00EF658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2)</w:t>
            </w:r>
            <w:r w:rsidR="00E625D8" w:rsidRPr="00FC6E83">
              <w:t>Кукушкин Артём Викторович,</w:t>
            </w:r>
            <w:r w:rsidR="00E625D8">
              <w:t xml:space="preserve"> </w:t>
            </w:r>
            <w:r w:rsidR="00E625D8" w:rsidRPr="00FC6E83">
              <w:t>избирательный округ № 5;</w:t>
            </w:r>
          </w:p>
          <w:p w:rsidR="00E625D8" w:rsidRPr="00FC6E83" w:rsidRDefault="00EF658F" w:rsidP="00EF658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3)</w:t>
            </w:r>
            <w:r w:rsidR="00E625D8" w:rsidRPr="00FC6E83">
              <w:t>Бабенко Артём Валерьевич</w:t>
            </w:r>
            <w:r w:rsidR="00E625D8">
              <w:t>,</w:t>
            </w:r>
            <w:r w:rsidR="00E625D8" w:rsidRPr="00FC6E83">
              <w:t xml:space="preserve"> избирательный округ № 9;</w:t>
            </w:r>
          </w:p>
          <w:p w:rsidR="00D85473" w:rsidRDefault="00EF658F" w:rsidP="00E625D8">
            <w:pPr>
              <w:pStyle w:val="a3"/>
              <w:widowControl w:val="0"/>
              <w:spacing w:before="0" w:beforeAutospacing="0" w:after="0" w:afterAutospacing="0"/>
              <w:rPr>
                <w:sz w:val="28"/>
                <w:lang w:eastAsia="en-US"/>
              </w:rPr>
            </w:pPr>
            <w:r>
              <w:t>4)</w:t>
            </w:r>
            <w:proofErr w:type="spellStart"/>
            <w:r w:rsidR="00E625D8" w:rsidRPr="00FC6E83">
              <w:t>Бусарева</w:t>
            </w:r>
            <w:proofErr w:type="spellEnd"/>
            <w:r w:rsidR="00E625D8" w:rsidRPr="00FC6E83">
              <w:t xml:space="preserve"> Елена Алексеевна</w:t>
            </w:r>
            <w:r w:rsidR="00E625D8">
              <w:t xml:space="preserve">, </w:t>
            </w:r>
            <w:r w:rsidR="00E625D8" w:rsidRPr="00FC6E83">
              <w:t>избирательный округ № 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3D" w:rsidRPr="00FC6E83" w:rsidRDefault="0038113D" w:rsidP="0038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«Спортивная школа «Старт», Дворец спорта и юношества «Старт»,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FC6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 xml:space="preserve"> д. 87</w:t>
            </w:r>
            <w:r w:rsidR="00EF6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13D" w:rsidRPr="00FC6E83" w:rsidRDefault="0038113D" w:rsidP="0038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4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 xml:space="preserve">отометр (прибор для измерения уровня хлора в </w:t>
            </w:r>
            <w:proofErr w:type="gramStart"/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113D" w:rsidRPr="00FC6E83" w:rsidRDefault="0038113D" w:rsidP="0038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3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EF658F">
              <w:rPr>
                <w:rFonts w:ascii="Times New Roman" w:hAnsi="Times New Roman" w:cs="Times New Roman"/>
                <w:sz w:val="24"/>
                <w:szCs w:val="24"/>
              </w:rPr>
              <w:t>тивные костюмы для «Центра ГТО»</w:t>
            </w:r>
            <w:r w:rsidRPr="00FC6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13D" w:rsidRPr="0038113D" w:rsidRDefault="0038113D" w:rsidP="0038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3D">
              <w:rPr>
                <w:rFonts w:ascii="Times New Roman" w:hAnsi="Times New Roman" w:cs="Times New Roman"/>
                <w:sz w:val="24"/>
                <w:szCs w:val="24"/>
              </w:rPr>
              <w:t>3. A-130</w:t>
            </w:r>
            <w:r w:rsidRPr="0038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113D">
              <w:rPr>
                <w:rFonts w:ascii="Times New Roman" w:hAnsi="Times New Roman" w:cs="Times New Roman"/>
                <w:sz w:val="24"/>
                <w:szCs w:val="24"/>
              </w:rPr>
              <w:t>идравлический тренажер для мышц груди Баттерфляй;</w:t>
            </w:r>
          </w:p>
          <w:p w:rsidR="0038113D" w:rsidRPr="00FC6E83" w:rsidRDefault="0038113D" w:rsidP="0038113D">
            <w:p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5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15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34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1537">
              <w:rPr>
                <w:rFonts w:ascii="Times New Roman" w:hAnsi="Times New Roman" w:cs="Times New Roman"/>
                <w:sz w:val="24"/>
                <w:szCs w:val="24"/>
              </w:rPr>
              <w:t>усеничный подъемник  (для обеспечения доступной среды для лиц с ограниченными возможностями здоровья);</w:t>
            </w:r>
          </w:p>
          <w:p w:rsidR="00D85473" w:rsidRDefault="0038113D" w:rsidP="002834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 w:rsidRPr="00FC6E83">
              <w:lastRenderedPageBreak/>
              <w:t xml:space="preserve">5. </w:t>
            </w:r>
            <w:r w:rsidR="00283475">
              <w:t>м</w:t>
            </w:r>
            <w:r w:rsidRPr="00FC6E83">
              <w:t>аты гимнастические</w:t>
            </w:r>
            <w:r w:rsidR="00EF658F">
              <w:t>.</w:t>
            </w:r>
          </w:p>
        </w:tc>
      </w:tr>
      <w:tr w:rsidR="00D85473" w:rsidTr="00211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D8547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8E" w:rsidRPr="0042097C" w:rsidRDefault="00283475" w:rsidP="00EF658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1)</w:t>
            </w:r>
            <w:r w:rsidR="008F458E" w:rsidRPr="0042097C">
              <w:t>Жигарев Евгений Владимирович,</w:t>
            </w:r>
            <w:r w:rsidR="008F458E">
              <w:t xml:space="preserve"> </w:t>
            </w:r>
            <w:r w:rsidR="008F458E" w:rsidRPr="0042097C">
              <w:t>избирательный округ № 3;</w:t>
            </w:r>
          </w:p>
          <w:p w:rsidR="008F458E" w:rsidRDefault="00283475" w:rsidP="00EF658F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2)</w:t>
            </w:r>
            <w:proofErr w:type="spellStart"/>
            <w:r w:rsidR="008F458E" w:rsidRPr="0042097C">
              <w:t>Насибуллин</w:t>
            </w:r>
            <w:proofErr w:type="spellEnd"/>
            <w:r w:rsidR="008F458E" w:rsidRPr="0042097C">
              <w:t xml:space="preserve"> Леонард </w:t>
            </w:r>
            <w:proofErr w:type="spellStart"/>
            <w:r w:rsidR="008F458E" w:rsidRPr="0042097C">
              <w:t>Фанилевич</w:t>
            </w:r>
            <w:proofErr w:type="spellEnd"/>
            <w:r w:rsidR="008F458E">
              <w:t>,</w:t>
            </w:r>
            <w:r w:rsidR="008F458E" w:rsidRPr="0042097C">
              <w:t xml:space="preserve"> избирательный округ № 7;</w:t>
            </w:r>
          </w:p>
          <w:p w:rsidR="008F458E" w:rsidRPr="0042097C" w:rsidRDefault="00283475" w:rsidP="00283475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</w:pPr>
            <w:r>
              <w:t>3)</w:t>
            </w:r>
            <w:r w:rsidR="008F458E" w:rsidRPr="0042097C">
              <w:t>Кукушкин Артём Викторович,</w:t>
            </w:r>
            <w:r w:rsidR="008F458E">
              <w:t xml:space="preserve"> избирательный округ № 5.</w:t>
            </w:r>
          </w:p>
          <w:p w:rsidR="008F458E" w:rsidRPr="0042097C" w:rsidRDefault="008F458E" w:rsidP="008F458E">
            <w:pPr>
              <w:pStyle w:val="a3"/>
              <w:widowControl w:val="0"/>
              <w:tabs>
                <w:tab w:val="left" w:pos="1230"/>
              </w:tabs>
              <w:spacing w:before="0" w:beforeAutospacing="0" w:after="0" w:afterAutospacing="0"/>
              <w:jc w:val="both"/>
            </w:pPr>
          </w:p>
          <w:p w:rsidR="00D85473" w:rsidRDefault="00D85473">
            <w:pPr>
              <w:pStyle w:val="a3"/>
              <w:widowControl w:val="0"/>
              <w:spacing w:before="0" w:beforeAutospacing="0" w:after="0" w:afterAutospacing="0"/>
              <w:rPr>
                <w:sz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8E" w:rsidRPr="00FF332A" w:rsidRDefault="008F458E" w:rsidP="008F45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8F458E" w:rsidRDefault="008F458E" w:rsidP="008F458E">
            <w:pPr>
              <w:pStyle w:val="docdata"/>
              <w:spacing w:before="0" w:beforeAutospacing="0" w:after="0" w:afterAutospacing="0"/>
              <w:rPr>
                <w:bCs/>
                <w:color w:val="000000"/>
              </w:rPr>
            </w:pPr>
            <w:r w:rsidRPr="00FF332A">
              <w:rPr>
                <w:bCs/>
                <w:color w:val="000000"/>
              </w:rPr>
              <w:t>администрации города Урай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 w:rsidRPr="00FF332A">
              <w:rPr>
                <w:bCs/>
                <w:color w:val="000000"/>
              </w:rPr>
              <w:t>г</w:t>
            </w:r>
            <w:proofErr w:type="gramStart"/>
            <w:r w:rsidRPr="00FF332A">
              <w:rPr>
                <w:bCs/>
                <w:color w:val="000000"/>
              </w:rPr>
              <w:t>.У</w:t>
            </w:r>
            <w:proofErr w:type="gramEnd"/>
            <w:r w:rsidRPr="00FF332A">
              <w:rPr>
                <w:bCs/>
                <w:color w:val="000000"/>
              </w:rPr>
              <w:t>рай</w:t>
            </w:r>
            <w:proofErr w:type="spellEnd"/>
            <w:r w:rsidRPr="00FF332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FF332A">
              <w:rPr>
                <w:bCs/>
                <w:color w:val="000000"/>
              </w:rPr>
              <w:t>микрорайон 2, дом 59</w:t>
            </w:r>
            <w:r>
              <w:rPr>
                <w:bCs/>
                <w:color w:val="000000"/>
              </w:rPr>
              <w:t>:</w:t>
            </w:r>
          </w:p>
          <w:p w:rsidR="008F458E" w:rsidRDefault="008F458E" w:rsidP="008F458E">
            <w:pPr>
              <w:pStyle w:val="docdata"/>
              <w:tabs>
                <w:tab w:val="left" w:pos="414"/>
              </w:tabs>
              <w:spacing w:before="0" w:beforeAutospacing="0" w:after="0" w:afterAutospacing="0"/>
            </w:pPr>
            <w:r>
              <w:rPr>
                <w:color w:val="000000"/>
              </w:rPr>
              <w:t xml:space="preserve"> 1) проведение городского конкурса рисунков по безопасности;</w:t>
            </w:r>
          </w:p>
          <w:p w:rsidR="008F458E" w:rsidRDefault="008F458E" w:rsidP="008F458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2) приобретение питьевых фонтанчиков в общеобразовательных </w:t>
            </w:r>
            <w:proofErr w:type="gramStart"/>
            <w:r>
              <w:rPr>
                <w:color w:val="000000"/>
              </w:rPr>
              <w:t>организациях</w:t>
            </w:r>
            <w:proofErr w:type="gramEnd"/>
            <w:r>
              <w:rPr>
                <w:color w:val="000000"/>
              </w:rPr>
              <w:t>;</w:t>
            </w:r>
          </w:p>
          <w:p w:rsidR="008F458E" w:rsidRDefault="008F458E" w:rsidP="008F458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3) организация</w:t>
            </w:r>
            <w:r w:rsidRPr="003611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парашютных прыжков</w:t>
            </w:r>
            <w:r w:rsidRPr="003611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реализации программы дополнительного образования для кадетского класса;</w:t>
            </w:r>
          </w:p>
          <w:p w:rsidR="008F458E" w:rsidRDefault="008F458E" w:rsidP="008F458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4) проведение муниципального этапа конкурса профессионального мастерства «Педагог года»;</w:t>
            </w:r>
          </w:p>
          <w:p w:rsidR="008F458E" w:rsidRDefault="008F458E" w:rsidP="008F458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5) проведение городского конкурса школьных столовых;</w:t>
            </w:r>
          </w:p>
          <w:p w:rsidR="00D85473" w:rsidRDefault="008F458E" w:rsidP="002834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color w:val="000000"/>
              </w:rPr>
              <w:t xml:space="preserve">6) проведение муниципального этапа и участие в региональном </w:t>
            </w:r>
            <w:proofErr w:type="gramStart"/>
            <w:r>
              <w:rPr>
                <w:color w:val="000000"/>
              </w:rPr>
              <w:t>этапе</w:t>
            </w:r>
            <w:proofErr w:type="gramEnd"/>
            <w:r>
              <w:rPr>
                <w:color w:val="000000"/>
              </w:rPr>
              <w:t xml:space="preserve"> конкурса «Ученик года»</w:t>
            </w:r>
            <w:r w:rsidR="00283475">
              <w:rPr>
                <w:color w:val="000000"/>
              </w:rPr>
              <w:t>.</w:t>
            </w:r>
          </w:p>
        </w:tc>
      </w:tr>
      <w:tr w:rsidR="00D85473" w:rsidTr="002115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D85473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73" w:rsidRDefault="008F458E">
            <w:pPr>
              <w:pStyle w:val="a3"/>
              <w:widowControl w:val="0"/>
              <w:spacing w:before="0" w:beforeAutospacing="0" w:after="0" w:afterAutospacing="0"/>
              <w:rPr>
                <w:sz w:val="28"/>
                <w:lang w:eastAsia="en-US"/>
              </w:rPr>
            </w:pPr>
            <w:r>
              <w:t>Ребякин Евгений</w:t>
            </w:r>
            <w:r w:rsidRPr="009B36E1">
              <w:t xml:space="preserve"> Александрович, избирательный округ № 16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8E" w:rsidRPr="00FC6E83" w:rsidRDefault="008F458E" w:rsidP="008F458E">
            <w:pPr>
              <w:pStyle w:val="docdata"/>
              <w:spacing w:before="0" w:beforeAutospacing="0" w:after="0" w:afterAutospacing="0"/>
            </w:pPr>
            <w:r w:rsidRPr="00FC6E83">
              <w:t>МАУ «Культура», город Урай, микрорайон 2, дом 39/1:</w:t>
            </w:r>
          </w:p>
          <w:p w:rsidR="008F458E" w:rsidRDefault="008F458E" w:rsidP="008F458E">
            <w:pPr>
              <w:pStyle w:val="docdata"/>
              <w:spacing w:before="0" w:beforeAutospacing="0" w:after="0" w:afterAutospacing="0"/>
            </w:pPr>
            <w:r w:rsidRPr="00FC6E83">
              <w:t>1) организация и проведение</w:t>
            </w:r>
            <w:r>
              <w:t xml:space="preserve"> городских</w:t>
            </w:r>
            <w:r w:rsidRPr="00FC6E83">
              <w:t xml:space="preserve"> мероприятий в сфере культуры: </w:t>
            </w:r>
          </w:p>
          <w:p w:rsidR="008F458E" w:rsidRDefault="008F458E" w:rsidP="008F458E">
            <w:pPr>
              <w:pStyle w:val="docdata"/>
              <w:spacing w:before="0" w:beforeAutospacing="0" w:after="0" w:afterAutospacing="0"/>
            </w:pPr>
            <w:r>
              <w:t>а) призовой фонд для массового городского меропри</w:t>
            </w:r>
            <w:r w:rsidR="00283475">
              <w:t>ятия «Проводы зимы»;</w:t>
            </w:r>
            <w:r>
              <w:br/>
              <w:t>б) призовой фонд для городского конкурса инсценированных песен из кинофильмов «Звёзды киноэкрана»;</w:t>
            </w:r>
          </w:p>
          <w:p w:rsidR="00D85473" w:rsidRDefault="008F458E" w:rsidP="002834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 w:rsidRPr="00FC6E83">
              <w:t>2) п</w:t>
            </w:r>
            <w:r w:rsidRPr="00FC6E83">
              <w:rPr>
                <w:rStyle w:val="docy"/>
              </w:rPr>
              <w:t xml:space="preserve">риобретение </w:t>
            </w:r>
            <w:r>
              <w:t>генератора пены и пенного концентрата для проведения детских и молодёжных мероприятий</w:t>
            </w:r>
            <w:r w:rsidRPr="00FC6E83">
              <w:rPr>
                <w:rStyle w:val="docy"/>
              </w:rPr>
              <w:t>.</w:t>
            </w:r>
          </w:p>
        </w:tc>
      </w:tr>
    </w:tbl>
    <w:p w:rsidR="00D85473" w:rsidRDefault="00D85473" w:rsidP="00D8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3" w:rsidRDefault="00D85473" w:rsidP="00D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81" w:rsidRDefault="00100F81"/>
    <w:sectPr w:rsidR="00100F81" w:rsidSect="00A9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73"/>
    <w:rsid w:val="000A5B74"/>
    <w:rsid w:val="00100F81"/>
    <w:rsid w:val="00205C4F"/>
    <w:rsid w:val="00211526"/>
    <w:rsid w:val="0021573B"/>
    <w:rsid w:val="00283475"/>
    <w:rsid w:val="0038113D"/>
    <w:rsid w:val="00436AFA"/>
    <w:rsid w:val="00526FF3"/>
    <w:rsid w:val="007334AC"/>
    <w:rsid w:val="0082126C"/>
    <w:rsid w:val="008F458E"/>
    <w:rsid w:val="00A30E17"/>
    <w:rsid w:val="00A945AF"/>
    <w:rsid w:val="00C07761"/>
    <w:rsid w:val="00D85473"/>
    <w:rsid w:val="00E55A25"/>
    <w:rsid w:val="00E625D8"/>
    <w:rsid w:val="00EF658F"/>
    <w:rsid w:val="00F5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v5,1240,bqiaagaaeyqcaaagiaiaaamsbaaabsaeaaaaaaaaaaaaaaaaaaaaaaaaaaaaaaaaaaaaaaaaaaaaaaaaaaaaaaaaaaaaaaaaaaaaaaaaaaaaaaaaaaaaaaaaaaaaaaaaaaaaaaaaaaaaaaaaaaaaaaaaaaaaaaaaaaaaaaaaaaaaaaaaaaaaaaaaaaaaaaaaaaaaaaaaaaaaaaaaaaaaaaaaaaaaaaaaaaaaaaaa,3576"/>
    <w:basedOn w:val="a"/>
    <w:rsid w:val="00D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51">
    <w:name w:val="1751"/>
    <w:basedOn w:val="a0"/>
    <w:rsid w:val="00D85473"/>
  </w:style>
  <w:style w:type="table" w:styleId="a4">
    <w:name w:val="Table Grid"/>
    <w:basedOn w:val="a1"/>
    <w:uiPriority w:val="59"/>
    <w:rsid w:val="00D85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7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a0"/>
    <w:uiPriority w:val="10"/>
    <w:rsid w:val="00100F81"/>
    <w:rPr>
      <w:sz w:val="48"/>
      <w:szCs w:val="48"/>
    </w:rPr>
  </w:style>
  <w:style w:type="paragraph" w:styleId="a7">
    <w:name w:val="Title"/>
    <w:basedOn w:val="a"/>
    <w:next w:val="a"/>
    <w:link w:val="a8"/>
    <w:uiPriority w:val="10"/>
    <w:qFormat/>
    <w:rsid w:val="00100F81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100F81"/>
    <w:rPr>
      <w:sz w:val="48"/>
      <w:szCs w:val="48"/>
    </w:rPr>
  </w:style>
  <w:style w:type="character" w:customStyle="1" w:styleId="docy">
    <w:name w:val="docy"/>
    <w:aliases w:val="1039,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8F4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Чемогина</cp:lastModifiedBy>
  <cp:revision>9</cp:revision>
  <dcterms:created xsi:type="dcterms:W3CDTF">2023-08-03T05:51:00Z</dcterms:created>
  <dcterms:modified xsi:type="dcterms:W3CDTF">2023-08-07T03:47:00Z</dcterms:modified>
</cp:coreProperties>
</file>