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0F" w:rsidRDefault="00B4120F" w:rsidP="00B4120F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2D1549" w:rsidRDefault="002D1549" w:rsidP="002D154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2779809" cy="2561314"/>
            <wp:effectExtent l="19050" t="0" r="1491" b="0"/>
            <wp:docPr id="1" name="Рисунок 1" descr="C:\Users\314_Ресурс_центр\Desktop\ЛОГОТИПЫ\Логотип Р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4_Ресурс_центр\Desktop\ЛОГОТИПЫ\Логотип Р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23" cy="256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49" w:rsidRPr="00632EC4" w:rsidRDefault="002D1549" w:rsidP="005B6563">
      <w:pPr>
        <w:rPr>
          <w:b/>
          <w:sz w:val="26"/>
          <w:szCs w:val="26"/>
        </w:rPr>
      </w:pPr>
    </w:p>
    <w:p w:rsidR="00AF2371" w:rsidRPr="002D1549" w:rsidRDefault="00AF2371" w:rsidP="00602FAC">
      <w:pPr>
        <w:shd w:val="clear" w:color="auto" w:fill="FFFFFF" w:themeFill="background1"/>
        <w:jc w:val="center"/>
        <w:rPr>
          <w:b/>
          <w:color w:val="002060"/>
        </w:rPr>
      </w:pPr>
      <w:r w:rsidRPr="002D1549">
        <w:rPr>
          <w:b/>
          <w:color w:val="002060"/>
        </w:rPr>
        <w:t xml:space="preserve">Программа </w:t>
      </w:r>
    </w:p>
    <w:p w:rsidR="00AF2371" w:rsidRPr="002D1549" w:rsidRDefault="00AF2371" w:rsidP="00AF2371">
      <w:pPr>
        <w:jc w:val="center"/>
        <w:rPr>
          <w:b/>
          <w:color w:val="002060"/>
        </w:rPr>
      </w:pPr>
      <w:r w:rsidRPr="002D1549">
        <w:rPr>
          <w:b/>
          <w:color w:val="002060"/>
        </w:rPr>
        <w:t>проведения Форума – диалога некоммерческих организаций</w:t>
      </w:r>
    </w:p>
    <w:p w:rsidR="002D1549" w:rsidRDefault="00AF2371" w:rsidP="002D1549">
      <w:pPr>
        <w:jc w:val="center"/>
        <w:rPr>
          <w:b/>
          <w:color w:val="002060"/>
        </w:rPr>
      </w:pPr>
      <w:r w:rsidRPr="002D1549">
        <w:rPr>
          <w:b/>
          <w:color w:val="002060"/>
        </w:rPr>
        <w:t>«Территория взаимодействия»</w:t>
      </w:r>
    </w:p>
    <w:p w:rsidR="002D1549" w:rsidRPr="002D1549" w:rsidRDefault="002D1549" w:rsidP="002D1549">
      <w:pPr>
        <w:jc w:val="center"/>
        <w:rPr>
          <w:b/>
          <w:color w:val="002060"/>
        </w:rPr>
      </w:pPr>
    </w:p>
    <w:p w:rsidR="00347848" w:rsidRPr="00602FAC" w:rsidRDefault="00347848" w:rsidP="00AF2371">
      <w:pPr>
        <w:jc w:val="center"/>
      </w:pPr>
    </w:p>
    <w:p w:rsidR="00AF2371" w:rsidRPr="00B26200" w:rsidRDefault="00B93688" w:rsidP="00AF2371">
      <w:r w:rsidRPr="009D4BE7">
        <w:rPr>
          <w:b/>
          <w:color w:val="002060"/>
        </w:rPr>
        <w:t xml:space="preserve">Дата </w:t>
      </w:r>
      <w:r>
        <w:rPr>
          <w:b/>
          <w:color w:val="002060"/>
        </w:rPr>
        <w:t>проведения</w:t>
      </w:r>
      <w:r w:rsidRPr="009D4BE7">
        <w:rPr>
          <w:b/>
          <w:color w:val="002060"/>
        </w:rPr>
        <w:t>:</w:t>
      </w:r>
      <w:r w:rsidRPr="00B26200">
        <w:t xml:space="preserve"> </w:t>
      </w:r>
      <w:r>
        <w:t xml:space="preserve">21 </w:t>
      </w:r>
      <w:r w:rsidR="00AF2371" w:rsidRPr="00B26200">
        <w:t xml:space="preserve">– </w:t>
      </w:r>
      <w:r>
        <w:t>22</w:t>
      </w:r>
      <w:r w:rsidR="00AF2371" w:rsidRPr="00B26200">
        <w:t xml:space="preserve"> </w:t>
      </w:r>
      <w:r>
        <w:t>сентября</w:t>
      </w:r>
      <w:r w:rsidR="00AF2371" w:rsidRPr="00B26200">
        <w:t xml:space="preserve"> 202</w:t>
      </w:r>
      <w:r>
        <w:t>3</w:t>
      </w:r>
      <w:r w:rsidR="00AF2371" w:rsidRPr="00B26200">
        <w:t xml:space="preserve"> года</w:t>
      </w:r>
    </w:p>
    <w:p w:rsidR="00AF2371" w:rsidRPr="00B26200" w:rsidRDefault="00EB3BF6" w:rsidP="00B43793">
      <w:pPr>
        <w:jc w:val="both"/>
      </w:pPr>
      <w:r>
        <w:rPr>
          <w:b/>
          <w:color w:val="002060"/>
        </w:rPr>
        <w:t xml:space="preserve">Место </w:t>
      </w:r>
      <w:r w:rsidR="00AF2371" w:rsidRPr="009D4BE7">
        <w:rPr>
          <w:b/>
          <w:color w:val="002060"/>
        </w:rPr>
        <w:t>проведения:</w:t>
      </w:r>
      <w:r w:rsidR="00AF2371" w:rsidRPr="00B26200">
        <w:rPr>
          <w:b/>
        </w:rPr>
        <w:t xml:space="preserve"> </w:t>
      </w:r>
      <w:r w:rsidR="00B26200">
        <w:t>город</w:t>
      </w:r>
      <w:r w:rsidR="00AF2371" w:rsidRPr="00B26200">
        <w:t xml:space="preserve"> Урай,</w:t>
      </w:r>
      <w:r w:rsidR="00AF2371" w:rsidRPr="00B26200">
        <w:rPr>
          <w:b/>
        </w:rPr>
        <w:t xml:space="preserve"> </w:t>
      </w:r>
      <w:r w:rsidR="00B93688">
        <w:rPr>
          <w:b/>
        </w:rPr>
        <w:t>21 сентября</w:t>
      </w:r>
      <w:r w:rsidR="00AF2371" w:rsidRPr="00B26200">
        <w:t xml:space="preserve"> </w:t>
      </w:r>
      <w:r w:rsidR="00B93688">
        <w:t>Культурно-досуговый центр «Нефтяник»</w:t>
      </w:r>
      <w:r w:rsidR="00B93688" w:rsidRPr="00B93688">
        <w:t xml:space="preserve"> микрорайон 2</w:t>
      </w:r>
      <w:r w:rsidR="00B93688">
        <w:t>а</w:t>
      </w:r>
      <w:r w:rsidR="00B93688" w:rsidRPr="00B93688">
        <w:t xml:space="preserve">, дом </w:t>
      </w:r>
      <w:r w:rsidR="00B93688">
        <w:t xml:space="preserve">73, </w:t>
      </w:r>
      <w:r w:rsidR="00B93688" w:rsidRPr="00B93688">
        <w:rPr>
          <w:b/>
          <w:bCs/>
        </w:rPr>
        <w:t>22 сентября</w:t>
      </w:r>
      <w:r w:rsidR="00B93688">
        <w:t xml:space="preserve"> </w:t>
      </w:r>
      <w:r w:rsidR="00AF2371" w:rsidRPr="00B26200">
        <w:t>Культурно – исторически</w:t>
      </w:r>
      <w:r w:rsidR="008E1283" w:rsidRPr="00B26200">
        <w:t>й центр</w:t>
      </w:r>
      <w:r w:rsidR="00B43793" w:rsidRPr="00B26200">
        <w:t xml:space="preserve"> МАУ «Культура»</w:t>
      </w:r>
      <w:r w:rsidR="008E1283" w:rsidRPr="00B26200">
        <w:t xml:space="preserve">, </w:t>
      </w:r>
      <w:bookmarkStart w:id="0" w:name="_Hlk145575564"/>
      <w:r w:rsidR="008E1283" w:rsidRPr="00B26200">
        <w:t>микрорайон 2, дом 39/1</w:t>
      </w:r>
      <w:bookmarkEnd w:id="0"/>
    </w:p>
    <w:p w:rsidR="008E1283" w:rsidRPr="009D4BE7" w:rsidRDefault="008E1283" w:rsidP="00AF2371"/>
    <w:p w:rsidR="00AF2371" w:rsidRPr="009D4BE7" w:rsidRDefault="00526365" w:rsidP="00AF2371">
      <w:r w:rsidRPr="009D4BE7">
        <w:t>#</w:t>
      </w:r>
      <w:r w:rsidR="00D451F0" w:rsidRPr="009D4BE7">
        <w:t xml:space="preserve">ресурсныйцентрУрай </w:t>
      </w:r>
      <w:r w:rsidRPr="009D4BE7">
        <w:t>#НКОУрай #</w:t>
      </w:r>
      <w:r w:rsidR="001347CF" w:rsidRPr="009D4BE7">
        <w:t>Территория В</w:t>
      </w:r>
      <w:r w:rsidRPr="009D4BE7">
        <w:t>заимодействия</w:t>
      </w:r>
      <w:r w:rsidR="00D451F0" w:rsidRPr="009D4BE7">
        <w:t xml:space="preserve"> </w:t>
      </w:r>
      <w:r w:rsidR="00C23100" w:rsidRPr="009D4BE7">
        <w:t>#ВместеСильнее</w:t>
      </w:r>
    </w:p>
    <w:p w:rsidR="00632EC4" w:rsidRPr="00B26200" w:rsidRDefault="00632EC4" w:rsidP="00AF2371"/>
    <w:p w:rsidR="002D1549" w:rsidRPr="009D4BE7" w:rsidRDefault="00632EC4" w:rsidP="002D1549">
      <w:pPr>
        <w:shd w:val="clear" w:color="auto" w:fill="FFFFFF"/>
        <w:jc w:val="both"/>
        <w:rPr>
          <w:rFonts w:ascii="Arial" w:hAnsi="Arial" w:cs="Arial"/>
        </w:rPr>
      </w:pPr>
      <w:r w:rsidRPr="009D4BE7">
        <w:rPr>
          <w:b/>
          <w:bCs/>
          <w:color w:val="002060"/>
        </w:rPr>
        <w:t>Цель Форума:</w:t>
      </w:r>
      <w:r w:rsidRPr="00B26200">
        <w:t> </w:t>
      </w:r>
      <w:r w:rsidRPr="009D4BE7">
        <w:t>внедрение новой для Урая модели партнёрства некоммерческих организаций посредством проведения форум</w:t>
      </w:r>
      <w:r w:rsidR="007A0A14" w:rsidRPr="009D4BE7">
        <w:t xml:space="preserve">а </w:t>
      </w:r>
      <w:r w:rsidRPr="009D4BE7">
        <w:t>-</w:t>
      </w:r>
      <w:r w:rsidR="007A0A14" w:rsidRPr="009D4BE7">
        <w:t xml:space="preserve"> </w:t>
      </w:r>
      <w:r w:rsidRPr="009D4BE7">
        <w:t>диалога «Территория взаимодействия»</w:t>
      </w:r>
    </w:p>
    <w:p w:rsidR="009D4BE7" w:rsidRDefault="009D4BE7" w:rsidP="005B6563">
      <w:pPr>
        <w:shd w:val="clear" w:color="auto" w:fill="FFFFFF"/>
        <w:spacing w:after="120"/>
        <w:jc w:val="both"/>
        <w:rPr>
          <w:b/>
          <w:color w:val="002060"/>
        </w:rPr>
      </w:pPr>
    </w:p>
    <w:p w:rsidR="009D4BE7" w:rsidRPr="009D4BE7" w:rsidRDefault="007A0A14" w:rsidP="005B6563">
      <w:pPr>
        <w:shd w:val="clear" w:color="auto" w:fill="FFFFFF"/>
        <w:spacing w:after="120"/>
        <w:jc w:val="both"/>
      </w:pPr>
      <w:r w:rsidRPr="009D4BE7">
        <w:rPr>
          <w:b/>
          <w:color w:val="002060"/>
        </w:rPr>
        <w:t>Участники Форума:</w:t>
      </w:r>
      <w:r w:rsidRPr="00B26200">
        <w:rPr>
          <w:b/>
        </w:rPr>
        <w:t xml:space="preserve"> </w:t>
      </w:r>
      <w:r w:rsidRPr="009D4BE7">
        <w:t xml:space="preserve">руководители и сотрудники социально ориентированных некоммерческих организаций, </w:t>
      </w:r>
      <w:r w:rsidR="004873F9" w:rsidRPr="009D4BE7">
        <w:t xml:space="preserve">представители </w:t>
      </w:r>
      <w:r w:rsidRPr="009D4BE7">
        <w:t>волонтерских объе</w:t>
      </w:r>
      <w:r w:rsidR="004873F9" w:rsidRPr="009D4BE7">
        <w:t xml:space="preserve">динений, ресурсных центров Югры, территориальных общественных самоуправлений города, учреждений культуры, спорта, образования, администрации города </w:t>
      </w:r>
      <w:r w:rsidR="009D4BE7">
        <w:t>Урай, депутаты Думы города Урай</w:t>
      </w:r>
    </w:p>
    <w:p w:rsidR="009D4BE7" w:rsidRDefault="009D4BE7" w:rsidP="00632EC4">
      <w:pPr>
        <w:shd w:val="clear" w:color="auto" w:fill="FFFFFF"/>
        <w:spacing w:after="120"/>
        <w:jc w:val="both"/>
        <w:rPr>
          <w:b/>
          <w:color w:val="002060"/>
          <w:shd w:val="clear" w:color="auto" w:fill="FFFFFF"/>
        </w:rPr>
      </w:pPr>
    </w:p>
    <w:p w:rsidR="00AD1BC6" w:rsidRDefault="007378C7" w:rsidP="008A663E">
      <w:pPr>
        <w:shd w:val="clear" w:color="auto" w:fill="FFFFFF"/>
        <w:spacing w:after="120"/>
        <w:jc w:val="both"/>
        <w:rPr>
          <w:shd w:val="clear" w:color="auto" w:fill="FFFFFF"/>
        </w:rPr>
      </w:pPr>
      <w:r w:rsidRPr="009D4BE7">
        <w:rPr>
          <w:b/>
          <w:color w:val="002060"/>
          <w:shd w:val="clear" w:color="auto" w:fill="FFFFFF"/>
        </w:rPr>
        <w:t>Организатор</w:t>
      </w:r>
      <w:r w:rsidR="006304CF" w:rsidRPr="009D4BE7">
        <w:rPr>
          <w:b/>
          <w:color w:val="002060"/>
          <w:shd w:val="clear" w:color="auto" w:fill="FFFFFF"/>
        </w:rPr>
        <w:t>ы</w:t>
      </w:r>
      <w:r w:rsidRPr="009D4BE7">
        <w:rPr>
          <w:b/>
          <w:color w:val="002060"/>
          <w:shd w:val="clear" w:color="auto" w:fill="FFFFFF"/>
        </w:rPr>
        <w:t xml:space="preserve"> Форума:</w:t>
      </w:r>
      <w:r w:rsidRPr="00B26200">
        <w:rPr>
          <w:shd w:val="clear" w:color="auto" w:fill="FFFFFF"/>
        </w:rPr>
        <w:t xml:space="preserve"> </w:t>
      </w:r>
      <w:r w:rsidR="008A663E">
        <w:rPr>
          <w:shd w:val="clear" w:color="auto" w:fill="FFFFFF"/>
        </w:rPr>
        <w:t>а</w:t>
      </w:r>
      <w:r w:rsidR="008A663E" w:rsidRPr="008A663E">
        <w:rPr>
          <w:shd w:val="clear" w:color="auto" w:fill="FFFFFF"/>
        </w:rPr>
        <w:t>дминистрация города Урай</w:t>
      </w:r>
      <w:r w:rsidR="008A663E">
        <w:rPr>
          <w:shd w:val="clear" w:color="auto" w:fill="FFFFFF"/>
        </w:rPr>
        <w:t xml:space="preserve">, </w:t>
      </w:r>
      <w:r w:rsidR="008A663E" w:rsidRPr="008A663E">
        <w:rPr>
          <w:shd w:val="clear" w:color="auto" w:fill="FFFFFF"/>
        </w:rPr>
        <w:t>МАУ МП города Урай «Центр молодежных и гражданских инициатив»</w:t>
      </w:r>
      <w:r w:rsidR="008A663E">
        <w:rPr>
          <w:shd w:val="clear" w:color="auto" w:fill="FFFFFF"/>
        </w:rPr>
        <w:t>,</w:t>
      </w:r>
      <w:r w:rsidR="008A663E" w:rsidRPr="008A663E">
        <w:rPr>
          <w:shd w:val="clear" w:color="auto" w:fill="FFFFFF"/>
        </w:rPr>
        <w:tab/>
        <w:t>Ресурсный центр поддержки СО НКО на территории города Урай</w:t>
      </w:r>
      <w:r w:rsidR="008A663E">
        <w:rPr>
          <w:shd w:val="clear" w:color="auto" w:fill="FFFFFF"/>
        </w:rPr>
        <w:t>,</w:t>
      </w:r>
      <w:r w:rsidR="008A663E" w:rsidRPr="008A663E">
        <w:rPr>
          <w:shd w:val="clear" w:color="auto" w:fill="FFFFFF"/>
        </w:rPr>
        <w:tab/>
        <w:t>Фонд «Центр гражданских и социальных инициатив Югры».</w:t>
      </w:r>
    </w:p>
    <w:p w:rsidR="008A663E" w:rsidRDefault="008A663E" w:rsidP="00632EC4">
      <w:pPr>
        <w:shd w:val="clear" w:color="auto" w:fill="FFFFFF"/>
        <w:spacing w:after="120"/>
        <w:jc w:val="both"/>
        <w:rPr>
          <w:shd w:val="clear" w:color="auto" w:fill="FFFFFF"/>
        </w:rPr>
      </w:pPr>
    </w:p>
    <w:p w:rsidR="004A116F" w:rsidRPr="008A663E" w:rsidRDefault="004A116F" w:rsidP="00632EC4">
      <w:pPr>
        <w:shd w:val="clear" w:color="auto" w:fill="FFFFFF"/>
        <w:spacing w:after="120"/>
        <w:jc w:val="both"/>
        <w:rPr>
          <w:u w:val="single"/>
          <w:shd w:val="clear" w:color="auto" w:fill="FFFFFF"/>
        </w:rPr>
      </w:pPr>
      <w:r w:rsidRPr="008A663E">
        <w:rPr>
          <w:u w:val="single"/>
          <w:shd w:val="clear" w:color="auto" w:fill="FFFFFF"/>
        </w:rPr>
        <w:t xml:space="preserve">Контактная информация: </w:t>
      </w:r>
    </w:p>
    <w:p w:rsidR="004A116F" w:rsidRDefault="004A116F" w:rsidP="00632EC4">
      <w:pPr>
        <w:shd w:val="clear" w:color="auto" w:fill="FFFFFF"/>
        <w:spacing w:after="120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Каримова Татьяна Леонидовна, руководитель Ресурсного центра поддержки социально ориентированных некоммерческих организаций на территории города Урай, </w:t>
      </w:r>
    </w:p>
    <w:p w:rsidR="00AD1BC6" w:rsidRPr="00AD1BC6" w:rsidRDefault="00AD1BC6" w:rsidP="00632EC4">
      <w:pPr>
        <w:shd w:val="clear" w:color="auto" w:fill="FFFFFF"/>
        <w:spacing w:after="120"/>
        <w:jc w:val="both"/>
        <w:rPr>
          <w:shd w:val="clear" w:color="auto" w:fill="FFFFFF"/>
        </w:rPr>
      </w:pPr>
      <w:proofErr w:type="gramStart"/>
      <w:r>
        <w:rPr>
          <w:i/>
          <w:shd w:val="clear" w:color="auto" w:fill="FFFFFF"/>
          <w:lang w:val="en-US"/>
        </w:rPr>
        <w:t>e-mail</w:t>
      </w:r>
      <w:proofErr w:type="gramEnd"/>
      <w:r w:rsidRPr="00AD1BC6">
        <w:rPr>
          <w:i/>
          <w:shd w:val="clear" w:color="auto" w:fill="FFFFFF"/>
          <w:lang w:val="en-US"/>
        </w:rPr>
        <w:t xml:space="preserve">: </w:t>
      </w:r>
      <w:hyperlink r:id="rId9" w:history="1">
        <w:r w:rsidRPr="00E26479">
          <w:rPr>
            <w:rStyle w:val="a7"/>
            <w:shd w:val="clear" w:color="auto" w:fill="FFFFFF"/>
            <w:lang w:val="en-US"/>
          </w:rPr>
          <w:t>rc_nko.uray@mail.ru</w:t>
        </w:r>
      </w:hyperlink>
      <w:r w:rsidRPr="00AD1BC6">
        <w:rPr>
          <w:shd w:val="clear" w:color="auto" w:fill="FFFFFF"/>
          <w:lang w:val="en-US"/>
        </w:rPr>
        <w:t xml:space="preserve">, </w:t>
      </w:r>
      <w:r>
        <w:rPr>
          <w:shd w:val="clear" w:color="auto" w:fill="FFFFFF"/>
        </w:rPr>
        <w:t>тел</w:t>
      </w:r>
      <w:r w:rsidRPr="00AD1BC6">
        <w:rPr>
          <w:shd w:val="clear" w:color="auto" w:fill="FFFFFF"/>
          <w:lang w:val="en-US"/>
        </w:rPr>
        <w:t xml:space="preserve">. </w:t>
      </w:r>
      <w:r>
        <w:rPr>
          <w:shd w:val="clear" w:color="auto" w:fill="FFFFFF"/>
        </w:rPr>
        <w:t>+7 9</w:t>
      </w:r>
      <w:r w:rsidR="008E0FFF">
        <w:rPr>
          <w:shd w:val="clear" w:color="auto" w:fill="FFFFFF"/>
        </w:rPr>
        <w:t>1</w:t>
      </w:r>
      <w:r>
        <w:rPr>
          <w:shd w:val="clear" w:color="auto" w:fill="FFFFFF"/>
        </w:rPr>
        <w:t>2 </w:t>
      </w:r>
      <w:r w:rsidR="008E0FFF">
        <w:rPr>
          <w:shd w:val="clear" w:color="auto" w:fill="FFFFFF"/>
        </w:rPr>
        <w:t>518</w:t>
      </w:r>
      <w:r>
        <w:rPr>
          <w:shd w:val="clear" w:color="auto" w:fill="FFFFFF"/>
        </w:rPr>
        <w:t xml:space="preserve"> </w:t>
      </w:r>
      <w:r w:rsidR="008E0FFF">
        <w:rPr>
          <w:shd w:val="clear" w:color="auto" w:fill="FFFFFF"/>
        </w:rPr>
        <w:t>3115</w:t>
      </w:r>
    </w:p>
    <w:p w:rsidR="009D4BE7" w:rsidRPr="00AD1BC6" w:rsidRDefault="00B93688" w:rsidP="009D4BE7">
      <w:pPr>
        <w:shd w:val="clear" w:color="auto" w:fill="FFFFFF"/>
        <w:spacing w:after="120"/>
        <w:rPr>
          <w:b/>
          <w:color w:val="002060"/>
          <w:shd w:val="clear" w:color="auto" w:fill="FFFFFF"/>
        </w:rPr>
      </w:pPr>
      <w:r w:rsidRPr="00AD1BC6">
        <w:rPr>
          <w:b/>
          <w:color w:val="002060"/>
          <w:shd w:val="clear" w:color="auto" w:fill="FFFFFF"/>
        </w:rPr>
        <w:t>Мероприятие проходит при грантовой поддержке</w:t>
      </w:r>
      <w:r w:rsidR="009D4BE7" w:rsidRPr="00AD1BC6">
        <w:rPr>
          <w:b/>
          <w:color w:val="002060"/>
          <w:shd w:val="clear" w:color="auto" w:fill="FFFFFF"/>
        </w:rPr>
        <w:t xml:space="preserve"> </w:t>
      </w:r>
      <w:r>
        <w:rPr>
          <w:b/>
          <w:color w:val="002060"/>
          <w:shd w:val="clear" w:color="auto" w:fill="FFFFFF"/>
        </w:rPr>
        <w:t>губернатора Югры на развитие ресурсных центров</w:t>
      </w:r>
      <w:r w:rsidR="00AA6BA0" w:rsidRPr="00AD1BC6">
        <w:rPr>
          <w:b/>
          <w:color w:val="002060"/>
          <w:shd w:val="clear" w:color="auto" w:fill="FFFFFF"/>
        </w:rPr>
        <w:t>.</w:t>
      </w:r>
      <w:r w:rsidR="009D4BE7" w:rsidRPr="00AD1BC6">
        <w:rPr>
          <w:b/>
          <w:color w:val="002060"/>
          <w:shd w:val="clear" w:color="auto" w:fill="FFFFFF"/>
        </w:rPr>
        <w:t xml:space="preserve"> </w:t>
      </w:r>
    </w:p>
    <w:p w:rsidR="00AA6BA0" w:rsidRDefault="00AA6BA0" w:rsidP="00632EC4">
      <w:pPr>
        <w:shd w:val="clear" w:color="auto" w:fill="FFFFFF"/>
        <w:spacing w:after="120"/>
        <w:jc w:val="both"/>
        <w:rPr>
          <w:color w:val="2C2D2E"/>
          <w:shd w:val="clear" w:color="auto" w:fill="FFFFFF"/>
        </w:rPr>
      </w:pPr>
    </w:p>
    <w:p w:rsidR="00723B59" w:rsidRDefault="00723B59" w:rsidP="007B4A3A">
      <w:pPr>
        <w:shd w:val="clear" w:color="auto" w:fill="FFFFFF"/>
        <w:jc w:val="center"/>
        <w:rPr>
          <w:b/>
          <w:color w:val="002060"/>
          <w:shd w:val="clear" w:color="auto" w:fill="FFFFFF"/>
        </w:rPr>
      </w:pPr>
    </w:p>
    <w:p w:rsidR="008E0FFF" w:rsidRDefault="008E0FFF" w:rsidP="007B4A3A">
      <w:pPr>
        <w:shd w:val="clear" w:color="auto" w:fill="FFFFFF"/>
        <w:jc w:val="center"/>
        <w:rPr>
          <w:b/>
          <w:color w:val="002060"/>
          <w:shd w:val="clear" w:color="auto" w:fill="FFFFFF"/>
        </w:rPr>
      </w:pPr>
    </w:p>
    <w:p w:rsidR="00723B59" w:rsidRDefault="00723B59" w:rsidP="007B4A3A">
      <w:pPr>
        <w:shd w:val="clear" w:color="auto" w:fill="FFFFFF"/>
        <w:jc w:val="center"/>
        <w:rPr>
          <w:b/>
          <w:color w:val="002060"/>
          <w:shd w:val="clear" w:color="auto" w:fill="FFFFFF"/>
        </w:rPr>
      </w:pPr>
    </w:p>
    <w:p w:rsidR="00C20994" w:rsidRDefault="00D33235" w:rsidP="008E0FFF">
      <w:pPr>
        <w:shd w:val="clear" w:color="auto" w:fill="FFFFFF"/>
        <w:jc w:val="center"/>
        <w:rPr>
          <w:b/>
          <w:color w:val="002060"/>
          <w:shd w:val="clear" w:color="auto" w:fill="FFFFFF"/>
        </w:rPr>
      </w:pPr>
      <w:r>
        <w:rPr>
          <w:b/>
          <w:color w:val="002060"/>
          <w:shd w:val="clear" w:color="auto" w:fill="FFFFFF"/>
        </w:rPr>
        <w:t>ПРОГРАММА</w:t>
      </w:r>
    </w:p>
    <w:p w:rsidR="00723B59" w:rsidRDefault="00723B59" w:rsidP="007B4A3A">
      <w:pPr>
        <w:shd w:val="clear" w:color="auto" w:fill="FFFFFF"/>
        <w:jc w:val="center"/>
        <w:rPr>
          <w:b/>
          <w:color w:val="002060"/>
          <w:shd w:val="clear" w:color="auto" w:fill="FFFFFF"/>
        </w:rPr>
      </w:pPr>
    </w:p>
    <w:p w:rsidR="008E0FFF" w:rsidRDefault="008E0FFF" w:rsidP="007B4A3A">
      <w:pPr>
        <w:shd w:val="clear" w:color="auto" w:fill="FFFFFF"/>
        <w:jc w:val="center"/>
        <w:rPr>
          <w:b/>
          <w:color w:val="002060"/>
          <w:shd w:val="clear" w:color="auto" w:fill="FFFFFF"/>
        </w:rPr>
      </w:pPr>
    </w:p>
    <w:tbl>
      <w:tblPr>
        <w:tblStyle w:val="a8"/>
        <w:tblpPr w:leftFromText="180" w:rightFromText="180" w:vertAnchor="page" w:horzAnchor="margin" w:tblpXSpec="center" w:tblpY="1779"/>
        <w:tblW w:w="9837" w:type="dxa"/>
        <w:tblLayout w:type="fixed"/>
        <w:tblLook w:val="04A0"/>
      </w:tblPr>
      <w:tblGrid>
        <w:gridCol w:w="3220"/>
        <w:gridCol w:w="6617"/>
      </w:tblGrid>
      <w:tr w:rsidR="00723B59" w:rsidRPr="00A4117E" w:rsidTr="001C4847">
        <w:trPr>
          <w:trHeight w:val="465"/>
        </w:trPr>
        <w:tc>
          <w:tcPr>
            <w:tcW w:w="9837" w:type="dxa"/>
            <w:gridSpan w:val="2"/>
          </w:tcPr>
          <w:p w:rsidR="00723B59" w:rsidRDefault="00723B59" w:rsidP="00723B59">
            <w:pPr>
              <w:ind w:hanging="142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21</w:t>
            </w:r>
            <w:r w:rsidRPr="009D4BE7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>сентября</w:t>
            </w:r>
            <w:r w:rsidRPr="009D4BE7">
              <w:rPr>
                <w:b/>
                <w:color w:val="002060"/>
              </w:rPr>
              <w:t xml:space="preserve"> 202</w:t>
            </w:r>
            <w:r>
              <w:rPr>
                <w:b/>
                <w:color w:val="002060"/>
              </w:rPr>
              <w:t>3</w:t>
            </w:r>
            <w:r w:rsidRPr="009D4BE7">
              <w:rPr>
                <w:b/>
                <w:color w:val="002060"/>
              </w:rPr>
              <w:t xml:space="preserve"> года, </w:t>
            </w:r>
            <w:r>
              <w:rPr>
                <w:b/>
                <w:color w:val="002060"/>
              </w:rPr>
              <w:t>четверг</w:t>
            </w:r>
          </w:p>
          <w:p w:rsidR="008E0FFF" w:rsidRDefault="008E0FFF" w:rsidP="00723B59">
            <w:pPr>
              <w:ind w:hanging="142"/>
              <w:jc w:val="center"/>
              <w:rPr>
                <w:b/>
                <w:bCs/>
                <w:i/>
                <w:color w:val="002060"/>
              </w:rPr>
            </w:pPr>
            <w:r>
              <w:rPr>
                <w:b/>
                <w:bCs/>
                <w:i/>
                <w:color w:val="002060"/>
              </w:rPr>
              <w:t>Культурно-досуговый центр «Нефтяник»</w:t>
            </w:r>
          </w:p>
          <w:p w:rsidR="001C4847" w:rsidRDefault="001C4847" w:rsidP="00723B59">
            <w:pPr>
              <w:ind w:hanging="142"/>
              <w:jc w:val="center"/>
            </w:pPr>
            <w:r w:rsidRPr="00B93688">
              <w:t>микрорайон 2</w:t>
            </w:r>
            <w:r>
              <w:t>а</w:t>
            </w:r>
            <w:r w:rsidRPr="00B93688">
              <w:t xml:space="preserve">, дом </w:t>
            </w:r>
            <w:r>
              <w:t>73</w:t>
            </w:r>
          </w:p>
          <w:p w:rsidR="001C4847" w:rsidRPr="00AA6BA0" w:rsidRDefault="001C4847" w:rsidP="00723B59">
            <w:pPr>
              <w:ind w:hanging="142"/>
              <w:jc w:val="center"/>
              <w:rPr>
                <w:rFonts w:eastAsia="Calibri"/>
                <w:bCs/>
                <w:i/>
              </w:rPr>
            </w:pPr>
          </w:p>
        </w:tc>
      </w:tr>
      <w:tr w:rsidR="00723B59" w:rsidRPr="00A4117E" w:rsidTr="001C4847">
        <w:trPr>
          <w:trHeight w:val="786"/>
        </w:trPr>
        <w:tc>
          <w:tcPr>
            <w:tcW w:w="3220" w:type="dxa"/>
          </w:tcPr>
          <w:p w:rsidR="00723B59" w:rsidRPr="00AA6BA0" w:rsidRDefault="00723B59" w:rsidP="00723B59">
            <w:pPr>
              <w:ind w:hanging="142"/>
              <w:jc w:val="center"/>
              <w:rPr>
                <w:bCs/>
                <w:i/>
              </w:rPr>
            </w:pPr>
            <w:r w:rsidRPr="00AA6BA0">
              <w:rPr>
                <w:bCs/>
                <w:i/>
              </w:rPr>
              <w:t>Время, место проведения</w:t>
            </w:r>
          </w:p>
        </w:tc>
        <w:tc>
          <w:tcPr>
            <w:tcW w:w="6617" w:type="dxa"/>
          </w:tcPr>
          <w:p w:rsidR="00723B59" w:rsidRPr="00AA6BA0" w:rsidRDefault="00723B59" w:rsidP="00723B59">
            <w:pPr>
              <w:ind w:hanging="142"/>
              <w:jc w:val="center"/>
              <w:rPr>
                <w:i/>
              </w:rPr>
            </w:pPr>
            <w:r w:rsidRPr="00AA6BA0">
              <w:rPr>
                <w:i/>
              </w:rPr>
              <w:t>Мероприятие</w:t>
            </w:r>
          </w:p>
        </w:tc>
      </w:tr>
      <w:tr w:rsidR="00B4120F" w:rsidRPr="00A4117E" w:rsidTr="001C4847">
        <w:trPr>
          <w:trHeight w:val="1265"/>
        </w:trPr>
        <w:tc>
          <w:tcPr>
            <w:tcW w:w="3220" w:type="dxa"/>
            <w:shd w:val="clear" w:color="auto" w:fill="FFFFCC"/>
          </w:tcPr>
          <w:p w:rsidR="00B4120F" w:rsidRPr="00994D31" w:rsidRDefault="00B4120F" w:rsidP="00B4120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94D3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994D31">
              <w:rPr>
                <w:b/>
              </w:rPr>
              <w:t>0-1</w:t>
            </w:r>
            <w:r>
              <w:rPr>
                <w:b/>
              </w:rPr>
              <w:t>0</w:t>
            </w:r>
            <w:r w:rsidRPr="00994D3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994D31">
              <w:rPr>
                <w:b/>
              </w:rPr>
              <w:t>0</w:t>
            </w:r>
          </w:p>
          <w:p w:rsidR="00B4120F" w:rsidRPr="00AA6BA0" w:rsidRDefault="00B4120F" w:rsidP="00B4120F">
            <w:pPr>
              <w:ind w:hanging="142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Холл КДЦ «Нефтяник»</w:t>
            </w:r>
          </w:p>
        </w:tc>
        <w:tc>
          <w:tcPr>
            <w:tcW w:w="6617" w:type="dxa"/>
            <w:shd w:val="clear" w:color="auto" w:fill="FFFFCC"/>
          </w:tcPr>
          <w:p w:rsidR="00B4120F" w:rsidRPr="00AA6BA0" w:rsidRDefault="00B4120F" w:rsidP="00B4120F">
            <w:pPr>
              <w:pStyle w:val="a6"/>
              <w:rPr>
                <w:i/>
              </w:rPr>
            </w:pPr>
            <w:r w:rsidRPr="00994D31">
              <w:t>Регистрация гостей и участников Форума-диалога некоммерческих организаций «Территория взаимодействия»</w:t>
            </w:r>
          </w:p>
        </w:tc>
      </w:tr>
      <w:tr w:rsidR="00B4120F" w:rsidRPr="00A4117E" w:rsidTr="001C4847">
        <w:trPr>
          <w:trHeight w:val="1551"/>
        </w:trPr>
        <w:tc>
          <w:tcPr>
            <w:tcW w:w="3220" w:type="dxa"/>
            <w:shd w:val="clear" w:color="auto" w:fill="DBE5F1" w:themeFill="accent1" w:themeFillTint="33"/>
          </w:tcPr>
          <w:p w:rsidR="00B4120F" w:rsidRPr="00994D31" w:rsidRDefault="00B4120F" w:rsidP="00B4120F">
            <w:pPr>
              <w:jc w:val="center"/>
              <w:rPr>
                <w:b/>
              </w:rPr>
            </w:pPr>
          </w:p>
          <w:p w:rsidR="00B4120F" w:rsidRPr="00994D31" w:rsidRDefault="00B4120F" w:rsidP="00B4120F">
            <w:pPr>
              <w:jc w:val="center"/>
              <w:rPr>
                <w:b/>
              </w:rPr>
            </w:pPr>
            <w:r w:rsidRPr="00994D3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994D3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994D31">
              <w:rPr>
                <w:b/>
              </w:rPr>
              <w:t>0-1</w:t>
            </w:r>
            <w:r>
              <w:rPr>
                <w:b/>
              </w:rPr>
              <w:t>0</w:t>
            </w:r>
            <w:r w:rsidRPr="00994D31">
              <w:rPr>
                <w:b/>
              </w:rPr>
              <w:t>.00</w:t>
            </w:r>
          </w:p>
          <w:p w:rsidR="00B4120F" w:rsidRDefault="00B4120F" w:rsidP="00B4120F">
            <w:pPr>
              <w:jc w:val="center"/>
              <w:rPr>
                <w:b/>
              </w:rPr>
            </w:pPr>
            <w:r>
              <w:rPr>
                <w:bCs/>
                <w:i/>
              </w:rPr>
              <w:t>Холл КДЦ «Нефтяник»</w:t>
            </w:r>
          </w:p>
        </w:tc>
        <w:tc>
          <w:tcPr>
            <w:tcW w:w="6617" w:type="dxa"/>
            <w:shd w:val="clear" w:color="auto" w:fill="DBE5F1" w:themeFill="accent1" w:themeFillTint="33"/>
          </w:tcPr>
          <w:p w:rsidR="00B4120F" w:rsidRDefault="00B4120F" w:rsidP="00B4120F">
            <w:pPr>
              <w:jc w:val="center"/>
              <w:rPr>
                <w:b/>
              </w:rPr>
            </w:pPr>
          </w:p>
          <w:p w:rsidR="00B4120F" w:rsidRPr="009D4BE7" w:rsidRDefault="00B4120F" w:rsidP="00B4120F">
            <w:pPr>
              <w:jc w:val="center"/>
              <w:rPr>
                <w:b/>
                <w:color w:val="002060"/>
              </w:rPr>
            </w:pPr>
            <w:r w:rsidRPr="009D4BE7">
              <w:rPr>
                <w:b/>
                <w:color w:val="002060"/>
              </w:rPr>
              <w:t>Выставка – презентация «История успеха»</w:t>
            </w:r>
          </w:p>
          <w:p w:rsidR="00B4120F" w:rsidRPr="00994D31" w:rsidRDefault="00B4120F" w:rsidP="00B4120F">
            <w:pPr>
              <w:jc w:val="center"/>
              <w:rPr>
                <w:i/>
              </w:rPr>
            </w:pPr>
            <w:r w:rsidRPr="00994D31">
              <w:rPr>
                <w:i/>
              </w:rPr>
              <w:t xml:space="preserve">(презентация успешных практик НКО - победителей </w:t>
            </w:r>
          </w:p>
          <w:p w:rsidR="00B4120F" w:rsidRPr="00994D31" w:rsidRDefault="00B4120F" w:rsidP="00B4120F">
            <w:pPr>
              <w:jc w:val="center"/>
              <w:rPr>
                <w:i/>
              </w:rPr>
            </w:pPr>
            <w:r w:rsidRPr="00994D31">
              <w:rPr>
                <w:i/>
              </w:rPr>
              <w:t>грантовых конкурсов)</w:t>
            </w:r>
          </w:p>
          <w:p w:rsidR="00B4120F" w:rsidRPr="00994D31" w:rsidRDefault="00B4120F" w:rsidP="00B4120F">
            <w:pPr>
              <w:jc w:val="center"/>
            </w:pPr>
          </w:p>
        </w:tc>
      </w:tr>
      <w:tr w:rsidR="00B4120F" w:rsidRPr="00A4117E" w:rsidTr="001C4847">
        <w:trPr>
          <w:trHeight w:val="1261"/>
        </w:trPr>
        <w:tc>
          <w:tcPr>
            <w:tcW w:w="3220" w:type="dxa"/>
            <w:shd w:val="clear" w:color="auto" w:fill="EAF1DD" w:themeFill="accent3" w:themeFillTint="33"/>
          </w:tcPr>
          <w:p w:rsidR="001C4847" w:rsidRDefault="001C4847" w:rsidP="00B4120F">
            <w:pPr>
              <w:jc w:val="center"/>
              <w:rPr>
                <w:b/>
              </w:rPr>
            </w:pPr>
          </w:p>
          <w:p w:rsidR="00B4120F" w:rsidRPr="00994D31" w:rsidRDefault="00B4120F" w:rsidP="00B4120F">
            <w:pPr>
              <w:jc w:val="center"/>
              <w:rPr>
                <w:b/>
              </w:rPr>
            </w:pPr>
            <w:r w:rsidRPr="00994D31">
              <w:rPr>
                <w:b/>
              </w:rPr>
              <w:t>1</w:t>
            </w:r>
            <w:r>
              <w:rPr>
                <w:b/>
              </w:rPr>
              <w:t>0</w:t>
            </w:r>
            <w:r w:rsidRPr="00994D3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994D31">
              <w:rPr>
                <w:b/>
              </w:rPr>
              <w:t>0-1</w:t>
            </w:r>
            <w:r>
              <w:rPr>
                <w:b/>
              </w:rPr>
              <w:t>1</w:t>
            </w:r>
            <w:r w:rsidRPr="00994D3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994D31">
              <w:rPr>
                <w:b/>
              </w:rPr>
              <w:t>0</w:t>
            </w:r>
          </w:p>
          <w:p w:rsidR="00B4120F" w:rsidRPr="00994D31" w:rsidRDefault="00B4120F" w:rsidP="00B4120F">
            <w:pPr>
              <w:jc w:val="center"/>
              <w:rPr>
                <w:bCs/>
                <w:i/>
              </w:rPr>
            </w:pPr>
            <w:r>
              <w:rPr>
                <w:i/>
              </w:rPr>
              <w:t>Зал торжеств КДЦ «Нефтяник»</w:t>
            </w:r>
          </w:p>
        </w:tc>
        <w:tc>
          <w:tcPr>
            <w:tcW w:w="6617" w:type="dxa"/>
            <w:shd w:val="clear" w:color="auto" w:fill="EAF1DD" w:themeFill="accent3" w:themeFillTint="33"/>
          </w:tcPr>
          <w:p w:rsidR="00B4120F" w:rsidRDefault="00B4120F" w:rsidP="00B4120F">
            <w:pPr>
              <w:jc w:val="center"/>
              <w:rPr>
                <w:b/>
                <w:color w:val="002060"/>
              </w:rPr>
            </w:pPr>
          </w:p>
          <w:p w:rsidR="00B4120F" w:rsidRPr="00AD1BC6" w:rsidRDefault="00B4120F" w:rsidP="00B4120F">
            <w:pPr>
              <w:jc w:val="center"/>
              <w:rPr>
                <w:b/>
                <w:color w:val="002060"/>
              </w:rPr>
            </w:pPr>
            <w:r w:rsidRPr="009D4BE7">
              <w:rPr>
                <w:b/>
                <w:color w:val="002060"/>
              </w:rPr>
              <w:t>Открытие Форума-диалога некоммерческих организаций  «Территория взаимодействия»</w:t>
            </w:r>
          </w:p>
          <w:p w:rsidR="00B4120F" w:rsidRPr="009D4BE7" w:rsidRDefault="00B4120F" w:rsidP="00B4120F">
            <w:pPr>
              <w:jc w:val="both"/>
            </w:pPr>
          </w:p>
        </w:tc>
      </w:tr>
      <w:tr w:rsidR="00B4120F" w:rsidRPr="00A4117E" w:rsidTr="001C4847">
        <w:trPr>
          <w:trHeight w:val="1690"/>
        </w:trPr>
        <w:tc>
          <w:tcPr>
            <w:tcW w:w="3220" w:type="dxa"/>
            <w:shd w:val="clear" w:color="auto" w:fill="FFFFCC"/>
          </w:tcPr>
          <w:p w:rsidR="001C4847" w:rsidRDefault="001C4847" w:rsidP="00B4120F">
            <w:pPr>
              <w:jc w:val="center"/>
              <w:rPr>
                <w:b/>
              </w:rPr>
            </w:pPr>
          </w:p>
          <w:p w:rsidR="00B4120F" w:rsidRPr="00994D31" w:rsidRDefault="00B4120F" w:rsidP="00B4120F">
            <w:pPr>
              <w:jc w:val="center"/>
              <w:rPr>
                <w:b/>
              </w:rPr>
            </w:pPr>
            <w:r w:rsidRPr="00994D3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994D3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994D31">
              <w:rPr>
                <w:b/>
              </w:rPr>
              <w:t>0-1</w:t>
            </w:r>
            <w:r>
              <w:rPr>
                <w:b/>
              </w:rPr>
              <w:t>2</w:t>
            </w:r>
            <w:r w:rsidRPr="00994D3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994D31">
              <w:rPr>
                <w:b/>
              </w:rPr>
              <w:t>0</w:t>
            </w:r>
          </w:p>
          <w:p w:rsidR="00B4120F" w:rsidRPr="00994D31" w:rsidRDefault="00B4120F" w:rsidP="00B4120F">
            <w:pPr>
              <w:jc w:val="center"/>
              <w:rPr>
                <w:b/>
              </w:rPr>
            </w:pPr>
            <w:r>
              <w:rPr>
                <w:i/>
              </w:rPr>
              <w:t>Зал торжеств КДЦ «Нефтяник»</w:t>
            </w:r>
          </w:p>
        </w:tc>
        <w:tc>
          <w:tcPr>
            <w:tcW w:w="6617" w:type="dxa"/>
            <w:shd w:val="clear" w:color="auto" w:fill="FFFFCC"/>
          </w:tcPr>
          <w:p w:rsidR="00B4120F" w:rsidRDefault="00B4120F" w:rsidP="00B4120F">
            <w:pPr>
              <w:jc w:val="center"/>
              <w:rPr>
                <w:b/>
              </w:rPr>
            </w:pPr>
          </w:p>
          <w:p w:rsidR="00B4120F" w:rsidRDefault="00B4120F" w:rsidP="00B412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И</w:t>
            </w:r>
            <w:r w:rsidRPr="00E37543">
              <w:rPr>
                <w:b/>
                <w:color w:val="002060"/>
              </w:rPr>
              <w:t xml:space="preserve">нтерактивная сессия </w:t>
            </w:r>
          </w:p>
          <w:p w:rsidR="00B4120F" w:rsidRPr="009D4BE7" w:rsidRDefault="00B4120F" w:rsidP="00B4120F">
            <w:pPr>
              <w:jc w:val="center"/>
              <w:rPr>
                <w:b/>
                <w:color w:val="002060"/>
              </w:rPr>
            </w:pPr>
            <w:r w:rsidRPr="00E37543">
              <w:rPr>
                <w:b/>
                <w:color w:val="002060"/>
              </w:rPr>
              <w:t>«Формула ценностных патриотических проектов»</w:t>
            </w:r>
          </w:p>
          <w:p w:rsidR="00B4120F" w:rsidRPr="00994D31" w:rsidRDefault="00B4120F" w:rsidP="00B4120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Модератор:</w:t>
            </w:r>
          </w:p>
          <w:p w:rsidR="00B4120F" w:rsidRPr="009340A9" w:rsidRDefault="00B4120F" w:rsidP="00B4120F">
            <w:pPr>
              <w:rPr>
                <w:i/>
              </w:rPr>
            </w:pPr>
            <w:r>
              <w:rPr>
                <w:i/>
              </w:rPr>
              <w:t xml:space="preserve">Якорев Егор Сергеевич, </w:t>
            </w:r>
            <w:r w:rsidRPr="00E37543">
              <w:rPr>
                <w:i/>
              </w:rPr>
              <w:t>эксперт в сфере общественных проектов и социальных технологий</w:t>
            </w:r>
            <w:r>
              <w:rPr>
                <w:i/>
              </w:rPr>
              <w:t>, г. Москва.</w:t>
            </w:r>
          </w:p>
        </w:tc>
      </w:tr>
      <w:tr w:rsidR="00B4120F" w:rsidRPr="008E4346" w:rsidTr="001C4847">
        <w:tc>
          <w:tcPr>
            <w:tcW w:w="3220" w:type="dxa"/>
          </w:tcPr>
          <w:p w:rsidR="001C4847" w:rsidRDefault="001C4847" w:rsidP="00B4120F">
            <w:pPr>
              <w:jc w:val="center"/>
              <w:rPr>
                <w:b/>
              </w:rPr>
            </w:pPr>
          </w:p>
          <w:p w:rsidR="00B4120F" w:rsidRPr="00994D31" w:rsidRDefault="00B4120F" w:rsidP="00B4120F">
            <w:pPr>
              <w:jc w:val="center"/>
              <w:rPr>
                <w:b/>
              </w:rPr>
            </w:pPr>
            <w:r w:rsidRPr="00994D3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94D3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994D31">
              <w:rPr>
                <w:b/>
              </w:rPr>
              <w:t>0-1</w:t>
            </w:r>
            <w:r>
              <w:rPr>
                <w:b/>
              </w:rPr>
              <w:t>4</w:t>
            </w:r>
            <w:r w:rsidRPr="00994D3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994D31">
              <w:rPr>
                <w:b/>
              </w:rPr>
              <w:t>0</w:t>
            </w:r>
          </w:p>
          <w:p w:rsidR="00B4120F" w:rsidRPr="00994D31" w:rsidRDefault="00B4120F" w:rsidP="00B4120F">
            <w:pPr>
              <w:jc w:val="center"/>
              <w:rPr>
                <w:i/>
              </w:rPr>
            </w:pPr>
          </w:p>
        </w:tc>
        <w:tc>
          <w:tcPr>
            <w:tcW w:w="6617" w:type="dxa"/>
          </w:tcPr>
          <w:p w:rsidR="001C4847" w:rsidRDefault="001C4847" w:rsidP="00B4120F">
            <w:pPr>
              <w:pStyle w:val="a5"/>
              <w:spacing w:after="0" w:afterAutospacing="0"/>
              <w:jc w:val="center"/>
              <w:rPr>
                <w:b/>
                <w:color w:val="000000"/>
              </w:rPr>
            </w:pPr>
          </w:p>
          <w:p w:rsidR="00B4120F" w:rsidRPr="00994D31" w:rsidRDefault="00B4120F" w:rsidP="001C4847">
            <w:pPr>
              <w:pStyle w:val="a5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E37543">
              <w:rPr>
                <w:b/>
                <w:color w:val="000000"/>
              </w:rPr>
              <w:t>Обед</w:t>
            </w:r>
          </w:p>
        </w:tc>
      </w:tr>
      <w:tr w:rsidR="00B4120F" w:rsidRPr="008E4346" w:rsidTr="001C4847">
        <w:trPr>
          <w:trHeight w:val="1500"/>
        </w:trPr>
        <w:tc>
          <w:tcPr>
            <w:tcW w:w="3220" w:type="dxa"/>
            <w:shd w:val="clear" w:color="auto" w:fill="FFCCFF"/>
          </w:tcPr>
          <w:p w:rsidR="00B4120F" w:rsidRPr="00994D31" w:rsidRDefault="00B4120F" w:rsidP="00B4120F">
            <w:pPr>
              <w:jc w:val="center"/>
              <w:rPr>
                <w:b/>
              </w:rPr>
            </w:pPr>
            <w:r w:rsidRPr="00994D31">
              <w:rPr>
                <w:b/>
              </w:rPr>
              <w:t>1</w:t>
            </w:r>
            <w:r>
              <w:rPr>
                <w:b/>
              </w:rPr>
              <w:t>4</w:t>
            </w:r>
            <w:r w:rsidRPr="00994D3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994D31">
              <w:rPr>
                <w:b/>
              </w:rPr>
              <w:t>0-</w:t>
            </w:r>
            <w:r>
              <w:rPr>
                <w:b/>
              </w:rPr>
              <w:t>15</w:t>
            </w:r>
            <w:r w:rsidRPr="00994D3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994D31">
              <w:rPr>
                <w:b/>
              </w:rPr>
              <w:t>0</w:t>
            </w:r>
          </w:p>
          <w:p w:rsidR="00B4120F" w:rsidRPr="00994D31" w:rsidRDefault="00B4120F" w:rsidP="00B4120F">
            <w:pPr>
              <w:jc w:val="center"/>
              <w:rPr>
                <w:i/>
              </w:rPr>
            </w:pPr>
            <w:r w:rsidRPr="00994D31">
              <w:rPr>
                <w:i/>
              </w:rPr>
              <w:t>Конференц-зал</w:t>
            </w:r>
          </w:p>
          <w:p w:rsidR="00B4120F" w:rsidRPr="00994D31" w:rsidRDefault="00B4120F" w:rsidP="00B4120F">
            <w:pPr>
              <w:jc w:val="center"/>
              <w:rPr>
                <w:b/>
              </w:rPr>
            </w:pPr>
            <w:r w:rsidRPr="00994D31">
              <w:rPr>
                <w:i/>
              </w:rPr>
              <w:t>3 этаж</w:t>
            </w:r>
          </w:p>
        </w:tc>
        <w:tc>
          <w:tcPr>
            <w:tcW w:w="6617" w:type="dxa"/>
            <w:shd w:val="clear" w:color="auto" w:fill="FFCCFF"/>
          </w:tcPr>
          <w:p w:rsidR="00B4120F" w:rsidRDefault="00B4120F" w:rsidP="00B412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И</w:t>
            </w:r>
            <w:r w:rsidRPr="00E37543">
              <w:rPr>
                <w:b/>
                <w:color w:val="002060"/>
              </w:rPr>
              <w:t xml:space="preserve">нтерактивная сессия </w:t>
            </w:r>
          </w:p>
          <w:p w:rsidR="00B4120F" w:rsidRPr="009D4BE7" w:rsidRDefault="00B4120F" w:rsidP="00B4120F">
            <w:pPr>
              <w:jc w:val="center"/>
              <w:rPr>
                <w:b/>
                <w:color w:val="002060"/>
              </w:rPr>
            </w:pPr>
            <w:r w:rsidRPr="00E37543">
              <w:rPr>
                <w:b/>
                <w:color w:val="002060"/>
              </w:rPr>
              <w:t>«Формула ценностных патриотических проектов»</w:t>
            </w:r>
          </w:p>
          <w:p w:rsidR="00B4120F" w:rsidRPr="00994D31" w:rsidRDefault="00B4120F" w:rsidP="00B4120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Модератор:</w:t>
            </w:r>
          </w:p>
          <w:p w:rsidR="00B4120F" w:rsidRPr="00D33235" w:rsidRDefault="00B4120F" w:rsidP="00B4120F">
            <w:pPr>
              <w:jc w:val="both"/>
              <w:rPr>
                <w:i/>
              </w:rPr>
            </w:pPr>
            <w:r>
              <w:rPr>
                <w:i/>
              </w:rPr>
              <w:t xml:space="preserve">Якорев Егор Сергеевич, </w:t>
            </w:r>
            <w:r w:rsidRPr="00E37543">
              <w:rPr>
                <w:i/>
              </w:rPr>
              <w:t>эксперт в сфере общественных проектов и социальных технологий</w:t>
            </w:r>
            <w:r>
              <w:rPr>
                <w:i/>
              </w:rPr>
              <w:t>, г. Москва.</w:t>
            </w:r>
          </w:p>
        </w:tc>
      </w:tr>
      <w:tr w:rsidR="00B4120F" w:rsidRPr="008E4346" w:rsidTr="001C4847">
        <w:tc>
          <w:tcPr>
            <w:tcW w:w="3220" w:type="dxa"/>
          </w:tcPr>
          <w:p w:rsidR="001C4847" w:rsidRDefault="001C4847" w:rsidP="00B4120F">
            <w:pPr>
              <w:jc w:val="center"/>
              <w:rPr>
                <w:b/>
              </w:rPr>
            </w:pPr>
          </w:p>
          <w:p w:rsidR="00B4120F" w:rsidRDefault="00B4120F" w:rsidP="00B4120F">
            <w:pPr>
              <w:jc w:val="center"/>
              <w:rPr>
                <w:b/>
              </w:rPr>
            </w:pPr>
            <w:r w:rsidRPr="00994D31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94D3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994D31">
              <w:rPr>
                <w:b/>
              </w:rPr>
              <w:t>0 - 1</w:t>
            </w:r>
            <w:r>
              <w:rPr>
                <w:b/>
              </w:rPr>
              <w:t>5</w:t>
            </w:r>
            <w:r w:rsidRPr="00994D3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994D31">
              <w:rPr>
                <w:b/>
              </w:rPr>
              <w:t>0</w:t>
            </w:r>
          </w:p>
          <w:p w:rsidR="001C4847" w:rsidRPr="00994D31" w:rsidRDefault="001C4847" w:rsidP="00B4120F">
            <w:pPr>
              <w:jc w:val="center"/>
              <w:rPr>
                <w:b/>
              </w:rPr>
            </w:pPr>
          </w:p>
        </w:tc>
        <w:tc>
          <w:tcPr>
            <w:tcW w:w="6617" w:type="dxa"/>
          </w:tcPr>
          <w:p w:rsidR="001C4847" w:rsidRDefault="001C4847" w:rsidP="00B4120F">
            <w:pPr>
              <w:pStyle w:val="a5"/>
              <w:spacing w:after="0" w:afterAutospacing="0"/>
              <w:jc w:val="center"/>
              <w:rPr>
                <w:b/>
                <w:color w:val="000000"/>
              </w:rPr>
            </w:pPr>
          </w:p>
          <w:p w:rsidR="00B4120F" w:rsidRPr="00994D31" w:rsidRDefault="00B4120F" w:rsidP="001C484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Кофе-пауза</w:t>
            </w:r>
          </w:p>
        </w:tc>
      </w:tr>
      <w:tr w:rsidR="00B4120F" w:rsidRPr="008E4346" w:rsidTr="001C4847">
        <w:tc>
          <w:tcPr>
            <w:tcW w:w="3220" w:type="dxa"/>
            <w:shd w:val="clear" w:color="auto" w:fill="FFFFCC"/>
          </w:tcPr>
          <w:p w:rsidR="00B4120F" w:rsidRPr="00994D31" w:rsidRDefault="00B4120F" w:rsidP="00B4120F">
            <w:pPr>
              <w:jc w:val="center"/>
              <w:rPr>
                <w:b/>
              </w:rPr>
            </w:pPr>
          </w:p>
          <w:p w:rsidR="00B4120F" w:rsidRPr="00994D31" w:rsidRDefault="00B4120F" w:rsidP="00B4120F">
            <w:pPr>
              <w:jc w:val="center"/>
              <w:rPr>
                <w:b/>
              </w:rPr>
            </w:pPr>
            <w:r w:rsidRPr="00994D31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94D3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994D31">
              <w:rPr>
                <w:b/>
              </w:rPr>
              <w:t>0-1</w:t>
            </w:r>
            <w:r>
              <w:rPr>
                <w:b/>
              </w:rPr>
              <w:t>7</w:t>
            </w:r>
            <w:r w:rsidRPr="00994D3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994D31">
              <w:rPr>
                <w:b/>
              </w:rPr>
              <w:t>0</w:t>
            </w:r>
          </w:p>
          <w:p w:rsidR="00B4120F" w:rsidRPr="00994D31" w:rsidRDefault="00B4120F" w:rsidP="00B4120F">
            <w:pPr>
              <w:jc w:val="center"/>
              <w:rPr>
                <w:b/>
              </w:rPr>
            </w:pPr>
            <w:r>
              <w:rPr>
                <w:i/>
              </w:rPr>
              <w:t>Зал торжеств КДЦ «Нефтяник»</w:t>
            </w:r>
          </w:p>
        </w:tc>
        <w:tc>
          <w:tcPr>
            <w:tcW w:w="6617" w:type="dxa"/>
            <w:shd w:val="clear" w:color="auto" w:fill="FFFFCC"/>
          </w:tcPr>
          <w:p w:rsidR="00B4120F" w:rsidRDefault="00B4120F" w:rsidP="00B4120F">
            <w:pPr>
              <w:jc w:val="center"/>
              <w:rPr>
                <w:b/>
              </w:rPr>
            </w:pPr>
          </w:p>
          <w:p w:rsidR="00B4120F" w:rsidRDefault="00B4120F" w:rsidP="00B412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И</w:t>
            </w:r>
            <w:r w:rsidRPr="00E37543">
              <w:rPr>
                <w:b/>
                <w:color w:val="002060"/>
              </w:rPr>
              <w:t xml:space="preserve">нтерактивная сессия </w:t>
            </w:r>
          </w:p>
          <w:p w:rsidR="00B4120F" w:rsidRPr="009D4BE7" w:rsidRDefault="00B4120F" w:rsidP="00B4120F">
            <w:pPr>
              <w:jc w:val="center"/>
              <w:rPr>
                <w:b/>
                <w:color w:val="002060"/>
              </w:rPr>
            </w:pPr>
            <w:r w:rsidRPr="00E37543">
              <w:rPr>
                <w:b/>
                <w:color w:val="002060"/>
              </w:rPr>
              <w:t>«Формула ценностных патриотических проектов»</w:t>
            </w:r>
          </w:p>
          <w:p w:rsidR="00B4120F" w:rsidRPr="00994D31" w:rsidRDefault="00B4120F" w:rsidP="00B4120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Модератор:</w:t>
            </w:r>
          </w:p>
          <w:p w:rsidR="00B4120F" w:rsidRDefault="00B4120F" w:rsidP="00C06A20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i/>
              </w:rPr>
              <w:t xml:space="preserve">Якорев Егор Сергеевич, </w:t>
            </w:r>
            <w:r w:rsidRPr="00E37543">
              <w:rPr>
                <w:i/>
              </w:rPr>
              <w:t>эксперт в сфере общественных проектов и социальных технологий</w:t>
            </w:r>
            <w:r>
              <w:rPr>
                <w:i/>
              </w:rPr>
              <w:t>, г. Москва.</w:t>
            </w:r>
          </w:p>
        </w:tc>
      </w:tr>
      <w:tr w:rsidR="00B4120F" w:rsidRPr="008E4346" w:rsidTr="001C4847">
        <w:trPr>
          <w:trHeight w:val="1085"/>
        </w:trPr>
        <w:tc>
          <w:tcPr>
            <w:tcW w:w="3220" w:type="dxa"/>
            <w:shd w:val="clear" w:color="auto" w:fill="FFFFCC"/>
          </w:tcPr>
          <w:p w:rsidR="00CD2C2B" w:rsidRDefault="00CD2C2B" w:rsidP="00B4120F">
            <w:pPr>
              <w:jc w:val="center"/>
              <w:rPr>
                <w:b/>
              </w:rPr>
            </w:pPr>
          </w:p>
          <w:p w:rsidR="00B4120F" w:rsidRPr="00994D31" w:rsidRDefault="00B4120F" w:rsidP="00B4120F">
            <w:pPr>
              <w:jc w:val="center"/>
              <w:rPr>
                <w:b/>
              </w:rPr>
            </w:pPr>
            <w:r>
              <w:rPr>
                <w:b/>
              </w:rPr>
              <w:t>17.00-19.00</w:t>
            </w:r>
          </w:p>
        </w:tc>
        <w:tc>
          <w:tcPr>
            <w:tcW w:w="6617" w:type="dxa"/>
            <w:shd w:val="clear" w:color="auto" w:fill="FFFFCC"/>
          </w:tcPr>
          <w:p w:rsidR="00B4120F" w:rsidRDefault="00B4120F" w:rsidP="00B4120F">
            <w:pPr>
              <w:jc w:val="center"/>
              <w:rPr>
                <w:b/>
              </w:rPr>
            </w:pPr>
          </w:p>
          <w:p w:rsidR="00B4120F" w:rsidRDefault="00B4120F" w:rsidP="00B4120F">
            <w:pPr>
              <w:jc w:val="center"/>
              <w:rPr>
                <w:b/>
              </w:rPr>
            </w:pPr>
            <w:r>
              <w:rPr>
                <w:b/>
              </w:rPr>
              <w:t>ЭТНОКВИЗ «</w:t>
            </w:r>
            <w:proofErr w:type="spellStart"/>
            <w:r>
              <w:rPr>
                <w:b/>
              </w:rPr>
              <w:t>Туси</w:t>
            </w:r>
            <w:proofErr w:type="spellEnd"/>
            <w:r>
              <w:rPr>
                <w:b/>
              </w:rPr>
              <w:t xml:space="preserve"> на Руси»</w:t>
            </w:r>
          </w:p>
          <w:p w:rsidR="00B4120F" w:rsidRDefault="00B4120F" w:rsidP="00B4120F">
            <w:pPr>
              <w:jc w:val="center"/>
              <w:rPr>
                <w:b/>
              </w:rPr>
            </w:pPr>
          </w:p>
        </w:tc>
      </w:tr>
    </w:tbl>
    <w:p w:rsidR="00AF2371" w:rsidRDefault="00AF2371" w:rsidP="006E1D4C">
      <w:pPr>
        <w:jc w:val="center"/>
      </w:pPr>
    </w:p>
    <w:p w:rsidR="00CD2C2B" w:rsidRDefault="00CD2C2B" w:rsidP="006E1D4C">
      <w:pPr>
        <w:jc w:val="center"/>
      </w:pPr>
    </w:p>
    <w:p w:rsidR="001C4847" w:rsidRDefault="001C4847" w:rsidP="006E1D4C">
      <w:pPr>
        <w:jc w:val="center"/>
      </w:pPr>
    </w:p>
    <w:p w:rsidR="001C4847" w:rsidRDefault="001C4847" w:rsidP="006E1D4C">
      <w:pPr>
        <w:jc w:val="center"/>
      </w:pPr>
    </w:p>
    <w:tbl>
      <w:tblPr>
        <w:tblStyle w:val="a8"/>
        <w:tblW w:w="9781" w:type="dxa"/>
        <w:tblInd w:w="-34" w:type="dxa"/>
        <w:tblLook w:val="04A0"/>
      </w:tblPr>
      <w:tblGrid>
        <w:gridCol w:w="3261"/>
        <w:gridCol w:w="6520"/>
      </w:tblGrid>
      <w:tr w:rsidR="001C4847" w:rsidRPr="00FC0711" w:rsidTr="00BD5253">
        <w:tc>
          <w:tcPr>
            <w:tcW w:w="9781" w:type="dxa"/>
            <w:gridSpan w:val="2"/>
          </w:tcPr>
          <w:p w:rsidR="001C4847" w:rsidRDefault="001C4847" w:rsidP="00BD525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22</w:t>
            </w:r>
            <w:r w:rsidRPr="00923F2B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>сентября</w:t>
            </w:r>
            <w:r w:rsidRPr="00923F2B">
              <w:rPr>
                <w:b/>
                <w:color w:val="002060"/>
              </w:rPr>
              <w:t xml:space="preserve"> 202</w:t>
            </w:r>
            <w:r>
              <w:rPr>
                <w:b/>
                <w:color w:val="002060"/>
              </w:rPr>
              <w:t>3</w:t>
            </w:r>
            <w:r w:rsidRPr="00923F2B">
              <w:rPr>
                <w:b/>
                <w:color w:val="002060"/>
              </w:rPr>
              <w:t xml:space="preserve"> года, </w:t>
            </w:r>
            <w:r>
              <w:rPr>
                <w:b/>
                <w:color w:val="002060"/>
              </w:rPr>
              <w:t>пятница</w:t>
            </w:r>
          </w:p>
          <w:p w:rsidR="001C4847" w:rsidRDefault="001C4847" w:rsidP="00BD525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Культурно-исторический центр </w:t>
            </w:r>
          </w:p>
          <w:p w:rsidR="001C4847" w:rsidRDefault="001C4847" w:rsidP="00BD5253">
            <w:pPr>
              <w:jc w:val="center"/>
            </w:pPr>
            <w:r w:rsidRPr="00B26200">
              <w:t>микрорайон 2, дом 39/1</w:t>
            </w:r>
          </w:p>
          <w:p w:rsidR="001C4847" w:rsidRPr="00FC0711" w:rsidRDefault="001C4847" w:rsidP="00BD5253">
            <w:pPr>
              <w:jc w:val="center"/>
              <w:rPr>
                <w:b/>
                <w:color w:val="002060"/>
              </w:rPr>
            </w:pPr>
          </w:p>
        </w:tc>
      </w:tr>
      <w:tr w:rsidR="001C4847" w:rsidRPr="00994D31" w:rsidTr="001C4847">
        <w:trPr>
          <w:trHeight w:val="649"/>
        </w:trPr>
        <w:tc>
          <w:tcPr>
            <w:tcW w:w="3261" w:type="dxa"/>
          </w:tcPr>
          <w:p w:rsidR="001C4847" w:rsidRPr="00994D31" w:rsidRDefault="001C4847" w:rsidP="00BD5253">
            <w:pPr>
              <w:jc w:val="center"/>
              <w:rPr>
                <w:rFonts w:eastAsia="Calibri"/>
                <w:bCs/>
                <w:i/>
              </w:rPr>
            </w:pPr>
            <w:r w:rsidRPr="00994D31">
              <w:rPr>
                <w:bCs/>
                <w:i/>
              </w:rPr>
              <w:t>Время, место проведения</w:t>
            </w:r>
          </w:p>
        </w:tc>
        <w:tc>
          <w:tcPr>
            <w:tcW w:w="6520" w:type="dxa"/>
          </w:tcPr>
          <w:p w:rsidR="001C4847" w:rsidRPr="00994D31" w:rsidRDefault="001C4847" w:rsidP="00BD5253">
            <w:pPr>
              <w:jc w:val="center"/>
              <w:rPr>
                <w:rFonts w:eastAsia="Calibri"/>
                <w:bCs/>
                <w:i/>
              </w:rPr>
            </w:pPr>
            <w:r w:rsidRPr="00994D31">
              <w:rPr>
                <w:i/>
              </w:rPr>
              <w:t>Мероприятие</w:t>
            </w:r>
          </w:p>
        </w:tc>
      </w:tr>
      <w:tr w:rsidR="001C4847" w:rsidRPr="00994D31" w:rsidTr="00BD5253">
        <w:tc>
          <w:tcPr>
            <w:tcW w:w="3261" w:type="dxa"/>
            <w:shd w:val="clear" w:color="auto" w:fill="FDE9D9" w:themeFill="accent6" w:themeFillTint="33"/>
          </w:tcPr>
          <w:p w:rsidR="001C4847" w:rsidRDefault="001C4847" w:rsidP="00BD5253">
            <w:pPr>
              <w:jc w:val="center"/>
              <w:rPr>
                <w:b/>
              </w:rPr>
            </w:pPr>
          </w:p>
          <w:p w:rsidR="001C4847" w:rsidRPr="00994D31" w:rsidRDefault="001C4847" w:rsidP="00BD5253">
            <w:pPr>
              <w:jc w:val="center"/>
              <w:rPr>
                <w:b/>
              </w:rPr>
            </w:pPr>
            <w:r w:rsidRPr="00994D3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994D31">
              <w:rPr>
                <w:b/>
              </w:rPr>
              <w:t>.00 - 1</w:t>
            </w:r>
            <w:r>
              <w:rPr>
                <w:b/>
              </w:rPr>
              <w:t>2</w:t>
            </w:r>
            <w:r w:rsidRPr="00994D3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994D31">
              <w:rPr>
                <w:b/>
              </w:rPr>
              <w:t>0</w:t>
            </w:r>
          </w:p>
          <w:p w:rsidR="001C4847" w:rsidRPr="00994D31" w:rsidRDefault="001C4847" w:rsidP="00BD5253">
            <w:pPr>
              <w:jc w:val="center"/>
              <w:rPr>
                <w:i/>
              </w:rPr>
            </w:pPr>
            <w:r w:rsidRPr="00994D31">
              <w:rPr>
                <w:i/>
              </w:rPr>
              <w:t>Конференц-зал</w:t>
            </w:r>
          </w:p>
          <w:p w:rsidR="001C4847" w:rsidRPr="00994D31" w:rsidRDefault="001C4847" w:rsidP="00BD5253">
            <w:pPr>
              <w:jc w:val="center"/>
              <w:rPr>
                <w:i/>
              </w:rPr>
            </w:pPr>
            <w:r w:rsidRPr="00994D31">
              <w:rPr>
                <w:i/>
              </w:rPr>
              <w:t xml:space="preserve">3 этаж </w:t>
            </w:r>
          </w:p>
        </w:tc>
        <w:tc>
          <w:tcPr>
            <w:tcW w:w="6520" w:type="dxa"/>
            <w:shd w:val="clear" w:color="auto" w:fill="FDE9D9" w:themeFill="accent6" w:themeFillTint="33"/>
          </w:tcPr>
          <w:p w:rsidR="001C4847" w:rsidRDefault="001C4847" w:rsidP="00BD5253">
            <w:pPr>
              <w:jc w:val="center"/>
              <w:rPr>
                <w:rFonts w:eastAsia="Arial Unicode MS"/>
                <w:b/>
                <w:bCs/>
                <w:color w:val="000000"/>
                <w:spacing w:val="-4"/>
              </w:rPr>
            </w:pPr>
          </w:p>
          <w:p w:rsidR="001C4847" w:rsidRDefault="001C4847" w:rsidP="00BD5253">
            <w:pPr>
              <w:jc w:val="center"/>
              <w:rPr>
                <w:b/>
                <w:color w:val="002060"/>
              </w:rPr>
            </w:pPr>
            <w:r w:rsidRPr="00D33235">
              <w:rPr>
                <w:b/>
                <w:color w:val="002060"/>
              </w:rPr>
              <w:t>Проектная мастерская «</w:t>
            </w:r>
            <w:proofErr w:type="spellStart"/>
            <w:r w:rsidRPr="00D33235">
              <w:rPr>
                <w:b/>
                <w:color w:val="002060"/>
              </w:rPr>
              <w:t>МежНацИнициатива</w:t>
            </w:r>
            <w:proofErr w:type="spellEnd"/>
            <w:r w:rsidRPr="00D33235">
              <w:rPr>
                <w:b/>
                <w:color w:val="002060"/>
              </w:rPr>
              <w:t>»</w:t>
            </w:r>
          </w:p>
          <w:p w:rsidR="001C4847" w:rsidRPr="00D33235" w:rsidRDefault="001C4847" w:rsidP="00BD5253">
            <w:pPr>
              <w:jc w:val="center"/>
              <w:rPr>
                <w:b/>
                <w:color w:val="002060"/>
              </w:rPr>
            </w:pPr>
          </w:p>
          <w:p w:rsidR="001C4847" w:rsidRDefault="001C4847" w:rsidP="00BD5253">
            <w:pPr>
              <w:jc w:val="both"/>
            </w:pPr>
            <w:r w:rsidRPr="00D33235">
              <w:t xml:space="preserve">Успешные примеры деятельности некоммерческих организаций </w:t>
            </w:r>
            <w:proofErr w:type="spellStart"/>
            <w:r w:rsidRPr="00D33235">
              <w:t>ХМАО-Югры</w:t>
            </w:r>
            <w:proofErr w:type="spellEnd"/>
            <w:r w:rsidRPr="00D33235">
              <w:t xml:space="preserve"> в сфере межнациональных и межконфессиональных отношений, опыт реализации инициатив в данном направлении.</w:t>
            </w:r>
          </w:p>
          <w:p w:rsidR="001C4847" w:rsidRPr="00994D31" w:rsidRDefault="001C4847" w:rsidP="00BD5253">
            <w:pPr>
              <w:jc w:val="both"/>
            </w:pPr>
          </w:p>
        </w:tc>
      </w:tr>
      <w:tr w:rsidR="001C4847" w:rsidRPr="00DD34A6" w:rsidTr="00AF7B25">
        <w:trPr>
          <w:trHeight w:val="2931"/>
        </w:trPr>
        <w:tc>
          <w:tcPr>
            <w:tcW w:w="3261" w:type="dxa"/>
            <w:shd w:val="clear" w:color="auto" w:fill="FFFFCC"/>
          </w:tcPr>
          <w:p w:rsidR="00AF7B25" w:rsidRDefault="00AF7B25" w:rsidP="00BD5253">
            <w:pPr>
              <w:jc w:val="center"/>
              <w:rPr>
                <w:b/>
              </w:rPr>
            </w:pPr>
          </w:p>
          <w:p w:rsidR="001C4847" w:rsidRPr="00994D31" w:rsidRDefault="001C4847" w:rsidP="00BD5253">
            <w:pPr>
              <w:jc w:val="center"/>
              <w:rPr>
                <w:b/>
              </w:rPr>
            </w:pPr>
            <w:r w:rsidRPr="00994D3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994D31">
              <w:rPr>
                <w:b/>
              </w:rPr>
              <w:t>.00 - 1</w:t>
            </w:r>
            <w:r>
              <w:rPr>
                <w:b/>
              </w:rPr>
              <w:t>2</w:t>
            </w:r>
            <w:r w:rsidRPr="00994D3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994D31">
              <w:rPr>
                <w:b/>
              </w:rPr>
              <w:t>0</w:t>
            </w:r>
          </w:p>
          <w:p w:rsidR="001C4847" w:rsidRPr="00994D31" w:rsidRDefault="001C4847" w:rsidP="00BD5253">
            <w:pPr>
              <w:jc w:val="center"/>
              <w:rPr>
                <w:i/>
              </w:rPr>
            </w:pPr>
            <w:r>
              <w:rPr>
                <w:i/>
              </w:rPr>
              <w:t>Центр общественного доступа</w:t>
            </w:r>
          </w:p>
          <w:p w:rsidR="001C4847" w:rsidRPr="00994D31" w:rsidRDefault="001C4847" w:rsidP="00BD5253">
            <w:pPr>
              <w:jc w:val="center"/>
              <w:rPr>
                <w:b/>
              </w:rPr>
            </w:pPr>
            <w:r w:rsidRPr="00994D31">
              <w:rPr>
                <w:i/>
              </w:rPr>
              <w:t>3 этаж</w:t>
            </w:r>
          </w:p>
        </w:tc>
        <w:tc>
          <w:tcPr>
            <w:tcW w:w="6520" w:type="dxa"/>
            <w:shd w:val="clear" w:color="auto" w:fill="E5DFEC" w:themeFill="accent4" w:themeFillTint="33"/>
          </w:tcPr>
          <w:p w:rsidR="001C4847" w:rsidRPr="00994D31" w:rsidRDefault="001C4847" w:rsidP="00BD5253">
            <w:pPr>
              <w:jc w:val="center"/>
              <w:rPr>
                <w:b/>
              </w:rPr>
            </w:pPr>
          </w:p>
          <w:p w:rsidR="001C4847" w:rsidRPr="00C31A6B" w:rsidRDefault="001C4847" w:rsidP="00BD5253">
            <w:pPr>
              <w:shd w:val="clear" w:color="auto" w:fill="E5DFEC" w:themeFill="accent4" w:themeFillTint="33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Р</w:t>
            </w:r>
            <w:r w:rsidRPr="00C20994">
              <w:rPr>
                <w:b/>
                <w:color w:val="002060"/>
              </w:rPr>
              <w:t>азвитие партнерского взаимодействия волонтерских объединений и НКО «Добро в СОНКО»</w:t>
            </w:r>
          </w:p>
          <w:p w:rsidR="001C4847" w:rsidRPr="00994D31" w:rsidRDefault="001C4847" w:rsidP="00BD5253">
            <w:pPr>
              <w:pStyle w:val="a5"/>
              <w:shd w:val="clear" w:color="auto" w:fill="E5DFEC" w:themeFill="accent4" w:themeFillTint="33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Модератор:</w:t>
            </w:r>
          </w:p>
          <w:p w:rsidR="001C4847" w:rsidRDefault="001C4847" w:rsidP="00BD5253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994D31">
              <w:rPr>
                <w:i/>
              </w:rPr>
              <w:t>Шенгелая</w:t>
            </w:r>
            <w:proofErr w:type="gramStart"/>
            <w:r w:rsidRPr="00994D31">
              <w:rPr>
                <w:i/>
              </w:rPr>
              <w:t xml:space="preserve"> Э</w:t>
            </w:r>
            <w:proofErr w:type="gramEnd"/>
            <w:r w:rsidRPr="00994D31">
              <w:rPr>
                <w:i/>
              </w:rPr>
              <w:t xml:space="preserve">ка </w:t>
            </w:r>
            <w:proofErr w:type="spellStart"/>
            <w:r w:rsidRPr="00994D31">
              <w:rPr>
                <w:i/>
              </w:rPr>
              <w:t>Котеевна</w:t>
            </w:r>
            <w:proofErr w:type="spellEnd"/>
            <w:r w:rsidRPr="00994D31">
              <w:rPr>
                <w:i/>
              </w:rPr>
              <w:t xml:space="preserve">, </w:t>
            </w:r>
            <w:r>
              <w:rPr>
                <w:i/>
              </w:rPr>
              <w:t>председатель Ханты-М</w:t>
            </w:r>
            <w:r w:rsidRPr="00994D31">
              <w:rPr>
                <w:i/>
              </w:rPr>
              <w:t xml:space="preserve">ансийского регионального отделения Всероссийского общественного движения «ВОЛОНТЕРЫ </w:t>
            </w:r>
            <w:r>
              <w:rPr>
                <w:i/>
              </w:rPr>
              <w:t xml:space="preserve"> </w:t>
            </w:r>
            <w:r w:rsidRPr="00994D31">
              <w:rPr>
                <w:i/>
              </w:rPr>
              <w:t xml:space="preserve">ПОБЕДЫ» </w:t>
            </w:r>
            <w:r w:rsidRPr="00994D31">
              <w:rPr>
                <w:b/>
              </w:rPr>
              <w:t xml:space="preserve"> </w:t>
            </w:r>
          </w:p>
          <w:p w:rsidR="001C4847" w:rsidRPr="00DD34A6" w:rsidRDefault="001C4847" w:rsidP="00BD5253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iCs/>
                <w:color w:val="000000"/>
              </w:rPr>
            </w:pPr>
            <w:proofErr w:type="spellStart"/>
            <w:r w:rsidRPr="00DD34A6">
              <w:rPr>
                <w:bCs/>
                <w:color w:val="000000"/>
                <w:u w:val="single"/>
              </w:rPr>
              <w:t>Со-модератор</w:t>
            </w:r>
            <w:proofErr w:type="spellEnd"/>
            <w:r w:rsidRPr="00DD34A6">
              <w:rPr>
                <w:bCs/>
                <w:color w:val="000000"/>
                <w:u w:val="single"/>
              </w:rPr>
              <w:t>: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Соболева Александра Владимировна,</w:t>
            </w:r>
            <w:r>
              <w:t xml:space="preserve"> р</w:t>
            </w:r>
            <w:r w:rsidRPr="00DD34A6">
              <w:rPr>
                <w:bCs/>
                <w:i/>
                <w:iCs/>
                <w:color w:val="000000"/>
              </w:rPr>
              <w:t>уководитель «Муниципальн</w:t>
            </w:r>
            <w:r>
              <w:rPr>
                <w:bCs/>
                <w:i/>
                <w:iCs/>
                <w:color w:val="000000"/>
              </w:rPr>
              <w:t>ого</w:t>
            </w:r>
            <w:r w:rsidRPr="00DD34A6">
              <w:rPr>
                <w:bCs/>
                <w:i/>
                <w:iCs/>
                <w:color w:val="000000"/>
              </w:rPr>
              <w:t xml:space="preserve"> ресурсн</w:t>
            </w:r>
            <w:r>
              <w:rPr>
                <w:bCs/>
                <w:i/>
                <w:iCs/>
                <w:color w:val="000000"/>
              </w:rPr>
              <w:t>ого</w:t>
            </w:r>
            <w:r w:rsidRPr="00DD34A6">
              <w:rPr>
                <w:bCs/>
                <w:i/>
                <w:iCs/>
                <w:color w:val="000000"/>
              </w:rPr>
              <w:t xml:space="preserve"> центр</w:t>
            </w:r>
            <w:r>
              <w:rPr>
                <w:bCs/>
                <w:i/>
                <w:iCs/>
                <w:color w:val="000000"/>
              </w:rPr>
              <w:t>а</w:t>
            </w:r>
            <w:r w:rsidRPr="00DD34A6">
              <w:rPr>
                <w:bCs/>
                <w:i/>
                <w:iCs/>
                <w:color w:val="000000"/>
              </w:rPr>
              <w:t xml:space="preserve"> развития и поддержки добровольчества (</w:t>
            </w:r>
            <w:proofErr w:type="spellStart"/>
            <w:r w:rsidRPr="00DD34A6">
              <w:rPr>
                <w:bCs/>
                <w:i/>
                <w:iCs/>
                <w:color w:val="000000"/>
              </w:rPr>
              <w:t>волонтерства</w:t>
            </w:r>
            <w:proofErr w:type="spellEnd"/>
            <w:r w:rsidRPr="00DD34A6">
              <w:rPr>
                <w:bCs/>
                <w:i/>
                <w:iCs/>
                <w:color w:val="000000"/>
              </w:rPr>
              <w:t>) на территории города Урай «Доброволец Урая»</w:t>
            </w:r>
          </w:p>
        </w:tc>
      </w:tr>
      <w:tr w:rsidR="001C4847" w:rsidRPr="00994D31" w:rsidTr="00BD5253">
        <w:tc>
          <w:tcPr>
            <w:tcW w:w="3261" w:type="dxa"/>
            <w:shd w:val="clear" w:color="auto" w:fill="FFFFFF" w:themeFill="background1"/>
          </w:tcPr>
          <w:p w:rsidR="00AF7B25" w:rsidRDefault="00AF7B25" w:rsidP="00BD5253">
            <w:pPr>
              <w:jc w:val="center"/>
              <w:rPr>
                <w:b/>
              </w:rPr>
            </w:pPr>
          </w:p>
          <w:p w:rsidR="001C4847" w:rsidRPr="00994D31" w:rsidRDefault="001C4847" w:rsidP="00BD5253">
            <w:pPr>
              <w:jc w:val="center"/>
              <w:rPr>
                <w:b/>
              </w:rPr>
            </w:pPr>
            <w:r>
              <w:rPr>
                <w:b/>
              </w:rPr>
              <w:t>12.30-14.00</w:t>
            </w:r>
          </w:p>
        </w:tc>
        <w:tc>
          <w:tcPr>
            <w:tcW w:w="6520" w:type="dxa"/>
            <w:shd w:val="clear" w:color="auto" w:fill="FFFFFF" w:themeFill="background1"/>
          </w:tcPr>
          <w:p w:rsidR="00AF7B25" w:rsidRDefault="00AF7B25" w:rsidP="00BD5253">
            <w:pPr>
              <w:jc w:val="center"/>
              <w:rPr>
                <w:b/>
              </w:rPr>
            </w:pPr>
          </w:p>
          <w:p w:rsidR="001C4847" w:rsidRDefault="001C4847" w:rsidP="00BD525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Обед </w:t>
            </w:r>
          </w:p>
          <w:p w:rsidR="00AF7B25" w:rsidRPr="00994D31" w:rsidRDefault="00AF7B25" w:rsidP="00BD5253">
            <w:pPr>
              <w:jc w:val="center"/>
              <w:rPr>
                <w:b/>
              </w:rPr>
            </w:pPr>
          </w:p>
        </w:tc>
      </w:tr>
      <w:tr w:rsidR="001C4847" w:rsidRPr="00DD34A6" w:rsidTr="00BD5253">
        <w:tc>
          <w:tcPr>
            <w:tcW w:w="3261" w:type="dxa"/>
            <w:shd w:val="clear" w:color="auto" w:fill="DDD9C3" w:themeFill="background2" w:themeFillShade="E6"/>
          </w:tcPr>
          <w:p w:rsidR="00AF7B25" w:rsidRDefault="00AF7B25" w:rsidP="00BD5253">
            <w:pPr>
              <w:jc w:val="center"/>
              <w:rPr>
                <w:b/>
              </w:rPr>
            </w:pPr>
          </w:p>
          <w:p w:rsidR="001C4847" w:rsidRPr="00994D31" w:rsidRDefault="001C4847" w:rsidP="00BD5253">
            <w:pPr>
              <w:jc w:val="center"/>
              <w:rPr>
                <w:b/>
              </w:rPr>
            </w:pPr>
            <w:r w:rsidRPr="00994D31">
              <w:rPr>
                <w:b/>
              </w:rPr>
              <w:t>1</w:t>
            </w:r>
            <w:r>
              <w:rPr>
                <w:b/>
              </w:rPr>
              <w:t>4</w:t>
            </w:r>
            <w:r w:rsidRPr="00994D31">
              <w:rPr>
                <w:b/>
              </w:rPr>
              <w:t>.00 - 1</w:t>
            </w:r>
            <w:r>
              <w:rPr>
                <w:b/>
              </w:rPr>
              <w:t>5</w:t>
            </w:r>
            <w:r w:rsidRPr="00994D3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994D31">
              <w:rPr>
                <w:b/>
              </w:rPr>
              <w:t>0</w:t>
            </w:r>
          </w:p>
          <w:p w:rsidR="001C4847" w:rsidRPr="00994D31" w:rsidRDefault="001C4847" w:rsidP="00BD5253">
            <w:pPr>
              <w:jc w:val="center"/>
              <w:rPr>
                <w:i/>
              </w:rPr>
            </w:pPr>
            <w:r>
              <w:rPr>
                <w:i/>
              </w:rPr>
              <w:t>Центр общественного доступа</w:t>
            </w:r>
          </w:p>
          <w:p w:rsidR="001C4847" w:rsidRPr="00994D31" w:rsidRDefault="001C4847" w:rsidP="00BD5253">
            <w:pPr>
              <w:jc w:val="center"/>
              <w:rPr>
                <w:b/>
              </w:rPr>
            </w:pPr>
            <w:r w:rsidRPr="00994D31">
              <w:rPr>
                <w:i/>
              </w:rPr>
              <w:t>3 этаж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:rsidR="00AF7B25" w:rsidRDefault="00AF7B25" w:rsidP="00BD5253">
            <w:pPr>
              <w:jc w:val="center"/>
              <w:rPr>
                <w:b/>
                <w:color w:val="002060"/>
              </w:rPr>
            </w:pPr>
          </w:p>
          <w:p w:rsidR="001C4847" w:rsidRPr="00DD34A6" w:rsidRDefault="001C4847" w:rsidP="00BD525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П</w:t>
            </w:r>
            <w:r w:rsidRPr="00DD34A6">
              <w:rPr>
                <w:b/>
                <w:color w:val="002060"/>
              </w:rPr>
              <w:t>росветительская площадка «Информационная открытость»</w:t>
            </w:r>
          </w:p>
          <w:p w:rsidR="001C4847" w:rsidRPr="00DD34A6" w:rsidRDefault="001C4847" w:rsidP="00BD5253">
            <w:pPr>
              <w:rPr>
                <w:i/>
                <w:iCs/>
                <w:color w:val="000000"/>
              </w:rPr>
            </w:pPr>
          </w:p>
        </w:tc>
      </w:tr>
      <w:tr w:rsidR="001C4847" w:rsidTr="00AF7B25">
        <w:trPr>
          <w:trHeight w:val="887"/>
        </w:trPr>
        <w:tc>
          <w:tcPr>
            <w:tcW w:w="3261" w:type="dxa"/>
            <w:shd w:val="clear" w:color="auto" w:fill="FFFFFF" w:themeFill="background1"/>
          </w:tcPr>
          <w:p w:rsidR="00AF7B25" w:rsidRDefault="00AF7B25" w:rsidP="00BD5253">
            <w:pPr>
              <w:jc w:val="center"/>
              <w:rPr>
                <w:b/>
              </w:rPr>
            </w:pPr>
          </w:p>
          <w:p w:rsidR="001C4847" w:rsidRPr="00994D31" w:rsidRDefault="001C4847" w:rsidP="00BD5253">
            <w:pPr>
              <w:jc w:val="center"/>
              <w:rPr>
                <w:b/>
              </w:rPr>
            </w:pPr>
            <w:r>
              <w:rPr>
                <w:b/>
              </w:rPr>
              <w:t>15.00-15.30</w:t>
            </w:r>
          </w:p>
        </w:tc>
        <w:tc>
          <w:tcPr>
            <w:tcW w:w="6520" w:type="dxa"/>
            <w:shd w:val="clear" w:color="auto" w:fill="FFFFFF" w:themeFill="background1"/>
          </w:tcPr>
          <w:p w:rsidR="00AF7B25" w:rsidRDefault="00AF7B25" w:rsidP="00BD5253">
            <w:pPr>
              <w:jc w:val="center"/>
              <w:rPr>
                <w:b/>
              </w:rPr>
            </w:pPr>
          </w:p>
          <w:p w:rsidR="001C4847" w:rsidRDefault="001C4847" w:rsidP="00BD5253">
            <w:pPr>
              <w:jc w:val="center"/>
              <w:rPr>
                <w:b/>
                <w:color w:val="002060"/>
              </w:rPr>
            </w:pPr>
            <w:r w:rsidRPr="00DD34A6">
              <w:rPr>
                <w:b/>
              </w:rPr>
              <w:t>Кофе-пауза</w:t>
            </w:r>
          </w:p>
        </w:tc>
      </w:tr>
      <w:tr w:rsidR="001C4847" w:rsidTr="00BD5253">
        <w:tc>
          <w:tcPr>
            <w:tcW w:w="3261" w:type="dxa"/>
            <w:shd w:val="clear" w:color="auto" w:fill="DDD9C3" w:themeFill="background2" w:themeFillShade="E6"/>
          </w:tcPr>
          <w:p w:rsidR="001C4847" w:rsidRPr="00994D31" w:rsidRDefault="001C4847" w:rsidP="00BD5253">
            <w:pPr>
              <w:jc w:val="center"/>
              <w:rPr>
                <w:b/>
              </w:rPr>
            </w:pPr>
          </w:p>
          <w:p w:rsidR="001C4847" w:rsidRPr="00994D31" w:rsidRDefault="001C4847" w:rsidP="00BD5253">
            <w:pPr>
              <w:jc w:val="center"/>
              <w:rPr>
                <w:b/>
              </w:rPr>
            </w:pPr>
            <w:r w:rsidRPr="00994D31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94D3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994D31">
              <w:rPr>
                <w:b/>
              </w:rPr>
              <w:t>0 - 1</w:t>
            </w:r>
            <w:r>
              <w:rPr>
                <w:b/>
              </w:rPr>
              <w:t>7</w:t>
            </w:r>
            <w:r w:rsidRPr="00994D3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994D31">
              <w:rPr>
                <w:b/>
              </w:rPr>
              <w:t>0</w:t>
            </w:r>
          </w:p>
          <w:p w:rsidR="001C4847" w:rsidRPr="00994D31" w:rsidRDefault="001C4847" w:rsidP="00BD5253">
            <w:pPr>
              <w:jc w:val="center"/>
              <w:rPr>
                <w:i/>
              </w:rPr>
            </w:pPr>
            <w:r w:rsidRPr="00994D31">
              <w:rPr>
                <w:i/>
              </w:rPr>
              <w:t>Конференц-зал</w:t>
            </w:r>
          </w:p>
          <w:p w:rsidR="001C4847" w:rsidRPr="00994D31" w:rsidRDefault="001C4847" w:rsidP="00BD5253">
            <w:pPr>
              <w:jc w:val="center"/>
              <w:rPr>
                <w:b/>
              </w:rPr>
            </w:pPr>
            <w:r w:rsidRPr="00994D31">
              <w:rPr>
                <w:i/>
              </w:rPr>
              <w:t>3 этаж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:rsidR="001C4847" w:rsidRPr="00994D31" w:rsidRDefault="001C4847" w:rsidP="00BD5253">
            <w:pPr>
              <w:jc w:val="center"/>
              <w:rPr>
                <w:b/>
              </w:rPr>
            </w:pPr>
          </w:p>
          <w:p w:rsidR="001C4847" w:rsidRDefault="001C4847" w:rsidP="00BD525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Д</w:t>
            </w:r>
            <w:r w:rsidRPr="00DD34A6">
              <w:rPr>
                <w:b/>
                <w:color w:val="002060"/>
              </w:rPr>
              <w:t>иалоговая площадка «</w:t>
            </w:r>
            <w:proofErr w:type="spellStart"/>
            <w:r w:rsidRPr="00DD34A6">
              <w:rPr>
                <w:b/>
                <w:color w:val="002060"/>
              </w:rPr>
              <w:t>СОНКО-брифинг</w:t>
            </w:r>
            <w:proofErr w:type="spellEnd"/>
            <w:r w:rsidRPr="00DD34A6">
              <w:rPr>
                <w:b/>
                <w:color w:val="002060"/>
              </w:rPr>
              <w:t>»</w:t>
            </w:r>
          </w:p>
          <w:p w:rsidR="001C4847" w:rsidRPr="00D33235" w:rsidRDefault="001C4847" w:rsidP="00BD5253">
            <w:pPr>
              <w:jc w:val="both"/>
            </w:pPr>
            <w:r w:rsidRPr="00D33235">
              <w:t xml:space="preserve">Практическое освоение и применение технологии социального проектирования для участия в </w:t>
            </w:r>
            <w:proofErr w:type="spellStart"/>
            <w:r w:rsidRPr="00D33235">
              <w:t>грантовых</w:t>
            </w:r>
            <w:proofErr w:type="spellEnd"/>
            <w:r w:rsidRPr="00D33235">
              <w:t xml:space="preserve"> конкурсах.</w:t>
            </w:r>
          </w:p>
          <w:p w:rsidR="001C4847" w:rsidRDefault="001C4847" w:rsidP="00BD5253">
            <w:pPr>
              <w:pStyle w:val="a5"/>
              <w:shd w:val="clear" w:color="auto" w:fill="DDD9C3" w:themeFill="background2" w:themeFillShade="E6"/>
              <w:spacing w:before="0" w:beforeAutospacing="0" w:after="0" w:afterAutospacing="0"/>
              <w:rPr>
                <w:u w:val="single"/>
              </w:rPr>
            </w:pPr>
          </w:p>
          <w:p w:rsidR="001C4847" w:rsidRDefault="001C4847" w:rsidP="00BD525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C4847" w:rsidRPr="00DD34A6" w:rsidTr="00AF7B25">
        <w:trPr>
          <w:trHeight w:val="1303"/>
        </w:trPr>
        <w:tc>
          <w:tcPr>
            <w:tcW w:w="3261" w:type="dxa"/>
            <w:shd w:val="clear" w:color="auto" w:fill="FFFFCC"/>
          </w:tcPr>
          <w:p w:rsidR="00AF7B25" w:rsidRDefault="00AF7B25" w:rsidP="00BD5253">
            <w:pPr>
              <w:jc w:val="center"/>
              <w:rPr>
                <w:b/>
              </w:rPr>
            </w:pPr>
          </w:p>
          <w:p w:rsidR="001C4847" w:rsidRDefault="001C4847" w:rsidP="00BD5253">
            <w:pPr>
              <w:jc w:val="center"/>
              <w:rPr>
                <w:b/>
              </w:rPr>
            </w:pPr>
            <w:r>
              <w:rPr>
                <w:b/>
              </w:rPr>
              <w:t>17.00-17.30</w:t>
            </w:r>
          </w:p>
          <w:p w:rsidR="001C4847" w:rsidRPr="00994D31" w:rsidRDefault="001C4847" w:rsidP="00BD5253">
            <w:pPr>
              <w:jc w:val="center"/>
              <w:rPr>
                <w:i/>
              </w:rPr>
            </w:pPr>
            <w:r w:rsidRPr="00994D31">
              <w:rPr>
                <w:i/>
              </w:rPr>
              <w:t>Конференц-зал</w:t>
            </w:r>
          </w:p>
          <w:p w:rsidR="001C4847" w:rsidRPr="00994D31" w:rsidRDefault="001C4847" w:rsidP="00BD5253">
            <w:pPr>
              <w:jc w:val="center"/>
              <w:rPr>
                <w:b/>
              </w:rPr>
            </w:pPr>
            <w:r w:rsidRPr="00994D31">
              <w:rPr>
                <w:i/>
              </w:rPr>
              <w:t>3 этаж</w:t>
            </w:r>
          </w:p>
        </w:tc>
        <w:tc>
          <w:tcPr>
            <w:tcW w:w="6520" w:type="dxa"/>
            <w:shd w:val="clear" w:color="auto" w:fill="FFFFCC"/>
          </w:tcPr>
          <w:p w:rsidR="00AF7B25" w:rsidRDefault="00AF7B25" w:rsidP="00BD52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1F497D" w:themeColor="text2"/>
              </w:rPr>
            </w:pPr>
          </w:p>
          <w:p w:rsidR="001C4847" w:rsidRPr="00DD34A6" w:rsidRDefault="001C4847" w:rsidP="00BD52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D34A6">
              <w:rPr>
                <w:b/>
                <w:bCs/>
                <w:color w:val="1F497D" w:themeColor="text2"/>
              </w:rPr>
              <w:t>Подведение итогов Форума-диалога некоммерческих организаций «Территория взаимодействия»</w:t>
            </w:r>
          </w:p>
        </w:tc>
      </w:tr>
      <w:tr w:rsidR="001C4847" w:rsidRPr="00DD34A6" w:rsidTr="00AF7B25">
        <w:trPr>
          <w:trHeight w:val="1110"/>
        </w:trPr>
        <w:tc>
          <w:tcPr>
            <w:tcW w:w="3261" w:type="dxa"/>
            <w:shd w:val="clear" w:color="auto" w:fill="FFFFCC"/>
          </w:tcPr>
          <w:p w:rsidR="001C4847" w:rsidRDefault="001C4847" w:rsidP="00BD5253">
            <w:pPr>
              <w:jc w:val="center"/>
              <w:rPr>
                <w:b/>
              </w:rPr>
            </w:pPr>
          </w:p>
          <w:p w:rsidR="001C4847" w:rsidRDefault="001C4847" w:rsidP="00BD5253">
            <w:pPr>
              <w:jc w:val="center"/>
              <w:rPr>
                <w:b/>
              </w:rPr>
            </w:pPr>
            <w:r>
              <w:rPr>
                <w:b/>
              </w:rPr>
              <w:t>17.30-19.00</w:t>
            </w:r>
          </w:p>
          <w:p w:rsidR="001C4847" w:rsidRDefault="001C4847" w:rsidP="00BD5253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FFFFCC"/>
          </w:tcPr>
          <w:p w:rsidR="00AF7B25" w:rsidRDefault="00AF7B25" w:rsidP="00BD52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1F497D" w:themeColor="text2"/>
              </w:rPr>
            </w:pPr>
          </w:p>
          <w:p w:rsidR="001C4847" w:rsidRDefault="001C4847" w:rsidP="00BD52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1F497D" w:themeColor="text2"/>
              </w:rPr>
            </w:pPr>
            <w:r w:rsidRPr="00CD2C2B">
              <w:rPr>
                <w:b/>
                <w:bCs/>
                <w:color w:val="1F497D" w:themeColor="text2"/>
              </w:rPr>
              <w:t xml:space="preserve">Ознакомительные экскурсии </w:t>
            </w:r>
          </w:p>
          <w:p w:rsidR="001C4847" w:rsidRPr="00DD34A6" w:rsidRDefault="001C4847" w:rsidP="00BD52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1F497D" w:themeColor="text2"/>
              </w:rPr>
            </w:pPr>
            <w:r w:rsidRPr="00CD2C2B">
              <w:rPr>
                <w:b/>
                <w:bCs/>
                <w:color w:val="1F497D" w:themeColor="text2"/>
              </w:rPr>
              <w:t>в некоммерческие организации города Урай</w:t>
            </w:r>
          </w:p>
        </w:tc>
      </w:tr>
    </w:tbl>
    <w:p w:rsidR="00CD2C2B" w:rsidRDefault="00CD2C2B" w:rsidP="00CD2C2B">
      <w:pPr>
        <w:rPr>
          <w:i/>
          <w:iCs/>
        </w:rPr>
      </w:pPr>
    </w:p>
    <w:p w:rsidR="00CD2C2B" w:rsidRDefault="00CD2C2B" w:rsidP="00CD2C2B">
      <w:pPr>
        <w:rPr>
          <w:i/>
          <w:iCs/>
        </w:rPr>
      </w:pPr>
    </w:p>
    <w:p w:rsidR="00CD2C2B" w:rsidRDefault="00CD2C2B" w:rsidP="00CD2C2B">
      <w:pPr>
        <w:rPr>
          <w:i/>
          <w:iCs/>
        </w:rPr>
      </w:pPr>
    </w:p>
    <w:p w:rsidR="00CD2C2B" w:rsidRPr="00CD2C2B" w:rsidRDefault="00CD2C2B" w:rsidP="00CD2C2B">
      <w:pPr>
        <w:rPr>
          <w:i/>
          <w:iCs/>
        </w:rPr>
      </w:pPr>
      <w:r>
        <w:rPr>
          <w:i/>
          <w:iCs/>
        </w:rPr>
        <w:t>*</w:t>
      </w:r>
      <w:r w:rsidRPr="00CD2C2B">
        <w:rPr>
          <w:i/>
          <w:iCs/>
        </w:rPr>
        <w:t>В программу могут быть внесены изменения</w:t>
      </w:r>
    </w:p>
    <w:sectPr w:rsidR="00CD2C2B" w:rsidRPr="00CD2C2B" w:rsidSect="00C31A6B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42" w:rsidRDefault="00B37D42" w:rsidP="00AA6BA0">
      <w:r>
        <w:separator/>
      </w:r>
    </w:p>
  </w:endnote>
  <w:endnote w:type="continuationSeparator" w:id="0">
    <w:p w:rsidR="00B37D42" w:rsidRDefault="00B37D42" w:rsidP="00AA6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42" w:rsidRDefault="00B37D42" w:rsidP="00AA6BA0">
      <w:r>
        <w:separator/>
      </w:r>
    </w:p>
  </w:footnote>
  <w:footnote w:type="continuationSeparator" w:id="0">
    <w:p w:rsidR="00B37D42" w:rsidRDefault="00B37D42" w:rsidP="00AA6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4BE"/>
    <w:multiLevelType w:val="hybridMultilevel"/>
    <w:tmpl w:val="71043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34A2"/>
    <w:multiLevelType w:val="hybridMultilevel"/>
    <w:tmpl w:val="7E84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20B"/>
    <w:multiLevelType w:val="hybridMultilevel"/>
    <w:tmpl w:val="856E2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808BD"/>
    <w:multiLevelType w:val="hybridMultilevel"/>
    <w:tmpl w:val="A75AB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23AB3"/>
    <w:multiLevelType w:val="hybridMultilevel"/>
    <w:tmpl w:val="0B30A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AD1D72"/>
    <w:multiLevelType w:val="hybridMultilevel"/>
    <w:tmpl w:val="FCE6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13926"/>
    <w:multiLevelType w:val="multilevel"/>
    <w:tmpl w:val="64B28A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BB4AE8"/>
    <w:multiLevelType w:val="hybridMultilevel"/>
    <w:tmpl w:val="DCB00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B6C9D"/>
    <w:multiLevelType w:val="hybridMultilevel"/>
    <w:tmpl w:val="1550FDBA"/>
    <w:lvl w:ilvl="0" w:tplc="EF7CFAB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B454F"/>
    <w:multiLevelType w:val="hybridMultilevel"/>
    <w:tmpl w:val="000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57648"/>
    <w:multiLevelType w:val="multilevel"/>
    <w:tmpl w:val="0006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B7FF4"/>
    <w:multiLevelType w:val="multilevel"/>
    <w:tmpl w:val="E7F0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261D8A"/>
    <w:multiLevelType w:val="hybridMultilevel"/>
    <w:tmpl w:val="0F2E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371"/>
    <w:rsid w:val="0000128A"/>
    <w:rsid w:val="00011DB4"/>
    <w:rsid w:val="00014DA3"/>
    <w:rsid w:val="00034A43"/>
    <w:rsid w:val="00075C22"/>
    <w:rsid w:val="00077FC2"/>
    <w:rsid w:val="000959D9"/>
    <w:rsid w:val="000A33B9"/>
    <w:rsid w:val="000C18CB"/>
    <w:rsid w:val="000C666B"/>
    <w:rsid w:val="000D0A0B"/>
    <w:rsid w:val="0010000C"/>
    <w:rsid w:val="00100212"/>
    <w:rsid w:val="0012272C"/>
    <w:rsid w:val="00125277"/>
    <w:rsid w:val="00133C73"/>
    <w:rsid w:val="001347CF"/>
    <w:rsid w:val="001654AF"/>
    <w:rsid w:val="00174A3A"/>
    <w:rsid w:val="00174ECD"/>
    <w:rsid w:val="00182F55"/>
    <w:rsid w:val="001C4847"/>
    <w:rsid w:val="001C58F9"/>
    <w:rsid w:val="002262A7"/>
    <w:rsid w:val="002566E2"/>
    <w:rsid w:val="00260FD7"/>
    <w:rsid w:val="002728F3"/>
    <w:rsid w:val="00281B11"/>
    <w:rsid w:val="002D0A00"/>
    <w:rsid w:val="002D0D76"/>
    <w:rsid w:val="002D1549"/>
    <w:rsid w:val="00310485"/>
    <w:rsid w:val="003246EF"/>
    <w:rsid w:val="00333494"/>
    <w:rsid w:val="00342347"/>
    <w:rsid w:val="00345D99"/>
    <w:rsid w:val="00347848"/>
    <w:rsid w:val="0035193C"/>
    <w:rsid w:val="003537C1"/>
    <w:rsid w:val="00357FCD"/>
    <w:rsid w:val="00375CAA"/>
    <w:rsid w:val="00391585"/>
    <w:rsid w:val="003B3544"/>
    <w:rsid w:val="003B5324"/>
    <w:rsid w:val="003D2232"/>
    <w:rsid w:val="003D7502"/>
    <w:rsid w:val="00443BD4"/>
    <w:rsid w:val="004460FA"/>
    <w:rsid w:val="00470CD7"/>
    <w:rsid w:val="004730E8"/>
    <w:rsid w:val="004873F9"/>
    <w:rsid w:val="00495B4F"/>
    <w:rsid w:val="004A116F"/>
    <w:rsid w:val="004F0F39"/>
    <w:rsid w:val="00511DFB"/>
    <w:rsid w:val="00526365"/>
    <w:rsid w:val="00532302"/>
    <w:rsid w:val="0054518E"/>
    <w:rsid w:val="0055386E"/>
    <w:rsid w:val="0056240D"/>
    <w:rsid w:val="0057715D"/>
    <w:rsid w:val="005810FD"/>
    <w:rsid w:val="00591577"/>
    <w:rsid w:val="005B6563"/>
    <w:rsid w:val="005C4F72"/>
    <w:rsid w:val="005F7B3A"/>
    <w:rsid w:val="00602FAC"/>
    <w:rsid w:val="00622BF7"/>
    <w:rsid w:val="006248F0"/>
    <w:rsid w:val="006260FA"/>
    <w:rsid w:val="006304CF"/>
    <w:rsid w:val="00632EC4"/>
    <w:rsid w:val="00633D92"/>
    <w:rsid w:val="00647CF5"/>
    <w:rsid w:val="006510F3"/>
    <w:rsid w:val="00654705"/>
    <w:rsid w:val="006562E7"/>
    <w:rsid w:val="00665CD1"/>
    <w:rsid w:val="00690F8A"/>
    <w:rsid w:val="006B0FD7"/>
    <w:rsid w:val="006B2C20"/>
    <w:rsid w:val="006B2F29"/>
    <w:rsid w:val="006C6EA8"/>
    <w:rsid w:val="006D472B"/>
    <w:rsid w:val="006E1D4C"/>
    <w:rsid w:val="006E670E"/>
    <w:rsid w:val="007155D7"/>
    <w:rsid w:val="0071797B"/>
    <w:rsid w:val="00723B59"/>
    <w:rsid w:val="00731830"/>
    <w:rsid w:val="007378C7"/>
    <w:rsid w:val="00746192"/>
    <w:rsid w:val="007573C3"/>
    <w:rsid w:val="00762C9E"/>
    <w:rsid w:val="00781A27"/>
    <w:rsid w:val="007A0A14"/>
    <w:rsid w:val="007A0F5F"/>
    <w:rsid w:val="007A2CC4"/>
    <w:rsid w:val="007B4A3A"/>
    <w:rsid w:val="007C04C7"/>
    <w:rsid w:val="007F19D3"/>
    <w:rsid w:val="00806207"/>
    <w:rsid w:val="00806A03"/>
    <w:rsid w:val="008120F5"/>
    <w:rsid w:val="008A663E"/>
    <w:rsid w:val="008A7565"/>
    <w:rsid w:val="008E0FFF"/>
    <w:rsid w:val="008E1283"/>
    <w:rsid w:val="008E1994"/>
    <w:rsid w:val="008E4F24"/>
    <w:rsid w:val="008F0576"/>
    <w:rsid w:val="008F42B1"/>
    <w:rsid w:val="00904BCD"/>
    <w:rsid w:val="009215F6"/>
    <w:rsid w:val="00923F2B"/>
    <w:rsid w:val="009340A9"/>
    <w:rsid w:val="00942E03"/>
    <w:rsid w:val="009434DF"/>
    <w:rsid w:val="00952B38"/>
    <w:rsid w:val="00953F4F"/>
    <w:rsid w:val="00994D31"/>
    <w:rsid w:val="009A10CD"/>
    <w:rsid w:val="009D4BE7"/>
    <w:rsid w:val="009E41FE"/>
    <w:rsid w:val="009E514E"/>
    <w:rsid w:val="00A008AD"/>
    <w:rsid w:val="00A25A7C"/>
    <w:rsid w:val="00A33F53"/>
    <w:rsid w:val="00A4117E"/>
    <w:rsid w:val="00AA0528"/>
    <w:rsid w:val="00AA0D78"/>
    <w:rsid w:val="00AA6031"/>
    <w:rsid w:val="00AA6BA0"/>
    <w:rsid w:val="00AD1BC6"/>
    <w:rsid w:val="00AD327F"/>
    <w:rsid w:val="00AF2371"/>
    <w:rsid w:val="00AF7B25"/>
    <w:rsid w:val="00B07CF9"/>
    <w:rsid w:val="00B26200"/>
    <w:rsid w:val="00B262A2"/>
    <w:rsid w:val="00B37D42"/>
    <w:rsid w:val="00B4120F"/>
    <w:rsid w:val="00B43793"/>
    <w:rsid w:val="00B50243"/>
    <w:rsid w:val="00B53298"/>
    <w:rsid w:val="00B53374"/>
    <w:rsid w:val="00B6410C"/>
    <w:rsid w:val="00B676E5"/>
    <w:rsid w:val="00B678EF"/>
    <w:rsid w:val="00B72FAD"/>
    <w:rsid w:val="00B77DC9"/>
    <w:rsid w:val="00B81DB6"/>
    <w:rsid w:val="00B93688"/>
    <w:rsid w:val="00B939E0"/>
    <w:rsid w:val="00BB59A4"/>
    <w:rsid w:val="00BC4E65"/>
    <w:rsid w:val="00BD2EBB"/>
    <w:rsid w:val="00BE04EA"/>
    <w:rsid w:val="00BE3F0F"/>
    <w:rsid w:val="00C06A20"/>
    <w:rsid w:val="00C20994"/>
    <w:rsid w:val="00C23100"/>
    <w:rsid w:val="00C257B0"/>
    <w:rsid w:val="00C31A6B"/>
    <w:rsid w:val="00C858EE"/>
    <w:rsid w:val="00CB2E0A"/>
    <w:rsid w:val="00CB5070"/>
    <w:rsid w:val="00CD2C2B"/>
    <w:rsid w:val="00CF4BAA"/>
    <w:rsid w:val="00D03AFB"/>
    <w:rsid w:val="00D110D5"/>
    <w:rsid w:val="00D1274B"/>
    <w:rsid w:val="00D33235"/>
    <w:rsid w:val="00D451F0"/>
    <w:rsid w:val="00D6372C"/>
    <w:rsid w:val="00D82FE2"/>
    <w:rsid w:val="00D95EA5"/>
    <w:rsid w:val="00D97379"/>
    <w:rsid w:val="00DD34A6"/>
    <w:rsid w:val="00DE0B53"/>
    <w:rsid w:val="00DF6142"/>
    <w:rsid w:val="00E37543"/>
    <w:rsid w:val="00E47EEF"/>
    <w:rsid w:val="00E91191"/>
    <w:rsid w:val="00EA5FB4"/>
    <w:rsid w:val="00EB3BF6"/>
    <w:rsid w:val="00EB6C1A"/>
    <w:rsid w:val="00EB6F42"/>
    <w:rsid w:val="00EB7085"/>
    <w:rsid w:val="00ED7AE1"/>
    <w:rsid w:val="00EF046E"/>
    <w:rsid w:val="00EF0F14"/>
    <w:rsid w:val="00F368A8"/>
    <w:rsid w:val="00F369C8"/>
    <w:rsid w:val="00F36CF2"/>
    <w:rsid w:val="00FA4AE4"/>
    <w:rsid w:val="00FC0711"/>
    <w:rsid w:val="00FE0CD6"/>
    <w:rsid w:val="00FE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371"/>
    <w:pPr>
      <w:keepNext/>
      <w:jc w:val="center"/>
      <w:outlineLvl w:val="0"/>
    </w:pPr>
    <w:rPr>
      <w:rFonts w:ascii="Arial" w:eastAsia="Arial Unicode MS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F2371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371"/>
    <w:rPr>
      <w:rFonts w:ascii="Arial" w:eastAsia="Arial Unicode MS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2371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F23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F23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"/>
    <w:rsid w:val="00AF2371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AF237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F2371"/>
    <w:pPr>
      <w:ind w:left="720"/>
      <w:contextualSpacing/>
    </w:pPr>
  </w:style>
  <w:style w:type="paragraph" w:customStyle="1" w:styleId="Plain0">
    <w:name w:val="Plain_0"/>
    <w:basedOn w:val="a"/>
    <w:uiPriority w:val="99"/>
    <w:rsid w:val="00AF2371"/>
    <w:pPr>
      <w:spacing w:after="120" w:line="360" w:lineRule="atLeast"/>
      <w:ind w:firstLine="567"/>
      <w:jc w:val="both"/>
    </w:pPr>
    <w:rPr>
      <w:rFonts w:ascii="Arial" w:hAnsi="Arial" w:cs="Arial"/>
      <w:sz w:val="22"/>
      <w:szCs w:val="22"/>
    </w:rPr>
  </w:style>
  <w:style w:type="character" w:styleId="a7">
    <w:name w:val="Hyperlink"/>
    <w:basedOn w:val="a0"/>
    <w:uiPriority w:val="99"/>
    <w:unhideWhenUsed/>
    <w:rsid w:val="009E41FE"/>
    <w:rPr>
      <w:color w:val="0000FF" w:themeColor="hyperlink"/>
      <w:u w:val="single"/>
    </w:rPr>
  </w:style>
  <w:style w:type="paragraph" w:customStyle="1" w:styleId="plain0mrcssattr">
    <w:name w:val="plain0_mr_css_attr"/>
    <w:basedOn w:val="a"/>
    <w:rsid w:val="00632EC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15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5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A6B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A6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A6B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6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6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0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_nko.ur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13D9C-F650-4207-86D6-11755513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314_Ресурс_центр</dc:creator>
  <cp:lastModifiedBy>Салтанова</cp:lastModifiedBy>
  <cp:revision>14</cp:revision>
  <cp:lastPrinted>2023-09-14T05:23:00Z</cp:lastPrinted>
  <dcterms:created xsi:type="dcterms:W3CDTF">2023-09-14T04:25:00Z</dcterms:created>
  <dcterms:modified xsi:type="dcterms:W3CDTF">2023-09-14T11:27:00Z</dcterms:modified>
</cp:coreProperties>
</file>