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92" w:rsidRDefault="00C41155" w:rsidP="007A5292">
      <w:pPr>
        <w:jc w:val="center"/>
        <w:rPr>
          <w:b/>
          <w:i/>
        </w:rPr>
      </w:pPr>
      <w:r>
        <w:rPr>
          <w:b/>
          <w:i/>
        </w:rPr>
        <w:t>Шестое</w:t>
      </w:r>
      <w:r w:rsidR="00CE62DE">
        <w:rPr>
          <w:b/>
          <w:i/>
        </w:rPr>
        <w:t xml:space="preserve"> </w:t>
      </w:r>
      <w:r w:rsidR="00D427D9" w:rsidRPr="00E61B4B">
        <w:rPr>
          <w:b/>
          <w:i/>
        </w:rPr>
        <w:t>заседание</w:t>
      </w:r>
    </w:p>
    <w:p w:rsidR="00C41155" w:rsidRDefault="00D427D9" w:rsidP="00C41155">
      <w:pPr>
        <w:jc w:val="center"/>
        <w:rPr>
          <w:b/>
          <w:i/>
        </w:rPr>
      </w:pPr>
      <w:r w:rsidRPr="00DF4EAD">
        <w:rPr>
          <w:b/>
          <w:i/>
        </w:rPr>
        <w:t xml:space="preserve">Координационного совета по развитию малого и среднего предпринимательства </w:t>
      </w:r>
      <w:r w:rsidRPr="00DF4EAD">
        <w:rPr>
          <w:b/>
          <w:bCs/>
          <w:i/>
        </w:rPr>
        <w:t xml:space="preserve">и </w:t>
      </w:r>
      <w:r w:rsidRPr="00DF4EAD">
        <w:rPr>
          <w:b/>
          <w:i/>
        </w:rPr>
        <w:t>инвестиционной деятельности</w:t>
      </w:r>
      <w:r w:rsidRPr="00DF4EAD">
        <w:rPr>
          <w:b/>
          <w:bCs/>
          <w:i/>
        </w:rPr>
        <w:t xml:space="preserve"> </w:t>
      </w:r>
      <w:r w:rsidRPr="00DF4EAD">
        <w:rPr>
          <w:b/>
          <w:i/>
        </w:rPr>
        <w:t>при администрации города Урай</w:t>
      </w:r>
      <w:r>
        <w:rPr>
          <w:b/>
          <w:i/>
        </w:rPr>
        <w:t xml:space="preserve"> </w:t>
      </w:r>
    </w:p>
    <w:p w:rsidR="00EC7D7D" w:rsidRPr="007A5292" w:rsidRDefault="00EC7D7D" w:rsidP="00EC7D7D">
      <w:pPr>
        <w:jc w:val="center"/>
        <w:rPr>
          <w:b/>
          <w:i/>
        </w:rPr>
      </w:pPr>
      <w:r>
        <w:rPr>
          <w:b/>
          <w:i/>
        </w:rPr>
        <w:t>в заочной форме путем опроса членов Координационного совета.</w:t>
      </w:r>
    </w:p>
    <w:p w:rsidR="007A5292" w:rsidRDefault="007A5292" w:rsidP="00C41155">
      <w:pPr>
        <w:jc w:val="center"/>
        <w:rPr>
          <w:b/>
        </w:rPr>
      </w:pPr>
    </w:p>
    <w:p w:rsidR="00EC7D7D" w:rsidRDefault="00EC7D7D" w:rsidP="00C41155">
      <w:pPr>
        <w:jc w:val="center"/>
        <w:rPr>
          <w:b/>
        </w:rPr>
      </w:pPr>
    </w:p>
    <w:p w:rsidR="00B92A96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E72F0A">
        <w:rPr>
          <w:i/>
          <w:szCs w:val="24"/>
        </w:rPr>
        <w:t xml:space="preserve"> </w:t>
      </w:r>
      <w:r w:rsidR="00EC7D7D">
        <w:rPr>
          <w:szCs w:val="24"/>
        </w:rPr>
        <w:t>21</w:t>
      </w:r>
      <w:r w:rsidR="0015105A">
        <w:rPr>
          <w:szCs w:val="24"/>
        </w:rPr>
        <w:t>.</w:t>
      </w:r>
      <w:r w:rsidR="00D427D9" w:rsidRPr="00D427D9">
        <w:rPr>
          <w:szCs w:val="24"/>
        </w:rPr>
        <w:t>0</w:t>
      </w:r>
      <w:r w:rsidR="00C41155">
        <w:rPr>
          <w:szCs w:val="24"/>
        </w:rPr>
        <w:t>9</w:t>
      </w:r>
      <w:r w:rsidR="001E3CAC">
        <w:rPr>
          <w:szCs w:val="24"/>
        </w:rPr>
        <w:t>.202</w:t>
      </w:r>
      <w:r w:rsidR="00D427D9" w:rsidRPr="00D427D9">
        <w:rPr>
          <w:szCs w:val="24"/>
        </w:rPr>
        <w:t>3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5F008D">
        <w:rPr>
          <w:b/>
        </w:rPr>
        <w:t xml:space="preserve">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240B91">
        <w:t xml:space="preserve">авления   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7A5292" w:rsidRDefault="007A5292" w:rsidP="00225238">
      <w:pPr>
        <w:pStyle w:val="2"/>
        <w:ind w:left="0" w:firstLine="0"/>
        <w:rPr>
          <w:b/>
          <w:i/>
          <w:szCs w:val="24"/>
        </w:rPr>
      </w:pPr>
    </w:p>
    <w:p w:rsidR="007A5292" w:rsidRPr="00C41155" w:rsidRDefault="00756F7D" w:rsidP="00C41155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 xml:space="preserve">Повестка </w:t>
      </w:r>
      <w:r w:rsidR="00265560">
        <w:rPr>
          <w:b/>
          <w:i/>
          <w:szCs w:val="24"/>
        </w:rPr>
        <w:t>заседания</w:t>
      </w:r>
      <w:r w:rsidR="00F21FDB">
        <w:rPr>
          <w:b/>
          <w:i/>
          <w:szCs w:val="24"/>
        </w:rPr>
        <w:t>:</w:t>
      </w:r>
    </w:p>
    <w:p w:rsidR="00C41155" w:rsidRDefault="00C41155" w:rsidP="007A5292">
      <w:pPr>
        <w:ind w:firstLine="567"/>
        <w:jc w:val="both"/>
      </w:pPr>
    </w:p>
    <w:p w:rsidR="00C41155" w:rsidRDefault="00C41155" w:rsidP="00C41155">
      <w:pPr>
        <w:ind w:firstLine="567"/>
        <w:jc w:val="both"/>
      </w:pPr>
      <w:r>
        <w:rPr>
          <w:color w:val="000000"/>
        </w:rPr>
        <w:t xml:space="preserve">1. </w:t>
      </w:r>
      <w:r w:rsidRPr="0078507B">
        <w:t>Информация о результатах рейтинга муниципальных образований ХМАО</w:t>
      </w:r>
      <w:r>
        <w:t>-</w:t>
      </w:r>
      <w:r w:rsidRPr="0078507B">
        <w:t>Югры по обеспечению благоприятного инвестиционного климата и содействию развитию конкуренции за 2022 год</w:t>
      </w:r>
      <w:r>
        <w:t>.</w:t>
      </w:r>
    </w:p>
    <w:p w:rsidR="00C41155" w:rsidRDefault="00C41155" w:rsidP="00C41155">
      <w:pPr>
        <w:ind w:firstLine="567"/>
        <w:jc w:val="both"/>
      </w:pPr>
      <w:r w:rsidRPr="00546719">
        <w:rPr>
          <w:i/>
          <w:color w:val="000000"/>
        </w:rPr>
        <w:t>Докладчик</w:t>
      </w:r>
      <w:r>
        <w:rPr>
          <w:color w:val="000000"/>
        </w:rPr>
        <w:t xml:space="preserve">: </w:t>
      </w:r>
      <w:r>
        <w:rPr>
          <w:bCs/>
        </w:rPr>
        <w:t>начальник отдела по инвестициям и проектному управлению управления экономического развития администрации города Урай – Шкромида Е.В</w:t>
      </w:r>
      <w:r>
        <w:t>.</w:t>
      </w:r>
    </w:p>
    <w:p w:rsidR="00C41155" w:rsidRDefault="00C41155" w:rsidP="00C41155">
      <w:pPr>
        <w:ind w:firstLine="567"/>
        <w:jc w:val="both"/>
        <w:rPr>
          <w:color w:val="000000"/>
        </w:rPr>
      </w:pPr>
      <w:r>
        <w:rPr>
          <w:bCs/>
        </w:rPr>
        <w:t xml:space="preserve">2. </w:t>
      </w:r>
      <w:r w:rsidRPr="00EF0ABA">
        <w:t xml:space="preserve">О развитии в </w:t>
      </w:r>
      <w:r>
        <w:t>городе Урай</w:t>
      </w:r>
      <w:r w:rsidRPr="00EF0ABA">
        <w:t xml:space="preserve"> негосударственного сектора услуг в сфер</w:t>
      </w:r>
      <w:r>
        <w:t xml:space="preserve">е </w:t>
      </w:r>
      <w:r w:rsidRPr="00181612">
        <w:t>социальной поддержки граждан, культуры, спорта, и образования</w:t>
      </w:r>
      <w:r>
        <w:rPr>
          <w:color w:val="000000"/>
        </w:rPr>
        <w:t>.</w:t>
      </w:r>
    </w:p>
    <w:p w:rsidR="00C41155" w:rsidRPr="002048A2" w:rsidRDefault="00C41155" w:rsidP="002048A2">
      <w:pPr>
        <w:ind w:firstLine="567"/>
        <w:jc w:val="both"/>
      </w:pPr>
      <w:r w:rsidRPr="007F6D27">
        <w:rPr>
          <w:bCs/>
          <w:i/>
        </w:rPr>
        <w:t>Докладчик</w:t>
      </w:r>
      <w:r w:rsidR="002048A2">
        <w:rPr>
          <w:bCs/>
          <w:i/>
        </w:rPr>
        <w:t>и</w:t>
      </w:r>
      <w:r w:rsidRPr="00CE7223">
        <w:rPr>
          <w:bCs/>
        </w:rPr>
        <w:t>:</w:t>
      </w:r>
      <w:r w:rsidRPr="00777373">
        <w:rPr>
          <w:bCs/>
        </w:rPr>
        <w:t xml:space="preserve"> </w:t>
      </w:r>
      <w:r w:rsidR="00862F7D">
        <w:rPr>
          <w:bCs/>
        </w:rPr>
        <w:t xml:space="preserve">заместитель начальника </w:t>
      </w:r>
      <w:r w:rsidR="00542DD9">
        <w:t>У</w:t>
      </w:r>
      <w:r w:rsidR="002048A2">
        <w:t>правлени</w:t>
      </w:r>
      <w:r w:rsidR="00AC768F">
        <w:t>я</w:t>
      </w:r>
      <w:r w:rsidR="002048A2">
        <w:t xml:space="preserve"> образования </w:t>
      </w:r>
      <w:r w:rsidR="008C08DE">
        <w:t xml:space="preserve">администрации города Урай </w:t>
      </w:r>
      <w:r w:rsidR="002048A2">
        <w:t xml:space="preserve">– </w:t>
      </w:r>
      <w:proofErr w:type="spellStart"/>
      <w:r w:rsidR="00862F7D">
        <w:t>И.Ю.Грунина</w:t>
      </w:r>
      <w:proofErr w:type="spellEnd"/>
      <w:r w:rsidR="002048A2">
        <w:t>; начальник управления по культуре и социальным вопросам</w:t>
      </w:r>
      <w:r w:rsidR="008C08DE">
        <w:t xml:space="preserve"> администрации города Урай</w:t>
      </w:r>
      <w:r w:rsidR="002048A2">
        <w:t xml:space="preserve"> – </w:t>
      </w:r>
      <w:proofErr w:type="spellStart"/>
      <w:r w:rsidR="002048A2">
        <w:t>У.В.Кащеева</w:t>
      </w:r>
      <w:proofErr w:type="spellEnd"/>
      <w:r w:rsidR="002048A2">
        <w:t xml:space="preserve">; начальник управления по физической культуре, спорту и туризму </w:t>
      </w:r>
      <w:r w:rsidR="008C08DE">
        <w:t xml:space="preserve"> администрации города Урай </w:t>
      </w:r>
      <w:r w:rsidR="002048A2">
        <w:t>– В.В.Архипов.</w:t>
      </w:r>
    </w:p>
    <w:p w:rsidR="00C41155" w:rsidRDefault="00C41155" w:rsidP="00C41155">
      <w:pPr>
        <w:ind w:firstLine="567"/>
        <w:jc w:val="both"/>
      </w:pPr>
      <w:r>
        <w:t xml:space="preserve">3. </w:t>
      </w:r>
      <w:r w:rsidR="002048A2">
        <w:rPr>
          <w:color w:val="000000"/>
        </w:rPr>
        <w:t xml:space="preserve">Рассмотрение актов о результатах осуществления </w:t>
      </w:r>
      <w:proofErr w:type="gramStart"/>
      <w:r w:rsidR="002048A2">
        <w:rPr>
          <w:color w:val="000000"/>
        </w:rPr>
        <w:t>контроля за</w:t>
      </w:r>
      <w:proofErr w:type="gramEnd"/>
      <w:r w:rsidR="002048A2">
        <w:rPr>
          <w:color w:val="000000"/>
        </w:rPr>
        <w:t xml:space="preserve"> соблюдением концессионером условий концессионного соглашения в сфере ЖКХ в г.Урай за </w:t>
      </w:r>
      <w:r w:rsidR="002048A2">
        <w:rPr>
          <w:bCs/>
          <w:color w:val="000000"/>
          <w:lang w:val="en-US"/>
        </w:rPr>
        <w:t>II</w:t>
      </w:r>
      <w:r w:rsidR="002048A2">
        <w:rPr>
          <w:bCs/>
          <w:color w:val="000000"/>
        </w:rPr>
        <w:t xml:space="preserve"> квартал</w:t>
      </w:r>
      <w:r w:rsidR="002048A2">
        <w:rPr>
          <w:color w:val="000000"/>
        </w:rPr>
        <w:t xml:space="preserve"> 2023 года</w:t>
      </w:r>
      <w:r>
        <w:t>.</w:t>
      </w:r>
    </w:p>
    <w:p w:rsidR="002048A2" w:rsidRDefault="00C41155" w:rsidP="002048A2">
      <w:pPr>
        <w:ind w:firstLine="567"/>
        <w:jc w:val="both"/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>
        <w:rPr>
          <w:bCs/>
        </w:rPr>
        <w:t xml:space="preserve"> </w:t>
      </w:r>
      <w:r w:rsidR="002048A2">
        <w:t xml:space="preserve">начальник МКУ «УЖКХ г.Урай» - </w:t>
      </w:r>
      <w:proofErr w:type="spellStart"/>
      <w:r w:rsidR="00862F7D">
        <w:t>О.А.</w:t>
      </w:r>
      <w:r w:rsidR="002048A2">
        <w:t>Лаушкин</w:t>
      </w:r>
      <w:proofErr w:type="spellEnd"/>
      <w:r w:rsidR="002048A2">
        <w:t>.</w:t>
      </w:r>
    </w:p>
    <w:p w:rsidR="00045828" w:rsidRDefault="00045828" w:rsidP="00045828">
      <w:pPr>
        <w:ind w:firstLine="567"/>
        <w:jc w:val="both"/>
      </w:pPr>
      <w:r>
        <w:t>4</w:t>
      </w:r>
      <w:r w:rsidRPr="00D63BF3">
        <w:t xml:space="preserve">. </w:t>
      </w:r>
      <w:r>
        <w:t>О внесении изменений в Перечень муниципального имущества, предназначенного для поддержки субъектов малого и среднего предпринимательства.</w:t>
      </w:r>
    </w:p>
    <w:p w:rsidR="00045828" w:rsidRDefault="00045828" w:rsidP="00045828">
      <w:pPr>
        <w:ind w:firstLine="567"/>
        <w:jc w:val="both"/>
      </w:pPr>
      <w:r>
        <w:rPr>
          <w:bCs/>
          <w:i/>
        </w:rPr>
        <w:t xml:space="preserve">Докладчик: </w:t>
      </w:r>
      <w:r w:rsidR="00862F7D">
        <w:t>исполняющий обязанности п</w:t>
      </w:r>
      <w:r>
        <w:t>редседател</w:t>
      </w:r>
      <w:r w:rsidR="00862F7D">
        <w:t>я</w:t>
      </w:r>
      <w:r>
        <w:t xml:space="preserve"> комитета по управлению муниципальным имуществом администрации города Урай – </w:t>
      </w:r>
      <w:r w:rsidR="00862F7D">
        <w:t>А.А.Сафин</w:t>
      </w:r>
      <w:r>
        <w:t>.</w:t>
      </w:r>
    </w:p>
    <w:p w:rsidR="002048A2" w:rsidRDefault="00045828" w:rsidP="002048A2">
      <w:pPr>
        <w:ind w:firstLine="567"/>
        <w:jc w:val="both"/>
      </w:pPr>
      <w:r>
        <w:t>5</w:t>
      </w:r>
      <w:r w:rsidR="002048A2">
        <w:t xml:space="preserve">. Об исполнении принятых Координационным советом протокольных поручений. </w:t>
      </w:r>
    </w:p>
    <w:p w:rsidR="002048A2" w:rsidRPr="002048A2" w:rsidRDefault="002048A2" w:rsidP="002048A2">
      <w:pPr>
        <w:ind w:firstLine="567"/>
        <w:jc w:val="both"/>
      </w:pPr>
      <w:r w:rsidRPr="00D77B08">
        <w:rPr>
          <w:bCs/>
          <w:i/>
        </w:rPr>
        <w:t>Докладчик:</w:t>
      </w:r>
      <w:r w:rsidRPr="00D77B08">
        <w:rPr>
          <w:bCs/>
        </w:rPr>
        <w:t xml:space="preserve"> </w:t>
      </w:r>
      <w:r>
        <w:t>секретарь Координационного совета – Л.Ю. Куликова.</w:t>
      </w:r>
    </w:p>
    <w:p w:rsidR="00EE1E37" w:rsidRDefault="00EE1E37" w:rsidP="00225238">
      <w:pPr>
        <w:spacing w:line="276" w:lineRule="auto"/>
        <w:ind w:firstLine="567"/>
        <w:jc w:val="both"/>
      </w:pPr>
    </w:p>
    <w:p w:rsidR="00E9529A" w:rsidRDefault="00E9529A" w:rsidP="00225238">
      <w:pPr>
        <w:spacing w:line="276" w:lineRule="auto"/>
        <w:ind w:firstLine="567"/>
        <w:jc w:val="both"/>
      </w:pPr>
    </w:p>
    <w:p w:rsidR="00E9529A" w:rsidRDefault="00E9529A" w:rsidP="00225238">
      <w:pPr>
        <w:spacing w:line="276" w:lineRule="auto"/>
        <w:ind w:firstLine="567"/>
        <w:jc w:val="both"/>
      </w:pPr>
    </w:p>
    <w:tbl>
      <w:tblPr>
        <w:tblW w:w="9575" w:type="dxa"/>
        <w:tblCellMar>
          <w:left w:w="57" w:type="dxa"/>
          <w:right w:w="57" w:type="dxa"/>
        </w:tblCellMar>
        <w:tblLook w:val="00A0"/>
      </w:tblPr>
      <w:tblGrid>
        <w:gridCol w:w="3096"/>
        <w:gridCol w:w="3351"/>
        <w:gridCol w:w="3128"/>
      </w:tblGrid>
      <w:tr w:rsidR="00E9529A" w:rsidRPr="009C0170" w:rsidTr="00C41155">
        <w:trPr>
          <w:trHeight w:val="1489"/>
        </w:trPr>
        <w:tc>
          <w:tcPr>
            <w:tcW w:w="3096" w:type="dxa"/>
          </w:tcPr>
          <w:p w:rsidR="00E9529A" w:rsidRPr="009C0170" w:rsidRDefault="00D12226" w:rsidP="00EC7D7D">
            <w:pPr>
              <w:tabs>
                <w:tab w:val="left" w:pos="10206"/>
              </w:tabs>
            </w:pPr>
            <w:r w:rsidRPr="00D12226">
              <w:rPr>
                <w:rFonts w:ascii="Calibri" w:hAnsi="Calibri"/>
                <w:b/>
                <w:noProof/>
                <w:sz w:val="20"/>
                <w:szCs w:val="20"/>
              </w:rPr>
              <w:pict>
                <v:group id="Группа 4" o:spid="_x0000_s1026" style="position:absolute;margin-left:135.85pt;margin-top:-.4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proofErr w:type="gramStart"/>
            <w:r w:rsidR="00EC7D7D">
              <w:t>Исполняющий</w:t>
            </w:r>
            <w:proofErr w:type="gramEnd"/>
            <w:r w:rsidR="00EC7D7D">
              <w:t xml:space="preserve"> обязанности г</w:t>
            </w:r>
            <w:r w:rsidR="00E9529A">
              <w:t>лав</w:t>
            </w:r>
            <w:r w:rsidR="00EC7D7D">
              <w:t>ы</w:t>
            </w:r>
            <w:r w:rsidR="00E9529A">
              <w:t xml:space="preserve"> города Урай</w:t>
            </w:r>
            <w:r w:rsidR="00E9529A" w:rsidRPr="009C0170">
              <w:t xml:space="preserve">                                                                </w:t>
            </w:r>
          </w:p>
        </w:tc>
        <w:tc>
          <w:tcPr>
            <w:tcW w:w="3351" w:type="dxa"/>
            <w:vAlign w:val="center"/>
          </w:tcPr>
          <w:p w:rsidR="00E9529A" w:rsidRPr="009C0170" w:rsidRDefault="00E9529A" w:rsidP="00C41155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E9529A" w:rsidRPr="009C0170" w:rsidRDefault="00E9529A" w:rsidP="00C41155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E9529A" w:rsidRPr="009C0170" w:rsidRDefault="00E9529A" w:rsidP="00C41155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E9529A" w:rsidRPr="009C0170" w:rsidRDefault="00E9529A" w:rsidP="00C41155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E9529A" w:rsidRPr="009C0170" w:rsidRDefault="00E9529A" w:rsidP="00C41155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E9529A" w:rsidRPr="009C0170" w:rsidRDefault="00E9529A" w:rsidP="00C41155">
            <w:pPr>
              <w:pStyle w:val="ac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128" w:type="dxa"/>
          </w:tcPr>
          <w:p w:rsidR="00E9529A" w:rsidRDefault="00E9529A" w:rsidP="00C41155">
            <w:pPr>
              <w:tabs>
                <w:tab w:val="left" w:pos="10206"/>
              </w:tabs>
              <w:jc w:val="right"/>
            </w:pPr>
          </w:p>
          <w:p w:rsidR="00EC7D7D" w:rsidRPr="009C0170" w:rsidRDefault="00EC7D7D" w:rsidP="00C41155">
            <w:pPr>
              <w:tabs>
                <w:tab w:val="left" w:pos="10206"/>
              </w:tabs>
              <w:jc w:val="right"/>
            </w:pPr>
            <w:proofErr w:type="spellStart"/>
            <w:r>
              <w:t>А.Ю.Ашихмин</w:t>
            </w:r>
            <w:proofErr w:type="spellEnd"/>
          </w:p>
        </w:tc>
        <w:bookmarkStart w:id="0" w:name="_GoBack"/>
        <w:bookmarkEnd w:id="0"/>
      </w:tr>
    </w:tbl>
    <w:p w:rsidR="00D563BF" w:rsidRDefault="00D563BF" w:rsidP="00265560">
      <w:pPr>
        <w:jc w:val="both"/>
        <w:rPr>
          <w:bCs/>
        </w:rPr>
      </w:pPr>
    </w:p>
    <w:sectPr w:rsidR="00D563BF" w:rsidSect="00832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8F" w:rsidRDefault="00AC768F" w:rsidP="0037175A">
      <w:r>
        <w:separator/>
      </w:r>
    </w:p>
  </w:endnote>
  <w:endnote w:type="continuationSeparator" w:id="0">
    <w:p w:rsidR="00AC768F" w:rsidRDefault="00AC768F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8F" w:rsidRDefault="00AC768F" w:rsidP="0037175A">
      <w:r>
        <w:separator/>
      </w:r>
    </w:p>
  </w:footnote>
  <w:footnote w:type="continuationSeparator" w:id="0">
    <w:p w:rsidR="00AC768F" w:rsidRDefault="00AC768F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05F6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828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5772"/>
    <w:rsid w:val="000F7B36"/>
    <w:rsid w:val="00100EA5"/>
    <w:rsid w:val="00101A60"/>
    <w:rsid w:val="00101B37"/>
    <w:rsid w:val="0010263B"/>
    <w:rsid w:val="0010600C"/>
    <w:rsid w:val="00110035"/>
    <w:rsid w:val="001102C8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355"/>
    <w:rsid w:val="00132DE4"/>
    <w:rsid w:val="001337E5"/>
    <w:rsid w:val="00133D72"/>
    <w:rsid w:val="00134115"/>
    <w:rsid w:val="001348BF"/>
    <w:rsid w:val="00134FA7"/>
    <w:rsid w:val="00136281"/>
    <w:rsid w:val="00137ABF"/>
    <w:rsid w:val="00140EE4"/>
    <w:rsid w:val="00141E23"/>
    <w:rsid w:val="00143DD3"/>
    <w:rsid w:val="00145208"/>
    <w:rsid w:val="001474F4"/>
    <w:rsid w:val="00147EB9"/>
    <w:rsid w:val="0015105A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048A2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5238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0B91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4C9E"/>
    <w:rsid w:val="00265560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1654"/>
    <w:rsid w:val="002D34A2"/>
    <w:rsid w:val="002D7AD0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5640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4D6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08F8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560F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1B3B"/>
    <w:rsid w:val="005220F0"/>
    <w:rsid w:val="00523840"/>
    <w:rsid w:val="00524508"/>
    <w:rsid w:val="00527DE5"/>
    <w:rsid w:val="0053146D"/>
    <w:rsid w:val="005320FB"/>
    <w:rsid w:val="0053294E"/>
    <w:rsid w:val="00533E2E"/>
    <w:rsid w:val="00536BC9"/>
    <w:rsid w:val="00536CCE"/>
    <w:rsid w:val="005371D6"/>
    <w:rsid w:val="00540A5B"/>
    <w:rsid w:val="00542DD9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97330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16D9C"/>
    <w:rsid w:val="006203B9"/>
    <w:rsid w:val="00621157"/>
    <w:rsid w:val="00622604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4615E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0AF7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2C4A"/>
    <w:rsid w:val="0070355E"/>
    <w:rsid w:val="00704E3C"/>
    <w:rsid w:val="00707688"/>
    <w:rsid w:val="00707C86"/>
    <w:rsid w:val="00710A04"/>
    <w:rsid w:val="00712918"/>
    <w:rsid w:val="007147DD"/>
    <w:rsid w:val="00715F06"/>
    <w:rsid w:val="007165E7"/>
    <w:rsid w:val="00720428"/>
    <w:rsid w:val="007227D6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5D1B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373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2D5E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5292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0C4F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2A97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2F7D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8DE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059D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269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99C"/>
    <w:rsid w:val="00A20AD1"/>
    <w:rsid w:val="00A20E62"/>
    <w:rsid w:val="00A20F61"/>
    <w:rsid w:val="00A2202F"/>
    <w:rsid w:val="00A24311"/>
    <w:rsid w:val="00A24801"/>
    <w:rsid w:val="00A25AAE"/>
    <w:rsid w:val="00A26879"/>
    <w:rsid w:val="00A2765E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44867"/>
    <w:rsid w:val="00A50F55"/>
    <w:rsid w:val="00A515FE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C768F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4A9"/>
    <w:rsid w:val="00AF66F8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2A68"/>
    <w:rsid w:val="00C0559A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32E"/>
    <w:rsid w:val="00C40AA6"/>
    <w:rsid w:val="00C41155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2F5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2DE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226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27D9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563BF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107"/>
    <w:rsid w:val="00DC6721"/>
    <w:rsid w:val="00DC6B1D"/>
    <w:rsid w:val="00DD017C"/>
    <w:rsid w:val="00DD0985"/>
    <w:rsid w:val="00DD3288"/>
    <w:rsid w:val="00DD4D61"/>
    <w:rsid w:val="00DD6730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16E6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879F8"/>
    <w:rsid w:val="00E9066D"/>
    <w:rsid w:val="00E91715"/>
    <w:rsid w:val="00E9265C"/>
    <w:rsid w:val="00E94E01"/>
    <w:rsid w:val="00E9529A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C7D7D"/>
    <w:rsid w:val="00ED2BA5"/>
    <w:rsid w:val="00ED2F41"/>
    <w:rsid w:val="00ED3452"/>
    <w:rsid w:val="00ED652B"/>
    <w:rsid w:val="00ED74D4"/>
    <w:rsid w:val="00EE0255"/>
    <w:rsid w:val="00EE1E37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29F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87C8F"/>
    <w:rsid w:val="00F902BC"/>
    <w:rsid w:val="00F910D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link w:val="ad"/>
    <w:qFormat/>
    <w:rsid w:val="0026556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2655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89809-23C6-4BBA-80BE-57C15E60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22</cp:revision>
  <cp:lastPrinted>2023-09-13T11:51:00Z</cp:lastPrinted>
  <dcterms:created xsi:type="dcterms:W3CDTF">2022-11-24T09:02:00Z</dcterms:created>
  <dcterms:modified xsi:type="dcterms:W3CDTF">2023-09-19T06:10:00Z</dcterms:modified>
</cp:coreProperties>
</file>