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7E" w:rsidRPr="00564A3A" w:rsidRDefault="00C9457E" w:rsidP="00C9457E">
      <w:pPr>
        <w:jc w:val="center"/>
        <w:rPr>
          <w:color w:val="000000"/>
        </w:rPr>
      </w:pPr>
      <w:r w:rsidRPr="00564A3A">
        <w:rPr>
          <w:color w:val="000000"/>
        </w:rPr>
        <w:t xml:space="preserve">Пояснительная записка </w:t>
      </w:r>
    </w:p>
    <w:p w:rsidR="00C9457E" w:rsidRPr="00B96DC1" w:rsidRDefault="00C9457E" w:rsidP="00C9457E">
      <w:pPr>
        <w:jc w:val="center"/>
        <w:rPr>
          <w:color w:val="000000"/>
        </w:rPr>
      </w:pPr>
      <w:r w:rsidRPr="00564A3A">
        <w:rPr>
          <w:color w:val="000000"/>
        </w:rPr>
        <w:t>к муниципальному нормативному правовому акту</w:t>
      </w:r>
      <w:r w:rsidRPr="00EC2B56">
        <w:rPr>
          <w:color w:val="000000"/>
        </w:rPr>
        <w:t xml:space="preserve"> </w:t>
      </w:r>
    </w:p>
    <w:p w:rsidR="00C9457E" w:rsidRPr="00B96DC1" w:rsidRDefault="00C9457E" w:rsidP="00C9457E">
      <w:pPr>
        <w:jc w:val="center"/>
        <w:rPr>
          <w:color w:val="000000"/>
        </w:rPr>
      </w:pPr>
    </w:p>
    <w:p w:rsidR="00C9457E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57E" w:rsidRPr="00A23C0E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23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ведения о проблеме, на решение которой направлено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действующее</w:t>
      </w:r>
      <w:r w:rsidRPr="00A23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правовое регулирование, оценка негативных эффектов от наличия данной проблемы</w:t>
      </w:r>
      <w:r w:rsidRPr="00A23C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457E" w:rsidRPr="00B96DC1" w:rsidRDefault="00C9457E" w:rsidP="00C9457E">
      <w:pPr>
        <w:autoSpaceDE w:val="0"/>
        <w:autoSpaceDN w:val="0"/>
        <w:rPr>
          <w:color w:val="000000"/>
        </w:rPr>
      </w:pPr>
    </w:p>
    <w:p w:rsidR="00C9457E" w:rsidRPr="00B96DC1" w:rsidRDefault="00C9457E" w:rsidP="00C9457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C9457E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57E" w:rsidRPr="00A23C0E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23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писание субъектов предпринимательской, инвестиционной и иной экономической деятельности, интересы которых затронуты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действующим</w:t>
      </w:r>
      <w:r w:rsidRPr="00A23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правовым регулированием</w:t>
      </w:r>
      <w:r w:rsidRPr="00A23C0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9457E" w:rsidRPr="00B96DC1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57E" w:rsidRPr="00B96DC1" w:rsidRDefault="00C9457E" w:rsidP="00C9457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C9457E" w:rsidRDefault="00C9457E" w:rsidP="00C9457E">
      <w:pPr>
        <w:pBdr>
          <w:top w:val="single" w:sz="4" w:space="1" w:color="auto"/>
        </w:pBdr>
        <w:autoSpaceDE w:val="0"/>
        <w:autoSpaceDN w:val="0"/>
        <w:jc w:val="both"/>
        <w:rPr>
          <w:color w:val="000000"/>
        </w:rPr>
      </w:pPr>
    </w:p>
    <w:p w:rsidR="00C9457E" w:rsidRPr="00B96DC1" w:rsidRDefault="00C9457E" w:rsidP="00C9457E">
      <w:pPr>
        <w:pBdr>
          <w:top w:val="single" w:sz="4" w:space="1" w:color="auto"/>
        </w:pBd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BF3D11">
        <w:rPr>
          <w:rFonts w:eastAsiaTheme="minorEastAsia"/>
          <w:color w:val="000000" w:themeColor="text1"/>
        </w:rPr>
        <w:t xml:space="preserve">писание </w:t>
      </w:r>
      <w:r>
        <w:rPr>
          <w:rFonts w:eastAsiaTheme="minorEastAsia"/>
          <w:color w:val="000000" w:themeColor="text1"/>
        </w:rPr>
        <w:t xml:space="preserve">действующих </w:t>
      </w:r>
      <w:r w:rsidRPr="00BF3D11">
        <w:rPr>
          <w:rFonts w:eastAsiaTheme="minorEastAsia"/>
          <w:color w:val="000000" w:themeColor="text1"/>
        </w:rPr>
        <w:t>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</w:t>
      </w:r>
      <w:r>
        <w:rPr>
          <w:rFonts w:eastAsiaTheme="minorEastAsia"/>
          <w:color w:val="000000" w:themeColor="text1"/>
        </w:rPr>
        <w:t>:</w:t>
      </w:r>
    </w:p>
    <w:p w:rsidR="00C9457E" w:rsidRPr="00B96DC1" w:rsidRDefault="00C9457E" w:rsidP="00C9457E">
      <w:pPr>
        <w:pBdr>
          <w:top w:val="single" w:sz="4" w:space="1" w:color="auto"/>
        </w:pBdr>
        <w:autoSpaceDE w:val="0"/>
        <w:autoSpaceDN w:val="0"/>
        <w:jc w:val="both"/>
        <w:rPr>
          <w:color w:val="000000"/>
        </w:rPr>
      </w:pPr>
      <w:r w:rsidRPr="00B96DC1">
        <w:rPr>
          <w:color w:val="000000"/>
        </w:rPr>
        <w:t>_____________________________________________________________</w:t>
      </w:r>
      <w:r>
        <w:rPr>
          <w:color w:val="000000"/>
        </w:rPr>
        <w:t>_____________</w:t>
      </w:r>
    </w:p>
    <w:p w:rsidR="00C9457E" w:rsidRPr="00B96DC1" w:rsidRDefault="00C9457E" w:rsidP="00C9457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96DC1">
        <w:rPr>
          <w:color w:val="000000"/>
          <w:sz w:val="20"/>
          <w:szCs w:val="20"/>
        </w:rPr>
        <w:t>место для текстового описания</w:t>
      </w:r>
    </w:p>
    <w:p w:rsidR="00C9457E" w:rsidRPr="00B96DC1" w:rsidRDefault="00C9457E" w:rsidP="00C9457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</w:rPr>
      </w:pPr>
    </w:p>
    <w:p w:rsidR="00C9457E" w:rsidRPr="00B96DC1" w:rsidRDefault="00C9457E" w:rsidP="00C9457E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Pr="00BF3D11">
        <w:rPr>
          <w:rFonts w:eastAsiaTheme="minorEastAsia"/>
          <w:color w:val="000000" w:themeColor="text1"/>
        </w:rPr>
        <w:t>ценка расходо</w:t>
      </w:r>
      <w:r>
        <w:rPr>
          <w:rFonts w:eastAsiaTheme="minorEastAsia"/>
          <w:color w:val="000000" w:themeColor="text1"/>
        </w:rPr>
        <w:t>в субъектов предпринимательской</w:t>
      </w:r>
      <w:r w:rsidRPr="00BF3D11">
        <w:rPr>
          <w:rFonts w:eastAsiaTheme="minorEastAsia"/>
          <w:color w:val="000000" w:themeColor="text1"/>
        </w:rPr>
        <w:t xml:space="preserve"> и иной экономической деятельности, связанных с необходимостью соблюдать требования </w:t>
      </w:r>
      <w:r>
        <w:rPr>
          <w:rFonts w:eastAsiaTheme="minorEastAsia"/>
          <w:color w:val="000000" w:themeColor="text1"/>
        </w:rPr>
        <w:t xml:space="preserve">муниципального </w:t>
      </w:r>
      <w:r w:rsidRPr="00BF3D11">
        <w:rPr>
          <w:rFonts w:eastAsiaTheme="minorEastAsia"/>
          <w:color w:val="000000" w:themeColor="text1"/>
        </w:rPr>
        <w:t>нормативного правового акта</w:t>
      </w:r>
      <w:r>
        <w:rPr>
          <w:rFonts w:eastAsiaTheme="minorEastAsia"/>
          <w:color w:val="000000" w:themeColor="text1"/>
        </w:rPr>
        <w:t>:</w:t>
      </w:r>
    </w:p>
    <w:p w:rsidR="00C9457E" w:rsidRPr="00B96DC1" w:rsidRDefault="00C9457E" w:rsidP="00C9457E">
      <w:pPr>
        <w:autoSpaceDE w:val="0"/>
        <w:autoSpaceDN w:val="0"/>
        <w:jc w:val="both"/>
        <w:rPr>
          <w:color w:val="000000"/>
        </w:rPr>
      </w:pPr>
    </w:p>
    <w:p w:rsidR="00C9457E" w:rsidRPr="00BC4531" w:rsidRDefault="00C9457E" w:rsidP="00C9457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p w:rsidR="00C9457E" w:rsidRPr="00B96DC1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57E" w:rsidRPr="00401EC6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01EC6">
        <w:rPr>
          <w:rFonts w:ascii="Times New Roman" w:hAnsi="Times New Roman" w:cs="Times New Roman"/>
          <w:color w:val="000000" w:themeColor="text1"/>
          <w:sz w:val="24"/>
          <w:szCs w:val="24"/>
        </w:rPr>
        <w:t>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01E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457E" w:rsidRPr="00401EC6" w:rsidRDefault="00C9457E" w:rsidP="00C9457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57E" w:rsidRDefault="00C9457E" w:rsidP="00C9457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  <w:r w:rsidRPr="00BC4531">
        <w:rPr>
          <w:color w:val="000000"/>
          <w:sz w:val="20"/>
          <w:szCs w:val="20"/>
        </w:rPr>
        <w:t>место для текстового описания</w:t>
      </w:r>
    </w:p>
    <w:p w:rsidR="00E673B8" w:rsidRDefault="00E673B8" w:rsidP="00C9457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</w:p>
    <w:p w:rsidR="00E673B8" w:rsidRDefault="00E673B8" w:rsidP="00C9457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</w:p>
    <w:p w:rsidR="00E673B8" w:rsidRDefault="00E673B8" w:rsidP="00C9457E">
      <w:pPr>
        <w:pBdr>
          <w:top w:val="single" w:sz="4" w:space="1" w:color="auto"/>
        </w:pBdr>
        <w:autoSpaceDE w:val="0"/>
        <w:autoSpaceDN w:val="0"/>
        <w:jc w:val="center"/>
        <w:rPr>
          <w:color w:val="000000"/>
          <w:sz w:val="20"/>
          <w:szCs w:val="20"/>
        </w:rPr>
      </w:pPr>
    </w:p>
    <w:p w:rsidR="00E673B8" w:rsidRDefault="00E673B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E673B8" w:rsidRPr="00E673B8" w:rsidRDefault="00E673B8" w:rsidP="00E673B8">
      <w:pPr>
        <w:pStyle w:val="a5"/>
        <w:tabs>
          <w:tab w:val="left" w:pos="3119"/>
        </w:tabs>
        <w:jc w:val="right"/>
        <w:rPr>
          <w:b w:val="0"/>
          <w:i/>
          <w:color w:val="FF0000"/>
          <w:szCs w:val="32"/>
        </w:rPr>
      </w:pPr>
      <w:r w:rsidRPr="00E673B8">
        <w:rPr>
          <w:b w:val="0"/>
          <w:i/>
          <w:color w:val="FF0000"/>
          <w:szCs w:val="32"/>
        </w:rPr>
        <w:lastRenderedPageBreak/>
        <w:t>Вариант оформления пояснительной записки</w:t>
      </w:r>
    </w:p>
    <w:p w:rsidR="00E673B8" w:rsidRPr="00E673B8" w:rsidRDefault="00E673B8" w:rsidP="00E673B8"/>
    <w:p w:rsidR="00E673B8" w:rsidRPr="009C0170" w:rsidRDefault="00E673B8" w:rsidP="00E673B8">
      <w:pPr>
        <w:pStyle w:val="a5"/>
        <w:tabs>
          <w:tab w:val="left" w:pos="3119"/>
        </w:tabs>
        <w:rPr>
          <w:b w:val="0"/>
          <w:sz w:val="24"/>
          <w:szCs w:val="24"/>
        </w:rPr>
      </w:pPr>
      <w:r w:rsidRPr="009C017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8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3B8" w:rsidRPr="009C0170" w:rsidRDefault="00E673B8" w:rsidP="00E673B8">
      <w:pPr>
        <w:pStyle w:val="1"/>
        <w:jc w:val="center"/>
        <w:rPr>
          <w:b w:val="0"/>
        </w:rPr>
      </w:pPr>
      <w:r>
        <w:t>ГОРОДСКОЙ ОКРУГ</w:t>
      </w:r>
      <w:r w:rsidRPr="009C0170">
        <w:t xml:space="preserve"> УРАЙ</w:t>
      </w:r>
    </w:p>
    <w:p w:rsidR="00E673B8" w:rsidRPr="009C0170" w:rsidRDefault="00E673B8" w:rsidP="00E673B8">
      <w:pPr>
        <w:jc w:val="center"/>
        <w:rPr>
          <w:b/>
        </w:rPr>
      </w:pPr>
      <w:r w:rsidRPr="009C0170">
        <w:rPr>
          <w:b/>
        </w:rPr>
        <w:t>Ханты-Мансийск</w:t>
      </w:r>
      <w:r>
        <w:rPr>
          <w:b/>
        </w:rPr>
        <w:t>ого</w:t>
      </w:r>
      <w:r w:rsidRPr="009C0170">
        <w:rPr>
          <w:b/>
        </w:rPr>
        <w:t xml:space="preserve"> автономн</w:t>
      </w:r>
      <w:r>
        <w:rPr>
          <w:b/>
        </w:rPr>
        <w:t>ого</w:t>
      </w:r>
      <w:r w:rsidRPr="009C0170">
        <w:rPr>
          <w:b/>
        </w:rPr>
        <w:t xml:space="preserve"> округ</w:t>
      </w:r>
      <w:r>
        <w:rPr>
          <w:b/>
        </w:rPr>
        <w:t>а</w:t>
      </w:r>
      <w:r w:rsidRPr="009C0170">
        <w:rPr>
          <w:b/>
        </w:rPr>
        <w:t xml:space="preserve"> - Югр</w:t>
      </w:r>
      <w:r>
        <w:rPr>
          <w:b/>
        </w:rPr>
        <w:t>ы</w:t>
      </w:r>
    </w:p>
    <w:p w:rsidR="00E673B8" w:rsidRPr="009C0170" w:rsidRDefault="00E673B8" w:rsidP="00E673B8">
      <w:pPr>
        <w:pStyle w:val="1"/>
        <w:jc w:val="center"/>
        <w:rPr>
          <w:b w:val="0"/>
          <w:caps/>
          <w:sz w:val="40"/>
        </w:rPr>
      </w:pPr>
      <w:r w:rsidRPr="009C0170">
        <w:rPr>
          <w:caps/>
          <w:sz w:val="40"/>
        </w:rPr>
        <w:t>Администрация ГОРОДА УРАЙ</w:t>
      </w:r>
    </w:p>
    <w:p w:rsidR="00E673B8" w:rsidRPr="00DA0A2F" w:rsidRDefault="00E673B8" w:rsidP="00E673B8">
      <w:pPr>
        <w:jc w:val="center"/>
        <w:rPr>
          <w:b/>
          <w:sz w:val="28"/>
        </w:rPr>
      </w:pPr>
      <w:r w:rsidRPr="00DA0A2F">
        <w:rPr>
          <w:b/>
          <w:sz w:val="28"/>
        </w:rPr>
        <w:t>Управление экономи</w:t>
      </w:r>
      <w:r>
        <w:rPr>
          <w:b/>
          <w:sz w:val="28"/>
        </w:rPr>
        <w:t>ческого развит</w:t>
      </w:r>
      <w:r w:rsidRPr="00DA0A2F">
        <w:rPr>
          <w:b/>
          <w:sz w:val="28"/>
        </w:rPr>
        <w:t>ия</w:t>
      </w:r>
    </w:p>
    <w:p w:rsidR="00E673B8" w:rsidRPr="009C0170" w:rsidRDefault="00E673B8" w:rsidP="00E673B8">
      <w:pPr>
        <w:jc w:val="center"/>
        <w:rPr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969"/>
      </w:tblGrid>
      <w:tr w:rsidR="00E673B8" w:rsidRPr="009C0170" w:rsidTr="00FF5658">
        <w:tc>
          <w:tcPr>
            <w:tcW w:w="5529" w:type="dxa"/>
          </w:tcPr>
          <w:p w:rsidR="00E673B8" w:rsidRPr="009C0170" w:rsidRDefault="00E673B8" w:rsidP="00FF5658">
            <w:pPr>
              <w:tabs>
                <w:tab w:val="left" w:pos="3119"/>
              </w:tabs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0170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</w:t>
            </w:r>
          </w:p>
          <w:p w:rsidR="00E673B8" w:rsidRPr="009C0170" w:rsidRDefault="00E673B8" w:rsidP="00FF5658">
            <w:pPr>
              <w:tabs>
                <w:tab w:val="left" w:pos="3119"/>
              </w:tabs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0170">
              <w:rPr>
                <w:rFonts w:ascii="Times New Roman" w:hAnsi="Times New Roman"/>
                <w:i/>
                <w:sz w:val="24"/>
                <w:szCs w:val="24"/>
              </w:rPr>
              <w:t xml:space="preserve">Ханты-Мансийский автономный округ - Югра </w:t>
            </w:r>
          </w:p>
          <w:p w:rsidR="00E673B8" w:rsidRPr="009C0170" w:rsidRDefault="00E673B8" w:rsidP="00FF5658">
            <w:pPr>
              <w:tabs>
                <w:tab w:val="left" w:pos="3119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170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3969" w:type="dxa"/>
          </w:tcPr>
          <w:p w:rsidR="00E673B8" w:rsidRPr="004F139D" w:rsidRDefault="00E673B8" w:rsidP="00FF5658">
            <w:pPr>
              <w:tabs>
                <w:tab w:val="left" w:pos="3119"/>
              </w:tabs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4F139D">
              <w:rPr>
                <w:rFonts w:ascii="Times New Roman" w:hAnsi="Times New Roman"/>
                <w:i/>
                <w:sz w:val="24"/>
                <w:szCs w:val="24"/>
              </w:rPr>
              <w:t>тел. 2-</w:t>
            </w:r>
            <w:r w:rsidRPr="004F1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proofErr w:type="spellStart"/>
            <w:r w:rsidRPr="004F139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proofErr w:type="spellEnd"/>
            <w:r w:rsidRPr="004F139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F1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52</w:t>
            </w:r>
            <w:r w:rsidRPr="004F139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4F1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</w:t>
            </w:r>
            <w:r w:rsidRPr="004F139D">
              <w:rPr>
                <w:rFonts w:ascii="Times New Roman" w:hAnsi="Times New Roman"/>
                <w:i/>
                <w:sz w:val="24"/>
                <w:szCs w:val="24"/>
              </w:rPr>
              <w:t>-0</w:t>
            </w:r>
            <w:r w:rsidRPr="004F1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</w:t>
            </w:r>
            <w:r w:rsidRPr="004F139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F1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 w:rsidRPr="004F139D">
              <w:rPr>
                <w:rFonts w:ascii="Times New Roman" w:hAnsi="Times New Roman"/>
                <w:i/>
                <w:sz w:val="24"/>
                <w:szCs w:val="24"/>
              </w:rPr>
              <w:t>7                                       факс (34676)</w:t>
            </w:r>
            <w:r w:rsidRPr="004F13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9-11-40</w:t>
            </w:r>
            <w:r w:rsidRPr="004F139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</w:t>
            </w:r>
          </w:p>
          <w:p w:rsidR="00E673B8" w:rsidRPr="009C0170" w:rsidRDefault="00E673B8" w:rsidP="00FF5658">
            <w:pPr>
              <w:pStyle w:val="3"/>
              <w:tabs>
                <w:tab w:val="left" w:pos="3119"/>
              </w:tabs>
              <w:jc w:val="right"/>
            </w:pPr>
            <w:r w:rsidRPr="004F139D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E</w:t>
            </w:r>
            <w:r w:rsidRPr="004F139D">
              <w:rPr>
                <w:rFonts w:ascii="Times New Roman" w:hAnsi="Times New Roman"/>
                <w:b w:val="0"/>
                <w:i/>
                <w:sz w:val="24"/>
                <w:szCs w:val="24"/>
              </w:rPr>
              <w:t>-</w:t>
            </w:r>
            <w:r w:rsidRPr="004F139D">
              <w:rPr>
                <w:rFonts w:ascii="Times New Roman" w:hAnsi="Times New Roman"/>
                <w:b w:val="0"/>
                <w:i/>
                <w:sz w:val="24"/>
                <w:szCs w:val="24"/>
                <w:lang w:val="en-US"/>
              </w:rPr>
              <w:t>mail</w:t>
            </w:r>
            <w:r w:rsidRPr="004F139D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: </w:t>
            </w:r>
            <w:hyperlink r:id="rId5" w:history="1">
              <w:r w:rsidRPr="004F139D">
                <w:rPr>
                  <w:rStyle w:val="a4"/>
                  <w:rFonts w:ascii="Times New Roman" w:hAnsi="Times New Roman"/>
                  <w:b w:val="0"/>
                  <w:i/>
                  <w:sz w:val="24"/>
                  <w:szCs w:val="24"/>
                  <w:lang w:val="en-US"/>
                </w:rPr>
                <w:t>ue</w:t>
              </w:r>
              <w:r w:rsidRPr="004F139D">
                <w:rPr>
                  <w:rStyle w:val="a4"/>
                  <w:rFonts w:ascii="Times New Roman" w:hAnsi="Times New Roman"/>
                  <w:b w:val="0"/>
                  <w:i/>
                  <w:sz w:val="24"/>
                  <w:szCs w:val="24"/>
                </w:rPr>
                <w:t>@</w:t>
              </w:r>
              <w:r w:rsidRPr="004F139D">
                <w:rPr>
                  <w:rStyle w:val="a4"/>
                  <w:rFonts w:ascii="Times New Roman" w:hAnsi="Times New Roman"/>
                  <w:b w:val="0"/>
                  <w:i/>
                  <w:sz w:val="24"/>
                  <w:szCs w:val="24"/>
                  <w:lang w:val="en-US"/>
                </w:rPr>
                <w:t>uray</w:t>
              </w:r>
              <w:r w:rsidRPr="004F139D">
                <w:rPr>
                  <w:rStyle w:val="a4"/>
                  <w:rFonts w:ascii="Times New Roman" w:hAnsi="Times New Roman"/>
                  <w:b w:val="0"/>
                  <w:i/>
                  <w:sz w:val="24"/>
                  <w:szCs w:val="24"/>
                </w:rPr>
                <w:t>.</w:t>
              </w:r>
              <w:r w:rsidRPr="004F139D">
                <w:rPr>
                  <w:rStyle w:val="a4"/>
                  <w:rFonts w:ascii="Times New Roman" w:hAnsi="Times New Roman"/>
                  <w:b w:val="0"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E673B8" w:rsidRPr="009C0170" w:rsidRDefault="00E673B8" w:rsidP="00E673B8">
      <w:pPr>
        <w:tabs>
          <w:tab w:val="left" w:pos="10206"/>
        </w:tabs>
        <w:jc w:val="both"/>
      </w:pPr>
    </w:p>
    <w:tbl>
      <w:tblPr>
        <w:tblW w:w="9498" w:type="dxa"/>
        <w:tblInd w:w="108" w:type="dxa"/>
        <w:tblLook w:val="04A0"/>
      </w:tblPr>
      <w:tblGrid>
        <w:gridCol w:w="4152"/>
        <w:gridCol w:w="5346"/>
      </w:tblGrid>
      <w:tr w:rsidR="00E673B8" w:rsidRPr="009C0170" w:rsidTr="00FF5658">
        <w:trPr>
          <w:trHeight w:val="1344"/>
        </w:trPr>
        <w:tc>
          <w:tcPr>
            <w:tcW w:w="4152" w:type="dxa"/>
            <w:hideMark/>
          </w:tcPr>
          <w:p w:rsidR="00E673B8" w:rsidRPr="009C0170" w:rsidRDefault="00E673B8" w:rsidP="00FF5658">
            <w:pPr>
              <w:ind w:right="-1"/>
            </w:pPr>
            <w:r w:rsidRPr="009C0170">
              <w:t>[Номер документа]</w:t>
            </w:r>
          </w:p>
          <w:p w:rsidR="00E673B8" w:rsidRPr="009C0170" w:rsidRDefault="00E673B8" w:rsidP="00E673B8">
            <w:pPr>
              <w:ind w:right="-1"/>
            </w:pPr>
            <w:r w:rsidRPr="009C0170">
              <w:t>[Дата документа]</w:t>
            </w:r>
          </w:p>
        </w:tc>
        <w:tc>
          <w:tcPr>
            <w:tcW w:w="5346" w:type="dxa"/>
          </w:tcPr>
          <w:p w:rsidR="00E673B8" w:rsidRPr="009C0170" w:rsidRDefault="00E673B8" w:rsidP="00FF5658">
            <w:pPr>
              <w:jc w:val="right"/>
            </w:pPr>
          </w:p>
        </w:tc>
      </w:tr>
    </w:tbl>
    <w:p w:rsidR="00E673B8" w:rsidRPr="00564A3A" w:rsidRDefault="00E673B8" w:rsidP="00E673B8">
      <w:pPr>
        <w:jc w:val="center"/>
        <w:rPr>
          <w:color w:val="000000"/>
        </w:rPr>
      </w:pPr>
      <w:r w:rsidRPr="00564A3A">
        <w:rPr>
          <w:color w:val="000000"/>
        </w:rPr>
        <w:t xml:space="preserve">Пояснительная записка </w:t>
      </w:r>
    </w:p>
    <w:p w:rsidR="00E673B8" w:rsidRDefault="00E673B8" w:rsidP="00E673B8">
      <w:pPr>
        <w:jc w:val="center"/>
        <w:rPr>
          <w:color w:val="000000"/>
        </w:rPr>
      </w:pPr>
      <w:r w:rsidRPr="00564A3A">
        <w:rPr>
          <w:color w:val="000000"/>
        </w:rPr>
        <w:t>к муниципальному нормативному правовому акту</w:t>
      </w:r>
      <w:r w:rsidRPr="00EC2B56">
        <w:rPr>
          <w:color w:val="000000"/>
        </w:rPr>
        <w:t xml:space="preserve"> </w:t>
      </w:r>
    </w:p>
    <w:p w:rsidR="00E673B8" w:rsidRPr="00200A8E" w:rsidRDefault="00E673B8" w:rsidP="00E673B8">
      <w:pPr>
        <w:autoSpaceDE w:val="0"/>
        <w:autoSpaceDN w:val="0"/>
        <w:adjustRightInd w:val="0"/>
        <w:jc w:val="center"/>
        <w:rPr>
          <w:rFonts w:eastAsiaTheme="minorHAnsi"/>
          <w:i/>
          <w:iCs/>
          <w:color w:val="0000FF"/>
          <w:lang w:eastAsia="en-US"/>
        </w:rPr>
      </w:pPr>
      <w:r w:rsidRPr="00200A8E">
        <w:rPr>
          <w:i/>
          <w:color w:val="0000FF"/>
        </w:rPr>
        <w:t xml:space="preserve">постановлению администрации города Урай от </w:t>
      </w:r>
      <w:r w:rsidRPr="00200A8E">
        <w:rPr>
          <w:rFonts w:eastAsiaTheme="minorHAnsi"/>
          <w:i/>
          <w:iCs/>
          <w:color w:val="0000FF"/>
          <w:lang w:eastAsia="en-US"/>
        </w:rPr>
        <w:t>04.07.2022 № 1584 «Об утверждении Порядка предоставления финансовой поддержки в форме субсидии сельскохозяйственным товаропроизводителям»</w:t>
      </w:r>
    </w:p>
    <w:p w:rsidR="00E673B8" w:rsidRPr="00B96DC1" w:rsidRDefault="00E673B8" w:rsidP="00E673B8">
      <w:pPr>
        <w:jc w:val="center"/>
        <w:rPr>
          <w:color w:val="000000"/>
        </w:rPr>
      </w:pPr>
    </w:p>
    <w:p w:rsidR="00E673B8" w:rsidRDefault="00E673B8" w:rsidP="00E673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3B8" w:rsidRDefault="00E673B8" w:rsidP="00E673B8">
      <w:pPr>
        <w:ind w:firstLine="567"/>
        <w:jc w:val="both"/>
        <w:rPr>
          <w:i/>
          <w:color w:val="0000FF"/>
        </w:rPr>
      </w:pPr>
      <w:r w:rsidRPr="00200A8E">
        <w:rPr>
          <w:color w:val="000000"/>
        </w:rPr>
        <w:t>С</w:t>
      </w:r>
      <w:r w:rsidRPr="00200A8E">
        <w:rPr>
          <w:color w:val="000000" w:themeColor="text1"/>
        </w:rPr>
        <w:t>ведения о проблеме, на решение которой направлено действующее правовое регулирование, оценка негативных эффектов от наличия данной проблемы</w:t>
      </w:r>
      <w:r w:rsidRPr="00200A8E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i/>
          <w:color w:val="0000FF"/>
        </w:rPr>
        <w:t>пр</w:t>
      </w:r>
      <w:r w:rsidRPr="00CF5442">
        <w:rPr>
          <w:i/>
          <w:color w:val="0000FF"/>
        </w:rPr>
        <w:t>едл</w:t>
      </w:r>
      <w:r>
        <w:rPr>
          <w:i/>
          <w:color w:val="0000FF"/>
        </w:rPr>
        <w:t xml:space="preserve">оженный </w:t>
      </w:r>
      <w:r w:rsidRPr="00CF5442">
        <w:rPr>
          <w:i/>
          <w:color w:val="0000FF"/>
        </w:rPr>
        <w:t>способ регулирования является одним из видов мер поддержки, направленный на обеспечение устойчивого развития агропромышленного комплекса на территории города Урай, повышение конкурентоспособности продукции, удовлетворение спроса населения на товары и услуги местных сельскохозяйственных товаропроизводителей.</w:t>
      </w:r>
    </w:p>
    <w:p w:rsidR="00E673B8" w:rsidRDefault="00E673B8" w:rsidP="00E673B8">
      <w:pPr>
        <w:ind w:firstLine="567"/>
        <w:jc w:val="both"/>
        <w:rPr>
          <w:i/>
          <w:color w:val="0000FF"/>
        </w:rPr>
      </w:pPr>
      <w:r w:rsidRPr="00200A8E">
        <w:rPr>
          <w:color w:val="000000"/>
        </w:rPr>
        <w:t>О</w:t>
      </w:r>
      <w:r w:rsidRPr="00200A8E">
        <w:rPr>
          <w:color w:val="000000" w:themeColor="text1"/>
        </w:rPr>
        <w:t>писание субъектов предпринимательской, инвестиционной и иной экономической деятельности, интересы которых затронуты действующим правовым регулированием</w:t>
      </w:r>
      <w:r w:rsidRPr="00200A8E">
        <w:rPr>
          <w:color w:val="000000"/>
        </w:rPr>
        <w:t>:</w:t>
      </w:r>
      <w:r>
        <w:rPr>
          <w:color w:val="000000"/>
        </w:rPr>
        <w:t xml:space="preserve"> </w:t>
      </w:r>
      <w:r w:rsidRPr="004C2C2A">
        <w:rPr>
          <w:i/>
          <w:color w:val="0000FF"/>
        </w:rPr>
        <w:t>сельскохозяйственные товаропроизводители: юридические лица любой организационно-правовой формы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хозяйство, осуществляющие деятельность на территории Ханты-Мансийского автономного округа – Югры</w:t>
      </w:r>
      <w:r>
        <w:rPr>
          <w:i/>
          <w:color w:val="0000FF"/>
        </w:rPr>
        <w:t>.</w:t>
      </w:r>
    </w:p>
    <w:p w:rsidR="00E673B8" w:rsidRPr="00585A71" w:rsidRDefault="00E673B8" w:rsidP="00E673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00A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писание действующих обязательных требований для субъектов предпринимательской и иной экономической деятельности, обязанностей для субъектов инвестиционной деятельности:</w:t>
      </w:r>
      <w:r w:rsidRPr="00200A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5A7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предоставление необходимых документов при </w:t>
      </w:r>
      <w:r w:rsidRPr="00585A71">
        <w:rPr>
          <w:rFonts w:ascii="Times New Roman" w:eastAsia="Times New Roman" w:hAnsi="Times New Roman" w:cs="Times New Roman"/>
          <w:i/>
          <w:color w:val="0000FF"/>
          <w:kern w:val="3"/>
          <w:sz w:val="24"/>
          <w:szCs w:val="24"/>
        </w:rPr>
        <w:t>обращении за предоставлением субсидии. Соответствие определенным критериям и предъявляемым требованиям.</w:t>
      </w:r>
    </w:p>
    <w:p w:rsidR="00E673B8" w:rsidRPr="00200A8E" w:rsidRDefault="00E673B8" w:rsidP="00E673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00A8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ценка расходов субъектов предпринимательской и иной экономической деятельности, связанных с необходимостью соблюдать требования муниципального нормативного правового акта:</w:t>
      </w:r>
    </w:p>
    <w:p w:rsidR="00E673B8" w:rsidRPr="00585A71" w:rsidRDefault="00E673B8" w:rsidP="00E673B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585A71">
        <w:rPr>
          <w:rFonts w:eastAsia="Calibri"/>
          <w:i/>
          <w:color w:val="0000FF"/>
        </w:rPr>
        <w:t>Итого единовременные расходы на период 2023-2025гг. -  19 076,46 руб.</w:t>
      </w:r>
    </w:p>
    <w:p w:rsidR="00E673B8" w:rsidRPr="00585A71" w:rsidRDefault="00E673B8" w:rsidP="00E673B8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585A71">
        <w:rPr>
          <w:rFonts w:ascii="Times New Roman" w:hAnsi="Times New Roman" w:cs="Times New Roman"/>
          <w:i/>
          <w:color w:val="0000FF"/>
          <w:sz w:val="24"/>
          <w:szCs w:val="24"/>
        </w:rPr>
        <w:t>Итого периодические расходы за период 2023 - 2025 гг. – 9 219,85 руб.</w:t>
      </w:r>
    </w:p>
    <w:p w:rsidR="00E673B8" w:rsidRPr="00585A71" w:rsidRDefault="00E673B8" w:rsidP="00E673B8">
      <w:pPr>
        <w:tabs>
          <w:tab w:val="right" w:pos="9923"/>
        </w:tabs>
        <w:autoSpaceDE w:val="0"/>
        <w:autoSpaceDN w:val="0"/>
        <w:ind w:firstLine="567"/>
        <w:jc w:val="both"/>
        <w:rPr>
          <w:rFonts w:eastAsia="Calibri"/>
          <w:i/>
          <w:color w:val="0000FF"/>
        </w:rPr>
      </w:pPr>
      <w:r w:rsidRPr="00585A71">
        <w:rPr>
          <w:rFonts w:eastAsia="Calibri"/>
          <w:i/>
          <w:color w:val="0000FF"/>
        </w:rPr>
        <w:lastRenderedPageBreak/>
        <w:t>Итого за период 2023 - 2025 гг. – 28 296,31руб.</w:t>
      </w:r>
    </w:p>
    <w:p w:rsidR="00E673B8" w:rsidRPr="00200A8E" w:rsidRDefault="00E673B8" w:rsidP="00E673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3B8" w:rsidRPr="00585A71" w:rsidRDefault="00E673B8" w:rsidP="00E673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A8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00A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ценка рисков невозможности решения </w:t>
      </w:r>
      <w:r w:rsidRPr="00585A71">
        <w:rPr>
          <w:rFonts w:ascii="Times New Roman" w:hAnsi="Times New Roman" w:cs="Times New Roman"/>
          <w:color w:val="000000" w:themeColor="text1"/>
          <w:sz w:val="24"/>
          <w:szCs w:val="24"/>
        </w:rPr>
        <w:t>проблемы предложенным способом, рисков непредвиденных негативных последствий:</w:t>
      </w:r>
      <w:r w:rsidRPr="00585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FF"/>
          <w:sz w:val="24"/>
          <w:szCs w:val="24"/>
        </w:rPr>
        <w:t>при отсутствии поддержки сельскохозяйственных товаропроизводителей существует р</w:t>
      </w:r>
      <w:r w:rsidRPr="00585A71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иск невозможности достижения результатов муниципальной программы  </w:t>
      </w:r>
      <w:r w:rsidRPr="00585A71">
        <w:rPr>
          <w:rStyle w:val="markedcontent"/>
          <w:rFonts w:ascii="Times New Roman" w:hAnsi="Times New Roman" w:cs="Times New Roman"/>
          <w:i/>
          <w:color w:val="0000FF"/>
          <w:sz w:val="24"/>
          <w:szCs w:val="24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Pr="00585A71">
        <w:rPr>
          <w:rFonts w:ascii="Times New Roman" w:hAnsi="Times New Roman" w:cs="Times New Roman"/>
          <w:i/>
          <w:color w:val="0000FF"/>
          <w:sz w:val="24"/>
          <w:szCs w:val="24"/>
        </w:rPr>
        <w:t>. Спад в развитии агропромышленного комплекса города Урай, снижение конкурентоспособности продукции, неудовлетворённость спроса населения на товары и услуги местных сельскохозяйственных товаропроизводителей.</w:t>
      </w:r>
    </w:p>
    <w:p w:rsidR="00E673B8" w:rsidRPr="00585A71" w:rsidRDefault="00E673B8" w:rsidP="00E673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73B8" w:rsidRPr="009C0170" w:rsidRDefault="00E673B8" w:rsidP="00E673B8">
      <w:pPr>
        <w:tabs>
          <w:tab w:val="left" w:pos="10206"/>
        </w:tabs>
        <w:jc w:val="center"/>
        <w:rPr>
          <w:sz w:val="28"/>
          <w:szCs w:val="28"/>
        </w:rPr>
      </w:pPr>
    </w:p>
    <w:tbl>
      <w:tblPr>
        <w:tblW w:w="9413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2693"/>
      </w:tblGrid>
      <w:tr w:rsidR="00E673B8" w:rsidRPr="009C0170" w:rsidTr="00FF5658">
        <w:trPr>
          <w:trHeight w:val="1443"/>
        </w:trPr>
        <w:tc>
          <w:tcPr>
            <w:tcW w:w="3227" w:type="dxa"/>
          </w:tcPr>
          <w:p w:rsidR="00E673B8" w:rsidRPr="001C16BE" w:rsidRDefault="00E673B8" w:rsidP="00FF5658">
            <w:pPr>
              <w:tabs>
                <w:tab w:val="left" w:pos="10206"/>
              </w:tabs>
              <w:rPr>
                <w:i/>
                <w:color w:val="0000FF"/>
              </w:rPr>
            </w:pPr>
            <w:r w:rsidRPr="00EC19AA">
              <w:rPr>
                <w:i/>
                <w:noProof/>
                <w:color w:val="0000FF"/>
                <w:sz w:val="20"/>
                <w:szCs w:val="20"/>
              </w:rPr>
              <w:pict>
                <v:group id="Группа 4" o:spid="_x0000_s1026" style="position:absolute;margin-left:132.85pt;margin-top:-.8pt;width:208.65pt;height:76.5pt;z-index:251660288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">
                  <v:roundrect id="Скругленный прямоугольник 2" o:spid="_x0000_s1027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style="position:absolute;left:2150;top:304;width:2365;height:30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xjTDAAAA2gAAAA8AAABkcnMvZG93bnJldi54bWxEj81qwzAQhO+FvIPYQG+NnELS4EQxSaHQ&#10;0kvj5AEWa20ZWyvHkn/69lWh0OMwM98wh2y2rRip97VjBetVAoK4cLrmSsHt+va0A+EDssbWMSn4&#10;Jg/ZcfFwwFS7iS805qESEcI+RQUmhC6V0heGLPqV64ijV7reYoiyr6TucYpw28rnJNlKizXHBYMd&#10;vRoqmnywCj4v5rx5MXLXlGP59bG5D7lsBqUel/NpDyLQHP7Df+13rWALv1fiDZDH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LGNMMAAADaAAAADwAAAAAAAAAAAAAAAACf&#10;AgAAZHJzL2Rvd25yZXYueG1sUEsFBgAAAAAEAAQA9wAAAI8DAAAAAA==&#10;">
                    <v:imagedata r:id="rId6" o:title=""/>
                    <v:path arrowok="t"/>
                  </v:shape>
                </v:group>
              </w:pict>
            </w:r>
            <w:r w:rsidRPr="001C16BE">
              <w:rPr>
                <w:i/>
                <w:color w:val="0000FF"/>
                <w:lang w:val="en-US"/>
              </w:rPr>
              <w:t>Начальник управления</w:t>
            </w:r>
          </w:p>
        </w:tc>
        <w:tc>
          <w:tcPr>
            <w:tcW w:w="3493" w:type="dxa"/>
            <w:vAlign w:val="center"/>
          </w:tcPr>
          <w:p w:rsidR="00E673B8" w:rsidRPr="009C0170" w:rsidRDefault="00E673B8" w:rsidP="00FF5658">
            <w:pPr>
              <w:pStyle w:val="a6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bookmarkStart w:id="0" w:name="EdsText"/>
            <w:r w:rsidRPr="009C0170">
              <w:rPr>
                <w:b/>
                <w:sz w:val="20"/>
                <w:szCs w:val="20"/>
              </w:rPr>
              <w:t>ДОКУМЕНТ ПОДПИСАН</w:t>
            </w:r>
          </w:p>
          <w:p w:rsidR="00E673B8" w:rsidRPr="009C0170" w:rsidRDefault="00E673B8" w:rsidP="00FF5658">
            <w:pPr>
              <w:pStyle w:val="a6"/>
              <w:tabs>
                <w:tab w:val="left" w:pos="10206"/>
              </w:tabs>
              <w:jc w:val="center"/>
              <w:rPr>
                <w:b/>
                <w:sz w:val="20"/>
                <w:szCs w:val="20"/>
              </w:rPr>
            </w:pPr>
            <w:r w:rsidRPr="009C0170">
              <w:rPr>
                <w:b/>
                <w:sz w:val="20"/>
                <w:szCs w:val="20"/>
              </w:rPr>
              <w:t>ЭЛЕКТРОННОЙ ПОДПИСЬЮ</w:t>
            </w:r>
          </w:p>
          <w:p w:rsidR="00E673B8" w:rsidRPr="009C0170" w:rsidRDefault="00E673B8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E673B8" w:rsidRPr="009C0170" w:rsidRDefault="00E673B8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Сертификат  [Номер сертификата 1]</w:t>
            </w:r>
          </w:p>
          <w:p w:rsidR="00E673B8" w:rsidRPr="009C0170" w:rsidRDefault="00E673B8" w:rsidP="00FF5658">
            <w:pPr>
              <w:tabs>
                <w:tab w:val="left" w:pos="1020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C0170">
              <w:rPr>
                <w:sz w:val="18"/>
                <w:szCs w:val="18"/>
              </w:rPr>
              <w:t>Владелец [Владелец сертификата 1]</w:t>
            </w:r>
          </w:p>
          <w:p w:rsidR="00E673B8" w:rsidRPr="009C0170" w:rsidRDefault="00E673B8" w:rsidP="00FF5658">
            <w:pPr>
              <w:pStyle w:val="a6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9C0170">
              <w:rPr>
                <w:sz w:val="18"/>
                <w:szCs w:val="18"/>
              </w:rPr>
              <w:t>Действителен с [</w:t>
            </w:r>
            <w:proofErr w:type="spellStart"/>
            <w:r w:rsidRPr="009C0170">
              <w:rPr>
                <w:sz w:val="18"/>
                <w:szCs w:val="18"/>
              </w:rPr>
              <w:t>ДатаС</w:t>
            </w:r>
            <w:proofErr w:type="spellEnd"/>
            <w:r w:rsidRPr="009C0170">
              <w:rPr>
                <w:sz w:val="18"/>
                <w:szCs w:val="18"/>
              </w:rPr>
              <w:t xml:space="preserve"> 1] по [</w:t>
            </w:r>
            <w:proofErr w:type="spellStart"/>
            <w:r w:rsidRPr="009C0170">
              <w:rPr>
                <w:sz w:val="18"/>
                <w:szCs w:val="18"/>
              </w:rPr>
              <w:t>ДатаПо</w:t>
            </w:r>
            <w:proofErr w:type="spellEnd"/>
            <w:r w:rsidRPr="009C0170">
              <w:rPr>
                <w:sz w:val="18"/>
                <w:szCs w:val="18"/>
              </w:rPr>
              <w:t xml:space="preserve"> 1]</w:t>
            </w:r>
            <w:bookmarkEnd w:id="0"/>
          </w:p>
        </w:tc>
        <w:tc>
          <w:tcPr>
            <w:tcW w:w="2693" w:type="dxa"/>
          </w:tcPr>
          <w:p w:rsidR="00E673B8" w:rsidRPr="001C16BE" w:rsidRDefault="00E673B8" w:rsidP="00FF5658">
            <w:pPr>
              <w:tabs>
                <w:tab w:val="left" w:pos="10206"/>
              </w:tabs>
              <w:jc w:val="right"/>
              <w:rPr>
                <w:i/>
                <w:color w:val="0000FF"/>
              </w:rPr>
            </w:pPr>
            <w:r w:rsidRPr="009C0170">
              <w:t xml:space="preserve">        </w:t>
            </w:r>
            <w:r w:rsidRPr="001C16BE">
              <w:rPr>
                <w:i/>
                <w:color w:val="0000FF"/>
              </w:rPr>
              <w:t>Л.В. Уланова</w:t>
            </w:r>
          </w:p>
        </w:tc>
      </w:tr>
    </w:tbl>
    <w:p w:rsidR="00E673B8" w:rsidRDefault="00E673B8" w:rsidP="00E673B8">
      <w:pPr>
        <w:tabs>
          <w:tab w:val="left" w:pos="10206"/>
        </w:tabs>
        <w:contextualSpacing/>
        <w:rPr>
          <w:bCs/>
          <w:sz w:val="16"/>
          <w:szCs w:val="16"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Default="00E673B8" w:rsidP="00E673B8">
      <w:pPr>
        <w:tabs>
          <w:tab w:val="left" w:pos="10206"/>
        </w:tabs>
        <w:contextualSpacing/>
        <w:rPr>
          <w:bCs/>
        </w:rPr>
      </w:pPr>
    </w:p>
    <w:p w:rsidR="00E673B8" w:rsidRPr="00E673B8" w:rsidRDefault="00E673B8" w:rsidP="00E673B8"/>
    <w:p w:rsidR="00E673B8" w:rsidRPr="00E673B8" w:rsidRDefault="00E673B8" w:rsidP="00E673B8"/>
    <w:p w:rsidR="00E673B8" w:rsidRPr="00E673B8" w:rsidRDefault="00E673B8" w:rsidP="00E673B8"/>
    <w:p w:rsidR="00E673B8" w:rsidRPr="00E673B8" w:rsidRDefault="00E673B8" w:rsidP="00E673B8"/>
    <w:p w:rsidR="00E673B8" w:rsidRPr="00E673B8" w:rsidRDefault="00E673B8" w:rsidP="00E673B8">
      <w:pPr>
        <w:rPr>
          <w:i/>
          <w:color w:val="0000FF"/>
          <w:sz w:val="16"/>
        </w:rPr>
      </w:pPr>
      <w:r w:rsidRPr="00E673B8">
        <w:rPr>
          <w:i/>
          <w:color w:val="0000FF"/>
          <w:sz w:val="16"/>
        </w:rPr>
        <w:t xml:space="preserve">Исполнитель:  </w:t>
      </w:r>
    </w:p>
    <w:p w:rsidR="00E673B8" w:rsidRPr="00E673B8" w:rsidRDefault="00E673B8" w:rsidP="00E673B8">
      <w:pPr>
        <w:rPr>
          <w:i/>
          <w:color w:val="0000FF"/>
          <w:sz w:val="16"/>
        </w:rPr>
      </w:pPr>
      <w:r w:rsidRPr="00E673B8">
        <w:rPr>
          <w:i/>
          <w:color w:val="0000FF"/>
          <w:sz w:val="16"/>
        </w:rPr>
        <w:t>главный специалист отдела развития предпринимательства</w:t>
      </w:r>
    </w:p>
    <w:p w:rsidR="00E673B8" w:rsidRPr="00E673B8" w:rsidRDefault="00E673B8" w:rsidP="00E673B8">
      <w:pPr>
        <w:rPr>
          <w:i/>
          <w:color w:val="0000FF"/>
          <w:sz w:val="16"/>
        </w:rPr>
      </w:pPr>
      <w:r w:rsidRPr="00E673B8">
        <w:rPr>
          <w:i/>
          <w:color w:val="0000FF"/>
          <w:sz w:val="16"/>
        </w:rPr>
        <w:t xml:space="preserve">управления экономического развития </w:t>
      </w:r>
    </w:p>
    <w:p w:rsidR="00E673B8" w:rsidRPr="00E673B8" w:rsidRDefault="00E673B8" w:rsidP="00E673B8">
      <w:pPr>
        <w:rPr>
          <w:i/>
          <w:color w:val="0000FF"/>
          <w:sz w:val="16"/>
        </w:rPr>
      </w:pPr>
      <w:r w:rsidRPr="00E673B8">
        <w:rPr>
          <w:i/>
          <w:color w:val="0000FF"/>
          <w:sz w:val="16"/>
        </w:rPr>
        <w:t>администрации города Урай</w:t>
      </w:r>
    </w:p>
    <w:p w:rsidR="00E673B8" w:rsidRPr="00E673B8" w:rsidRDefault="00E673B8" w:rsidP="00E673B8">
      <w:pPr>
        <w:rPr>
          <w:i/>
          <w:color w:val="0000FF"/>
          <w:sz w:val="16"/>
        </w:rPr>
      </w:pPr>
      <w:r w:rsidRPr="00E673B8">
        <w:rPr>
          <w:i/>
          <w:color w:val="0000FF"/>
          <w:sz w:val="16"/>
        </w:rPr>
        <w:t xml:space="preserve">Бобылева Галина Николаевна </w:t>
      </w:r>
    </w:p>
    <w:p w:rsidR="00E673B8" w:rsidRPr="00E673B8" w:rsidRDefault="00E673B8" w:rsidP="00E673B8">
      <w:r w:rsidRPr="00E673B8">
        <w:rPr>
          <w:i/>
          <w:color w:val="0000FF"/>
          <w:sz w:val="16"/>
        </w:rPr>
        <w:t>тел.8(34676)2-23-49 (доб.2)</w:t>
      </w:r>
    </w:p>
    <w:sectPr w:rsidR="00E673B8" w:rsidRPr="00E673B8" w:rsidSect="00ED0A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457E"/>
    <w:rsid w:val="00047510"/>
    <w:rsid w:val="001A7509"/>
    <w:rsid w:val="005A5534"/>
    <w:rsid w:val="0066618C"/>
    <w:rsid w:val="007C12F4"/>
    <w:rsid w:val="00C5297E"/>
    <w:rsid w:val="00C9457E"/>
    <w:rsid w:val="00CF235F"/>
    <w:rsid w:val="00E673B8"/>
    <w:rsid w:val="00ED0A01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7E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73B8"/>
    <w:pPr>
      <w:keepNext/>
      <w:jc w:val="right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CF235F"/>
    <w:rPr>
      <w:rFonts w:eastAsiaTheme="minorHAnsi"/>
      <w:lang w:eastAsia="en-US"/>
    </w:rPr>
  </w:style>
  <w:style w:type="paragraph" w:customStyle="1" w:styleId="ConsPlusNormal">
    <w:name w:val="ConsPlusNormal"/>
    <w:rsid w:val="00C9457E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673B8"/>
    <w:rPr>
      <w:rFonts w:eastAsia="Arial Unicode MS"/>
      <w:b/>
      <w:bCs/>
      <w:lang w:eastAsia="ru-RU"/>
    </w:rPr>
  </w:style>
  <w:style w:type="table" w:styleId="a3">
    <w:name w:val="Table Grid"/>
    <w:basedOn w:val="a1"/>
    <w:rsid w:val="00E673B8"/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673B8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673B8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E673B8"/>
    <w:rPr>
      <w:rFonts w:eastAsia="Times New Roman"/>
      <w:b/>
      <w:bCs/>
      <w:lang w:eastAsia="ru-RU"/>
    </w:rPr>
  </w:style>
  <w:style w:type="paragraph" w:styleId="a5">
    <w:name w:val="caption"/>
    <w:basedOn w:val="a"/>
    <w:next w:val="a"/>
    <w:qFormat/>
    <w:rsid w:val="00E673B8"/>
    <w:pPr>
      <w:jc w:val="center"/>
    </w:pPr>
    <w:rPr>
      <w:b/>
      <w:sz w:val="32"/>
      <w:szCs w:val="20"/>
    </w:rPr>
  </w:style>
  <w:style w:type="paragraph" w:styleId="a6">
    <w:name w:val="No Spacing"/>
    <w:uiPriority w:val="99"/>
    <w:qFormat/>
    <w:rsid w:val="00E673B8"/>
    <w:rPr>
      <w:rFonts w:ascii="Calibri" w:eastAsia="Times New Roman" w:hAnsi="Calibri"/>
      <w:sz w:val="22"/>
      <w:szCs w:val="22"/>
      <w:lang w:eastAsia="ru-RU"/>
    </w:rPr>
  </w:style>
  <w:style w:type="character" w:customStyle="1" w:styleId="markedcontent">
    <w:name w:val="markedcontent"/>
    <w:basedOn w:val="a0"/>
    <w:rsid w:val="00E673B8"/>
  </w:style>
  <w:style w:type="paragraph" w:styleId="a7">
    <w:name w:val="Balloon Text"/>
    <w:basedOn w:val="a"/>
    <w:link w:val="a8"/>
    <w:uiPriority w:val="99"/>
    <w:semiHidden/>
    <w:unhideWhenUsed/>
    <w:rsid w:val="00E67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3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ue@u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 Жанна </dc:creator>
  <cp:keywords/>
  <dc:description/>
  <cp:lastModifiedBy>Рыбалкина Жанна </cp:lastModifiedBy>
  <cp:revision>4</cp:revision>
  <dcterms:created xsi:type="dcterms:W3CDTF">2023-05-16T05:36:00Z</dcterms:created>
  <dcterms:modified xsi:type="dcterms:W3CDTF">2023-06-15T11:19:00Z</dcterms:modified>
</cp:coreProperties>
</file>