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00" w:rsidRPr="00704511" w:rsidRDefault="000D7900" w:rsidP="000D7900">
      <w:pPr>
        <w:pStyle w:val="a5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216C">
        <w:rPr>
          <w:noProof/>
          <w:sz w:val="28"/>
          <w:szCs w:val="28"/>
        </w:rPr>
        <w:drawing>
          <wp:inline distT="0" distB="0" distL="0" distR="0">
            <wp:extent cx="600075" cy="7715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:rsidR="000A3F0A" w:rsidRPr="000B788C" w:rsidRDefault="000A3F0A" w:rsidP="00D521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</w:t>
      </w:r>
      <w:r w:rsidRPr="000B788C">
        <w:rPr>
          <w:b/>
          <w:bCs/>
          <w:sz w:val="28"/>
          <w:szCs w:val="28"/>
        </w:rPr>
        <w:t xml:space="preserve"> УРАЙ</w:t>
      </w:r>
    </w:p>
    <w:p w:rsidR="000A3F0A" w:rsidRPr="000B788C" w:rsidRDefault="000A3F0A" w:rsidP="00D5216C">
      <w:pPr>
        <w:jc w:val="center"/>
        <w:rPr>
          <w:b/>
          <w:bCs/>
          <w:sz w:val="28"/>
          <w:szCs w:val="28"/>
        </w:rPr>
      </w:pPr>
      <w:r w:rsidRPr="000B788C">
        <w:rPr>
          <w:b/>
          <w:bCs/>
          <w:sz w:val="28"/>
          <w:szCs w:val="28"/>
        </w:rPr>
        <w:t>ХАНТЫ-МАНСИЙСК</w:t>
      </w:r>
      <w:r>
        <w:rPr>
          <w:b/>
          <w:bCs/>
          <w:sz w:val="28"/>
          <w:szCs w:val="28"/>
        </w:rPr>
        <w:t>ОГО</w:t>
      </w:r>
      <w:r w:rsidRPr="000B788C">
        <w:rPr>
          <w:b/>
          <w:bCs/>
          <w:sz w:val="28"/>
          <w:szCs w:val="28"/>
        </w:rPr>
        <w:t xml:space="preserve"> АТОНОМН</w:t>
      </w:r>
      <w:r>
        <w:rPr>
          <w:b/>
          <w:bCs/>
          <w:sz w:val="28"/>
          <w:szCs w:val="28"/>
        </w:rPr>
        <w:t>ОГО</w:t>
      </w:r>
      <w:r w:rsidRPr="000B788C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>А</w:t>
      </w:r>
      <w:r w:rsidRPr="000B788C">
        <w:rPr>
          <w:b/>
          <w:bCs/>
          <w:sz w:val="28"/>
          <w:szCs w:val="28"/>
        </w:rPr>
        <w:t>-ЮГР</w:t>
      </w:r>
      <w:r>
        <w:rPr>
          <w:b/>
          <w:bCs/>
          <w:sz w:val="28"/>
          <w:szCs w:val="28"/>
        </w:rPr>
        <w:t>Ы</w:t>
      </w:r>
    </w:p>
    <w:p w:rsidR="000D7900" w:rsidRPr="00BC492A" w:rsidRDefault="000D7900" w:rsidP="00D5216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BC492A">
        <w:rPr>
          <w:rFonts w:ascii="Times New Roman" w:hAnsi="Times New Roman" w:cs="Times New Roman"/>
          <w:sz w:val="32"/>
          <w:szCs w:val="32"/>
        </w:rPr>
        <w:t>ДУМА ГОРОДА УРАЙ</w:t>
      </w:r>
    </w:p>
    <w:p w:rsidR="00D5216C" w:rsidRPr="00717830" w:rsidRDefault="00D5216C" w:rsidP="00D5216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D7900" w:rsidRPr="00717830" w:rsidRDefault="000D7900" w:rsidP="00D5216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0B788C">
        <w:rPr>
          <w:rFonts w:ascii="Times New Roman" w:hAnsi="Times New Roman" w:cs="Times New Roman"/>
          <w:sz w:val="36"/>
          <w:szCs w:val="36"/>
        </w:rPr>
        <w:t>РЕШЕНИЕ</w:t>
      </w:r>
    </w:p>
    <w:p w:rsidR="00D5216C" w:rsidRPr="00717830" w:rsidRDefault="00D5216C" w:rsidP="00D5216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0D7900" w:rsidRPr="00F82E74" w:rsidRDefault="001B1BF5" w:rsidP="00F82E74">
      <w:pPr>
        <w:pStyle w:val="1"/>
        <w:tabs>
          <w:tab w:val="left" w:pos="6920"/>
        </w:tabs>
        <w:rPr>
          <w:b/>
          <w:bCs/>
          <w:sz w:val="28"/>
          <w:szCs w:val="28"/>
        </w:rPr>
      </w:pPr>
      <w:r w:rsidRPr="00F82E74">
        <w:rPr>
          <w:b/>
          <w:bCs/>
          <w:sz w:val="28"/>
          <w:szCs w:val="28"/>
        </w:rPr>
        <w:t xml:space="preserve">от </w:t>
      </w:r>
      <w:r w:rsidR="00F82E74" w:rsidRPr="009F1FDD">
        <w:rPr>
          <w:b/>
          <w:bCs/>
          <w:sz w:val="28"/>
          <w:szCs w:val="28"/>
        </w:rPr>
        <w:t xml:space="preserve"> 20 апреля 2023 года</w:t>
      </w:r>
      <w:r w:rsidRPr="00F82E74">
        <w:rPr>
          <w:b/>
          <w:bCs/>
          <w:sz w:val="28"/>
          <w:szCs w:val="28"/>
        </w:rPr>
        <w:t xml:space="preserve">                                                                               № </w:t>
      </w:r>
      <w:r w:rsidR="00F82E74" w:rsidRPr="00F82E74">
        <w:rPr>
          <w:b/>
          <w:bCs/>
          <w:sz w:val="28"/>
          <w:szCs w:val="28"/>
        </w:rPr>
        <w:t>28</w:t>
      </w:r>
    </w:p>
    <w:p w:rsidR="00F82E74" w:rsidRDefault="00F82E74" w:rsidP="00F82E74">
      <w:pPr>
        <w:rPr>
          <w:b/>
        </w:rPr>
      </w:pPr>
    </w:p>
    <w:p w:rsidR="00F82E74" w:rsidRPr="00F82E74" w:rsidRDefault="00F82E74" w:rsidP="00F82E74">
      <w:pPr>
        <w:rPr>
          <w:b/>
        </w:rPr>
      </w:pPr>
    </w:p>
    <w:p w:rsidR="0095432A" w:rsidRPr="00EB3DDA" w:rsidRDefault="005D4E67" w:rsidP="00954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432A">
        <w:rPr>
          <w:rFonts w:ascii="Times New Roman" w:hAnsi="Times New Roman" w:cs="Times New Roman"/>
          <w:sz w:val="28"/>
          <w:szCs w:val="28"/>
        </w:rPr>
        <w:t>О</w:t>
      </w:r>
      <w:r w:rsidR="00E3712B" w:rsidRPr="0095432A">
        <w:rPr>
          <w:rFonts w:ascii="Times New Roman" w:hAnsi="Times New Roman" w:cs="Times New Roman"/>
          <w:sz w:val="28"/>
          <w:szCs w:val="28"/>
        </w:rPr>
        <w:t xml:space="preserve"> </w:t>
      </w:r>
      <w:r w:rsidR="001B1BF5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95432A" w:rsidRPr="0095432A">
        <w:rPr>
          <w:rFonts w:ascii="Times New Roman" w:hAnsi="Times New Roman" w:cs="Times New Roman"/>
          <w:sz w:val="28"/>
          <w:szCs w:val="28"/>
        </w:rPr>
        <w:t xml:space="preserve"> в Положение </w:t>
      </w:r>
      <w:r w:rsidR="001B1BF5" w:rsidRPr="001B1BF5">
        <w:rPr>
          <w:rFonts w:ascii="Times New Roman" w:hAnsi="Times New Roman" w:cs="Times New Roman"/>
          <w:sz w:val="28"/>
          <w:szCs w:val="28"/>
        </w:rPr>
        <w:t>о регулировании отдельных вопросов в сфере реализации инициативных проектов в городском округе</w:t>
      </w:r>
      <w:proofErr w:type="gramEnd"/>
      <w:r w:rsidR="001B1BF5" w:rsidRPr="001B1BF5">
        <w:rPr>
          <w:rFonts w:ascii="Times New Roman" w:hAnsi="Times New Roman" w:cs="Times New Roman"/>
          <w:sz w:val="28"/>
          <w:szCs w:val="28"/>
        </w:rPr>
        <w:t xml:space="preserve"> Урай Ханты-Мансийского автономного округа - Югры</w:t>
      </w:r>
    </w:p>
    <w:p w:rsidR="00E3712B" w:rsidRPr="00E3712B" w:rsidRDefault="00E3712B" w:rsidP="00E3712B">
      <w:pPr>
        <w:shd w:val="clear" w:color="auto" w:fill="FFFFFF"/>
        <w:ind w:left="72"/>
        <w:jc w:val="center"/>
        <w:rPr>
          <w:sz w:val="28"/>
          <w:szCs w:val="28"/>
        </w:rPr>
      </w:pPr>
    </w:p>
    <w:p w:rsidR="001B1BF5" w:rsidRPr="009F1FDD" w:rsidRDefault="001B1BF5" w:rsidP="00A55E93">
      <w:pPr>
        <w:pStyle w:val="ConsPlusNormal"/>
        <w:ind w:firstLine="540"/>
        <w:jc w:val="both"/>
        <w:rPr>
          <w:b/>
        </w:rPr>
      </w:pPr>
      <w:r w:rsidRPr="00031B11">
        <w:t xml:space="preserve">На основании </w:t>
      </w:r>
      <w:hyperlink r:id="rId9">
        <w:r w:rsidRPr="00031B11">
          <w:t>статей 26.1</w:t>
        </w:r>
      </w:hyperlink>
      <w:r w:rsidRPr="00031B11">
        <w:t xml:space="preserve">, </w:t>
      </w:r>
      <w:hyperlink r:id="rId10">
        <w:r w:rsidRPr="00031B11">
          <w:t>56.1</w:t>
        </w:r>
      </w:hyperlink>
      <w:r w:rsidRPr="00031B11">
        <w:t xml:space="preserve"> Федерального закона от</w:t>
      </w:r>
      <w:r w:rsidR="00674EF5">
        <w:t xml:space="preserve"> 06.10.2003 N 131-ФЗ «</w:t>
      </w:r>
      <w:r w:rsidRPr="00031B11">
        <w:t>Об общих принципах организации местного самоуп</w:t>
      </w:r>
      <w:r w:rsidR="00674EF5">
        <w:t>равления в Российской Федерации»</w:t>
      </w:r>
      <w:r w:rsidRPr="00031B11">
        <w:t xml:space="preserve">, </w:t>
      </w:r>
      <w:hyperlink r:id="rId11">
        <w:r w:rsidRPr="00031B11">
          <w:t>статьи 11.1</w:t>
        </w:r>
      </w:hyperlink>
      <w:r w:rsidRPr="00031B11">
        <w:t xml:space="preserve"> Устава</w:t>
      </w:r>
      <w:r w:rsidRPr="001B1BF5">
        <w:t xml:space="preserve"> города Урай Дума города Урай </w:t>
      </w:r>
      <w:r w:rsidRPr="009F1FDD">
        <w:rPr>
          <w:b/>
        </w:rPr>
        <w:t>решила:</w:t>
      </w:r>
    </w:p>
    <w:p w:rsidR="00F82E74" w:rsidRPr="001B1BF5" w:rsidRDefault="00F82E74" w:rsidP="00A55E93">
      <w:pPr>
        <w:pStyle w:val="ConsPlusNormal"/>
        <w:ind w:firstLine="540"/>
        <w:jc w:val="both"/>
      </w:pPr>
    </w:p>
    <w:p w:rsidR="00CA28AE" w:rsidRDefault="00CA28AE" w:rsidP="00635348">
      <w:pPr>
        <w:pStyle w:val="ConsPlusNormal"/>
        <w:ind w:firstLine="539"/>
        <w:jc w:val="both"/>
      </w:pPr>
      <w:r>
        <w:t xml:space="preserve">1. </w:t>
      </w:r>
      <w:r w:rsidRPr="008C49E2">
        <w:rPr>
          <w:color w:val="0D0D0D"/>
        </w:rPr>
        <w:t>Внести</w:t>
      </w:r>
      <w:r w:rsidRPr="005E6D6A">
        <w:rPr>
          <w:color w:val="0D0D0D"/>
        </w:rPr>
        <w:t xml:space="preserve"> </w:t>
      </w:r>
      <w:r>
        <w:rPr>
          <w:color w:val="0D0D0D"/>
        </w:rPr>
        <w:t>изменения</w:t>
      </w:r>
      <w:r w:rsidRPr="008C49E2">
        <w:rPr>
          <w:color w:val="0D0D0D"/>
        </w:rPr>
        <w:t xml:space="preserve"> в </w:t>
      </w:r>
      <w:r w:rsidR="00633C5D">
        <w:t>Положени</w:t>
      </w:r>
      <w:r w:rsidR="00633C5D" w:rsidRPr="00633C5D">
        <w:t>е</w:t>
      </w:r>
      <w:r w:rsidRPr="00031B11">
        <w:t xml:space="preserve"> о регулировании отдельных вопросов в сфере реализации инициативных проектов в городском округе Урай Ханты-Мансийского авто</w:t>
      </w:r>
      <w:r w:rsidR="00633C5D">
        <w:t>номного округа - Югры, принятое</w:t>
      </w:r>
      <w:r w:rsidRPr="00031B11">
        <w:t xml:space="preserve"> решением Д</w:t>
      </w:r>
      <w:r w:rsidR="00635348">
        <w:t>умы города Урай от 24.12.2020 №109 (в редакции решений</w:t>
      </w:r>
      <w:r w:rsidRPr="00031B11">
        <w:t xml:space="preserve"> Думы города Урай от </w:t>
      </w:r>
      <w:r w:rsidR="00635348">
        <w:t xml:space="preserve">22.04.2021 №29, от </w:t>
      </w:r>
      <w:r w:rsidRPr="00031B11">
        <w:t>22.10.2021 №8)</w:t>
      </w:r>
      <w:r>
        <w:t xml:space="preserve">: </w:t>
      </w:r>
    </w:p>
    <w:p w:rsidR="00CA28AE" w:rsidRDefault="00DF2D52" w:rsidP="003F44C2">
      <w:pPr>
        <w:pStyle w:val="ConsPlusNormal"/>
        <w:ind w:firstLine="567"/>
        <w:jc w:val="both"/>
      </w:pPr>
      <w:r>
        <w:t xml:space="preserve">1.1. </w:t>
      </w:r>
      <w:r w:rsidR="00CA28AE">
        <w:t>В абзаце четвёртом части 10 статьи 2 слово «статьи» заменить словом «части».</w:t>
      </w:r>
    </w:p>
    <w:p w:rsidR="00F658C0" w:rsidRDefault="00DF2D52" w:rsidP="00A55E93">
      <w:pPr>
        <w:pStyle w:val="ConsPlusNormal"/>
        <w:ind w:firstLine="539"/>
        <w:jc w:val="both"/>
      </w:pPr>
      <w:r>
        <w:t xml:space="preserve">1.2. </w:t>
      </w:r>
      <w:r w:rsidR="00CA28AE">
        <w:t>В абзаце первом части 7 статьи 3 цифру «3» заменить цифрой «4».</w:t>
      </w:r>
    </w:p>
    <w:p w:rsidR="00023866" w:rsidRDefault="000E4B68" w:rsidP="00023866">
      <w:pPr>
        <w:pStyle w:val="ConsPlusNormal"/>
        <w:ind w:firstLine="539"/>
        <w:jc w:val="both"/>
      </w:pPr>
      <w:r>
        <w:t>1.3.</w:t>
      </w:r>
      <w:r w:rsidR="00D81C50">
        <w:t xml:space="preserve"> </w:t>
      </w:r>
      <w:r w:rsidR="00023866">
        <w:t>В части 14 статьи 4 цифру «11» заменить цифрой «12».</w:t>
      </w:r>
    </w:p>
    <w:p w:rsidR="00023866" w:rsidRDefault="00CA28AE" w:rsidP="00023866">
      <w:pPr>
        <w:pStyle w:val="ConsPlusNormal"/>
        <w:ind w:firstLine="539"/>
        <w:jc w:val="both"/>
      </w:pPr>
      <w:r>
        <w:t xml:space="preserve">1.4. </w:t>
      </w:r>
      <w:r w:rsidR="00023866">
        <w:t>Статью 4.1. изложить в новой редакции:</w:t>
      </w:r>
    </w:p>
    <w:p w:rsidR="007E7177" w:rsidRDefault="00023866" w:rsidP="00023866">
      <w:pPr>
        <w:pStyle w:val="ConsPlusNormal"/>
        <w:spacing w:before="220"/>
        <w:ind w:firstLine="539"/>
        <w:contextualSpacing/>
        <w:jc w:val="both"/>
      </w:pPr>
      <w:r w:rsidRPr="00031B11">
        <w:t>«</w:t>
      </w:r>
      <w:r w:rsidR="007E7177">
        <w:t xml:space="preserve"> </w:t>
      </w:r>
      <w:r w:rsidR="007E7177" w:rsidRPr="007E7177">
        <w:t>Статья 4.1. Порядок перечисления, расчёта и возврата инициативных платежей, подлежащих возврату лицам (в том числе организациям), осуществившим их перечисление в местный бюджет</w:t>
      </w:r>
      <w:r w:rsidR="007E7177">
        <w:t>.</w:t>
      </w:r>
    </w:p>
    <w:p w:rsidR="00023866" w:rsidRPr="00031B11" w:rsidRDefault="00023866" w:rsidP="00023866">
      <w:pPr>
        <w:pStyle w:val="ConsPlusNormal"/>
        <w:spacing w:before="220"/>
        <w:ind w:firstLine="539"/>
        <w:contextualSpacing/>
        <w:jc w:val="both"/>
      </w:pPr>
      <w:r>
        <w:t xml:space="preserve">1. </w:t>
      </w:r>
      <w:r w:rsidRPr="00031B11">
        <w:t>В случае</w:t>
      </w:r>
      <w:proofErr w:type="gramStart"/>
      <w:r w:rsidRPr="00031B11">
        <w:t>,</w:t>
      </w:r>
      <w:proofErr w:type="gramEnd"/>
      <w:r w:rsidRPr="00031B11">
        <w:t xml:space="preserve"> если финансированием инициативного проекта предусмотрено внесение инициативных платежей, инициатор проекта (представитель инициатора проекта) обеспечивает перечисление инициативных платежей в местный бюджет  в объеме, заявленном в инициативном проекте:</w:t>
      </w:r>
    </w:p>
    <w:p w:rsidR="00023866" w:rsidRPr="00031B11" w:rsidRDefault="00023866" w:rsidP="00023866">
      <w:pPr>
        <w:pStyle w:val="ConsPlusNormal"/>
        <w:spacing w:before="220"/>
        <w:ind w:firstLine="539"/>
        <w:contextualSpacing/>
        <w:jc w:val="both"/>
      </w:pPr>
      <w:r w:rsidRPr="00031B11">
        <w:t>-</w:t>
      </w:r>
      <w:r>
        <w:t xml:space="preserve"> </w:t>
      </w:r>
      <w:r w:rsidRPr="00031B11">
        <w:t>по проектам без финансовой поддержки за счёт межбюджетных трансфертов из бюджета Ханты-Мансийского автономного округа</w:t>
      </w:r>
      <w:r>
        <w:t xml:space="preserve"> – </w:t>
      </w:r>
      <w:r w:rsidRPr="00031B11">
        <w:t>Югры</w:t>
      </w:r>
      <w:r>
        <w:t xml:space="preserve"> в</w:t>
      </w:r>
      <w:r w:rsidRPr="00031B11">
        <w:t xml:space="preserve"> течение </w:t>
      </w:r>
      <w:r w:rsidR="00E6416A">
        <w:t xml:space="preserve">60 календарных </w:t>
      </w:r>
      <w:r w:rsidRPr="00031B11">
        <w:t>дней со дня направления постановления администрации города Урай о результате рассмотрения инициативного проекта его инициатору;</w:t>
      </w:r>
    </w:p>
    <w:p w:rsidR="00023866" w:rsidRPr="00031B11" w:rsidRDefault="00023866" w:rsidP="00023866">
      <w:pPr>
        <w:pStyle w:val="ConsPlusNormal"/>
        <w:spacing w:before="220"/>
        <w:ind w:firstLine="539"/>
        <w:contextualSpacing/>
        <w:jc w:val="both"/>
      </w:pPr>
      <w:proofErr w:type="gramStart"/>
      <w:r w:rsidRPr="00031B11">
        <w:lastRenderedPageBreak/>
        <w:t>-</w:t>
      </w:r>
      <w:r>
        <w:t xml:space="preserve"> </w:t>
      </w:r>
      <w:r w:rsidRPr="00031B11">
        <w:t>по проектам с финансовой поддержкой за счёт межбюджетных трансфертов из бюджета Ханты-Мансийского автономного округа</w:t>
      </w:r>
      <w:r>
        <w:t xml:space="preserve"> </w:t>
      </w:r>
      <w:r w:rsidRPr="00031B11">
        <w:t>-</w:t>
      </w:r>
      <w:r>
        <w:t xml:space="preserve"> Югры в течение </w:t>
      </w:r>
      <w:r w:rsidR="006A5307">
        <w:t xml:space="preserve">60 календарных </w:t>
      </w:r>
      <w:r w:rsidRPr="00031B11">
        <w:t xml:space="preserve">дней со дня размещения в информационно-телекоммуникационной сети «Интернет» по адресу: </w:t>
      </w:r>
      <w:proofErr w:type="spellStart"/>
      <w:r w:rsidRPr="00031B11">
        <w:t>isib.myopenugra.ru</w:t>
      </w:r>
      <w:proofErr w:type="spellEnd"/>
      <w:r w:rsidRPr="00031B11">
        <w:t xml:space="preserve">  результатов регионального конкурса инициативных проектов (приказа Департамента общественных, внешних связей и молодёжной политики Ханты-Мансийского автономного </w:t>
      </w:r>
      <w:proofErr w:type="spellStart"/>
      <w:r w:rsidRPr="00031B11">
        <w:t>округа-Югры</w:t>
      </w:r>
      <w:proofErr w:type="spellEnd"/>
      <w:r w:rsidRPr="00031B11">
        <w:t xml:space="preserve">  «О предоставлении субсидии из бюджета Ханты-Мансийского автономного </w:t>
      </w:r>
      <w:proofErr w:type="spellStart"/>
      <w:r w:rsidRPr="00031B11">
        <w:t>округа-Югры</w:t>
      </w:r>
      <w:proofErr w:type="spellEnd"/>
      <w:r w:rsidRPr="00031B11">
        <w:t xml:space="preserve"> местным бюджетам на реализацию</w:t>
      </w:r>
      <w:proofErr w:type="gramEnd"/>
      <w:r w:rsidRPr="00031B11">
        <w:t xml:space="preserve"> инициативных проектов, признанных победителями регионального конкурса инициативных проектов»).</w:t>
      </w:r>
    </w:p>
    <w:p w:rsidR="00023866" w:rsidRDefault="00023866" w:rsidP="00023866">
      <w:pPr>
        <w:pStyle w:val="ConsPlusNormal"/>
        <w:spacing w:before="220"/>
        <w:ind w:firstLine="567"/>
        <w:contextualSpacing/>
        <w:jc w:val="both"/>
      </w:pPr>
      <w:r w:rsidRPr="00031B11">
        <w:t xml:space="preserve">В случае </w:t>
      </w:r>
      <w:proofErr w:type="spellStart"/>
      <w:r w:rsidRPr="00031B11">
        <w:t>неперечисления</w:t>
      </w:r>
      <w:proofErr w:type="spellEnd"/>
      <w:r w:rsidRPr="00031B11">
        <w:t xml:space="preserve"> в местный бюджет инициативных платежей в заявленном в инициативном проекте объеме и </w:t>
      </w:r>
      <w:r>
        <w:t xml:space="preserve">в установленный данным пунктом </w:t>
      </w:r>
      <w:r w:rsidRPr="00031B11">
        <w:t>срок, инициативный проект не подлежит реализации</w:t>
      </w:r>
      <w:r>
        <w:t>, док</w:t>
      </w:r>
      <w:r w:rsidR="00202CEC">
        <w:t>у</w:t>
      </w:r>
      <w:r>
        <w:t>менты подлежат возврату.</w:t>
      </w:r>
    </w:p>
    <w:p w:rsidR="00023866" w:rsidRDefault="00023866" w:rsidP="00023866">
      <w:pPr>
        <w:pStyle w:val="ConsPlusNormal"/>
        <w:spacing w:before="220"/>
        <w:ind w:firstLine="567"/>
        <w:contextualSpacing/>
        <w:jc w:val="both"/>
      </w:pPr>
      <w:r>
        <w:t>Решение об отказе в реализации инициативного проекта принимается администрацией города Урай на основании письменной информации уполномоченного органа об отсутствии поступивших в местный бюджет инициативных платежей.</w:t>
      </w:r>
    </w:p>
    <w:p w:rsidR="004743F1" w:rsidRDefault="00023866" w:rsidP="00023866">
      <w:pPr>
        <w:pStyle w:val="ConsPlusNormal"/>
        <w:spacing w:before="220"/>
        <w:ind w:firstLine="567"/>
        <w:contextualSpacing/>
        <w:jc w:val="both"/>
      </w:pPr>
      <w:r>
        <w:t>Инициативный проект и документы подлежат возврату инициатору проекта</w:t>
      </w:r>
      <w:r w:rsidR="00B73D03">
        <w:t xml:space="preserve"> отраслевым органом администрации города</w:t>
      </w:r>
      <w:r>
        <w:t xml:space="preserve"> в</w:t>
      </w:r>
      <w:r w:rsidR="00B55964">
        <w:t xml:space="preserve"> течение 5</w:t>
      </w:r>
      <w:r>
        <w:t xml:space="preserve"> рабочих дней со дня принятия решения об отказе в реализации инициативного проекта</w:t>
      </w:r>
      <w:r w:rsidR="004743F1">
        <w:t>.</w:t>
      </w:r>
    </w:p>
    <w:p w:rsidR="004743F1" w:rsidRDefault="004743F1" w:rsidP="004743F1">
      <w:pPr>
        <w:pStyle w:val="ConsPlusNormal"/>
        <w:ind w:firstLine="539"/>
        <w:contextualSpacing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инициативный проект не был реализован, суммы инициативных платежей возвращаются лицам (в том числе организациям), осуществившим их перечисление в местный бюджет, в полном объеме.</w:t>
      </w:r>
    </w:p>
    <w:p w:rsidR="004743F1" w:rsidRDefault="004743F1" w:rsidP="004743F1">
      <w:pPr>
        <w:pStyle w:val="ConsPlusNormal"/>
        <w:ind w:firstLine="539"/>
        <w:contextualSpacing/>
        <w:jc w:val="both"/>
      </w:pPr>
      <w:r>
        <w:t xml:space="preserve">3. В случае образования по итогам реализации инициативного проекта остатка инициативных платежей, не использованных в целях его реализации, суммы инициативных платежей, подлежащих возврату лицам (в том числе организациям), осуществившим их перечисление в местный бюджет, рассчитываются исходя из процентного соотношения неиспользованного остатка и доли </w:t>
      </w:r>
      <w:proofErr w:type="spellStart"/>
      <w:r>
        <w:t>софинансирования</w:t>
      </w:r>
      <w:proofErr w:type="spellEnd"/>
      <w:r>
        <w:t xml:space="preserve"> инициативного проекта.</w:t>
      </w:r>
    </w:p>
    <w:p w:rsidR="00023866" w:rsidRPr="00031B11" w:rsidRDefault="004743F1" w:rsidP="004743F1">
      <w:pPr>
        <w:pStyle w:val="ConsPlusNormal"/>
        <w:ind w:firstLine="539"/>
        <w:contextualSpacing/>
        <w:jc w:val="both"/>
      </w:pPr>
      <w:r>
        <w:t>4. Возврат сумм инициативных платежей, указанных в настоящей статье, осуществляется на основании заявлений лиц (в том числе организаций), осуществивших их перечисление в местный бюджет, на указанные ими в заявлении банковские реквизиты в течение 30 дней со дня поступления соответствующего заявления в администрацию города Урай</w:t>
      </w:r>
      <w:r w:rsidR="00023866">
        <w:t>»</w:t>
      </w:r>
      <w:r w:rsidR="00023866" w:rsidRPr="00031B11">
        <w:t>.</w:t>
      </w:r>
    </w:p>
    <w:p w:rsidR="00852C6C" w:rsidRPr="001959C9" w:rsidRDefault="00852C6C" w:rsidP="003F44C2">
      <w:pPr>
        <w:ind w:firstLine="567"/>
        <w:jc w:val="both"/>
        <w:rPr>
          <w:color w:val="000000"/>
          <w:sz w:val="28"/>
          <w:szCs w:val="28"/>
        </w:rPr>
      </w:pPr>
      <w:r w:rsidRPr="001959C9">
        <w:rPr>
          <w:color w:val="000000"/>
          <w:sz w:val="28"/>
          <w:szCs w:val="28"/>
        </w:rPr>
        <w:t>2. Настоящее решение вступает в силу после опубликования в газете «Знамя».</w:t>
      </w:r>
    </w:p>
    <w:p w:rsidR="00852C6C" w:rsidRPr="00A164C9" w:rsidRDefault="00852C6C" w:rsidP="003F44C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64C9">
        <w:rPr>
          <w:sz w:val="28"/>
          <w:szCs w:val="28"/>
        </w:rPr>
        <w:t>. Опубликовать настоящее решение в газете «Знамя».</w:t>
      </w:r>
    </w:p>
    <w:p w:rsidR="00890A38" w:rsidRDefault="00890A38" w:rsidP="000D7900">
      <w:pPr>
        <w:pStyle w:val="ConsPlusNormal"/>
        <w:jc w:val="both"/>
      </w:pPr>
    </w:p>
    <w:tbl>
      <w:tblPr>
        <w:tblW w:w="0" w:type="auto"/>
        <w:tblLook w:val="04A0"/>
      </w:tblPr>
      <w:tblGrid>
        <w:gridCol w:w="2234"/>
        <w:gridCol w:w="2550"/>
        <w:gridCol w:w="286"/>
        <w:gridCol w:w="2268"/>
        <w:gridCol w:w="2126"/>
      </w:tblGrid>
      <w:tr w:rsidR="00D10A01" w:rsidRPr="00FF2547" w:rsidTr="004E71C6">
        <w:tc>
          <w:tcPr>
            <w:tcW w:w="4784" w:type="dxa"/>
            <w:gridSpan w:val="2"/>
          </w:tcPr>
          <w:p w:rsidR="00D10A01" w:rsidRPr="00FF2547" w:rsidRDefault="00D10A01" w:rsidP="004E71C6">
            <w:pPr>
              <w:rPr>
                <w:b/>
                <w:sz w:val="28"/>
                <w:szCs w:val="28"/>
              </w:rPr>
            </w:pPr>
            <w:r w:rsidRPr="00FF2547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286" w:type="dxa"/>
          </w:tcPr>
          <w:p w:rsidR="00D10A01" w:rsidRPr="00FF2547" w:rsidRDefault="00D10A01" w:rsidP="004E71C6">
            <w:pPr>
              <w:rPr>
                <w:b/>
                <w:color w:val="000000"/>
                <w:sz w:val="28"/>
                <w:szCs w:val="28"/>
              </w:rPr>
            </w:pPr>
            <w:r w:rsidRPr="00FF2547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394" w:type="dxa"/>
            <w:gridSpan w:val="2"/>
          </w:tcPr>
          <w:p w:rsidR="00D10A01" w:rsidRPr="00FF2547" w:rsidRDefault="00D10A01" w:rsidP="004E71C6">
            <w:pPr>
              <w:rPr>
                <w:b/>
                <w:color w:val="000000"/>
                <w:sz w:val="28"/>
                <w:szCs w:val="28"/>
              </w:rPr>
            </w:pPr>
            <w:r w:rsidRPr="00FF2547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D10A01" w:rsidRPr="00FF2547" w:rsidTr="004E71C6">
        <w:tc>
          <w:tcPr>
            <w:tcW w:w="2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D10A01" w:rsidRPr="00FF2547" w:rsidRDefault="00D10A01" w:rsidP="004E71C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D10A01" w:rsidRPr="00FF2547" w:rsidRDefault="00D10A01" w:rsidP="004E71C6">
            <w:pPr>
              <w:rPr>
                <w:color w:val="000000"/>
                <w:sz w:val="28"/>
                <w:szCs w:val="28"/>
              </w:rPr>
            </w:pPr>
          </w:p>
          <w:p w:rsidR="00D10A01" w:rsidRPr="00FF2547" w:rsidRDefault="00D10A01" w:rsidP="004E71C6">
            <w:pPr>
              <w:rPr>
                <w:color w:val="000000"/>
                <w:sz w:val="28"/>
                <w:szCs w:val="28"/>
              </w:rPr>
            </w:pPr>
          </w:p>
          <w:p w:rsidR="00D10A01" w:rsidRPr="00FF2547" w:rsidRDefault="00D10A01" w:rsidP="004E71C6">
            <w:pPr>
              <w:tabs>
                <w:tab w:val="left" w:pos="318"/>
              </w:tabs>
              <w:jc w:val="right"/>
              <w:rPr>
                <w:color w:val="000000"/>
                <w:sz w:val="28"/>
                <w:szCs w:val="28"/>
              </w:rPr>
            </w:pPr>
            <w:r w:rsidRPr="00FF2547">
              <w:rPr>
                <w:color w:val="000000"/>
                <w:sz w:val="28"/>
                <w:szCs w:val="28"/>
              </w:rPr>
              <w:t>А.В.Величко</w:t>
            </w:r>
          </w:p>
        </w:tc>
        <w:tc>
          <w:tcPr>
            <w:tcW w:w="286" w:type="dxa"/>
          </w:tcPr>
          <w:p w:rsidR="00D10A01" w:rsidRPr="00FF2547" w:rsidRDefault="00D10A01" w:rsidP="004E71C6">
            <w:pPr>
              <w:rPr>
                <w:color w:val="000000"/>
                <w:sz w:val="28"/>
                <w:szCs w:val="28"/>
              </w:rPr>
            </w:pPr>
          </w:p>
          <w:p w:rsidR="00D10A01" w:rsidRPr="00FF2547" w:rsidRDefault="00D10A01" w:rsidP="004E71C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D10A01" w:rsidRPr="00FF2547" w:rsidRDefault="00D10A01" w:rsidP="004E71C6">
            <w:pPr>
              <w:rPr>
                <w:color w:val="000000"/>
                <w:sz w:val="28"/>
                <w:szCs w:val="28"/>
              </w:rPr>
            </w:pPr>
          </w:p>
          <w:p w:rsidR="00D10A01" w:rsidRPr="00FF2547" w:rsidRDefault="00D10A01" w:rsidP="004E71C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10A01" w:rsidRPr="00FF2547" w:rsidRDefault="00D10A01" w:rsidP="004E71C6">
            <w:pPr>
              <w:ind w:left="-176" w:right="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0A01" w:rsidRPr="00FF2547" w:rsidRDefault="00D10A01" w:rsidP="004E71C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10A01" w:rsidRPr="00FF2547" w:rsidRDefault="00D10A01" w:rsidP="004E71C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10A01" w:rsidRPr="00FF2547" w:rsidRDefault="00D10A01" w:rsidP="004E71C6">
            <w:pPr>
              <w:rPr>
                <w:color w:val="000000"/>
                <w:sz w:val="28"/>
                <w:szCs w:val="28"/>
              </w:rPr>
            </w:pPr>
            <w:r w:rsidRPr="00FF2547">
              <w:rPr>
                <w:color w:val="000000"/>
                <w:sz w:val="28"/>
                <w:szCs w:val="28"/>
              </w:rPr>
              <w:t>Т.Р.</w:t>
            </w:r>
            <w:r w:rsidRPr="00FF254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F2547">
              <w:rPr>
                <w:color w:val="000000"/>
                <w:sz w:val="28"/>
                <w:szCs w:val="28"/>
              </w:rPr>
              <w:t>Закирзянов</w:t>
            </w:r>
            <w:proofErr w:type="spellEnd"/>
          </w:p>
        </w:tc>
      </w:tr>
      <w:tr w:rsidR="00D10A01" w:rsidRPr="00FF2547" w:rsidTr="004E71C6">
        <w:tc>
          <w:tcPr>
            <w:tcW w:w="4784" w:type="dxa"/>
            <w:gridSpan w:val="2"/>
          </w:tcPr>
          <w:p w:rsidR="00D10A01" w:rsidRPr="00FF2547" w:rsidRDefault="00D10A01" w:rsidP="004E71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D10A01" w:rsidRPr="00FF2547" w:rsidRDefault="00D10A01" w:rsidP="004E71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D624E9" w:rsidRDefault="00D624E9" w:rsidP="00D624E9">
            <w:pPr>
              <w:rPr>
                <w:color w:val="000000"/>
                <w:sz w:val="28"/>
                <w:szCs w:val="28"/>
              </w:rPr>
            </w:pPr>
          </w:p>
          <w:p w:rsidR="00D10A01" w:rsidRPr="00FF2547" w:rsidRDefault="003B5102" w:rsidP="00D624E9">
            <w:pPr>
              <w:rPr>
                <w:color w:val="000000"/>
                <w:sz w:val="28"/>
                <w:szCs w:val="28"/>
              </w:rPr>
            </w:pPr>
            <w:r w:rsidRPr="00CA1292">
              <w:rPr>
                <w:sz w:val="28"/>
                <w:szCs w:val="28"/>
              </w:rPr>
              <w:t>«</w:t>
            </w:r>
            <w:r w:rsidR="00D624E9">
              <w:rPr>
                <w:sz w:val="28"/>
                <w:szCs w:val="28"/>
              </w:rPr>
              <w:t>24</w:t>
            </w:r>
            <w:r w:rsidRPr="00CA1292">
              <w:rPr>
                <w:sz w:val="28"/>
                <w:szCs w:val="28"/>
              </w:rPr>
              <w:t>»</w:t>
            </w:r>
            <w:r w:rsidR="00D624E9">
              <w:rPr>
                <w:sz w:val="28"/>
                <w:szCs w:val="28"/>
              </w:rPr>
              <w:t xml:space="preserve"> апреля</w:t>
            </w:r>
            <w:r w:rsidRPr="00CA1292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CA1292">
              <w:rPr>
                <w:sz w:val="28"/>
                <w:szCs w:val="28"/>
              </w:rPr>
              <w:t xml:space="preserve">  года</w:t>
            </w:r>
          </w:p>
        </w:tc>
      </w:tr>
    </w:tbl>
    <w:p w:rsidR="000A3F0A" w:rsidRDefault="000A3F0A" w:rsidP="0070197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sectPr w:rsidR="000A3F0A" w:rsidSect="0075592F">
      <w:headerReference w:type="first" r:id="rId12"/>
      <w:pgSz w:w="11907" w:h="16839" w:code="9"/>
      <w:pgMar w:top="1134" w:right="850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8C0" w:rsidRDefault="00F658C0" w:rsidP="00276EFF">
      <w:r>
        <w:separator/>
      </w:r>
    </w:p>
  </w:endnote>
  <w:endnote w:type="continuationSeparator" w:id="0">
    <w:p w:rsidR="00F658C0" w:rsidRDefault="00F658C0" w:rsidP="00276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8C0" w:rsidRDefault="00F658C0" w:rsidP="00276EFF">
      <w:r>
        <w:separator/>
      </w:r>
    </w:p>
  </w:footnote>
  <w:footnote w:type="continuationSeparator" w:id="0">
    <w:p w:rsidR="00F658C0" w:rsidRDefault="00F658C0" w:rsidP="00276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8C0" w:rsidRPr="00276EFF" w:rsidRDefault="00F658C0" w:rsidP="00276EFF">
    <w:pPr>
      <w:pStyle w:val="ab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27F9"/>
    <w:multiLevelType w:val="hybridMultilevel"/>
    <w:tmpl w:val="48A8BA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E0247"/>
    <w:multiLevelType w:val="multilevel"/>
    <w:tmpl w:val="10F862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97A"/>
    <w:rsid w:val="000125AC"/>
    <w:rsid w:val="00023866"/>
    <w:rsid w:val="00031B11"/>
    <w:rsid w:val="000346D6"/>
    <w:rsid w:val="00042279"/>
    <w:rsid w:val="000471F6"/>
    <w:rsid w:val="000477D0"/>
    <w:rsid w:val="00076F99"/>
    <w:rsid w:val="0008156A"/>
    <w:rsid w:val="00085F16"/>
    <w:rsid w:val="000A3F0A"/>
    <w:rsid w:val="000A4E1B"/>
    <w:rsid w:val="000B29F2"/>
    <w:rsid w:val="000B67FC"/>
    <w:rsid w:val="000C4366"/>
    <w:rsid w:val="000D6EA8"/>
    <w:rsid w:val="000D7900"/>
    <w:rsid w:val="000E4B68"/>
    <w:rsid w:val="000F1C0C"/>
    <w:rsid w:val="000F2EF3"/>
    <w:rsid w:val="000F4791"/>
    <w:rsid w:val="00105B8D"/>
    <w:rsid w:val="00111F03"/>
    <w:rsid w:val="001153DC"/>
    <w:rsid w:val="001163A7"/>
    <w:rsid w:val="00116F4D"/>
    <w:rsid w:val="00120386"/>
    <w:rsid w:val="00130E4F"/>
    <w:rsid w:val="0013415B"/>
    <w:rsid w:val="00140142"/>
    <w:rsid w:val="00143458"/>
    <w:rsid w:val="001473BB"/>
    <w:rsid w:val="00147442"/>
    <w:rsid w:val="00147443"/>
    <w:rsid w:val="0015338D"/>
    <w:rsid w:val="00154BEE"/>
    <w:rsid w:val="00160BFD"/>
    <w:rsid w:val="00167E13"/>
    <w:rsid w:val="00176B93"/>
    <w:rsid w:val="00182C5D"/>
    <w:rsid w:val="00195D64"/>
    <w:rsid w:val="00196B8D"/>
    <w:rsid w:val="001A1E9C"/>
    <w:rsid w:val="001B1BF5"/>
    <w:rsid w:val="001C2B89"/>
    <w:rsid w:val="001C6356"/>
    <w:rsid w:val="001D0F90"/>
    <w:rsid w:val="001D3A23"/>
    <w:rsid w:val="001D6999"/>
    <w:rsid w:val="001E56B8"/>
    <w:rsid w:val="001E67D8"/>
    <w:rsid w:val="002007DC"/>
    <w:rsid w:val="00202CEC"/>
    <w:rsid w:val="00212DA2"/>
    <w:rsid w:val="0021371F"/>
    <w:rsid w:val="0023009B"/>
    <w:rsid w:val="0023063F"/>
    <w:rsid w:val="00235704"/>
    <w:rsid w:val="002415C7"/>
    <w:rsid w:val="00243E39"/>
    <w:rsid w:val="00245C43"/>
    <w:rsid w:val="0024672F"/>
    <w:rsid w:val="00246E78"/>
    <w:rsid w:val="002550B8"/>
    <w:rsid w:val="00255370"/>
    <w:rsid w:val="00255D78"/>
    <w:rsid w:val="002665A2"/>
    <w:rsid w:val="00267EC9"/>
    <w:rsid w:val="00272332"/>
    <w:rsid w:val="0027649D"/>
    <w:rsid w:val="00276EFF"/>
    <w:rsid w:val="002803ED"/>
    <w:rsid w:val="002851E1"/>
    <w:rsid w:val="00285A57"/>
    <w:rsid w:val="002A48D1"/>
    <w:rsid w:val="002B795C"/>
    <w:rsid w:val="002C54E4"/>
    <w:rsid w:val="002F2514"/>
    <w:rsid w:val="00306E9D"/>
    <w:rsid w:val="003075B6"/>
    <w:rsid w:val="00323066"/>
    <w:rsid w:val="00327176"/>
    <w:rsid w:val="00330AB1"/>
    <w:rsid w:val="00337928"/>
    <w:rsid w:val="00342247"/>
    <w:rsid w:val="00344473"/>
    <w:rsid w:val="00344710"/>
    <w:rsid w:val="00355C5E"/>
    <w:rsid w:val="00356EAB"/>
    <w:rsid w:val="0035724D"/>
    <w:rsid w:val="00362C26"/>
    <w:rsid w:val="00364F41"/>
    <w:rsid w:val="00376312"/>
    <w:rsid w:val="00376DD0"/>
    <w:rsid w:val="00382220"/>
    <w:rsid w:val="003831A5"/>
    <w:rsid w:val="003A1A67"/>
    <w:rsid w:val="003A2E4E"/>
    <w:rsid w:val="003A4FFE"/>
    <w:rsid w:val="003B5102"/>
    <w:rsid w:val="003D11FA"/>
    <w:rsid w:val="003D3658"/>
    <w:rsid w:val="003D5B7E"/>
    <w:rsid w:val="003E05E1"/>
    <w:rsid w:val="003E1A09"/>
    <w:rsid w:val="003E7CCD"/>
    <w:rsid w:val="003F44C2"/>
    <w:rsid w:val="003F7ED9"/>
    <w:rsid w:val="00411AD3"/>
    <w:rsid w:val="00412AEA"/>
    <w:rsid w:val="0041577C"/>
    <w:rsid w:val="00421C86"/>
    <w:rsid w:val="004323D2"/>
    <w:rsid w:val="0043393A"/>
    <w:rsid w:val="00437A72"/>
    <w:rsid w:val="00437C09"/>
    <w:rsid w:val="00441436"/>
    <w:rsid w:val="00441690"/>
    <w:rsid w:val="004422B2"/>
    <w:rsid w:val="00450F1D"/>
    <w:rsid w:val="00452656"/>
    <w:rsid w:val="00455827"/>
    <w:rsid w:val="0045657C"/>
    <w:rsid w:val="004566B0"/>
    <w:rsid w:val="00456D42"/>
    <w:rsid w:val="00457067"/>
    <w:rsid w:val="00462107"/>
    <w:rsid w:val="004625DD"/>
    <w:rsid w:val="00473235"/>
    <w:rsid w:val="004743F1"/>
    <w:rsid w:val="00474C57"/>
    <w:rsid w:val="00481112"/>
    <w:rsid w:val="004849A3"/>
    <w:rsid w:val="004964F6"/>
    <w:rsid w:val="004A0B4C"/>
    <w:rsid w:val="004A355B"/>
    <w:rsid w:val="004B43CA"/>
    <w:rsid w:val="004B6619"/>
    <w:rsid w:val="004B7C21"/>
    <w:rsid w:val="004C2F15"/>
    <w:rsid w:val="004C73B6"/>
    <w:rsid w:val="004E09E4"/>
    <w:rsid w:val="004E71C6"/>
    <w:rsid w:val="004F0832"/>
    <w:rsid w:val="00501FA0"/>
    <w:rsid w:val="005078C8"/>
    <w:rsid w:val="0051069A"/>
    <w:rsid w:val="005107F7"/>
    <w:rsid w:val="00515F20"/>
    <w:rsid w:val="005236B9"/>
    <w:rsid w:val="005310E7"/>
    <w:rsid w:val="00531800"/>
    <w:rsid w:val="0054091D"/>
    <w:rsid w:val="005410A7"/>
    <w:rsid w:val="00553F55"/>
    <w:rsid w:val="0056035B"/>
    <w:rsid w:val="00561B7A"/>
    <w:rsid w:val="00565B1A"/>
    <w:rsid w:val="00565F6F"/>
    <w:rsid w:val="00566011"/>
    <w:rsid w:val="005670C7"/>
    <w:rsid w:val="00586456"/>
    <w:rsid w:val="00586BE5"/>
    <w:rsid w:val="005936AD"/>
    <w:rsid w:val="005A129A"/>
    <w:rsid w:val="005A5C24"/>
    <w:rsid w:val="005B5204"/>
    <w:rsid w:val="005C078B"/>
    <w:rsid w:val="005C484D"/>
    <w:rsid w:val="005D1CBA"/>
    <w:rsid w:val="005D4E67"/>
    <w:rsid w:val="005E6D6A"/>
    <w:rsid w:val="00622752"/>
    <w:rsid w:val="00633C5D"/>
    <w:rsid w:val="00635348"/>
    <w:rsid w:val="006368B8"/>
    <w:rsid w:val="00646DF0"/>
    <w:rsid w:val="00646F89"/>
    <w:rsid w:val="00674317"/>
    <w:rsid w:val="00674EF5"/>
    <w:rsid w:val="00684415"/>
    <w:rsid w:val="00684D5F"/>
    <w:rsid w:val="00690706"/>
    <w:rsid w:val="00692A87"/>
    <w:rsid w:val="00695A8A"/>
    <w:rsid w:val="0069711A"/>
    <w:rsid w:val="006A5130"/>
    <w:rsid w:val="006A5307"/>
    <w:rsid w:val="006A7297"/>
    <w:rsid w:val="006B0A0E"/>
    <w:rsid w:val="006B0CF1"/>
    <w:rsid w:val="006B2EE4"/>
    <w:rsid w:val="006C1CFD"/>
    <w:rsid w:val="006C58BC"/>
    <w:rsid w:val="006C59A8"/>
    <w:rsid w:val="006D6A57"/>
    <w:rsid w:val="006D793B"/>
    <w:rsid w:val="006E3296"/>
    <w:rsid w:val="006F1AB8"/>
    <w:rsid w:val="0070197A"/>
    <w:rsid w:val="00702039"/>
    <w:rsid w:val="007062CB"/>
    <w:rsid w:val="00716C58"/>
    <w:rsid w:val="00717830"/>
    <w:rsid w:val="007216A9"/>
    <w:rsid w:val="007263E8"/>
    <w:rsid w:val="0075592F"/>
    <w:rsid w:val="007617E1"/>
    <w:rsid w:val="00763214"/>
    <w:rsid w:val="0077034E"/>
    <w:rsid w:val="00771C75"/>
    <w:rsid w:val="00777D86"/>
    <w:rsid w:val="007859DA"/>
    <w:rsid w:val="00786932"/>
    <w:rsid w:val="00792ADD"/>
    <w:rsid w:val="00795934"/>
    <w:rsid w:val="00797D97"/>
    <w:rsid w:val="007C519D"/>
    <w:rsid w:val="007D350E"/>
    <w:rsid w:val="007E2DAD"/>
    <w:rsid w:val="007E6731"/>
    <w:rsid w:val="007E7177"/>
    <w:rsid w:val="007F2823"/>
    <w:rsid w:val="00820315"/>
    <w:rsid w:val="00821BC1"/>
    <w:rsid w:val="00823B64"/>
    <w:rsid w:val="00825AA2"/>
    <w:rsid w:val="00831298"/>
    <w:rsid w:val="00841219"/>
    <w:rsid w:val="008475DA"/>
    <w:rsid w:val="00852C6C"/>
    <w:rsid w:val="008628F3"/>
    <w:rsid w:val="00864C23"/>
    <w:rsid w:val="00871FFB"/>
    <w:rsid w:val="008762DF"/>
    <w:rsid w:val="008867F1"/>
    <w:rsid w:val="00886A59"/>
    <w:rsid w:val="00890A38"/>
    <w:rsid w:val="008C28F6"/>
    <w:rsid w:val="008C2F70"/>
    <w:rsid w:val="008C5C78"/>
    <w:rsid w:val="008D0829"/>
    <w:rsid w:val="008E3B2F"/>
    <w:rsid w:val="00903308"/>
    <w:rsid w:val="00906D42"/>
    <w:rsid w:val="0090727A"/>
    <w:rsid w:val="0091132D"/>
    <w:rsid w:val="00913AE2"/>
    <w:rsid w:val="009244CD"/>
    <w:rsid w:val="00946855"/>
    <w:rsid w:val="009469FE"/>
    <w:rsid w:val="00952B98"/>
    <w:rsid w:val="0095432A"/>
    <w:rsid w:val="00965044"/>
    <w:rsid w:val="009662D2"/>
    <w:rsid w:val="009941AD"/>
    <w:rsid w:val="009A0830"/>
    <w:rsid w:val="009B1365"/>
    <w:rsid w:val="009B4F7B"/>
    <w:rsid w:val="009B5F4F"/>
    <w:rsid w:val="009C00CE"/>
    <w:rsid w:val="009C201E"/>
    <w:rsid w:val="009E1683"/>
    <w:rsid w:val="009F1FDD"/>
    <w:rsid w:val="009F5983"/>
    <w:rsid w:val="009F69E1"/>
    <w:rsid w:val="00A04D6D"/>
    <w:rsid w:val="00A06CE3"/>
    <w:rsid w:val="00A07FFB"/>
    <w:rsid w:val="00A122E1"/>
    <w:rsid w:val="00A1465C"/>
    <w:rsid w:val="00A14E81"/>
    <w:rsid w:val="00A17932"/>
    <w:rsid w:val="00A17E8B"/>
    <w:rsid w:val="00A30588"/>
    <w:rsid w:val="00A31AB3"/>
    <w:rsid w:val="00A343D5"/>
    <w:rsid w:val="00A35934"/>
    <w:rsid w:val="00A36E24"/>
    <w:rsid w:val="00A46E20"/>
    <w:rsid w:val="00A52C38"/>
    <w:rsid w:val="00A55E93"/>
    <w:rsid w:val="00A90DC2"/>
    <w:rsid w:val="00A94C3A"/>
    <w:rsid w:val="00A974EF"/>
    <w:rsid w:val="00AA0045"/>
    <w:rsid w:val="00AA1960"/>
    <w:rsid w:val="00AA24C7"/>
    <w:rsid w:val="00AA487F"/>
    <w:rsid w:val="00AA4BD5"/>
    <w:rsid w:val="00AB11C8"/>
    <w:rsid w:val="00AB2AE9"/>
    <w:rsid w:val="00AB461D"/>
    <w:rsid w:val="00AB6AB0"/>
    <w:rsid w:val="00AC7AFA"/>
    <w:rsid w:val="00B02BED"/>
    <w:rsid w:val="00B05282"/>
    <w:rsid w:val="00B10E57"/>
    <w:rsid w:val="00B158C9"/>
    <w:rsid w:val="00B20F23"/>
    <w:rsid w:val="00B31DFA"/>
    <w:rsid w:val="00B40300"/>
    <w:rsid w:val="00B53C48"/>
    <w:rsid w:val="00B54CE4"/>
    <w:rsid w:val="00B55964"/>
    <w:rsid w:val="00B55EA3"/>
    <w:rsid w:val="00B60817"/>
    <w:rsid w:val="00B630ED"/>
    <w:rsid w:val="00B7132B"/>
    <w:rsid w:val="00B73D03"/>
    <w:rsid w:val="00B74AFC"/>
    <w:rsid w:val="00B777AD"/>
    <w:rsid w:val="00B803C7"/>
    <w:rsid w:val="00B80BD6"/>
    <w:rsid w:val="00BA6D6A"/>
    <w:rsid w:val="00BA77A1"/>
    <w:rsid w:val="00BB06F3"/>
    <w:rsid w:val="00BB0D84"/>
    <w:rsid w:val="00BB6045"/>
    <w:rsid w:val="00BB6738"/>
    <w:rsid w:val="00BB6948"/>
    <w:rsid w:val="00BD2273"/>
    <w:rsid w:val="00BE2FBC"/>
    <w:rsid w:val="00BE4D85"/>
    <w:rsid w:val="00BF2257"/>
    <w:rsid w:val="00C03C04"/>
    <w:rsid w:val="00C111EA"/>
    <w:rsid w:val="00C16032"/>
    <w:rsid w:val="00C42B77"/>
    <w:rsid w:val="00C55355"/>
    <w:rsid w:val="00C55D58"/>
    <w:rsid w:val="00C739DC"/>
    <w:rsid w:val="00C745E7"/>
    <w:rsid w:val="00C87FF7"/>
    <w:rsid w:val="00C94660"/>
    <w:rsid w:val="00C94CA5"/>
    <w:rsid w:val="00C94D42"/>
    <w:rsid w:val="00CA28AE"/>
    <w:rsid w:val="00CA2E56"/>
    <w:rsid w:val="00CA5E87"/>
    <w:rsid w:val="00CA683B"/>
    <w:rsid w:val="00CB00DC"/>
    <w:rsid w:val="00CB23C8"/>
    <w:rsid w:val="00CB5A17"/>
    <w:rsid w:val="00CB6784"/>
    <w:rsid w:val="00CB792B"/>
    <w:rsid w:val="00CC301D"/>
    <w:rsid w:val="00CD046C"/>
    <w:rsid w:val="00CD4348"/>
    <w:rsid w:val="00D03C98"/>
    <w:rsid w:val="00D10A01"/>
    <w:rsid w:val="00D10D55"/>
    <w:rsid w:val="00D14029"/>
    <w:rsid w:val="00D23B6B"/>
    <w:rsid w:val="00D2690D"/>
    <w:rsid w:val="00D323EB"/>
    <w:rsid w:val="00D43386"/>
    <w:rsid w:val="00D47516"/>
    <w:rsid w:val="00D47BD0"/>
    <w:rsid w:val="00D5152F"/>
    <w:rsid w:val="00D5216C"/>
    <w:rsid w:val="00D52EB1"/>
    <w:rsid w:val="00D5418C"/>
    <w:rsid w:val="00D624E9"/>
    <w:rsid w:val="00D74139"/>
    <w:rsid w:val="00D81C50"/>
    <w:rsid w:val="00DA1970"/>
    <w:rsid w:val="00DB2782"/>
    <w:rsid w:val="00DC0921"/>
    <w:rsid w:val="00DC2408"/>
    <w:rsid w:val="00DC7C2F"/>
    <w:rsid w:val="00DD33EA"/>
    <w:rsid w:val="00DD7C63"/>
    <w:rsid w:val="00DE7C24"/>
    <w:rsid w:val="00DF07F6"/>
    <w:rsid w:val="00DF27DA"/>
    <w:rsid w:val="00DF2D52"/>
    <w:rsid w:val="00E00BBE"/>
    <w:rsid w:val="00E012A6"/>
    <w:rsid w:val="00E02C8A"/>
    <w:rsid w:val="00E05DA5"/>
    <w:rsid w:val="00E14633"/>
    <w:rsid w:val="00E165EC"/>
    <w:rsid w:val="00E23865"/>
    <w:rsid w:val="00E3712B"/>
    <w:rsid w:val="00E37BBC"/>
    <w:rsid w:val="00E41126"/>
    <w:rsid w:val="00E43265"/>
    <w:rsid w:val="00E46731"/>
    <w:rsid w:val="00E547FF"/>
    <w:rsid w:val="00E62FA3"/>
    <w:rsid w:val="00E6416A"/>
    <w:rsid w:val="00E77AC3"/>
    <w:rsid w:val="00E812B7"/>
    <w:rsid w:val="00E83300"/>
    <w:rsid w:val="00E90763"/>
    <w:rsid w:val="00EA084C"/>
    <w:rsid w:val="00ED331F"/>
    <w:rsid w:val="00ED5417"/>
    <w:rsid w:val="00ED640A"/>
    <w:rsid w:val="00EE6826"/>
    <w:rsid w:val="00F00C71"/>
    <w:rsid w:val="00F11D23"/>
    <w:rsid w:val="00F24CCF"/>
    <w:rsid w:val="00F257CC"/>
    <w:rsid w:val="00F3099E"/>
    <w:rsid w:val="00F312FD"/>
    <w:rsid w:val="00F333D5"/>
    <w:rsid w:val="00F376B5"/>
    <w:rsid w:val="00F41553"/>
    <w:rsid w:val="00F439AF"/>
    <w:rsid w:val="00F51BDD"/>
    <w:rsid w:val="00F554BE"/>
    <w:rsid w:val="00F5564A"/>
    <w:rsid w:val="00F568D3"/>
    <w:rsid w:val="00F62F9E"/>
    <w:rsid w:val="00F658C0"/>
    <w:rsid w:val="00F702DC"/>
    <w:rsid w:val="00F73405"/>
    <w:rsid w:val="00F74336"/>
    <w:rsid w:val="00F766BC"/>
    <w:rsid w:val="00F77C9A"/>
    <w:rsid w:val="00F823D9"/>
    <w:rsid w:val="00F82E74"/>
    <w:rsid w:val="00F8742E"/>
    <w:rsid w:val="00F91FA1"/>
    <w:rsid w:val="00F924E9"/>
    <w:rsid w:val="00F92674"/>
    <w:rsid w:val="00FA0CDD"/>
    <w:rsid w:val="00FB0C20"/>
    <w:rsid w:val="00FB3B5B"/>
    <w:rsid w:val="00FB6173"/>
    <w:rsid w:val="00FB69B5"/>
    <w:rsid w:val="00FC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197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0197A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97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1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0197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01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0197A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70197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footer"/>
    <w:basedOn w:val="a"/>
    <w:link w:val="a8"/>
    <w:rsid w:val="0070197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701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19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9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76E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76E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0D79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0D7900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0D79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0D7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954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List Paragraph"/>
    <w:basedOn w:val="a"/>
    <w:uiPriority w:val="34"/>
    <w:qFormat/>
    <w:rsid w:val="00954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992FE7988C601ADC5F33473F02773405ED9A6513997757FCB10173C268AB04F4056D5F1706EE4F07B5C5EF766AFB43A735B1F4B7D080A7IFE2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992FE7988C601ADC5F2D4A296E203B07E5CD69189A7E02A4E707249D38AD51B4456B025240E81A54FAC4B33037E841AC35B3F7ABIDE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992FE7988C601ADC5F2D4A296E203B07E5CD69189A7E02A4E707249D38AD51B4456B025545E81A54FAC4B33037E841AC35B3F7ABIDE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F1066-4DD1-4237-92B1-A47C965C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Зиганшина</cp:lastModifiedBy>
  <cp:revision>10</cp:revision>
  <cp:lastPrinted>2023-04-10T03:30:00Z</cp:lastPrinted>
  <dcterms:created xsi:type="dcterms:W3CDTF">2023-04-04T07:08:00Z</dcterms:created>
  <dcterms:modified xsi:type="dcterms:W3CDTF">2023-04-25T05:42:00Z</dcterms:modified>
</cp:coreProperties>
</file>