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Default="00767F46" w:rsidP="00B031BC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46" w:rsidRPr="00A33B92" w:rsidRDefault="00767F46" w:rsidP="00B031BC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ГОРОД</w:t>
      </w:r>
      <w:proofErr w:type="gramStart"/>
      <w:r w:rsidR="00B031BC">
        <w:rPr>
          <w:sz w:val="28"/>
          <w:szCs w:val="28"/>
          <w:lang w:val="en-US"/>
        </w:rPr>
        <w:t>C</w:t>
      </w:r>
      <w:proofErr w:type="gramEnd"/>
      <w:r w:rsidR="00B031BC" w:rsidRPr="00B031BC">
        <w:rPr>
          <w:sz w:val="28"/>
          <w:szCs w:val="28"/>
        </w:rPr>
        <w:t>КОЙ ОКРУГ</w:t>
      </w:r>
      <w:r w:rsidRPr="00A33B92">
        <w:rPr>
          <w:sz w:val="28"/>
          <w:szCs w:val="28"/>
        </w:rPr>
        <w:t xml:space="preserve"> УРАЙ</w:t>
      </w:r>
    </w:p>
    <w:p w:rsidR="00767F46" w:rsidRPr="00A33B92" w:rsidRDefault="00767F46" w:rsidP="00B031BC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B031BC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B031BC">
        <w:rPr>
          <w:b/>
          <w:sz w:val="28"/>
          <w:szCs w:val="28"/>
        </w:rPr>
        <w:t>Ы</w:t>
      </w:r>
    </w:p>
    <w:p w:rsidR="00767F46" w:rsidRPr="00340230" w:rsidRDefault="00767F46" w:rsidP="00B031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767F46" w:rsidRDefault="00767F46" w:rsidP="00B031BC">
      <w:pPr>
        <w:jc w:val="center"/>
        <w:rPr>
          <w:b/>
          <w:sz w:val="36"/>
          <w:szCs w:val="36"/>
        </w:rPr>
      </w:pPr>
    </w:p>
    <w:p w:rsidR="00767F46" w:rsidRDefault="00767F46" w:rsidP="00B031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A2756F" w:rsidRPr="002A45A0" w:rsidRDefault="00A2756F" w:rsidP="00767F4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767F46" w:rsidRPr="002A45A0" w:rsidRDefault="00767F46" w:rsidP="00767F46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A2756F" w:rsidRPr="002A45A0">
        <w:rPr>
          <w:b/>
          <w:sz w:val="28"/>
          <w:szCs w:val="24"/>
        </w:rPr>
        <w:t>2</w:t>
      </w:r>
      <w:r w:rsidR="002A45A0" w:rsidRPr="002A45A0">
        <w:rPr>
          <w:b/>
          <w:sz w:val="28"/>
          <w:szCs w:val="24"/>
        </w:rPr>
        <w:t>4</w:t>
      </w:r>
      <w:r w:rsidR="00A2756F" w:rsidRPr="002A45A0">
        <w:rPr>
          <w:b/>
          <w:sz w:val="28"/>
          <w:szCs w:val="24"/>
        </w:rPr>
        <w:t xml:space="preserve"> </w:t>
      </w:r>
      <w:r w:rsidR="0034515B">
        <w:rPr>
          <w:b/>
          <w:sz w:val="28"/>
          <w:szCs w:val="24"/>
        </w:rPr>
        <w:t>марта</w:t>
      </w:r>
      <w:r w:rsidR="00B031BC">
        <w:rPr>
          <w:b/>
          <w:sz w:val="28"/>
          <w:szCs w:val="24"/>
        </w:rPr>
        <w:t xml:space="preserve"> </w:t>
      </w:r>
      <w:r w:rsidRPr="00841290">
        <w:rPr>
          <w:b/>
          <w:sz w:val="28"/>
          <w:szCs w:val="24"/>
        </w:rPr>
        <w:t xml:space="preserve"> 20</w:t>
      </w:r>
      <w:r w:rsidR="00B031BC">
        <w:rPr>
          <w:b/>
          <w:sz w:val="28"/>
          <w:szCs w:val="24"/>
        </w:rPr>
        <w:t>2</w:t>
      </w:r>
      <w:r w:rsidR="0034515B">
        <w:rPr>
          <w:b/>
          <w:sz w:val="28"/>
          <w:szCs w:val="24"/>
        </w:rPr>
        <w:t>3</w:t>
      </w:r>
      <w:r w:rsidR="00B031B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</w:t>
      </w:r>
      <w:r w:rsidR="00A2756F" w:rsidRPr="002A45A0">
        <w:rPr>
          <w:b/>
          <w:sz w:val="28"/>
          <w:szCs w:val="24"/>
        </w:rPr>
        <w:t xml:space="preserve">     </w:t>
      </w:r>
      <w:r>
        <w:rPr>
          <w:b/>
          <w:sz w:val="28"/>
          <w:szCs w:val="24"/>
        </w:rPr>
        <w:t xml:space="preserve">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A2756F" w:rsidRPr="002A45A0">
        <w:rPr>
          <w:b/>
          <w:sz w:val="28"/>
          <w:szCs w:val="24"/>
        </w:rPr>
        <w:t xml:space="preserve"> 22</w:t>
      </w:r>
    </w:p>
    <w:p w:rsidR="00A671A3" w:rsidRDefault="00767F46" w:rsidP="00A922BA">
      <w:pPr>
        <w:widowControl/>
        <w:adjustRightInd/>
        <w:spacing w:line="240" w:lineRule="auto"/>
        <w:rPr>
          <w:b/>
          <w:sz w:val="28"/>
          <w:szCs w:val="28"/>
        </w:rPr>
      </w:pPr>
      <w:r w:rsidRPr="00F82A80">
        <w:rPr>
          <w:sz w:val="28"/>
          <w:szCs w:val="24"/>
        </w:rPr>
        <w:tab/>
      </w:r>
    </w:p>
    <w:p w:rsidR="0034515B" w:rsidRPr="00AC52F6" w:rsidRDefault="0034515B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AC52F6">
        <w:rPr>
          <w:b/>
          <w:sz w:val="28"/>
          <w:szCs w:val="28"/>
        </w:rPr>
        <w:t xml:space="preserve">Об обращении Думы города Урай </w:t>
      </w:r>
    </w:p>
    <w:p w:rsidR="00F202F5" w:rsidRPr="00AC52F6" w:rsidRDefault="00092C41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AC52F6">
        <w:rPr>
          <w:b/>
          <w:sz w:val="28"/>
          <w:szCs w:val="28"/>
        </w:rPr>
        <w:t>в Думу Ханты</w:t>
      </w:r>
      <w:r w:rsidR="00C441A8" w:rsidRPr="00AC52F6">
        <w:rPr>
          <w:b/>
          <w:sz w:val="28"/>
          <w:szCs w:val="28"/>
        </w:rPr>
        <w:t xml:space="preserve"> </w:t>
      </w:r>
      <w:r w:rsidRPr="00AC52F6">
        <w:rPr>
          <w:b/>
          <w:sz w:val="28"/>
          <w:szCs w:val="28"/>
        </w:rPr>
        <w:t>- Мансийского автономного округа – Югры</w:t>
      </w:r>
    </w:p>
    <w:p w:rsidR="00092C41" w:rsidRPr="00AC52F6" w:rsidRDefault="00092C41" w:rsidP="00F202F5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C441A8" w:rsidRPr="00AC52F6" w:rsidRDefault="00C441A8" w:rsidP="00C441A8">
      <w:pPr>
        <w:spacing w:line="233" w:lineRule="auto"/>
        <w:ind w:firstLine="709"/>
        <w:rPr>
          <w:b/>
          <w:sz w:val="28"/>
          <w:szCs w:val="28"/>
        </w:rPr>
      </w:pPr>
      <w:proofErr w:type="gramStart"/>
      <w:r w:rsidRPr="00AC52F6">
        <w:rPr>
          <w:bCs/>
          <w:sz w:val="28"/>
          <w:szCs w:val="28"/>
        </w:rPr>
        <w:t>Рассмотрев</w:t>
      </w:r>
      <w:r w:rsidRPr="00AC52F6">
        <w:rPr>
          <w:b/>
          <w:sz w:val="28"/>
          <w:szCs w:val="28"/>
        </w:rPr>
        <w:t xml:space="preserve"> </w:t>
      </w:r>
      <w:r w:rsidRPr="00AC52F6">
        <w:rPr>
          <w:bCs/>
          <w:sz w:val="28"/>
          <w:szCs w:val="28"/>
        </w:rPr>
        <w:t>проект</w:t>
      </w:r>
      <w:r w:rsidRPr="00AC52F6">
        <w:rPr>
          <w:b/>
          <w:sz w:val="28"/>
          <w:szCs w:val="28"/>
        </w:rPr>
        <w:t xml:space="preserve"> </w:t>
      </w:r>
      <w:r w:rsidRPr="00AC52F6">
        <w:rPr>
          <w:bCs/>
          <w:sz w:val="28"/>
          <w:szCs w:val="28"/>
        </w:rPr>
        <w:t xml:space="preserve">обращения Думы города Урай в Думу Ханты-Мансийского автономного округа – Югры </w:t>
      </w:r>
      <w:r w:rsidR="00CB1A68" w:rsidRPr="00AC52F6">
        <w:rPr>
          <w:color w:val="000000"/>
          <w:sz w:val="28"/>
          <w:szCs w:val="28"/>
        </w:rPr>
        <w:t xml:space="preserve">с предложением обратиться в Правительство Ханты-Мансийского автономного округа – Югры с инициативой внесения изменений в Постановление Правительства Ханты - Мансийского автономного округа – Югры от 10.02.2023 № 51-п «О едином перечне прав, льгот, социальных гарантий и компенсаций гражданам Российской Федерации, проживающим в Ханты-Мансийском автономном округе - </w:t>
      </w:r>
      <w:proofErr w:type="spellStart"/>
      <w:r w:rsidR="00CB1A68" w:rsidRPr="00AC52F6">
        <w:rPr>
          <w:color w:val="000000"/>
          <w:sz w:val="28"/>
          <w:szCs w:val="28"/>
        </w:rPr>
        <w:t>Югре</w:t>
      </w:r>
      <w:proofErr w:type="spellEnd"/>
      <w:r w:rsidR="00CB1A68" w:rsidRPr="00AC52F6">
        <w:rPr>
          <w:color w:val="000000"/>
          <w:sz w:val="28"/>
          <w:szCs w:val="28"/>
        </w:rPr>
        <w:t>, принимающим участие в специальной военной операции</w:t>
      </w:r>
      <w:proofErr w:type="gramEnd"/>
      <w:r w:rsidR="00CB1A68" w:rsidRPr="00AC52F6">
        <w:rPr>
          <w:color w:val="000000"/>
          <w:sz w:val="28"/>
          <w:szCs w:val="28"/>
        </w:rPr>
        <w:t xml:space="preserve">, и членам их семей», </w:t>
      </w:r>
      <w:proofErr w:type="gramStart"/>
      <w:r w:rsidR="00CB1A68" w:rsidRPr="00AC52F6">
        <w:rPr>
          <w:color w:val="000000"/>
          <w:sz w:val="28"/>
          <w:szCs w:val="28"/>
        </w:rPr>
        <w:t>предложенный</w:t>
      </w:r>
      <w:proofErr w:type="gramEnd"/>
      <w:r w:rsidR="00CB1A68" w:rsidRPr="00AC52F6">
        <w:rPr>
          <w:color w:val="000000"/>
          <w:sz w:val="28"/>
          <w:szCs w:val="28"/>
        </w:rPr>
        <w:t xml:space="preserve"> депутатом Думы города Урай Бабенко Артёмом Валерьевичем, Дума города Урай </w:t>
      </w:r>
      <w:r w:rsidR="00CB1A68" w:rsidRPr="00AC52F6">
        <w:rPr>
          <w:b/>
          <w:color w:val="000000"/>
          <w:sz w:val="28"/>
          <w:szCs w:val="28"/>
        </w:rPr>
        <w:t>решила</w:t>
      </w:r>
      <w:r w:rsidRPr="00AC52F6">
        <w:rPr>
          <w:b/>
          <w:sz w:val="28"/>
          <w:szCs w:val="28"/>
        </w:rPr>
        <w:t>:</w:t>
      </w:r>
    </w:p>
    <w:p w:rsidR="00C441A8" w:rsidRPr="00AC52F6" w:rsidRDefault="00C441A8" w:rsidP="00C441A8">
      <w:pPr>
        <w:spacing w:line="233" w:lineRule="auto"/>
        <w:rPr>
          <w:sz w:val="28"/>
          <w:szCs w:val="28"/>
        </w:rPr>
      </w:pPr>
    </w:p>
    <w:p w:rsidR="00C441A8" w:rsidRPr="00AC52F6" w:rsidRDefault="00C441A8" w:rsidP="00553AEC">
      <w:pPr>
        <w:autoSpaceDE w:val="0"/>
        <w:autoSpaceDN w:val="0"/>
        <w:spacing w:line="233" w:lineRule="auto"/>
        <w:ind w:firstLine="567"/>
        <w:rPr>
          <w:color w:val="000000"/>
          <w:sz w:val="28"/>
          <w:szCs w:val="28"/>
        </w:rPr>
      </w:pPr>
      <w:r w:rsidRPr="00AC52F6">
        <w:rPr>
          <w:color w:val="000000"/>
          <w:sz w:val="28"/>
          <w:szCs w:val="28"/>
        </w:rPr>
        <w:t xml:space="preserve">1. </w:t>
      </w:r>
      <w:proofErr w:type="gramStart"/>
      <w:r w:rsidRPr="00AC52F6">
        <w:rPr>
          <w:color w:val="000000"/>
          <w:sz w:val="28"/>
          <w:szCs w:val="28"/>
        </w:rPr>
        <w:t xml:space="preserve">Принять обращение </w:t>
      </w:r>
      <w:r w:rsidRPr="00AC52F6">
        <w:rPr>
          <w:bCs/>
          <w:sz w:val="28"/>
          <w:szCs w:val="28"/>
        </w:rPr>
        <w:t>Думы города Урай в Думу Ханты-Мансийского автономного округа – Югры</w:t>
      </w:r>
      <w:r w:rsidRPr="00AC52F6">
        <w:rPr>
          <w:color w:val="000000"/>
          <w:sz w:val="28"/>
          <w:szCs w:val="28"/>
        </w:rPr>
        <w:t xml:space="preserve"> с предложением обратиться в Правительство Ханты-Мансийского автономного округа – Югры с инициативой внесения изменений</w:t>
      </w:r>
      <w:r w:rsidR="001A6C02" w:rsidRPr="00AC52F6">
        <w:rPr>
          <w:color w:val="000000"/>
          <w:sz w:val="28"/>
          <w:szCs w:val="28"/>
        </w:rPr>
        <w:t xml:space="preserve"> </w:t>
      </w:r>
      <w:r w:rsidR="00553AEC" w:rsidRPr="00AC52F6">
        <w:rPr>
          <w:color w:val="000000"/>
          <w:sz w:val="28"/>
          <w:szCs w:val="28"/>
        </w:rPr>
        <w:t>в</w:t>
      </w:r>
      <w:r w:rsidRPr="00AC52F6">
        <w:rPr>
          <w:color w:val="000000"/>
          <w:sz w:val="28"/>
          <w:szCs w:val="28"/>
        </w:rPr>
        <w:t xml:space="preserve"> </w:t>
      </w:r>
      <w:r w:rsidR="001A6C02" w:rsidRPr="00AC52F6">
        <w:rPr>
          <w:color w:val="000000"/>
          <w:sz w:val="28"/>
          <w:szCs w:val="28"/>
        </w:rPr>
        <w:t xml:space="preserve">Постановление Правительства </w:t>
      </w:r>
      <w:r w:rsidR="00553AEC" w:rsidRPr="00AC52F6">
        <w:rPr>
          <w:color w:val="000000"/>
          <w:sz w:val="28"/>
          <w:szCs w:val="28"/>
        </w:rPr>
        <w:t>Ханты - Мансийского автономного округа – Югры</w:t>
      </w:r>
      <w:r w:rsidR="001A6C02" w:rsidRPr="00AC52F6">
        <w:rPr>
          <w:color w:val="000000"/>
          <w:sz w:val="28"/>
          <w:szCs w:val="28"/>
        </w:rPr>
        <w:t xml:space="preserve"> от 10.02.2023 </w:t>
      </w:r>
      <w:r w:rsidR="00553AEC" w:rsidRPr="00AC52F6">
        <w:rPr>
          <w:color w:val="000000"/>
          <w:sz w:val="28"/>
          <w:szCs w:val="28"/>
        </w:rPr>
        <w:t>№</w:t>
      </w:r>
      <w:r w:rsidR="001A6C02" w:rsidRPr="00AC52F6">
        <w:rPr>
          <w:color w:val="000000"/>
          <w:sz w:val="28"/>
          <w:szCs w:val="28"/>
        </w:rPr>
        <w:t xml:space="preserve"> 51-п</w:t>
      </w:r>
      <w:r w:rsidR="00553AEC" w:rsidRPr="00AC52F6">
        <w:rPr>
          <w:color w:val="000000"/>
          <w:sz w:val="28"/>
          <w:szCs w:val="28"/>
        </w:rPr>
        <w:t xml:space="preserve"> «</w:t>
      </w:r>
      <w:r w:rsidR="001A6C02" w:rsidRPr="00AC52F6">
        <w:rPr>
          <w:color w:val="000000"/>
          <w:sz w:val="28"/>
          <w:szCs w:val="28"/>
        </w:rPr>
        <w:t xml:space="preserve">О едином перечне прав, льгот, социальных гарантий и компенсаций гражданам Российской Федерации, проживающим в Ханты-Мансийском автономном округе - </w:t>
      </w:r>
      <w:proofErr w:type="spellStart"/>
      <w:r w:rsidR="001A6C02" w:rsidRPr="00AC52F6">
        <w:rPr>
          <w:color w:val="000000"/>
          <w:sz w:val="28"/>
          <w:szCs w:val="28"/>
        </w:rPr>
        <w:t>Югре</w:t>
      </w:r>
      <w:proofErr w:type="spellEnd"/>
      <w:r w:rsidR="001A6C02" w:rsidRPr="00AC52F6">
        <w:rPr>
          <w:color w:val="000000"/>
          <w:sz w:val="28"/>
          <w:szCs w:val="28"/>
        </w:rPr>
        <w:t>, принимающим участие в специальной военной операции, и</w:t>
      </w:r>
      <w:proofErr w:type="gramEnd"/>
      <w:r w:rsidR="001A6C02" w:rsidRPr="00AC52F6">
        <w:rPr>
          <w:color w:val="000000"/>
          <w:sz w:val="28"/>
          <w:szCs w:val="28"/>
        </w:rPr>
        <w:t xml:space="preserve"> членам их семей</w:t>
      </w:r>
      <w:r w:rsidR="00553AEC" w:rsidRPr="00AC52F6">
        <w:rPr>
          <w:color w:val="000000"/>
          <w:sz w:val="28"/>
          <w:szCs w:val="28"/>
        </w:rPr>
        <w:t>»</w:t>
      </w:r>
      <w:r w:rsidR="00ED50CD" w:rsidRPr="00AC52F6">
        <w:rPr>
          <w:color w:val="000000"/>
          <w:sz w:val="28"/>
          <w:szCs w:val="28"/>
        </w:rPr>
        <w:t xml:space="preserve"> (далее по тексту – Обращение)</w:t>
      </w:r>
      <w:r w:rsidR="00553AEC" w:rsidRPr="00AC52F6">
        <w:rPr>
          <w:color w:val="000000"/>
          <w:sz w:val="28"/>
          <w:szCs w:val="28"/>
        </w:rPr>
        <w:t>.</w:t>
      </w:r>
    </w:p>
    <w:p w:rsidR="00C441A8" w:rsidRPr="00AC52F6" w:rsidRDefault="00C441A8" w:rsidP="00553AEC">
      <w:pPr>
        <w:autoSpaceDE w:val="0"/>
        <w:autoSpaceDN w:val="0"/>
        <w:spacing w:line="233" w:lineRule="auto"/>
        <w:ind w:firstLine="567"/>
        <w:rPr>
          <w:rFonts w:eastAsia="Calibri"/>
          <w:spacing w:val="-4"/>
          <w:sz w:val="28"/>
          <w:szCs w:val="28"/>
          <w:lang w:eastAsia="en-US"/>
        </w:rPr>
      </w:pPr>
      <w:r w:rsidRPr="00AC52F6">
        <w:rPr>
          <w:rFonts w:eastAsia="Calibri"/>
          <w:spacing w:val="-4"/>
          <w:sz w:val="28"/>
          <w:szCs w:val="28"/>
          <w:lang w:eastAsia="en-US"/>
        </w:rPr>
        <w:t xml:space="preserve">2. Настоящее </w:t>
      </w:r>
      <w:r w:rsidR="00553AEC" w:rsidRPr="00AC52F6">
        <w:rPr>
          <w:rFonts w:eastAsia="Calibri"/>
          <w:spacing w:val="-4"/>
          <w:sz w:val="28"/>
          <w:szCs w:val="28"/>
          <w:lang w:eastAsia="en-US"/>
        </w:rPr>
        <w:t>решение</w:t>
      </w:r>
      <w:r w:rsidRPr="00AC52F6">
        <w:rPr>
          <w:rFonts w:eastAsia="Calibri"/>
          <w:spacing w:val="-4"/>
          <w:sz w:val="28"/>
          <w:szCs w:val="28"/>
          <w:lang w:eastAsia="en-US"/>
        </w:rPr>
        <w:t xml:space="preserve"> вступает в силу со дня его принятия.</w:t>
      </w:r>
    </w:p>
    <w:p w:rsidR="00553AEC" w:rsidRPr="00AC52F6" w:rsidRDefault="00C441A8" w:rsidP="00553AEC">
      <w:pPr>
        <w:autoSpaceDE w:val="0"/>
        <w:autoSpaceDN w:val="0"/>
        <w:spacing w:line="233" w:lineRule="auto"/>
        <w:ind w:firstLine="567"/>
        <w:rPr>
          <w:color w:val="000000"/>
          <w:sz w:val="28"/>
          <w:szCs w:val="28"/>
        </w:rPr>
      </w:pPr>
      <w:r w:rsidRPr="00AC52F6">
        <w:rPr>
          <w:rFonts w:eastAsia="Calibri"/>
          <w:spacing w:val="-4"/>
          <w:sz w:val="28"/>
          <w:szCs w:val="28"/>
          <w:lang w:eastAsia="en-US"/>
        </w:rPr>
        <w:t xml:space="preserve">3. </w:t>
      </w:r>
      <w:r w:rsidR="00553AEC" w:rsidRPr="00AC52F6">
        <w:rPr>
          <w:rFonts w:eastAsia="Calibri"/>
          <w:spacing w:val="-4"/>
          <w:sz w:val="28"/>
          <w:szCs w:val="28"/>
          <w:lang w:eastAsia="en-US"/>
        </w:rPr>
        <w:t>Направить настоящее решение в Думу Ханты - Мансийского автономного округа – Югры.</w:t>
      </w:r>
    </w:p>
    <w:p w:rsidR="00C441A8" w:rsidRPr="00AC52F6" w:rsidRDefault="00553AEC" w:rsidP="00553AEC">
      <w:pPr>
        <w:autoSpaceDE w:val="0"/>
        <w:autoSpaceDN w:val="0"/>
        <w:spacing w:line="233" w:lineRule="auto"/>
        <w:ind w:firstLine="567"/>
        <w:rPr>
          <w:color w:val="000000"/>
          <w:sz w:val="28"/>
          <w:szCs w:val="28"/>
        </w:rPr>
      </w:pPr>
      <w:r w:rsidRPr="00AC52F6">
        <w:rPr>
          <w:color w:val="000000"/>
          <w:sz w:val="28"/>
          <w:szCs w:val="28"/>
        </w:rPr>
        <w:t xml:space="preserve">4. </w:t>
      </w:r>
      <w:r w:rsidR="00C441A8" w:rsidRPr="00AC52F6">
        <w:rPr>
          <w:color w:val="000000"/>
          <w:sz w:val="28"/>
          <w:szCs w:val="28"/>
        </w:rPr>
        <w:t xml:space="preserve">Обратиться к представительным органам </w:t>
      </w:r>
      <w:r w:rsidRPr="00AC52F6">
        <w:rPr>
          <w:color w:val="000000"/>
          <w:sz w:val="28"/>
          <w:szCs w:val="28"/>
        </w:rPr>
        <w:t>местного самоуправления Ханты -   Мансийского автономного округа – Югры</w:t>
      </w:r>
      <w:r w:rsidR="00C441A8" w:rsidRPr="00AC52F6">
        <w:rPr>
          <w:color w:val="000000"/>
          <w:sz w:val="28"/>
          <w:szCs w:val="28"/>
        </w:rPr>
        <w:t xml:space="preserve"> с просьбой поддержать указанное Обращение.</w:t>
      </w:r>
    </w:p>
    <w:p w:rsidR="00092C41" w:rsidRPr="00AC52F6" w:rsidRDefault="00092C41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092C41" w:rsidRPr="00AC52F6" w:rsidRDefault="00BE36F7" w:rsidP="00F202F5">
      <w:pPr>
        <w:widowControl/>
        <w:autoSpaceDE w:val="0"/>
        <w:autoSpaceDN w:val="0"/>
        <w:spacing w:line="240" w:lineRule="auto"/>
        <w:ind w:firstLine="540"/>
        <w:rPr>
          <w:b/>
          <w:sz w:val="28"/>
          <w:szCs w:val="28"/>
        </w:rPr>
      </w:pPr>
      <w:r w:rsidRPr="00AC52F6">
        <w:rPr>
          <w:b/>
          <w:sz w:val="28"/>
          <w:szCs w:val="28"/>
        </w:rPr>
        <w:t>П</w:t>
      </w:r>
      <w:r w:rsidR="00092C41" w:rsidRPr="00AC52F6">
        <w:rPr>
          <w:b/>
          <w:sz w:val="28"/>
          <w:szCs w:val="28"/>
        </w:rPr>
        <w:t>редседател</w:t>
      </w:r>
      <w:r w:rsidRPr="00AC52F6">
        <w:rPr>
          <w:b/>
          <w:sz w:val="28"/>
          <w:szCs w:val="28"/>
        </w:rPr>
        <w:t>ь</w:t>
      </w:r>
      <w:r w:rsidR="00092C41" w:rsidRPr="00AC52F6">
        <w:rPr>
          <w:b/>
          <w:sz w:val="28"/>
          <w:szCs w:val="28"/>
        </w:rPr>
        <w:t xml:space="preserve"> Думы города Урай                                 </w:t>
      </w:r>
      <w:r w:rsidRPr="00AC52F6">
        <w:rPr>
          <w:b/>
          <w:sz w:val="28"/>
          <w:szCs w:val="28"/>
        </w:rPr>
        <w:t xml:space="preserve">   А.В. Величко</w:t>
      </w:r>
    </w:p>
    <w:p w:rsidR="00F202F5" w:rsidRPr="00AC52F6" w:rsidRDefault="00F202F5" w:rsidP="00F202F5">
      <w:pPr>
        <w:widowControl/>
        <w:autoSpaceDE w:val="0"/>
        <w:autoSpaceDN w:val="0"/>
        <w:spacing w:line="240" w:lineRule="auto"/>
        <w:ind w:firstLine="540"/>
        <w:rPr>
          <w:b/>
          <w:sz w:val="28"/>
          <w:szCs w:val="28"/>
        </w:rPr>
      </w:pPr>
    </w:p>
    <w:p w:rsidR="00F202F5" w:rsidRPr="00AC52F6" w:rsidRDefault="00F202F5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lastRenderedPageBreak/>
        <w:t xml:space="preserve">Приложение </w:t>
      </w:r>
    </w:p>
    <w:p w:rsidR="003219D8" w:rsidRDefault="003219D8" w:rsidP="003219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3219D8" w:rsidRPr="002A45A0" w:rsidRDefault="003219D8" w:rsidP="003219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52F6" w:rsidRPr="002A45A0">
        <w:rPr>
          <w:sz w:val="28"/>
          <w:szCs w:val="28"/>
        </w:rPr>
        <w:t>2</w:t>
      </w:r>
      <w:r w:rsidR="00101926">
        <w:rPr>
          <w:sz w:val="28"/>
          <w:szCs w:val="28"/>
          <w:lang w:val="en-US"/>
        </w:rPr>
        <w:t>4</w:t>
      </w:r>
      <w:r w:rsidR="00E9097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 года №</w:t>
      </w:r>
      <w:r w:rsidR="00AC52F6" w:rsidRPr="002A45A0">
        <w:rPr>
          <w:sz w:val="28"/>
          <w:szCs w:val="28"/>
        </w:rPr>
        <w:t xml:space="preserve"> 22</w:t>
      </w:r>
    </w:p>
    <w:p w:rsidR="003219D8" w:rsidRDefault="003219D8" w:rsidP="003219D8">
      <w:pPr>
        <w:jc w:val="right"/>
        <w:rPr>
          <w:sz w:val="28"/>
          <w:szCs w:val="28"/>
        </w:rPr>
      </w:pPr>
    </w:p>
    <w:p w:rsidR="003219D8" w:rsidRDefault="003219D8" w:rsidP="003219D8">
      <w:pPr>
        <w:jc w:val="right"/>
        <w:rPr>
          <w:sz w:val="28"/>
          <w:szCs w:val="28"/>
        </w:rPr>
      </w:pP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t>Председателю Думы</w:t>
      </w: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t>Ханты-Мансийского</w:t>
      </w: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t>автономного округа - Югры</w:t>
      </w: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t>Хохрякову Б.С.</w:t>
      </w:r>
    </w:p>
    <w:p w:rsidR="003219D8" w:rsidRPr="003219D8" w:rsidRDefault="003219D8" w:rsidP="003219D8">
      <w:pPr>
        <w:jc w:val="right"/>
        <w:rPr>
          <w:sz w:val="28"/>
          <w:szCs w:val="28"/>
        </w:rPr>
      </w:pPr>
    </w:p>
    <w:p w:rsidR="003219D8" w:rsidRPr="003219D8" w:rsidRDefault="003219D8" w:rsidP="003219D8">
      <w:pPr>
        <w:jc w:val="right"/>
        <w:rPr>
          <w:sz w:val="28"/>
          <w:szCs w:val="28"/>
        </w:rPr>
      </w:pPr>
      <w:r w:rsidRPr="003219D8">
        <w:rPr>
          <w:sz w:val="28"/>
          <w:szCs w:val="28"/>
        </w:rPr>
        <w:t> </w:t>
      </w:r>
    </w:p>
    <w:p w:rsidR="003219D8" w:rsidRPr="003219D8" w:rsidRDefault="003219D8" w:rsidP="003219D8">
      <w:pPr>
        <w:jc w:val="center"/>
        <w:rPr>
          <w:sz w:val="28"/>
          <w:szCs w:val="28"/>
        </w:rPr>
      </w:pPr>
      <w:r w:rsidRPr="003219D8">
        <w:rPr>
          <w:sz w:val="28"/>
          <w:szCs w:val="28"/>
        </w:rPr>
        <w:t>Уважаемый Борис Сергеевич!</w:t>
      </w:r>
    </w:p>
    <w:p w:rsidR="003219D8" w:rsidRDefault="003219D8" w:rsidP="003219D8">
      <w:pPr>
        <w:jc w:val="right"/>
        <w:rPr>
          <w:sz w:val="28"/>
          <w:szCs w:val="28"/>
        </w:rPr>
      </w:pPr>
    </w:p>
    <w:p w:rsidR="003219D8" w:rsidRDefault="003219D8" w:rsidP="00E9097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феврале 2023 года </w:t>
      </w:r>
      <w:r w:rsidR="00CB1A68">
        <w:rPr>
          <w:sz w:val="28"/>
          <w:szCs w:val="28"/>
        </w:rPr>
        <w:t xml:space="preserve">к депутату Думы города Урай Бабенко Артему Валерьевичу </w:t>
      </w:r>
      <w:r>
        <w:rPr>
          <w:sz w:val="28"/>
          <w:szCs w:val="28"/>
        </w:rPr>
        <w:t xml:space="preserve"> обратился житель г. Урай  - участник специальной военной операции с вопро</w:t>
      </w:r>
      <w:r w:rsidR="00CB1A68">
        <w:rPr>
          <w:sz w:val="28"/>
          <w:szCs w:val="28"/>
        </w:rPr>
        <w:t xml:space="preserve">сом об отказе ему в предоставлении </w:t>
      </w:r>
      <w:r>
        <w:rPr>
          <w:sz w:val="28"/>
          <w:szCs w:val="28"/>
        </w:rPr>
        <w:t>региональн</w:t>
      </w:r>
      <w:r w:rsidR="008D7437">
        <w:rPr>
          <w:sz w:val="28"/>
          <w:szCs w:val="28"/>
        </w:rPr>
        <w:t>ой</w:t>
      </w:r>
      <w:r>
        <w:rPr>
          <w:sz w:val="28"/>
          <w:szCs w:val="28"/>
        </w:rPr>
        <w:t xml:space="preserve"> социальн</w:t>
      </w:r>
      <w:r w:rsidR="008D7437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выплат</w:t>
      </w:r>
      <w:r w:rsidR="008D743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D1383">
        <w:rPr>
          <w:sz w:val="28"/>
          <w:szCs w:val="28"/>
        </w:rPr>
        <w:t>в размер</w:t>
      </w:r>
      <w:r>
        <w:rPr>
          <w:sz w:val="28"/>
          <w:szCs w:val="28"/>
        </w:rPr>
        <w:t>е 250 000 рублей</w:t>
      </w:r>
      <w:r w:rsidR="008D7437">
        <w:rPr>
          <w:sz w:val="28"/>
          <w:szCs w:val="28"/>
        </w:rPr>
        <w:t>.</w:t>
      </w:r>
      <w:r w:rsidRPr="006D1383">
        <w:rPr>
          <w:sz w:val="28"/>
          <w:szCs w:val="28"/>
        </w:rPr>
        <w:t xml:space="preserve"> </w:t>
      </w:r>
      <w:r w:rsidRPr="00E678A0">
        <w:rPr>
          <w:sz w:val="28"/>
          <w:szCs w:val="28"/>
        </w:rPr>
        <w:t>Причин</w:t>
      </w:r>
      <w:r w:rsidR="00E678A0" w:rsidRPr="00E678A0">
        <w:rPr>
          <w:sz w:val="28"/>
          <w:szCs w:val="28"/>
        </w:rPr>
        <w:t>ой</w:t>
      </w:r>
      <w:r w:rsidRPr="00E678A0">
        <w:rPr>
          <w:sz w:val="28"/>
          <w:szCs w:val="28"/>
        </w:rPr>
        <w:t xml:space="preserve"> отказ</w:t>
      </w:r>
      <w:r w:rsidR="00E678A0" w:rsidRPr="00E678A0">
        <w:rPr>
          <w:sz w:val="28"/>
          <w:szCs w:val="28"/>
        </w:rPr>
        <w:t>а</w:t>
      </w:r>
      <w:r w:rsidRPr="00E678A0">
        <w:rPr>
          <w:sz w:val="28"/>
          <w:szCs w:val="28"/>
        </w:rPr>
        <w:t xml:space="preserve"> в предоставлении </w:t>
      </w:r>
      <w:r w:rsidR="00E678A0" w:rsidRPr="00E678A0">
        <w:rPr>
          <w:sz w:val="28"/>
          <w:szCs w:val="28"/>
        </w:rPr>
        <w:t xml:space="preserve">указанной </w:t>
      </w:r>
      <w:r w:rsidRPr="00E678A0">
        <w:rPr>
          <w:sz w:val="28"/>
          <w:szCs w:val="28"/>
        </w:rPr>
        <w:t xml:space="preserve">выплаты </w:t>
      </w:r>
      <w:r w:rsidR="00E678A0" w:rsidRPr="00E678A0">
        <w:rPr>
          <w:sz w:val="28"/>
          <w:szCs w:val="28"/>
        </w:rPr>
        <w:t xml:space="preserve">послужило </w:t>
      </w:r>
      <w:r w:rsidRPr="00E678A0">
        <w:rPr>
          <w:sz w:val="28"/>
          <w:szCs w:val="28"/>
        </w:rPr>
        <w:t>то, что военнослужащий поступил на службу по контракту в соответствии с п</w:t>
      </w:r>
      <w:r w:rsidR="00E678A0" w:rsidRPr="00E678A0">
        <w:rPr>
          <w:sz w:val="28"/>
          <w:szCs w:val="28"/>
        </w:rPr>
        <w:t>унктом</w:t>
      </w:r>
      <w:r w:rsidRPr="00E678A0">
        <w:rPr>
          <w:sz w:val="28"/>
          <w:szCs w:val="28"/>
        </w:rPr>
        <w:t xml:space="preserve"> 7 ст</w:t>
      </w:r>
      <w:r w:rsidR="00E678A0" w:rsidRPr="00E678A0">
        <w:rPr>
          <w:sz w:val="28"/>
          <w:szCs w:val="28"/>
        </w:rPr>
        <w:t>атьи</w:t>
      </w:r>
      <w:r w:rsidRPr="00E678A0">
        <w:rPr>
          <w:sz w:val="28"/>
          <w:szCs w:val="28"/>
        </w:rPr>
        <w:t xml:space="preserve"> 38 </w:t>
      </w:r>
      <w:r w:rsidR="00E678A0" w:rsidRPr="00E678A0">
        <w:rPr>
          <w:sz w:val="28"/>
          <w:szCs w:val="28"/>
        </w:rPr>
        <w:t>Федерального закона от 28.03.1998 № 53-ФЗ «О воинской обязанности и военной службе»</w:t>
      </w:r>
      <w:r w:rsidR="008D7437">
        <w:rPr>
          <w:sz w:val="28"/>
          <w:szCs w:val="28"/>
        </w:rPr>
        <w:t xml:space="preserve">. </w:t>
      </w:r>
    </w:p>
    <w:p w:rsidR="003219D8" w:rsidRPr="005F7BDC" w:rsidRDefault="003219D8" w:rsidP="00E9097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BC6">
        <w:rPr>
          <w:sz w:val="28"/>
          <w:szCs w:val="28"/>
        </w:rPr>
        <w:t>Обратившемуся гражданину были</w:t>
      </w:r>
      <w:r>
        <w:rPr>
          <w:sz w:val="28"/>
          <w:szCs w:val="28"/>
        </w:rPr>
        <w:t xml:space="preserve"> даны устные разъяснения </w:t>
      </w:r>
      <w:r w:rsidR="00FA4BC6">
        <w:rPr>
          <w:sz w:val="28"/>
          <w:szCs w:val="28"/>
        </w:rPr>
        <w:t>о том</w:t>
      </w:r>
      <w:r>
        <w:rPr>
          <w:sz w:val="28"/>
          <w:szCs w:val="28"/>
        </w:rPr>
        <w:t xml:space="preserve">, что </w:t>
      </w:r>
      <w:r w:rsidRPr="005F7BDC">
        <w:rPr>
          <w:sz w:val="28"/>
          <w:szCs w:val="28"/>
        </w:rPr>
        <w:t xml:space="preserve">он не имеет право на получение региональных социальных выплат в связи с тем, </w:t>
      </w:r>
      <w:r w:rsidR="00FA4BC6">
        <w:rPr>
          <w:sz w:val="28"/>
          <w:szCs w:val="28"/>
        </w:rPr>
        <w:t xml:space="preserve">что </w:t>
      </w:r>
      <w:r w:rsidRPr="002C369F">
        <w:rPr>
          <w:sz w:val="28"/>
          <w:szCs w:val="28"/>
        </w:rPr>
        <w:t>заключил контракт на прохождение военной службы с</w:t>
      </w:r>
      <w:r>
        <w:rPr>
          <w:sz w:val="28"/>
          <w:szCs w:val="28"/>
        </w:rPr>
        <w:t xml:space="preserve"> Министерством обороны РФ не через </w:t>
      </w:r>
      <w:r w:rsidR="000917C0">
        <w:rPr>
          <w:sz w:val="28"/>
          <w:szCs w:val="28"/>
        </w:rPr>
        <w:t>В</w:t>
      </w:r>
      <w:r>
        <w:rPr>
          <w:sz w:val="28"/>
          <w:szCs w:val="28"/>
        </w:rPr>
        <w:t>оен</w:t>
      </w:r>
      <w:r w:rsidR="00FA4BC6">
        <w:rPr>
          <w:sz w:val="28"/>
          <w:szCs w:val="28"/>
        </w:rPr>
        <w:t xml:space="preserve">ные </w:t>
      </w:r>
      <w:r>
        <w:rPr>
          <w:sz w:val="28"/>
          <w:szCs w:val="28"/>
        </w:rPr>
        <w:t>ком</w:t>
      </w:r>
      <w:r w:rsidR="00FA4BC6">
        <w:rPr>
          <w:sz w:val="28"/>
          <w:szCs w:val="28"/>
        </w:rPr>
        <w:t>иссариаты</w:t>
      </w:r>
      <w:r>
        <w:rPr>
          <w:sz w:val="28"/>
          <w:szCs w:val="28"/>
        </w:rPr>
        <w:t xml:space="preserve"> </w:t>
      </w:r>
      <w:r w:rsidR="00FA4BC6">
        <w:rPr>
          <w:sz w:val="28"/>
          <w:szCs w:val="28"/>
        </w:rPr>
        <w:t>Ханты-Мансийского автономного округа – Югры.</w:t>
      </w:r>
    </w:p>
    <w:p w:rsidR="003219D8" w:rsidRDefault="003219D8" w:rsidP="00E9097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A4BC6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FA4BC6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="00FA4BC6">
        <w:rPr>
          <w:sz w:val="28"/>
          <w:szCs w:val="28"/>
        </w:rPr>
        <w:t>от</w:t>
      </w:r>
      <w:r>
        <w:rPr>
          <w:sz w:val="28"/>
          <w:szCs w:val="28"/>
        </w:rPr>
        <w:t xml:space="preserve"> 10.02.2023 </w:t>
      </w:r>
      <w:r w:rsidR="00FA4BC6">
        <w:rPr>
          <w:sz w:val="28"/>
          <w:szCs w:val="28"/>
        </w:rPr>
        <w:t xml:space="preserve">№ 51-п </w:t>
      </w:r>
      <w:r>
        <w:t>«</w:t>
      </w:r>
      <w:r w:rsidRPr="00AF5188">
        <w:rPr>
          <w:sz w:val="28"/>
          <w:szCs w:val="28"/>
        </w:rPr>
        <w:t xml:space="preserve">О едином перечне прав, льгот, социальных гарантий и компенсаций гражданам Российской Федерации, проживающим в Ханты-Мансийском автономном округе - </w:t>
      </w:r>
      <w:proofErr w:type="spellStart"/>
      <w:r w:rsidRPr="00AF5188">
        <w:rPr>
          <w:sz w:val="28"/>
          <w:szCs w:val="28"/>
        </w:rPr>
        <w:t>Югре</w:t>
      </w:r>
      <w:proofErr w:type="spellEnd"/>
      <w:r w:rsidRPr="00AF5188">
        <w:rPr>
          <w:sz w:val="28"/>
          <w:szCs w:val="28"/>
        </w:rPr>
        <w:t>, принимающим участие в специальной военной операции, и членам их семей</w:t>
      </w:r>
      <w:r w:rsidR="00FA4BC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утверждены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и порядок предоставления</w:t>
      </w:r>
      <w:r w:rsidRPr="00AF5188">
        <w:rPr>
          <w:sz w:val="28"/>
          <w:szCs w:val="28"/>
        </w:rPr>
        <w:t xml:space="preserve"> мер поддержки в Ханты-Мансийском автономном округе - </w:t>
      </w:r>
      <w:proofErr w:type="spellStart"/>
      <w:r w:rsidRPr="00AF5188">
        <w:rPr>
          <w:sz w:val="28"/>
          <w:szCs w:val="28"/>
        </w:rPr>
        <w:t>Югре</w:t>
      </w:r>
      <w:proofErr w:type="spellEnd"/>
      <w:r w:rsidRPr="00AF5188">
        <w:rPr>
          <w:sz w:val="28"/>
          <w:szCs w:val="28"/>
        </w:rPr>
        <w:t>, предоставляемых гражданам Российской Федерации,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</w:t>
      </w:r>
      <w:r>
        <w:rPr>
          <w:sz w:val="28"/>
          <w:szCs w:val="28"/>
        </w:rPr>
        <w:t xml:space="preserve"> членам их семей</w:t>
      </w:r>
      <w:r w:rsidR="004116CA">
        <w:rPr>
          <w:sz w:val="28"/>
          <w:szCs w:val="28"/>
        </w:rPr>
        <w:t>» (далее – Постановление)</w:t>
      </w:r>
      <w:r>
        <w:rPr>
          <w:sz w:val="28"/>
          <w:szCs w:val="28"/>
        </w:rPr>
        <w:t xml:space="preserve">. </w:t>
      </w:r>
      <w:r w:rsidR="00FA4BC6">
        <w:rPr>
          <w:sz w:val="28"/>
          <w:szCs w:val="28"/>
        </w:rPr>
        <w:t>При этом определено</w:t>
      </w:r>
      <w:r>
        <w:rPr>
          <w:sz w:val="28"/>
          <w:szCs w:val="28"/>
        </w:rPr>
        <w:t xml:space="preserve"> 4 категории получателей мер социальной поддержки</w:t>
      </w:r>
      <w:r w:rsidR="004116CA">
        <w:rPr>
          <w:sz w:val="28"/>
          <w:szCs w:val="28"/>
        </w:rPr>
        <w:t xml:space="preserve"> в виде п</w:t>
      </w:r>
      <w:r w:rsidR="004116CA" w:rsidRPr="004116CA">
        <w:rPr>
          <w:sz w:val="28"/>
          <w:szCs w:val="28"/>
        </w:rPr>
        <w:t>редоставлени</w:t>
      </w:r>
      <w:r w:rsidR="004116CA">
        <w:rPr>
          <w:sz w:val="28"/>
          <w:szCs w:val="28"/>
        </w:rPr>
        <w:t>я</w:t>
      </w:r>
      <w:r w:rsidR="004116CA" w:rsidRPr="004116CA">
        <w:rPr>
          <w:sz w:val="28"/>
          <w:szCs w:val="28"/>
        </w:rPr>
        <w:t xml:space="preserve"> денежной выплаты в размере 250 000 рублей</w:t>
      </w:r>
      <w:r>
        <w:rPr>
          <w:sz w:val="28"/>
          <w:szCs w:val="28"/>
        </w:rPr>
        <w:t>:</w:t>
      </w:r>
    </w:p>
    <w:p w:rsidR="00FA4BC6" w:rsidRDefault="00FA4BC6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1) г</w:t>
      </w:r>
      <w:r w:rsidR="003219D8" w:rsidRPr="00FA4BC6">
        <w:rPr>
          <w:sz w:val="28"/>
          <w:szCs w:val="28"/>
        </w:rPr>
        <w:t>раждане Российской Федерации, имеющие место жительства в Ханты-</w:t>
      </w:r>
      <w:r w:rsidR="003219D8" w:rsidRPr="00CA0F93">
        <w:rPr>
          <w:sz w:val="28"/>
          <w:szCs w:val="28"/>
        </w:rPr>
        <w:t xml:space="preserve">Мансийском автономном округе - </w:t>
      </w:r>
      <w:proofErr w:type="spellStart"/>
      <w:r w:rsidR="003219D8" w:rsidRPr="00CA0F93">
        <w:rPr>
          <w:sz w:val="28"/>
          <w:szCs w:val="28"/>
        </w:rPr>
        <w:t>Югре</w:t>
      </w:r>
      <w:proofErr w:type="spellEnd"/>
      <w:r w:rsidR="003219D8" w:rsidRPr="00CA0F93">
        <w:rPr>
          <w:sz w:val="28"/>
          <w:szCs w:val="28"/>
        </w:rPr>
        <w:t xml:space="preserve"> (далее также - автономный округ), направленные </w:t>
      </w:r>
      <w:r w:rsidR="003219D8" w:rsidRPr="001607CE">
        <w:rPr>
          <w:i/>
          <w:sz w:val="28"/>
          <w:szCs w:val="28"/>
        </w:rPr>
        <w:t>Военным комиссариатом автономного округа</w:t>
      </w:r>
      <w:r w:rsidR="003219D8" w:rsidRPr="00CA0F93">
        <w:rPr>
          <w:sz w:val="28"/>
          <w:szCs w:val="28"/>
        </w:rPr>
        <w:t xml:space="preserve"> и заключившие с 24 февраля 2022 года с Министерством обороны Российской </w:t>
      </w:r>
      <w:r w:rsidR="003219D8" w:rsidRPr="00CA0F93">
        <w:rPr>
          <w:sz w:val="28"/>
          <w:szCs w:val="28"/>
        </w:rPr>
        <w:lastRenderedPageBreak/>
        <w:t>Федерации контракт о прохождении военной службы для участия в выполнении задач в ходе специальной военной операции (далее - граждане, заключившие контракт о прохождении военной службы);</w:t>
      </w:r>
      <w:proofErr w:type="gramEnd"/>
    </w:p>
    <w:p w:rsidR="00FA4BC6" w:rsidRDefault="00FA4BC6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г</w:t>
      </w:r>
      <w:r w:rsidR="003219D8" w:rsidRPr="00CA0F93">
        <w:rPr>
          <w:sz w:val="28"/>
          <w:szCs w:val="28"/>
        </w:rPr>
        <w:t>раждане Российской Федерации, имеющие место жительства в</w:t>
      </w:r>
      <w:r>
        <w:rPr>
          <w:sz w:val="28"/>
          <w:szCs w:val="28"/>
        </w:rPr>
        <w:t xml:space="preserve"> </w:t>
      </w:r>
      <w:r w:rsidR="003219D8" w:rsidRPr="00CA0F93">
        <w:rPr>
          <w:sz w:val="28"/>
          <w:szCs w:val="28"/>
        </w:rPr>
        <w:t xml:space="preserve">автономном округе, призванные </w:t>
      </w:r>
      <w:r w:rsidR="003219D8" w:rsidRPr="001607CE">
        <w:rPr>
          <w:i/>
          <w:sz w:val="28"/>
          <w:szCs w:val="28"/>
        </w:rPr>
        <w:t>Военным комиссариатом автономного округа или Военным комиссариатом иного субъекта</w:t>
      </w:r>
      <w:r w:rsidR="003219D8" w:rsidRPr="00CA0F93">
        <w:rPr>
          <w:sz w:val="28"/>
          <w:szCs w:val="28"/>
        </w:rPr>
        <w:t xml:space="preserve"> Российской Федерации на военную службу по мобилизации в Вооруженные Силы Российской Федерации</w:t>
      </w:r>
      <w:r w:rsidR="003219D8">
        <w:rPr>
          <w:sz w:val="28"/>
          <w:szCs w:val="28"/>
        </w:rPr>
        <w:t xml:space="preserve"> </w:t>
      </w:r>
      <w:r w:rsidR="003219D8" w:rsidRPr="00CA0F93">
        <w:rPr>
          <w:sz w:val="28"/>
          <w:szCs w:val="28"/>
        </w:rPr>
        <w:t>(далее также - мобилизованные граждане);</w:t>
      </w:r>
    </w:p>
    <w:p w:rsidR="00FA4BC6" w:rsidRDefault="00FA4BC6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г</w:t>
      </w:r>
      <w:r w:rsidR="003219D8" w:rsidRPr="00CA0F93">
        <w:rPr>
          <w:sz w:val="28"/>
          <w:szCs w:val="28"/>
        </w:rPr>
        <w:t>раждане Российской Федерации, имеющие место жительства в автономном округе, заключившие контракт о добровольном содействии в выполнении задач, возложенных на Вооруженные Силы Российской Федерации (далее также - граждане, заключившие контракт о добровольном содействии);</w:t>
      </w:r>
      <w:r w:rsidR="003219D8">
        <w:rPr>
          <w:sz w:val="28"/>
          <w:szCs w:val="28"/>
        </w:rPr>
        <w:t xml:space="preserve"> </w:t>
      </w:r>
    </w:p>
    <w:p w:rsidR="003219D8" w:rsidRDefault="00FA4BC6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г</w:t>
      </w:r>
      <w:r w:rsidR="003219D8" w:rsidRPr="00CA0F93">
        <w:rPr>
          <w:sz w:val="28"/>
          <w:szCs w:val="28"/>
        </w:rPr>
        <w:t xml:space="preserve">раждане Российской Федерации, </w:t>
      </w:r>
      <w:r w:rsidR="003219D8" w:rsidRPr="001607CE">
        <w:rPr>
          <w:i/>
          <w:sz w:val="28"/>
          <w:szCs w:val="28"/>
        </w:rPr>
        <w:t>имеющие место жительства в автономном округе, принимающие (принимавшие)</w:t>
      </w:r>
      <w:r w:rsidR="003219D8" w:rsidRPr="00CA0F93">
        <w:rPr>
          <w:sz w:val="28"/>
          <w:szCs w:val="28"/>
        </w:rPr>
        <w:t xml:space="preserve"> участие в специальной военной операции и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</w:t>
      </w:r>
      <w:r w:rsidR="003219D8">
        <w:rPr>
          <w:sz w:val="28"/>
          <w:szCs w:val="28"/>
        </w:rPr>
        <w:t>.</w:t>
      </w:r>
    </w:p>
    <w:p w:rsidR="004116CA" w:rsidRPr="000917C0" w:rsidRDefault="000917C0" w:rsidP="00E90978">
      <w:pPr>
        <w:widowControl/>
        <w:adjustRightInd/>
        <w:spacing w:line="240" w:lineRule="auto"/>
        <w:ind w:firstLine="709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Таким образом, ч</w:t>
      </w:r>
      <w:r w:rsidR="008D7437">
        <w:rPr>
          <w:sz w:val="28"/>
          <w:szCs w:val="28"/>
        </w:rPr>
        <w:t xml:space="preserve">асть </w:t>
      </w:r>
      <w:r w:rsidR="008D7437" w:rsidRPr="002C369F">
        <w:rPr>
          <w:sz w:val="28"/>
          <w:szCs w:val="28"/>
        </w:rPr>
        <w:t>участник</w:t>
      </w:r>
      <w:r w:rsidR="008D7437">
        <w:rPr>
          <w:sz w:val="28"/>
          <w:szCs w:val="28"/>
        </w:rPr>
        <w:t>ов</w:t>
      </w:r>
      <w:r w:rsidR="008D7437" w:rsidRPr="002C369F">
        <w:rPr>
          <w:sz w:val="28"/>
          <w:szCs w:val="28"/>
        </w:rPr>
        <w:t xml:space="preserve"> специальной военной операции на территориях Украины, Донецкой, Луганской народных республик, Запорожской и Херсонской областей, геройски защищавш</w:t>
      </w:r>
      <w:r w:rsidR="008D7437">
        <w:rPr>
          <w:sz w:val="28"/>
          <w:szCs w:val="28"/>
        </w:rPr>
        <w:t xml:space="preserve">их </w:t>
      </w:r>
      <w:r w:rsidR="004116CA">
        <w:rPr>
          <w:sz w:val="28"/>
          <w:szCs w:val="28"/>
        </w:rPr>
        <w:t>и продолжающих защищать</w:t>
      </w:r>
      <w:r w:rsidR="008D7437" w:rsidRPr="002C369F">
        <w:rPr>
          <w:sz w:val="28"/>
          <w:szCs w:val="28"/>
        </w:rPr>
        <w:t xml:space="preserve"> рубежи нашей Родины </w:t>
      </w:r>
      <w:r w:rsidR="008D7437">
        <w:rPr>
          <w:sz w:val="28"/>
          <w:szCs w:val="28"/>
        </w:rPr>
        <w:t>(</w:t>
      </w:r>
      <w:r w:rsidR="004116CA">
        <w:rPr>
          <w:sz w:val="28"/>
          <w:szCs w:val="28"/>
        </w:rPr>
        <w:t xml:space="preserve">в том числе </w:t>
      </w:r>
      <w:r w:rsidR="008D7437">
        <w:rPr>
          <w:sz w:val="28"/>
          <w:szCs w:val="28"/>
        </w:rPr>
        <w:t>н</w:t>
      </w:r>
      <w:r w:rsidR="008D7437" w:rsidRPr="002C369F">
        <w:rPr>
          <w:sz w:val="28"/>
          <w:szCs w:val="28"/>
        </w:rPr>
        <w:t>агражден</w:t>
      </w:r>
      <w:r w:rsidR="008D7437">
        <w:rPr>
          <w:sz w:val="28"/>
          <w:szCs w:val="28"/>
        </w:rPr>
        <w:t>ных медалями и имеющими ранения)</w:t>
      </w:r>
      <w:r>
        <w:rPr>
          <w:sz w:val="28"/>
          <w:szCs w:val="28"/>
        </w:rPr>
        <w:t>,</w:t>
      </w:r>
      <w:r w:rsidR="004116CA">
        <w:rPr>
          <w:sz w:val="28"/>
          <w:szCs w:val="28"/>
        </w:rPr>
        <w:t xml:space="preserve"> лишены</w:t>
      </w:r>
      <w:r w:rsidR="008D7437" w:rsidRPr="002C369F">
        <w:rPr>
          <w:sz w:val="28"/>
          <w:szCs w:val="28"/>
        </w:rPr>
        <w:t xml:space="preserve"> прав</w:t>
      </w:r>
      <w:r w:rsidR="004116CA">
        <w:rPr>
          <w:sz w:val="28"/>
          <w:szCs w:val="28"/>
        </w:rPr>
        <w:t>а</w:t>
      </w:r>
      <w:r w:rsidR="008D7437" w:rsidRPr="002C369F">
        <w:rPr>
          <w:sz w:val="28"/>
          <w:szCs w:val="28"/>
        </w:rPr>
        <w:t xml:space="preserve"> на региональн</w:t>
      </w:r>
      <w:r w:rsidR="008D7437">
        <w:rPr>
          <w:sz w:val="28"/>
          <w:szCs w:val="28"/>
        </w:rPr>
        <w:t>ую</w:t>
      </w:r>
      <w:r w:rsidR="008D7437" w:rsidRPr="002C369F">
        <w:rPr>
          <w:sz w:val="28"/>
          <w:szCs w:val="28"/>
        </w:rPr>
        <w:t xml:space="preserve"> социальн</w:t>
      </w:r>
      <w:r w:rsidR="008D7437">
        <w:rPr>
          <w:sz w:val="28"/>
          <w:szCs w:val="28"/>
        </w:rPr>
        <w:t>ую</w:t>
      </w:r>
      <w:r w:rsidR="008D7437" w:rsidRPr="002C369F">
        <w:rPr>
          <w:sz w:val="28"/>
          <w:szCs w:val="28"/>
        </w:rPr>
        <w:t xml:space="preserve"> выплат</w:t>
      </w:r>
      <w:r w:rsidR="008D7437">
        <w:rPr>
          <w:sz w:val="28"/>
          <w:szCs w:val="28"/>
        </w:rPr>
        <w:t xml:space="preserve">у </w:t>
      </w:r>
      <w:r w:rsidR="004116CA">
        <w:rPr>
          <w:sz w:val="28"/>
          <w:szCs w:val="28"/>
        </w:rPr>
        <w:t xml:space="preserve">лишь </w:t>
      </w:r>
      <w:r w:rsidR="008D7437">
        <w:rPr>
          <w:sz w:val="28"/>
          <w:szCs w:val="28"/>
        </w:rPr>
        <w:t xml:space="preserve">по той причине, что они </w:t>
      </w:r>
      <w:r w:rsidR="008D7437" w:rsidRPr="002C369F">
        <w:rPr>
          <w:sz w:val="28"/>
          <w:szCs w:val="28"/>
        </w:rPr>
        <w:t>заключили контракт с Министерством обороны РФ на прохождение военной службы в полку «Ахмат» имени</w:t>
      </w:r>
      <w:proofErr w:type="gramEnd"/>
      <w:r w:rsidR="008D7437" w:rsidRPr="002C369F">
        <w:rPr>
          <w:sz w:val="28"/>
          <w:szCs w:val="28"/>
        </w:rPr>
        <w:t xml:space="preserve"> Кадырова в Чеченской </w:t>
      </w:r>
      <w:r w:rsidR="004116CA">
        <w:rPr>
          <w:sz w:val="28"/>
          <w:szCs w:val="28"/>
        </w:rPr>
        <w:t>Р</w:t>
      </w:r>
      <w:r w:rsidR="008D7437" w:rsidRPr="002C369F">
        <w:rPr>
          <w:sz w:val="28"/>
          <w:szCs w:val="28"/>
        </w:rPr>
        <w:t xml:space="preserve">еспублике </w:t>
      </w:r>
      <w:r w:rsidR="008D7437" w:rsidRPr="000917C0">
        <w:rPr>
          <w:sz w:val="28"/>
          <w:szCs w:val="28"/>
          <w:u w:val="single"/>
        </w:rPr>
        <w:t>по своей инициативе</w:t>
      </w:r>
      <w:r>
        <w:rPr>
          <w:sz w:val="28"/>
          <w:szCs w:val="28"/>
        </w:rPr>
        <w:t xml:space="preserve">, </w:t>
      </w:r>
      <w:r w:rsidRPr="000917C0">
        <w:rPr>
          <w:b/>
          <w:i/>
          <w:sz w:val="28"/>
          <w:szCs w:val="28"/>
        </w:rPr>
        <w:t>а</w:t>
      </w:r>
      <w:r w:rsidR="008D7437" w:rsidRPr="000917C0">
        <w:rPr>
          <w:b/>
          <w:i/>
          <w:sz w:val="28"/>
          <w:szCs w:val="28"/>
        </w:rPr>
        <w:t xml:space="preserve"> не были направлены </w:t>
      </w:r>
      <w:r>
        <w:rPr>
          <w:b/>
          <w:i/>
          <w:sz w:val="28"/>
          <w:szCs w:val="28"/>
        </w:rPr>
        <w:t>В</w:t>
      </w:r>
      <w:r w:rsidR="008D7437" w:rsidRPr="000917C0">
        <w:rPr>
          <w:b/>
          <w:i/>
          <w:sz w:val="28"/>
          <w:szCs w:val="28"/>
        </w:rPr>
        <w:t>оенным комиссариатом автономного округа.</w:t>
      </w:r>
    </w:p>
    <w:p w:rsidR="004116CA" w:rsidRDefault="004116CA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иных муниципалитетах нашего округа</w:t>
      </w:r>
      <w:r w:rsidR="008D74A3">
        <w:rPr>
          <w:sz w:val="28"/>
          <w:szCs w:val="28"/>
        </w:rPr>
        <w:t>, возможно,</w:t>
      </w:r>
      <w:r>
        <w:rPr>
          <w:sz w:val="28"/>
          <w:szCs w:val="28"/>
        </w:rPr>
        <w:t xml:space="preserve"> также имеются обращения от участников специальной военной операции оказавшихся в схожей ситуации</w:t>
      </w:r>
      <w:r w:rsidR="009772DE">
        <w:rPr>
          <w:sz w:val="28"/>
          <w:szCs w:val="28"/>
        </w:rPr>
        <w:t>,</w:t>
      </w:r>
      <w:r>
        <w:rPr>
          <w:sz w:val="28"/>
          <w:szCs w:val="28"/>
        </w:rPr>
        <w:t xml:space="preserve"> лишенных права на получение региональной</w:t>
      </w:r>
      <w:r w:rsidR="000917C0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выплаты.</w:t>
      </w:r>
    </w:p>
    <w:p w:rsidR="004116CA" w:rsidRPr="000917C0" w:rsidRDefault="004116CA" w:rsidP="00E90978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 считаем</w:t>
      </w:r>
      <w:r w:rsidR="009772DE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9772DE">
        <w:rPr>
          <w:sz w:val="28"/>
          <w:szCs w:val="28"/>
        </w:rPr>
        <w:t xml:space="preserve">указанным Постановлением допущена дискриминация </w:t>
      </w:r>
      <w:r>
        <w:rPr>
          <w:sz w:val="28"/>
          <w:szCs w:val="28"/>
        </w:rPr>
        <w:t>ряд</w:t>
      </w:r>
      <w:r w:rsidR="009772DE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участников специальной военной операции</w:t>
      </w:r>
      <w:r w:rsidR="009772DE">
        <w:rPr>
          <w:sz w:val="28"/>
          <w:szCs w:val="28"/>
        </w:rPr>
        <w:t xml:space="preserve">. Граждане, заключившие контракт </w:t>
      </w:r>
      <w:r w:rsidR="009772DE" w:rsidRPr="002C369F">
        <w:rPr>
          <w:sz w:val="28"/>
          <w:szCs w:val="28"/>
        </w:rPr>
        <w:t xml:space="preserve">на прохождение военной службы в полку «Ахмат» имени Кадырова в Чеченской </w:t>
      </w:r>
      <w:r w:rsidR="009772DE">
        <w:rPr>
          <w:sz w:val="28"/>
          <w:szCs w:val="28"/>
        </w:rPr>
        <w:t>Р</w:t>
      </w:r>
      <w:r w:rsidR="009772DE" w:rsidRPr="002C369F">
        <w:rPr>
          <w:sz w:val="28"/>
          <w:szCs w:val="28"/>
        </w:rPr>
        <w:t>еспублике</w:t>
      </w:r>
      <w:r w:rsidR="009772DE">
        <w:rPr>
          <w:sz w:val="28"/>
          <w:szCs w:val="28"/>
        </w:rPr>
        <w:t xml:space="preserve">,  шли в зону проведения СВО в числе первых, по зову сердца для защиты нашей Родины, а не ради материальных благ. </w:t>
      </w:r>
      <w:r w:rsidR="00701F71" w:rsidRPr="000917C0">
        <w:rPr>
          <w:b/>
          <w:sz w:val="28"/>
          <w:szCs w:val="28"/>
        </w:rPr>
        <w:t>Они</w:t>
      </w:r>
      <w:r w:rsidR="000917C0" w:rsidRPr="000917C0">
        <w:rPr>
          <w:b/>
          <w:sz w:val="28"/>
          <w:szCs w:val="28"/>
        </w:rPr>
        <w:t xml:space="preserve"> </w:t>
      </w:r>
      <w:r w:rsidR="00701F71" w:rsidRPr="000917C0">
        <w:rPr>
          <w:b/>
          <w:sz w:val="28"/>
          <w:szCs w:val="28"/>
        </w:rPr>
        <w:t>геро</w:t>
      </w:r>
      <w:r w:rsidR="000917C0" w:rsidRPr="000917C0">
        <w:rPr>
          <w:b/>
          <w:sz w:val="28"/>
          <w:szCs w:val="28"/>
        </w:rPr>
        <w:t>и</w:t>
      </w:r>
      <w:r w:rsidR="00701F71" w:rsidRPr="000917C0">
        <w:rPr>
          <w:b/>
          <w:sz w:val="28"/>
          <w:szCs w:val="28"/>
        </w:rPr>
        <w:t>,  заслуживаю</w:t>
      </w:r>
      <w:r w:rsidR="000917C0" w:rsidRPr="000917C0">
        <w:rPr>
          <w:b/>
          <w:sz w:val="28"/>
          <w:szCs w:val="28"/>
        </w:rPr>
        <w:t xml:space="preserve">щие </w:t>
      </w:r>
      <w:r w:rsidR="00701F71" w:rsidRPr="000917C0">
        <w:rPr>
          <w:b/>
          <w:sz w:val="28"/>
          <w:szCs w:val="28"/>
        </w:rPr>
        <w:t>мер социальной поддержки на региональном уровне наряду со всеми другими участниками специальной военной операции.</w:t>
      </w:r>
    </w:p>
    <w:p w:rsidR="003D0AB3" w:rsidRPr="000917C0" w:rsidRDefault="003D0AB3" w:rsidP="00E90978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</w:p>
    <w:p w:rsidR="00701F71" w:rsidRDefault="00701F71" w:rsidP="00E90978">
      <w:pPr>
        <w:widowControl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Предлагаем Думе Ханты-Мансийского автономного округа – Югры обратиться в Правительство Ханты Мансийского округа – Югры с предложением по внесению изменений в Постановление в части дополнения </w:t>
      </w:r>
      <w:r>
        <w:rPr>
          <w:sz w:val="28"/>
          <w:szCs w:val="28"/>
        </w:rPr>
        <w:lastRenderedPageBreak/>
        <w:t>перечня получателей мер социальной поддержки в виде региональной выплаты следующей категорией граждан:</w:t>
      </w:r>
    </w:p>
    <w:p w:rsidR="003219D8" w:rsidRPr="003219D8" w:rsidRDefault="00701F71" w:rsidP="00E90978">
      <w:pPr>
        <w:spacing w:line="240" w:lineRule="auto"/>
        <w:ind w:firstLine="709"/>
        <w:rPr>
          <w:sz w:val="28"/>
          <w:szCs w:val="28"/>
        </w:rPr>
      </w:pPr>
      <w:r w:rsidRPr="00701F71">
        <w:rPr>
          <w:sz w:val="28"/>
          <w:szCs w:val="28"/>
        </w:rPr>
        <w:t>г</w:t>
      </w:r>
      <w:r w:rsidR="003219D8" w:rsidRPr="00701F71">
        <w:rPr>
          <w:sz w:val="28"/>
          <w:szCs w:val="28"/>
        </w:rPr>
        <w:t xml:space="preserve">раждане Российской Федерации, имеющие место жительства </w:t>
      </w:r>
      <w:proofErr w:type="gramStart"/>
      <w:r w:rsidR="003219D8" w:rsidRPr="00701F71">
        <w:rPr>
          <w:sz w:val="28"/>
          <w:szCs w:val="28"/>
        </w:rPr>
        <w:t>в</w:t>
      </w:r>
      <w:proofErr w:type="gramEnd"/>
      <w:r w:rsidR="003219D8" w:rsidRPr="00701F71">
        <w:rPr>
          <w:sz w:val="28"/>
          <w:szCs w:val="28"/>
        </w:rPr>
        <w:t xml:space="preserve"> </w:t>
      </w:r>
      <w:proofErr w:type="gramStart"/>
      <w:r w:rsidR="003219D8" w:rsidRPr="00701F71">
        <w:rPr>
          <w:sz w:val="28"/>
          <w:szCs w:val="28"/>
        </w:rPr>
        <w:t>Ханты-Мансийском</w:t>
      </w:r>
      <w:proofErr w:type="gramEnd"/>
      <w:r w:rsidR="003219D8" w:rsidRPr="00701F71">
        <w:rPr>
          <w:sz w:val="28"/>
          <w:szCs w:val="28"/>
        </w:rPr>
        <w:t xml:space="preserve"> автономном округе </w:t>
      </w:r>
      <w:r w:rsidR="001E64EF">
        <w:rPr>
          <w:sz w:val="28"/>
          <w:szCs w:val="28"/>
        </w:rPr>
        <w:t>–</w:t>
      </w:r>
      <w:r w:rsidR="003219D8" w:rsidRPr="00701F71">
        <w:rPr>
          <w:sz w:val="28"/>
          <w:szCs w:val="28"/>
        </w:rPr>
        <w:t xml:space="preserve"> </w:t>
      </w:r>
      <w:proofErr w:type="spellStart"/>
      <w:r w:rsidR="003219D8" w:rsidRPr="00701F71">
        <w:rPr>
          <w:sz w:val="28"/>
          <w:szCs w:val="28"/>
        </w:rPr>
        <w:t>Югре</w:t>
      </w:r>
      <w:proofErr w:type="spellEnd"/>
      <w:r w:rsidR="001E64EF" w:rsidRPr="001E64EF">
        <w:rPr>
          <w:sz w:val="28"/>
          <w:szCs w:val="28"/>
        </w:rPr>
        <w:t>,</w:t>
      </w:r>
      <w:r w:rsidR="003219D8" w:rsidRPr="00701F71">
        <w:rPr>
          <w:sz w:val="28"/>
          <w:szCs w:val="28"/>
        </w:rPr>
        <w:t xml:space="preserve"> заключившие с 24 февраля 2022 года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операции.</w:t>
      </w:r>
      <w:r w:rsidR="003219D8" w:rsidRPr="003219D8">
        <w:rPr>
          <w:sz w:val="28"/>
          <w:szCs w:val="28"/>
        </w:rPr>
        <w:t> </w:t>
      </w:r>
    </w:p>
    <w:sectPr w:rsidR="003219D8" w:rsidRPr="003219D8" w:rsidSect="00B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43F"/>
    <w:multiLevelType w:val="hybridMultilevel"/>
    <w:tmpl w:val="BD18F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7F46"/>
    <w:rsid w:val="00002428"/>
    <w:rsid w:val="000220F0"/>
    <w:rsid w:val="000917C0"/>
    <w:rsid w:val="00092C41"/>
    <w:rsid w:val="00101926"/>
    <w:rsid w:val="001A6C02"/>
    <w:rsid w:val="001E64EF"/>
    <w:rsid w:val="00296FC7"/>
    <w:rsid w:val="002A17AD"/>
    <w:rsid w:val="002A45A0"/>
    <w:rsid w:val="003219D8"/>
    <w:rsid w:val="0034515B"/>
    <w:rsid w:val="00395A7B"/>
    <w:rsid w:val="003C4E92"/>
    <w:rsid w:val="003D0AB3"/>
    <w:rsid w:val="003F1330"/>
    <w:rsid w:val="004116CA"/>
    <w:rsid w:val="004821C4"/>
    <w:rsid w:val="00526822"/>
    <w:rsid w:val="00553AEC"/>
    <w:rsid w:val="00586A8E"/>
    <w:rsid w:val="005F73F7"/>
    <w:rsid w:val="00617B27"/>
    <w:rsid w:val="00701F71"/>
    <w:rsid w:val="00767F46"/>
    <w:rsid w:val="007C4608"/>
    <w:rsid w:val="00855CBA"/>
    <w:rsid w:val="008D7437"/>
    <w:rsid w:val="008D74A3"/>
    <w:rsid w:val="008E5083"/>
    <w:rsid w:val="008F08BD"/>
    <w:rsid w:val="009772DE"/>
    <w:rsid w:val="009A48CE"/>
    <w:rsid w:val="00A2756F"/>
    <w:rsid w:val="00A65FD9"/>
    <w:rsid w:val="00A671A3"/>
    <w:rsid w:val="00A922BA"/>
    <w:rsid w:val="00AC52F6"/>
    <w:rsid w:val="00B031BC"/>
    <w:rsid w:val="00B35105"/>
    <w:rsid w:val="00B60C46"/>
    <w:rsid w:val="00B746FA"/>
    <w:rsid w:val="00BA10BA"/>
    <w:rsid w:val="00BA241B"/>
    <w:rsid w:val="00BE36F7"/>
    <w:rsid w:val="00BE77F1"/>
    <w:rsid w:val="00C441A8"/>
    <w:rsid w:val="00C94BC0"/>
    <w:rsid w:val="00CB1A68"/>
    <w:rsid w:val="00DB1234"/>
    <w:rsid w:val="00DB5C6A"/>
    <w:rsid w:val="00E678A0"/>
    <w:rsid w:val="00E90978"/>
    <w:rsid w:val="00EB5A56"/>
    <w:rsid w:val="00ED50CD"/>
    <w:rsid w:val="00F202F5"/>
    <w:rsid w:val="00F247E1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F4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F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67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7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265">
          <w:marLeft w:val="38"/>
          <w:marRight w:val="38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CAFE-4E71-43B6-A1F0-16766DF7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18</cp:revision>
  <cp:lastPrinted>2023-03-23T07:03:00Z</cp:lastPrinted>
  <dcterms:created xsi:type="dcterms:W3CDTF">2016-06-02T05:16:00Z</dcterms:created>
  <dcterms:modified xsi:type="dcterms:W3CDTF">2023-03-23T07:05:00Z</dcterms:modified>
</cp:coreProperties>
</file>