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6038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8A15F2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8F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797890F8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8FA">
        <w:rPr>
          <w:rFonts w:ascii="Times New Roman" w:eastAsia="Calibri" w:hAnsi="Times New Roman" w:cs="Times New Roman"/>
          <w:sz w:val="24"/>
          <w:szCs w:val="24"/>
        </w:rPr>
        <w:t>к Порядку размещения информации</w:t>
      </w:r>
    </w:p>
    <w:p w14:paraId="215E72CE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8FA">
        <w:rPr>
          <w:rFonts w:ascii="Times New Roman" w:eastAsia="Calibri" w:hAnsi="Times New Roman" w:cs="Times New Roman"/>
          <w:sz w:val="24"/>
          <w:szCs w:val="24"/>
        </w:rPr>
        <w:t>о рассчитываемой за календарный год</w:t>
      </w:r>
    </w:p>
    <w:p w14:paraId="3F67144A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8FA">
        <w:rPr>
          <w:rFonts w:ascii="Times New Roman" w:eastAsia="Calibri" w:hAnsi="Times New Roman" w:cs="Times New Roman"/>
          <w:sz w:val="24"/>
          <w:szCs w:val="24"/>
        </w:rPr>
        <w:t>среднемесячной заработной плате руководителей,</w:t>
      </w:r>
    </w:p>
    <w:p w14:paraId="70823159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8FA">
        <w:rPr>
          <w:rFonts w:ascii="Times New Roman" w:eastAsia="Calibri" w:hAnsi="Times New Roman" w:cs="Times New Roman"/>
          <w:sz w:val="24"/>
          <w:szCs w:val="24"/>
        </w:rPr>
        <w:t>их заместителей и главных бухгалтеров</w:t>
      </w:r>
    </w:p>
    <w:p w14:paraId="4DAC14B3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8FA">
        <w:rPr>
          <w:rFonts w:ascii="Times New Roman" w:eastAsia="Calibri" w:hAnsi="Times New Roman" w:cs="Times New Roman"/>
          <w:sz w:val="24"/>
          <w:szCs w:val="24"/>
        </w:rPr>
        <w:t>муниципальных учреждений и муниципального</w:t>
      </w:r>
    </w:p>
    <w:p w14:paraId="5DA2EA1F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8FA">
        <w:rPr>
          <w:rFonts w:ascii="Times New Roman" w:eastAsia="Calibri" w:hAnsi="Times New Roman" w:cs="Times New Roman"/>
          <w:sz w:val="24"/>
          <w:szCs w:val="24"/>
        </w:rPr>
        <w:t xml:space="preserve">унитарного предприятия города </w:t>
      </w:r>
      <w:proofErr w:type="spellStart"/>
      <w:r w:rsidRPr="00D238FA">
        <w:rPr>
          <w:rFonts w:ascii="Times New Roman" w:eastAsia="Calibri" w:hAnsi="Times New Roman" w:cs="Times New Roman"/>
          <w:sz w:val="24"/>
          <w:szCs w:val="24"/>
        </w:rPr>
        <w:t>Урай</w:t>
      </w:r>
      <w:proofErr w:type="spellEnd"/>
    </w:p>
    <w:p w14:paraId="4DFC91F6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785704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AF2DB0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788EE2" w14:textId="77777777" w:rsidR="00D238FA" w:rsidRPr="00D238FA" w:rsidRDefault="00D238FA" w:rsidP="00D238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2790"/>
        <w:gridCol w:w="3226"/>
        <w:gridCol w:w="2668"/>
      </w:tblGrid>
      <w:tr w:rsidR="006B7B47" w:rsidRPr="00D238FA" w14:paraId="5309E584" w14:textId="77777777" w:rsidTr="00D238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34B0" w14:textId="77777777" w:rsidR="00D238FA" w:rsidRPr="00D238FA" w:rsidRDefault="00D238FA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38FA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23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33CE" w14:textId="77777777" w:rsidR="00D238FA" w:rsidRPr="00D238FA" w:rsidRDefault="00D238FA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учреждения, предприятия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46F1" w14:textId="77777777" w:rsidR="00D238FA" w:rsidRPr="00D238FA" w:rsidRDefault="00D238FA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14:paraId="688674F9" w14:textId="77777777" w:rsidR="00D238FA" w:rsidRPr="00D238FA" w:rsidRDefault="00D238FA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642E" w14:textId="77777777" w:rsidR="00D238FA" w:rsidRPr="00D238FA" w:rsidRDefault="00D238FA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6B7B47" w:rsidRPr="00D238FA" w14:paraId="02710AEF" w14:textId="77777777" w:rsidTr="00D238FA">
        <w:trPr>
          <w:trHeight w:val="6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EA9F" w14:textId="77777777" w:rsidR="00D238FA" w:rsidRPr="00D238FA" w:rsidRDefault="00D238FA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E4B" w14:textId="697C1494" w:rsidR="00D238FA" w:rsidRPr="00D238FA" w:rsidRDefault="00D238FA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6B7B4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Pr="00D238FA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proofErr w:type="spellStart"/>
            <w:r w:rsidRPr="00D238FA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D238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767D" w14:textId="16631025" w:rsidR="00D238FA" w:rsidRPr="00D238FA" w:rsidRDefault="006B7B47" w:rsidP="00D23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14:paraId="398A920C" w14:textId="40BB4678" w:rsidR="00D238FA" w:rsidRPr="00D238FA" w:rsidRDefault="006B7B47" w:rsidP="00D23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Лаушкин Олег Александрович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9AEC" w14:textId="2C11C9B7" w:rsidR="00D238FA" w:rsidRPr="00D238FA" w:rsidRDefault="006B7B47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151 171,16</w:t>
            </w:r>
            <w:r w:rsidR="00D238FA" w:rsidRPr="00D238F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6B7B47" w:rsidRPr="00D238FA" w14:paraId="6A1CF2C9" w14:textId="77777777" w:rsidTr="00D238FA">
        <w:trPr>
          <w:trHeight w:val="6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12F8" w14:textId="77777777" w:rsidR="00D238FA" w:rsidRPr="00D238FA" w:rsidRDefault="00D238FA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8B04" w14:textId="77777777" w:rsidR="00D238FA" w:rsidRPr="00D238FA" w:rsidRDefault="00D238FA" w:rsidP="00D238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D78B" w14:textId="76410F6B" w:rsidR="00D238FA" w:rsidRPr="00D238FA" w:rsidRDefault="00D238FA" w:rsidP="00D238FA">
            <w:pPr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6B7B47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14:paraId="56CBC716" w14:textId="6AF75DF1" w:rsidR="00D238FA" w:rsidRPr="00D238FA" w:rsidRDefault="006B7B47" w:rsidP="00D23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Лианелла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894B" w14:textId="01701E7C" w:rsidR="00D238FA" w:rsidRPr="00D238FA" w:rsidRDefault="006B7B47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152 808,88</w:t>
            </w:r>
            <w:r w:rsidR="00D238FA" w:rsidRPr="00D238F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6B7B47" w:rsidRPr="00D238FA" w14:paraId="29B10E06" w14:textId="77777777" w:rsidTr="00D238F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027A" w14:textId="77777777" w:rsidR="00D238FA" w:rsidRPr="00D238FA" w:rsidRDefault="00D238FA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ED05" w14:textId="77777777" w:rsidR="00D238FA" w:rsidRPr="00D238FA" w:rsidRDefault="00D238FA" w:rsidP="00D238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A578" w14:textId="543F5598" w:rsidR="00D238FA" w:rsidRPr="00D238FA" w:rsidRDefault="00D238FA" w:rsidP="00D238FA">
            <w:pPr>
              <w:rPr>
                <w:rFonts w:ascii="Times New Roman" w:hAnsi="Times New Roman"/>
                <w:sz w:val="24"/>
                <w:szCs w:val="24"/>
              </w:rPr>
            </w:pPr>
            <w:r w:rsidRPr="00D238F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6B7B47">
              <w:rPr>
                <w:rFonts w:ascii="Times New Roman" w:hAnsi="Times New Roman"/>
                <w:sz w:val="24"/>
                <w:szCs w:val="24"/>
              </w:rPr>
              <w:t>начальника Чуриков Евгений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BF77" w14:textId="2D4C3462" w:rsidR="00D238FA" w:rsidRPr="00D238FA" w:rsidRDefault="006B7B47" w:rsidP="00D23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143 033,03</w:t>
            </w:r>
            <w:r w:rsidR="00D238FA" w:rsidRPr="00D238F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0873D533" w14:textId="77777777" w:rsidR="00D238FA" w:rsidRPr="00D238FA" w:rsidRDefault="00D238FA" w:rsidP="00D238FA">
      <w:pPr>
        <w:tabs>
          <w:tab w:val="left" w:pos="10206"/>
        </w:tabs>
        <w:spacing w:after="20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EC6B0E9" w14:textId="77777777" w:rsidR="00D238FA" w:rsidRPr="00D238FA" w:rsidRDefault="00D238FA" w:rsidP="00D238FA">
      <w:pPr>
        <w:tabs>
          <w:tab w:val="left" w:pos="10206"/>
        </w:tabs>
        <w:spacing w:after="20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077DBB02" w14:textId="77777777" w:rsidR="00D238FA" w:rsidRPr="00D238FA" w:rsidRDefault="00D238FA" w:rsidP="00D238FA">
      <w:pPr>
        <w:tabs>
          <w:tab w:val="left" w:pos="10206"/>
        </w:tabs>
        <w:spacing w:after="20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2CB28E05" w14:textId="77777777" w:rsidR="003D6DA2" w:rsidRDefault="003D6DA2"/>
    <w:sectPr w:rsidR="003D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FA"/>
    <w:rsid w:val="003D6DA2"/>
    <w:rsid w:val="006B7B47"/>
    <w:rsid w:val="00D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CE6"/>
  <w15:chartTrackingRefBased/>
  <w15:docId w15:val="{6885298A-0E75-402D-9C88-9484E5B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Погадаева Е.М.</dc:creator>
  <cp:keywords/>
  <dc:description/>
  <cp:lastModifiedBy>Погадаева Е.М.</cp:lastModifiedBy>
  <cp:revision>2</cp:revision>
  <dcterms:created xsi:type="dcterms:W3CDTF">2023-03-14T09:36:00Z</dcterms:created>
  <dcterms:modified xsi:type="dcterms:W3CDTF">2023-03-14T09:57:00Z</dcterms:modified>
</cp:coreProperties>
</file>