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60" w:rsidRDefault="00623660" w:rsidP="00623660">
      <w:pPr>
        <w:ind w:left="5103"/>
      </w:pPr>
      <w:proofErr w:type="gramStart"/>
      <w:r>
        <w:t>Приложение 2 к административному регламенту предоставления муниципальной услуги «</w:t>
      </w:r>
      <w:r>
        <w:rPr>
          <w:bCs/>
        </w:rPr>
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</w:r>
      <w:r>
        <w:t>»</w:t>
      </w:r>
      <w:proofErr w:type="gramEnd"/>
    </w:p>
    <w:p w:rsidR="00623660" w:rsidRDefault="00623660" w:rsidP="001A28CB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</w:rPr>
      </w:pPr>
    </w:p>
    <w:p w:rsidR="00623660" w:rsidRDefault="00623660" w:rsidP="001A28CB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</w:rPr>
      </w:pPr>
    </w:p>
    <w:p w:rsidR="00623660" w:rsidRDefault="00623660" w:rsidP="001A28CB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</w:rPr>
      </w:pPr>
    </w:p>
    <w:p w:rsidR="001A28CB" w:rsidRDefault="001A28CB" w:rsidP="001A28CB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 xml:space="preserve">Сведения </w:t>
      </w:r>
    </w:p>
    <w:p w:rsidR="001A28CB" w:rsidRDefault="001A28CB" w:rsidP="001A28CB">
      <w:pPr>
        <w:tabs>
          <w:tab w:val="left" w:pos="1134"/>
        </w:tabs>
        <w:autoSpaceDE w:val="0"/>
        <w:autoSpaceDN w:val="0"/>
        <w:adjustRightInd w:val="0"/>
        <w:jc w:val="center"/>
        <w:rPr>
          <w:noProof/>
        </w:rPr>
      </w:pPr>
      <w:r>
        <w:rPr>
          <w:noProof/>
        </w:rPr>
        <w:t>о зарегистрированных совместно с заявителем в жилом помещении гражданах</w:t>
      </w:r>
    </w:p>
    <w:p w:rsidR="001A28CB" w:rsidRDefault="001A28CB" w:rsidP="001A28CB"/>
    <w:p w:rsidR="001A28CB" w:rsidRDefault="001A28CB" w:rsidP="001A28CB">
      <w:pPr>
        <w:ind w:firstLine="709"/>
        <w:jc w:val="right"/>
      </w:pP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111"/>
        <w:gridCol w:w="1701"/>
        <w:gridCol w:w="2410"/>
      </w:tblGrid>
      <w:tr w:rsidR="001A28CB" w:rsidTr="001A2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 xml:space="preserve">Фамилия, имя, отчество </w:t>
            </w:r>
          </w:p>
          <w:p w:rsidR="001A28CB" w:rsidRDefault="001A28CB">
            <w:pPr>
              <w:jc w:val="center"/>
            </w:pPr>
            <w:r>
              <w:t xml:space="preserve">заявителя, членов семьи </w:t>
            </w:r>
            <w:r>
              <w:br/>
              <w:t>(в том числе предыдущие в случае изменения), с указанием даты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Степень родства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Адрес проживания с указанием типа и площади жилого помещения</w:t>
            </w:r>
          </w:p>
        </w:tc>
      </w:tr>
      <w:tr w:rsidR="001A28CB" w:rsidTr="001A2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4</w:t>
            </w:r>
          </w:p>
        </w:tc>
      </w:tr>
      <w:tr w:rsidR="001A28CB" w:rsidTr="001A2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ind w:firstLine="709"/>
              <w:jc w:val="both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B" w:rsidRDefault="001A28CB">
            <w:pPr>
              <w:ind w:firstLine="709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B" w:rsidRDefault="001A28CB">
            <w:pPr>
              <w:ind w:firstLine="709"/>
              <w:jc w:val="both"/>
            </w:pPr>
          </w:p>
        </w:tc>
      </w:tr>
      <w:tr w:rsidR="001A28CB" w:rsidTr="001A28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CB" w:rsidRDefault="001A28CB">
            <w:pPr>
              <w:jc w:val="center"/>
            </w:pPr>
            <w: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B" w:rsidRDefault="001A28CB">
            <w:pPr>
              <w:ind w:firstLine="709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B" w:rsidRDefault="001A28CB">
            <w:pPr>
              <w:ind w:firstLine="709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8CB" w:rsidRDefault="001A28CB">
            <w:pPr>
              <w:ind w:firstLine="709"/>
              <w:jc w:val="both"/>
            </w:pPr>
          </w:p>
        </w:tc>
      </w:tr>
    </w:tbl>
    <w:p w:rsidR="001A28CB" w:rsidRDefault="001A28CB" w:rsidP="001A28CB">
      <w:pPr>
        <w:ind w:firstLine="709"/>
        <w:jc w:val="right"/>
      </w:pPr>
    </w:p>
    <w:p w:rsidR="00A66736" w:rsidRDefault="00623660"/>
    <w:sectPr w:rsidR="00A66736" w:rsidSect="005F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CB"/>
    <w:rsid w:val="001A28CB"/>
    <w:rsid w:val="004A15EF"/>
    <w:rsid w:val="005F4515"/>
    <w:rsid w:val="00623660"/>
    <w:rsid w:val="00C874A6"/>
    <w:rsid w:val="00CC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8C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2023-03-29T05:44:00Z</dcterms:created>
  <dcterms:modified xsi:type="dcterms:W3CDTF">2023-03-29T05:44:00Z</dcterms:modified>
</cp:coreProperties>
</file>