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147FD1" w:rsidRDefault="00D5338D" w:rsidP="00A03A01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E567B">
        <w:rPr>
          <w:sz w:val="24"/>
          <w:szCs w:val="24"/>
        </w:rPr>
        <w:t>внесении изменений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042FFB" w:rsidRPr="00CB22D4">
        <w:rPr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</w:t>
      </w:r>
      <w:r w:rsidR="00042FFB" w:rsidRPr="00CB22D4">
        <w:rPr>
          <w:spacing w:val="-67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собственности,</w:t>
      </w:r>
      <w:r w:rsidR="00042FFB" w:rsidRPr="00CB22D4">
        <w:rPr>
          <w:spacing w:val="-6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и</w:t>
      </w:r>
      <w:r w:rsidR="00042FFB" w:rsidRPr="00CB22D4">
        <w:rPr>
          <w:spacing w:val="-3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земельных</w:t>
      </w:r>
      <w:r w:rsidR="00042FFB" w:rsidRPr="00CB22D4">
        <w:rPr>
          <w:spacing w:val="-1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участков,</w:t>
      </w:r>
      <w:r w:rsidR="00042FFB" w:rsidRPr="00CB22D4">
        <w:rPr>
          <w:spacing w:val="-8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находящихся</w:t>
      </w:r>
      <w:r w:rsidR="00042FFB" w:rsidRPr="00CB22D4">
        <w:rPr>
          <w:spacing w:val="-3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в</w:t>
      </w:r>
      <w:r w:rsidR="00042FFB" w:rsidRPr="00CB22D4">
        <w:rPr>
          <w:spacing w:val="-4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частной</w:t>
      </w:r>
      <w:r w:rsidR="00042FFB" w:rsidRPr="00CB22D4">
        <w:rPr>
          <w:spacing w:val="-3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собственности»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6114EE" w:rsidRDefault="00E4082C" w:rsidP="004B47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4EE">
        <w:rPr>
          <w:sz w:val="24"/>
          <w:szCs w:val="24"/>
        </w:rPr>
        <w:t xml:space="preserve">1. Внести в </w:t>
      </w:r>
      <w:r w:rsidR="000437C9" w:rsidRPr="006114E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042FFB" w:rsidRPr="00CB22D4">
        <w:rPr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</w:t>
      </w:r>
      <w:r w:rsidR="001E3440">
        <w:rPr>
          <w:spacing w:val="-67"/>
          <w:sz w:val="24"/>
          <w:szCs w:val="24"/>
        </w:rPr>
        <w:t xml:space="preserve">  </w:t>
      </w:r>
      <w:r w:rsidR="00042FFB" w:rsidRPr="00CB22D4">
        <w:rPr>
          <w:sz w:val="24"/>
          <w:szCs w:val="24"/>
        </w:rPr>
        <w:t>собственности,</w:t>
      </w:r>
      <w:r w:rsidR="00042FFB" w:rsidRPr="00CB22D4">
        <w:rPr>
          <w:spacing w:val="-6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и</w:t>
      </w:r>
      <w:r w:rsidR="00042FFB" w:rsidRPr="00CB22D4">
        <w:rPr>
          <w:spacing w:val="-3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земельных</w:t>
      </w:r>
      <w:r w:rsidR="00042FFB" w:rsidRPr="00CB22D4">
        <w:rPr>
          <w:spacing w:val="-1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участков,</w:t>
      </w:r>
      <w:r w:rsidR="00042FFB" w:rsidRPr="00CB22D4">
        <w:rPr>
          <w:spacing w:val="-8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находящихся</w:t>
      </w:r>
      <w:r w:rsidR="00042FFB" w:rsidRPr="00CB22D4">
        <w:rPr>
          <w:spacing w:val="-3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в</w:t>
      </w:r>
      <w:r w:rsidR="00042FFB" w:rsidRPr="00CB22D4">
        <w:rPr>
          <w:spacing w:val="-4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частной</w:t>
      </w:r>
      <w:r w:rsidR="00042FFB" w:rsidRPr="00CB22D4">
        <w:rPr>
          <w:spacing w:val="-3"/>
          <w:sz w:val="24"/>
          <w:szCs w:val="24"/>
        </w:rPr>
        <w:t xml:space="preserve"> </w:t>
      </w:r>
      <w:r w:rsidR="00042FFB" w:rsidRPr="00CB22D4">
        <w:rPr>
          <w:sz w:val="24"/>
          <w:szCs w:val="24"/>
        </w:rPr>
        <w:t>собственности»</w:t>
      </w:r>
      <w:r w:rsidR="001E3440">
        <w:rPr>
          <w:sz w:val="24"/>
          <w:szCs w:val="24"/>
        </w:rPr>
        <w:t>, утвержденный постановлением администрации города Урай от 01.06.2022 №1308,</w:t>
      </w:r>
      <w:r w:rsidR="00147FD1">
        <w:rPr>
          <w:sz w:val="24"/>
          <w:szCs w:val="24"/>
        </w:rPr>
        <w:t xml:space="preserve"> </w:t>
      </w:r>
      <w:r w:rsidR="004B47F7">
        <w:rPr>
          <w:sz w:val="24"/>
          <w:szCs w:val="24"/>
        </w:rPr>
        <w:t>изменения согласно приложению</w:t>
      </w:r>
      <w:r w:rsidR="00D5338D">
        <w:rPr>
          <w:sz w:val="24"/>
          <w:szCs w:val="24"/>
        </w:rPr>
        <w:t>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A49EB" w:rsidRDefault="00E4082C" w:rsidP="00EA49E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="00EA49EB">
        <w:rPr>
          <w:sz w:val="24"/>
          <w:szCs w:val="24"/>
        </w:rPr>
        <w:t>Контроль за</w:t>
      </w:r>
      <w:proofErr w:type="gramEnd"/>
      <w:r w:rsidR="00EA49EB">
        <w:rPr>
          <w:sz w:val="24"/>
          <w:szCs w:val="24"/>
        </w:rPr>
        <w:t xml:space="preserve"> выполнением постановления возложить на заместителя главы города Урай Г.Г.Волошина. 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4B47F7" w:rsidP="000437C9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4082C" w:rsidRPr="00427D97">
        <w:rPr>
          <w:sz w:val="24"/>
          <w:szCs w:val="24"/>
        </w:rPr>
        <w:t>лав</w:t>
      </w:r>
      <w:r w:rsidR="001E3440">
        <w:rPr>
          <w:sz w:val="24"/>
          <w:szCs w:val="24"/>
        </w:rPr>
        <w:t>а</w:t>
      </w:r>
      <w:r w:rsidR="00E4082C" w:rsidRPr="00427D97">
        <w:rPr>
          <w:sz w:val="24"/>
          <w:szCs w:val="24"/>
        </w:rPr>
        <w:t xml:space="preserve"> города Урай </w:t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D525B2">
        <w:rPr>
          <w:sz w:val="24"/>
          <w:szCs w:val="24"/>
        </w:rPr>
        <w:t xml:space="preserve">             </w:t>
      </w:r>
      <w:proofErr w:type="spellStart"/>
      <w:r w:rsidR="00D525B2">
        <w:rPr>
          <w:sz w:val="24"/>
          <w:szCs w:val="24"/>
        </w:rPr>
        <w:t>Т.Р.Закирзянов</w:t>
      </w:r>
      <w:proofErr w:type="spellEnd"/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D525B2">
      <w:pPr>
        <w:tabs>
          <w:tab w:val="left" w:pos="5954"/>
        </w:tabs>
        <w:jc w:val="right"/>
      </w:pPr>
    </w:p>
    <w:p w:rsidR="00042FFB" w:rsidRDefault="00042FFB" w:rsidP="00D525B2">
      <w:pPr>
        <w:tabs>
          <w:tab w:val="left" w:pos="5954"/>
        </w:tabs>
        <w:jc w:val="right"/>
      </w:pPr>
    </w:p>
    <w:p w:rsidR="00042FFB" w:rsidRDefault="00042FFB" w:rsidP="00D525B2">
      <w:pPr>
        <w:tabs>
          <w:tab w:val="left" w:pos="5954"/>
        </w:tabs>
        <w:jc w:val="right"/>
      </w:pPr>
    </w:p>
    <w:p w:rsidR="00D525B2" w:rsidRPr="004670AF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4670AF">
        <w:rPr>
          <w:sz w:val="24"/>
          <w:szCs w:val="24"/>
        </w:rPr>
        <w:t>Приложение к постановлению</w:t>
      </w:r>
    </w:p>
    <w:p w:rsidR="00D525B2" w:rsidRPr="004670AF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4670AF">
        <w:rPr>
          <w:sz w:val="24"/>
          <w:szCs w:val="24"/>
        </w:rPr>
        <w:t xml:space="preserve">администрации города Урай </w:t>
      </w:r>
    </w:p>
    <w:p w:rsidR="00D525B2" w:rsidRPr="004670AF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4670AF">
        <w:rPr>
          <w:sz w:val="24"/>
          <w:szCs w:val="24"/>
        </w:rPr>
        <w:t xml:space="preserve">от ______________ № ____ </w:t>
      </w:r>
    </w:p>
    <w:p w:rsidR="00D525B2" w:rsidRPr="00AC6D52" w:rsidRDefault="00D525B2" w:rsidP="00D525B2">
      <w:pPr>
        <w:tabs>
          <w:tab w:val="left" w:pos="6237"/>
        </w:tabs>
        <w:jc w:val="both"/>
      </w:pPr>
    </w:p>
    <w:p w:rsidR="00D525B2" w:rsidRPr="00BE6928" w:rsidRDefault="00D525B2" w:rsidP="00D525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D525B2" w:rsidRPr="00E421C7" w:rsidRDefault="00D525B2" w:rsidP="00D525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</w:t>
      </w:r>
      <w:r w:rsidR="00E421C7" w:rsidRPr="00E421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собственности,</w:t>
      </w:r>
      <w:r w:rsidR="00E421C7" w:rsidRPr="00E421C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и</w:t>
      </w:r>
      <w:r w:rsidR="00E421C7" w:rsidRPr="00E421C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земельных</w:t>
      </w:r>
      <w:r w:rsidR="00E421C7" w:rsidRPr="00E421C7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участков,</w:t>
      </w:r>
      <w:r w:rsidR="00E421C7" w:rsidRPr="00E421C7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E421C7" w:rsidRPr="00E421C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в</w:t>
      </w:r>
      <w:r w:rsidR="00E421C7" w:rsidRPr="00E421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частной</w:t>
      </w:r>
      <w:r w:rsidR="00E421C7" w:rsidRPr="00E421C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E421C7" w:rsidRPr="00E421C7">
        <w:rPr>
          <w:rFonts w:ascii="Times New Roman" w:hAnsi="Times New Roman" w:cs="Times New Roman"/>
          <w:b w:val="0"/>
          <w:sz w:val="24"/>
          <w:szCs w:val="24"/>
        </w:rPr>
        <w:t>собственности»</w:t>
      </w:r>
      <w:r w:rsidR="001E3440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</w:t>
      </w: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C92BD2" w:rsidRDefault="007C3FA3" w:rsidP="00C92BD2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2.6</w:t>
      </w:r>
      <w:r w:rsidR="00C92BD2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7C3FA3" w:rsidRPr="007C3FA3" w:rsidRDefault="002128BD" w:rsidP="002128B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FA3">
        <w:rPr>
          <w:sz w:val="24"/>
          <w:szCs w:val="24"/>
        </w:rPr>
        <w:t>«</w:t>
      </w:r>
      <w:r w:rsidR="007C3FA3" w:rsidRPr="007C3FA3">
        <w:rPr>
          <w:sz w:val="24"/>
          <w:szCs w:val="24"/>
        </w:rPr>
        <w:t>2.6. Срок предоставления м</w:t>
      </w:r>
      <w:r w:rsidR="007C3FA3">
        <w:rPr>
          <w:sz w:val="24"/>
          <w:szCs w:val="24"/>
        </w:rPr>
        <w:t>униципальной услуги: не более 3</w:t>
      </w:r>
      <w:r w:rsidR="001A7746">
        <w:rPr>
          <w:sz w:val="24"/>
          <w:szCs w:val="24"/>
        </w:rPr>
        <w:t>5</w:t>
      </w:r>
      <w:r w:rsidR="007C3FA3" w:rsidRPr="007C3FA3">
        <w:rPr>
          <w:sz w:val="24"/>
          <w:szCs w:val="24"/>
        </w:rPr>
        <w:t xml:space="preserve"> дней со дня поступления запроса в Уполномоченный орган.</w:t>
      </w:r>
    </w:p>
    <w:p w:rsidR="007C3FA3" w:rsidRPr="007C3FA3" w:rsidRDefault="007C3FA3" w:rsidP="001A77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3FA3">
        <w:rPr>
          <w:sz w:val="24"/>
          <w:szCs w:val="24"/>
        </w:rPr>
        <w:t>Срок рассмотрения</w:t>
      </w:r>
      <w:r w:rsidR="001A7746">
        <w:rPr>
          <w:sz w:val="24"/>
          <w:szCs w:val="24"/>
        </w:rPr>
        <w:t xml:space="preserve"> запроса по существу: не более 2</w:t>
      </w:r>
      <w:r w:rsidRPr="007C3FA3">
        <w:rPr>
          <w:sz w:val="24"/>
          <w:szCs w:val="24"/>
        </w:rPr>
        <w:t xml:space="preserve">0 дней со дня поступления запроса в Уполномоченный орган. </w:t>
      </w:r>
      <w:proofErr w:type="gramStart"/>
      <w:r w:rsidRPr="007C3FA3">
        <w:rPr>
          <w:sz w:val="24"/>
          <w:szCs w:val="24"/>
        </w:rPr>
        <w:t>Указанный срок может бы</w:t>
      </w:r>
      <w:r w:rsidR="001A7746">
        <w:rPr>
          <w:sz w:val="24"/>
          <w:szCs w:val="24"/>
        </w:rPr>
        <w:t>ть продлен, но не более чем до 35</w:t>
      </w:r>
      <w:r w:rsidRPr="007C3FA3">
        <w:rPr>
          <w:sz w:val="24"/>
          <w:szCs w:val="24"/>
        </w:rPr>
        <w:t xml:space="preserve"> дней со дня поступления запроса в Уполномоченный орган  в случае, предусмотренном пунктом 8.1 статьи 39.29  Земельного кодекса Российской Федерации (если схема расположения земельного участка на кадастровом плане территории подлежит согласованию в соответствии со статьей 3.5 Федерального закона от 25.10.2001 №137-ФЗ «О введении в действие Земельного кодекса Российской Федерации»).</w:t>
      </w:r>
      <w:proofErr w:type="gramEnd"/>
    </w:p>
    <w:p w:rsidR="007C3FA3" w:rsidRPr="007C3FA3" w:rsidRDefault="007C3FA3" w:rsidP="001A77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3FA3">
        <w:rPr>
          <w:sz w:val="24"/>
          <w:szCs w:val="24"/>
        </w:rPr>
        <w:t xml:space="preserve">Выполнение Заявителем работ по постановке земельного участка (земельных участков) на государственный кадастровый учет в соответствии с пунктами 11, 12 статьи 39.29 Земельного кодекса Российской Федерации в общий срок предоставления муниципальной услуги не включается.  </w:t>
      </w:r>
    </w:p>
    <w:p w:rsidR="007C3FA3" w:rsidRDefault="007C3FA3" w:rsidP="001A77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C3FA3">
        <w:rPr>
          <w:sz w:val="24"/>
          <w:szCs w:val="24"/>
        </w:rPr>
        <w:t xml:space="preserve">В срок не более чем 15 дней со дня представления сведений из Единого государственного реестра недвижимости об  образованных земельном участке или земельных участках, </w:t>
      </w:r>
      <w:r w:rsidRPr="007C3FA3">
        <w:rPr>
          <w:rFonts w:eastAsiaTheme="minorHAnsi"/>
          <w:sz w:val="24"/>
          <w:szCs w:val="24"/>
        </w:rPr>
        <w:t xml:space="preserve">комитет по управлению муниципальным имуществом администрации города Урай </w:t>
      </w:r>
      <w:r w:rsidRPr="007C3FA3">
        <w:rPr>
          <w:sz w:val="24"/>
          <w:szCs w:val="24"/>
        </w:rPr>
        <w:t xml:space="preserve"> обеспечивает направление для подписания Заявителю подписанных со стороны администрации города Урай экземпляров проекта соглашения о перераспределении земельных участков.</w:t>
      </w:r>
      <w:proofErr w:type="gramEnd"/>
      <w:r w:rsidRPr="007C3FA3">
        <w:rPr>
          <w:sz w:val="24"/>
          <w:szCs w:val="24"/>
        </w:rPr>
        <w:t xml:space="preserve"> Заявитель обязан подписать указанное соглашение не позднее чем в течение тридцати дней со дня его получения</w:t>
      </w:r>
      <w:proofErr w:type="gramStart"/>
      <w:r w:rsidRPr="007C3FA3">
        <w:rPr>
          <w:sz w:val="24"/>
          <w:szCs w:val="24"/>
        </w:rPr>
        <w:t>.</w:t>
      </w:r>
      <w:r w:rsidR="001E3440">
        <w:rPr>
          <w:sz w:val="24"/>
          <w:szCs w:val="24"/>
        </w:rPr>
        <w:t>».</w:t>
      </w:r>
      <w:proofErr w:type="gramEnd"/>
    </w:p>
    <w:p w:rsidR="001E3440" w:rsidRDefault="001E3440" w:rsidP="001E3440">
      <w:pPr>
        <w:pStyle w:val="af6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нумерационном заголовке приложения 2 к административному регламенту слова «по предоставлению» заменить словом «предоставления».</w:t>
      </w:r>
    </w:p>
    <w:p w:rsidR="001E3440" w:rsidRDefault="001E3440" w:rsidP="001E3440">
      <w:pPr>
        <w:pStyle w:val="af6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нумерационном заголовке приложения 3 к административному регламенту слова «по предоставлению» заменить словом «предоставления».</w:t>
      </w:r>
    </w:p>
    <w:p w:rsidR="00F63E84" w:rsidRPr="009E3401" w:rsidRDefault="00F63E84" w:rsidP="00F63E84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01"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 xml:space="preserve">Приложение  </w:t>
      </w:r>
      <w:r w:rsidR="00042FFB" w:rsidRPr="009E3401"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>4</w:t>
      </w:r>
      <w:r w:rsidRPr="009E3401"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 xml:space="preserve">  </w:t>
      </w:r>
      <w:r w:rsidRPr="009E3401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  <w:r w:rsidRPr="009E3401">
        <w:rPr>
          <w:b w:val="0"/>
          <w:sz w:val="24"/>
          <w:szCs w:val="24"/>
        </w:rPr>
        <w:t xml:space="preserve"> </w:t>
      </w:r>
      <w:r w:rsidRPr="009E3401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475B" w:rsidRDefault="0047475B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47475B" w:rsidSect="003B386A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042FFB" w:rsidRPr="00CB22D4" w:rsidRDefault="009E3401" w:rsidP="001E3440">
      <w:pPr>
        <w:pStyle w:val="a6"/>
        <w:spacing w:before="79"/>
        <w:ind w:left="9639" w:right="7"/>
        <w:rPr>
          <w:szCs w:val="24"/>
        </w:rPr>
      </w:pPr>
      <w:r>
        <w:rPr>
          <w:szCs w:val="24"/>
        </w:rPr>
        <w:lastRenderedPageBreak/>
        <w:t>«</w:t>
      </w:r>
      <w:r w:rsidR="00042FFB" w:rsidRPr="00CB22D4">
        <w:rPr>
          <w:szCs w:val="24"/>
        </w:rPr>
        <w:t xml:space="preserve">Приложение  </w:t>
      </w:r>
      <w:r w:rsidR="00042FFB">
        <w:rPr>
          <w:szCs w:val="24"/>
        </w:rPr>
        <w:t xml:space="preserve">4 </w:t>
      </w:r>
      <w:r w:rsidR="00042FFB" w:rsidRPr="00CB22D4">
        <w:rPr>
          <w:spacing w:val="-67"/>
          <w:szCs w:val="24"/>
        </w:rPr>
        <w:t xml:space="preserve"> </w:t>
      </w:r>
      <w:r w:rsidR="00042FFB" w:rsidRPr="00CB22D4">
        <w:rPr>
          <w:szCs w:val="24"/>
        </w:rPr>
        <w:t>к</w:t>
      </w:r>
      <w:r w:rsidR="00042FFB" w:rsidRPr="00CB22D4">
        <w:rPr>
          <w:spacing w:val="7"/>
          <w:szCs w:val="24"/>
        </w:rPr>
        <w:t xml:space="preserve"> </w:t>
      </w:r>
      <w:r w:rsidR="00042FFB">
        <w:rPr>
          <w:szCs w:val="24"/>
        </w:rPr>
        <w:t>а</w:t>
      </w:r>
      <w:r w:rsidR="00042FFB" w:rsidRPr="00CB22D4">
        <w:rPr>
          <w:szCs w:val="24"/>
        </w:rPr>
        <w:t>дминистративному</w:t>
      </w:r>
      <w:r w:rsidR="00042FFB" w:rsidRPr="00CB22D4">
        <w:rPr>
          <w:spacing w:val="4"/>
          <w:szCs w:val="24"/>
        </w:rPr>
        <w:t xml:space="preserve"> </w:t>
      </w:r>
      <w:r w:rsidR="00042FFB" w:rsidRPr="00CB22D4">
        <w:rPr>
          <w:szCs w:val="24"/>
        </w:rPr>
        <w:t>регламенту</w:t>
      </w:r>
      <w:r w:rsidR="00042FFB" w:rsidRPr="00CB22D4">
        <w:rPr>
          <w:spacing w:val="1"/>
          <w:szCs w:val="24"/>
        </w:rPr>
        <w:t xml:space="preserve"> </w:t>
      </w:r>
      <w:r w:rsidR="00042FFB" w:rsidRPr="00CB22D4">
        <w:rPr>
          <w:szCs w:val="24"/>
        </w:rPr>
        <w:t>предоставлени</w:t>
      </w:r>
      <w:r w:rsidR="001E3440">
        <w:rPr>
          <w:szCs w:val="24"/>
        </w:rPr>
        <w:t>я</w:t>
      </w:r>
      <w:r w:rsidR="00042FFB" w:rsidRPr="00CB22D4">
        <w:rPr>
          <w:spacing w:val="-8"/>
          <w:szCs w:val="24"/>
        </w:rPr>
        <w:t xml:space="preserve"> </w:t>
      </w:r>
      <w:r w:rsidR="00042FFB" w:rsidRPr="00CB22D4">
        <w:rPr>
          <w:szCs w:val="24"/>
        </w:rPr>
        <w:t>муниципальной услуги «Перераспределение земель и (или) земельных участков, находящихся в государственной или муниципальной</w:t>
      </w:r>
      <w:r w:rsidR="00042FFB" w:rsidRPr="00CB22D4">
        <w:rPr>
          <w:spacing w:val="-67"/>
          <w:szCs w:val="24"/>
        </w:rPr>
        <w:t xml:space="preserve"> </w:t>
      </w:r>
      <w:r w:rsidR="00042FFB" w:rsidRPr="00CB22D4">
        <w:rPr>
          <w:szCs w:val="24"/>
        </w:rPr>
        <w:t>собственности,</w:t>
      </w:r>
      <w:r w:rsidR="00042FFB" w:rsidRPr="00CB22D4">
        <w:rPr>
          <w:spacing w:val="-6"/>
          <w:szCs w:val="24"/>
        </w:rPr>
        <w:t xml:space="preserve"> </w:t>
      </w:r>
      <w:r w:rsidR="00042FFB" w:rsidRPr="00CB22D4">
        <w:rPr>
          <w:szCs w:val="24"/>
        </w:rPr>
        <w:t>и</w:t>
      </w:r>
      <w:r w:rsidR="00042FFB" w:rsidRPr="00CB22D4">
        <w:rPr>
          <w:spacing w:val="-3"/>
          <w:szCs w:val="24"/>
        </w:rPr>
        <w:t xml:space="preserve"> </w:t>
      </w:r>
      <w:r w:rsidR="00042FFB" w:rsidRPr="00CB22D4">
        <w:rPr>
          <w:szCs w:val="24"/>
        </w:rPr>
        <w:t>земельных</w:t>
      </w:r>
      <w:r w:rsidR="00042FFB" w:rsidRPr="00CB22D4">
        <w:rPr>
          <w:spacing w:val="-1"/>
          <w:szCs w:val="24"/>
        </w:rPr>
        <w:t xml:space="preserve"> </w:t>
      </w:r>
      <w:r w:rsidR="00042FFB" w:rsidRPr="00CB22D4">
        <w:rPr>
          <w:szCs w:val="24"/>
        </w:rPr>
        <w:t>участков,</w:t>
      </w:r>
      <w:r w:rsidR="00042FFB" w:rsidRPr="00CB22D4">
        <w:rPr>
          <w:spacing w:val="-8"/>
          <w:szCs w:val="24"/>
        </w:rPr>
        <w:t xml:space="preserve"> </w:t>
      </w:r>
      <w:r w:rsidR="00042FFB" w:rsidRPr="00CB22D4">
        <w:rPr>
          <w:szCs w:val="24"/>
        </w:rPr>
        <w:t>находящихся</w:t>
      </w:r>
      <w:r w:rsidR="00042FFB" w:rsidRPr="00CB22D4">
        <w:rPr>
          <w:spacing w:val="-3"/>
          <w:szCs w:val="24"/>
        </w:rPr>
        <w:t xml:space="preserve"> </w:t>
      </w:r>
      <w:r w:rsidR="00042FFB" w:rsidRPr="00CB22D4">
        <w:rPr>
          <w:szCs w:val="24"/>
        </w:rPr>
        <w:t>в</w:t>
      </w:r>
      <w:r w:rsidR="00042FFB" w:rsidRPr="00CB22D4">
        <w:rPr>
          <w:spacing w:val="-4"/>
          <w:szCs w:val="24"/>
        </w:rPr>
        <w:t xml:space="preserve"> </w:t>
      </w:r>
      <w:r w:rsidR="00042FFB" w:rsidRPr="00CB22D4">
        <w:rPr>
          <w:szCs w:val="24"/>
        </w:rPr>
        <w:t>частной</w:t>
      </w:r>
      <w:r w:rsidR="00042FFB" w:rsidRPr="00CB22D4">
        <w:rPr>
          <w:spacing w:val="-3"/>
          <w:szCs w:val="24"/>
        </w:rPr>
        <w:t xml:space="preserve"> </w:t>
      </w:r>
      <w:r w:rsidR="00042FFB" w:rsidRPr="00CB22D4">
        <w:rPr>
          <w:szCs w:val="24"/>
        </w:rPr>
        <w:t>собственности»</w:t>
      </w:r>
    </w:p>
    <w:p w:rsidR="00042FFB" w:rsidRPr="00CB22D4" w:rsidRDefault="00042FFB" w:rsidP="00042FFB">
      <w:pPr>
        <w:pStyle w:val="a6"/>
        <w:spacing w:before="7"/>
        <w:jc w:val="left"/>
        <w:rPr>
          <w:szCs w:val="24"/>
        </w:rPr>
      </w:pPr>
    </w:p>
    <w:p w:rsidR="00042FFB" w:rsidRPr="00042FFB" w:rsidRDefault="00042FFB" w:rsidP="00042FFB">
      <w:pPr>
        <w:ind w:left="909" w:right="647"/>
        <w:jc w:val="center"/>
        <w:rPr>
          <w:spacing w:val="-4"/>
          <w:sz w:val="24"/>
          <w:szCs w:val="24"/>
        </w:rPr>
      </w:pPr>
      <w:r w:rsidRPr="00042FFB">
        <w:rPr>
          <w:sz w:val="24"/>
          <w:szCs w:val="24"/>
        </w:rPr>
        <w:t>Состав,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последовательность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и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сроки</w:t>
      </w:r>
      <w:r w:rsidRPr="00042FFB">
        <w:rPr>
          <w:spacing w:val="-3"/>
          <w:sz w:val="24"/>
          <w:szCs w:val="24"/>
        </w:rPr>
        <w:t xml:space="preserve"> </w:t>
      </w:r>
      <w:r w:rsidRPr="00042FFB">
        <w:rPr>
          <w:sz w:val="24"/>
          <w:szCs w:val="24"/>
        </w:rPr>
        <w:t>выполнения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административных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процедур</w:t>
      </w:r>
      <w:r w:rsidRPr="00042FFB">
        <w:rPr>
          <w:spacing w:val="-3"/>
          <w:sz w:val="24"/>
          <w:szCs w:val="24"/>
        </w:rPr>
        <w:t xml:space="preserve"> </w:t>
      </w:r>
      <w:r w:rsidRPr="00042FFB">
        <w:rPr>
          <w:sz w:val="24"/>
          <w:szCs w:val="24"/>
        </w:rPr>
        <w:t>(действий)</w:t>
      </w:r>
      <w:r w:rsidRPr="00042FFB">
        <w:rPr>
          <w:spacing w:val="-4"/>
          <w:sz w:val="24"/>
          <w:szCs w:val="24"/>
        </w:rPr>
        <w:t xml:space="preserve"> </w:t>
      </w:r>
    </w:p>
    <w:p w:rsidR="00042FFB" w:rsidRPr="00042FFB" w:rsidRDefault="00042FFB" w:rsidP="00042FFB">
      <w:pPr>
        <w:ind w:left="909" w:right="647"/>
        <w:jc w:val="center"/>
        <w:rPr>
          <w:sz w:val="24"/>
          <w:szCs w:val="24"/>
        </w:rPr>
      </w:pPr>
      <w:r w:rsidRPr="00042FFB">
        <w:rPr>
          <w:sz w:val="24"/>
          <w:szCs w:val="24"/>
        </w:rPr>
        <w:t>при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предоставлении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муниципальной</w:t>
      </w:r>
      <w:r w:rsidRPr="00042FFB">
        <w:rPr>
          <w:spacing w:val="-4"/>
          <w:sz w:val="24"/>
          <w:szCs w:val="24"/>
        </w:rPr>
        <w:t xml:space="preserve"> </w:t>
      </w:r>
      <w:r w:rsidRPr="00042FFB">
        <w:rPr>
          <w:sz w:val="24"/>
          <w:szCs w:val="24"/>
        </w:rPr>
        <w:t>услуги</w:t>
      </w:r>
    </w:p>
    <w:p w:rsidR="00042FFB" w:rsidRPr="00042FFB" w:rsidRDefault="00042FFB" w:rsidP="00042FFB">
      <w:pPr>
        <w:ind w:left="909" w:right="647"/>
        <w:jc w:val="center"/>
        <w:rPr>
          <w:sz w:val="24"/>
          <w:szCs w:val="24"/>
        </w:rPr>
      </w:pPr>
    </w:p>
    <w:tbl>
      <w:tblPr>
        <w:tblStyle w:val="TableNormal"/>
        <w:tblW w:w="1433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9"/>
        <w:gridCol w:w="62"/>
        <w:gridCol w:w="22"/>
        <w:gridCol w:w="3608"/>
        <w:gridCol w:w="14"/>
        <w:gridCol w:w="8"/>
        <w:gridCol w:w="7"/>
        <w:gridCol w:w="1627"/>
        <w:gridCol w:w="22"/>
        <w:gridCol w:w="18"/>
        <w:gridCol w:w="6"/>
        <w:gridCol w:w="1311"/>
        <w:gridCol w:w="12"/>
        <w:gridCol w:w="9"/>
        <w:gridCol w:w="2021"/>
        <w:gridCol w:w="175"/>
        <w:gridCol w:w="1782"/>
        <w:gridCol w:w="1478"/>
      </w:tblGrid>
      <w:tr w:rsidR="00042FFB" w:rsidRPr="00042FFB" w:rsidTr="00A408DF">
        <w:trPr>
          <w:trHeight w:val="2505"/>
        </w:trPr>
        <w:tc>
          <w:tcPr>
            <w:tcW w:w="2218" w:type="dxa"/>
            <w:gridSpan w:val="3"/>
          </w:tcPr>
          <w:p w:rsidR="00042FFB" w:rsidRPr="00042FFB" w:rsidRDefault="00042FFB" w:rsidP="009E3401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</w:t>
            </w:r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 административной</w:t>
            </w:r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674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329" w:type="dxa"/>
            <w:gridSpan w:val="3"/>
          </w:tcPr>
          <w:p w:rsidR="00042FFB" w:rsidRPr="00042FFB" w:rsidRDefault="00042FFB" w:rsidP="009E3401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>н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лицо,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административного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205" w:type="dxa"/>
            <w:gridSpan w:val="3"/>
          </w:tcPr>
          <w:p w:rsidR="00042FFB" w:rsidRPr="00042FFB" w:rsidRDefault="00042FFB" w:rsidP="009E3401">
            <w:pPr>
              <w:pStyle w:val="TableParagraph"/>
              <w:ind w:left="57" w:right="5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выполнения </w:t>
            </w:r>
            <w:proofErr w:type="spellStart"/>
            <w:proofErr w:type="gram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действия/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 информационная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782" w:type="dxa"/>
          </w:tcPr>
          <w:p w:rsidR="00042FFB" w:rsidRPr="00042FFB" w:rsidRDefault="00042FFB" w:rsidP="009E3401">
            <w:pPr>
              <w:pStyle w:val="TableParagraph"/>
              <w:ind w:left="57" w:right="57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042FFB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478" w:type="dxa"/>
          </w:tcPr>
          <w:p w:rsidR="00042FFB" w:rsidRPr="00042FFB" w:rsidRDefault="00042FFB" w:rsidP="002E00BD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административного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фиксации</w:t>
            </w:r>
          </w:p>
        </w:tc>
      </w:tr>
      <w:tr w:rsidR="00042FFB" w:rsidRPr="00042FFB" w:rsidTr="00A408DF">
        <w:trPr>
          <w:trHeight w:val="275"/>
        </w:trPr>
        <w:tc>
          <w:tcPr>
            <w:tcW w:w="2218" w:type="dxa"/>
            <w:gridSpan w:val="3"/>
          </w:tcPr>
          <w:p w:rsidR="00042FFB" w:rsidRPr="00042FFB" w:rsidRDefault="00042FFB" w:rsidP="009E34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4"/>
          </w:tcPr>
          <w:p w:rsidR="00042FFB" w:rsidRPr="00042FFB" w:rsidRDefault="00042FFB" w:rsidP="009E34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4"/>
          </w:tcPr>
          <w:p w:rsidR="00042FFB" w:rsidRPr="00042FFB" w:rsidRDefault="00042FFB" w:rsidP="009E34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3"/>
          </w:tcPr>
          <w:p w:rsidR="00042FFB" w:rsidRPr="00042FFB" w:rsidRDefault="00042FFB" w:rsidP="009E34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3"/>
          </w:tcPr>
          <w:p w:rsidR="00042FFB" w:rsidRPr="00042FFB" w:rsidRDefault="00042FFB" w:rsidP="009E34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042FFB" w:rsidRPr="00042FFB" w:rsidRDefault="00042FFB" w:rsidP="009E34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042FFB" w:rsidRPr="00042FFB" w:rsidRDefault="00042FFB" w:rsidP="009E34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FFB" w:rsidRPr="00042FFB" w:rsidTr="00A408DF">
        <w:trPr>
          <w:trHeight w:val="277"/>
        </w:trPr>
        <w:tc>
          <w:tcPr>
            <w:tcW w:w="14338" w:type="dxa"/>
            <w:gridSpan w:val="19"/>
          </w:tcPr>
          <w:p w:rsidR="00042FFB" w:rsidRPr="00042FFB" w:rsidRDefault="00042FFB" w:rsidP="009E34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42FFB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регистрация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</w:p>
        </w:tc>
      </w:tr>
      <w:tr w:rsidR="001E3440" w:rsidRPr="00042FFB" w:rsidTr="00EB2EBA">
        <w:trPr>
          <w:trHeight w:val="1991"/>
        </w:trPr>
        <w:tc>
          <w:tcPr>
            <w:tcW w:w="2218" w:type="dxa"/>
            <w:gridSpan w:val="3"/>
            <w:vMerge w:val="restart"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Поступление заявления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документов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предоставления муниципальной услуги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Уполномоченный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</w:t>
            </w:r>
          </w:p>
        </w:tc>
        <w:tc>
          <w:tcPr>
            <w:tcW w:w="3652" w:type="dxa"/>
            <w:gridSpan w:val="4"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Прием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комплектности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наличие/отсутствие</w:t>
            </w:r>
            <w:r w:rsidRPr="00042F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 для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предусмотренных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 Административного</w:t>
            </w:r>
            <w:r w:rsidRPr="00042FF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74" w:type="dxa"/>
            <w:gridSpan w:val="4"/>
            <w:vMerge w:val="restart"/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restart"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муниципальной услуги</w:t>
            </w:r>
          </w:p>
        </w:tc>
        <w:tc>
          <w:tcPr>
            <w:tcW w:w="2205" w:type="dxa"/>
            <w:gridSpan w:val="3"/>
            <w:vMerge w:val="restart"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82" w:type="dxa"/>
            <w:vMerge w:val="restart"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8" w:type="dxa"/>
            <w:vMerge w:val="restart"/>
            <w:tcBorders>
              <w:bottom w:val="single" w:sz="4" w:space="0" w:color="000000"/>
            </w:tcBorders>
          </w:tcPr>
          <w:p w:rsidR="001E3440" w:rsidRPr="001E3440" w:rsidRDefault="001E3440" w:rsidP="001E3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bookmarkStart w:id="0" w:name="_GoBack"/>
            <w:bookmarkEnd w:id="0"/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гистрация заявления</w:t>
            </w:r>
            <w:r w:rsidRPr="001E34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документов</w:t>
            </w:r>
            <w:r w:rsidRPr="001E34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E34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 (присвоение</w:t>
            </w:r>
            <w:r w:rsidRPr="001E34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номера</w:t>
            </w:r>
            <w:r w:rsidRPr="001E34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датирование);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назначение должностного</w:t>
            </w:r>
            <w:r w:rsidRPr="001E34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ответственного</w:t>
            </w:r>
            <w:r w:rsidRPr="001E34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предоставление муниципальной услуги,</w:t>
            </w:r>
            <w:r w:rsidRPr="001E34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34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ему</w:t>
            </w:r>
            <w:r w:rsidRPr="001E344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1E3440" w:rsidRPr="00042FFB" w:rsidTr="00A408DF">
        <w:trPr>
          <w:trHeight w:val="1398"/>
        </w:trPr>
        <w:tc>
          <w:tcPr>
            <w:tcW w:w="2218" w:type="dxa"/>
            <w:gridSpan w:val="3"/>
            <w:vMerge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gridSpan w:val="4"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 для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направление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электронной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кабинет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</w:p>
        </w:tc>
        <w:tc>
          <w:tcPr>
            <w:tcW w:w="1674" w:type="dxa"/>
            <w:gridSpan w:val="4"/>
            <w:vMerge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single" w:sz="4" w:space="0" w:color="000000"/>
            </w:tcBorders>
          </w:tcPr>
          <w:p w:rsidR="001E3440" w:rsidRPr="00042FFB" w:rsidRDefault="001E3440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FB" w:rsidRPr="00042FFB" w:rsidTr="001E3440">
        <w:trPr>
          <w:trHeight w:val="3118"/>
        </w:trPr>
        <w:tc>
          <w:tcPr>
            <w:tcW w:w="2240" w:type="dxa"/>
            <w:gridSpan w:val="4"/>
            <w:vMerge w:val="restart"/>
            <w:tcBorders>
              <w:top w:val="nil"/>
            </w:tcBorders>
          </w:tcPr>
          <w:p w:rsidR="00042FFB" w:rsidRPr="00042FFB" w:rsidRDefault="00042FFB" w:rsidP="009E340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оснований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 пунктом 2.12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заявления 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базе данных по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учету</w:t>
            </w:r>
            <w:r w:rsidRPr="00042F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64" w:type="dxa"/>
            <w:gridSpan w:val="4"/>
            <w:vMerge w:val="restart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FF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47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регистрацию корреспонденции</w:t>
            </w:r>
          </w:p>
        </w:tc>
        <w:tc>
          <w:tcPr>
            <w:tcW w:w="2205" w:type="dxa"/>
            <w:gridSpan w:val="3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782" w:type="dxa"/>
            <w:tcBorders>
              <w:top w:val="nil"/>
            </w:tcBorders>
          </w:tcPr>
          <w:p w:rsidR="00042FFB" w:rsidRPr="00042FFB" w:rsidRDefault="00042FFB" w:rsidP="009E340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42FFB" w:rsidRPr="00042FFB" w:rsidRDefault="00042FFB" w:rsidP="009E340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FB" w:rsidRPr="00042FFB" w:rsidTr="001E3440">
        <w:trPr>
          <w:trHeight w:val="3123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042FFB" w:rsidRPr="00042FFB" w:rsidRDefault="00042FFB" w:rsidP="009E340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документов представленных для</w:t>
            </w:r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 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64" w:type="dxa"/>
            <w:gridSpan w:val="4"/>
            <w:vMerge/>
            <w:tcBorders>
              <w:top w:val="nil"/>
            </w:tcBorders>
          </w:tcPr>
          <w:p w:rsidR="00042FFB" w:rsidRPr="00042FFB" w:rsidRDefault="00042FFB" w:rsidP="009E340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205" w:type="dxa"/>
            <w:gridSpan w:val="3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782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8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Направленное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042FF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приеме заявления к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рассмотрению либо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 заявления к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рассмотрению</w:t>
            </w:r>
          </w:p>
        </w:tc>
      </w:tr>
      <w:tr w:rsidR="00042FFB" w:rsidRPr="00042FFB" w:rsidTr="00A408DF">
        <w:trPr>
          <w:trHeight w:val="417"/>
        </w:trPr>
        <w:tc>
          <w:tcPr>
            <w:tcW w:w="14338" w:type="dxa"/>
            <w:gridSpan w:val="19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5559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2FF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42FFB" w:rsidRPr="00042FFB" w:rsidTr="00A408DF">
        <w:trPr>
          <w:trHeight w:val="1699"/>
        </w:trPr>
        <w:tc>
          <w:tcPr>
            <w:tcW w:w="2156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пакет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зарегистрированных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поступивших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должностному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лицу,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ответственному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706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межведомственных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запросов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указанные в пункте 2.3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042F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64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 заявления и</w:t>
            </w:r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347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 Уполномоченного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предоставление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030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орган/ГИС/СМЭВ</w:t>
            </w:r>
          </w:p>
        </w:tc>
        <w:tc>
          <w:tcPr>
            <w:tcW w:w="1957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документов,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 для предоставления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 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</w:t>
            </w:r>
            <w:proofErr w:type="spellEnd"/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1478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(организации),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предоставляющие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(сведения),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пунктами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 Административного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регламента, в том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с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СМЭВ</w:t>
            </w:r>
          </w:p>
        </w:tc>
      </w:tr>
      <w:tr w:rsidR="00042FFB" w:rsidRPr="00042FFB" w:rsidTr="00A408DF">
        <w:trPr>
          <w:trHeight w:val="5528"/>
        </w:trPr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:rsidR="00042FFB" w:rsidRPr="00042FFB" w:rsidRDefault="00042FFB" w:rsidP="009E34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gridSpan w:val="3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межведомственные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запросы,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комплекта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56" w:type="dxa"/>
            <w:gridSpan w:val="4"/>
          </w:tcPr>
          <w:p w:rsidR="00042FFB" w:rsidRPr="00042FFB" w:rsidRDefault="00042FFB" w:rsidP="009E3401">
            <w:pPr>
              <w:pStyle w:val="TableParagraph"/>
              <w:ind w:left="107"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рабочих дня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дня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 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или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организацию,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предоставляющие документ 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иные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не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субъекта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378" w:type="dxa"/>
            <w:gridSpan w:val="6"/>
          </w:tcPr>
          <w:p w:rsidR="00042FFB" w:rsidRPr="00042FFB" w:rsidRDefault="00042FFB" w:rsidP="009E3401">
            <w:pPr>
              <w:pStyle w:val="TableParagraph"/>
              <w:ind w:left="107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предоставление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>л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1" w:type="dxa"/>
          </w:tcPr>
          <w:p w:rsidR="00042FFB" w:rsidRPr="00042FFB" w:rsidRDefault="00042FFB" w:rsidP="009E3401">
            <w:pPr>
              <w:pStyle w:val="TableParagraph"/>
              <w:ind w:left="107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/ГИС/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8" w:type="dxa"/>
          </w:tcPr>
          <w:p w:rsidR="00042FFB" w:rsidRPr="00042FFB" w:rsidRDefault="00042FFB" w:rsidP="002E00B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(сведений), необходимых для</w:t>
            </w:r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042FFB" w:rsidRPr="00042FFB" w:rsidTr="00A408DF">
        <w:trPr>
          <w:trHeight w:val="685"/>
        </w:trPr>
        <w:tc>
          <w:tcPr>
            <w:tcW w:w="14338" w:type="dxa"/>
            <w:gridSpan w:val="19"/>
            <w:vAlign w:val="center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2FF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</w:tr>
      <w:tr w:rsidR="00042FFB" w:rsidRPr="00042FFB" w:rsidTr="00A408DF">
        <w:trPr>
          <w:trHeight w:val="3698"/>
        </w:trPr>
        <w:tc>
          <w:tcPr>
            <w:tcW w:w="2147" w:type="dxa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пакет зарегистрированных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поступивших должностному лицу, ответственному</w:t>
            </w:r>
            <w:r w:rsidRPr="00042FF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3730" w:type="dxa"/>
            <w:gridSpan w:val="7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соответствия документов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 требованиям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 правовых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муниципальной</w:t>
            </w:r>
            <w:r w:rsidRPr="00042FF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3" w:type="dxa"/>
            <w:gridSpan w:val="4"/>
          </w:tcPr>
          <w:p w:rsidR="00042FFB" w:rsidRPr="009E3401" w:rsidRDefault="009E3401" w:rsidP="009E3401">
            <w:pPr>
              <w:pStyle w:val="TableParagraph"/>
              <w:spacing w:line="255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42FFB"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042FFB"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1323" w:type="dxa"/>
            <w:gridSpan w:val="2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 Уполномоченного органа, ответственное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2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отказа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предоставлении муниципальной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услуги, предусмотренные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2.16 Административного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478" w:type="dxa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 предоставления муниципальной услуги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 </w:t>
            </w:r>
          </w:p>
        </w:tc>
      </w:tr>
      <w:tr w:rsidR="00042FFB" w:rsidRPr="00042FFB" w:rsidTr="00A408DF">
        <w:trPr>
          <w:trHeight w:val="460"/>
        </w:trPr>
        <w:tc>
          <w:tcPr>
            <w:tcW w:w="14338" w:type="dxa"/>
            <w:gridSpan w:val="19"/>
            <w:vAlign w:val="center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2FF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042FFB" w:rsidRPr="00042FFB" w:rsidTr="00A408DF">
        <w:trPr>
          <w:trHeight w:val="2551"/>
        </w:trPr>
        <w:tc>
          <w:tcPr>
            <w:tcW w:w="2240" w:type="dxa"/>
            <w:gridSpan w:val="4"/>
            <w:vMerge w:val="restart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 предоставления муниципальной услуги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 согласно приложениям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2 к Административному</w:t>
            </w:r>
            <w:r w:rsidRPr="00042F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637" w:type="dxa"/>
            <w:gridSpan w:val="4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предоставления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отказе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3" w:type="dxa"/>
            <w:gridSpan w:val="4"/>
            <w:vMerge w:val="restart"/>
          </w:tcPr>
          <w:p w:rsidR="00042FFB" w:rsidRPr="009E3401" w:rsidRDefault="009E3401" w:rsidP="009E3401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рабочих дней</w:t>
            </w:r>
          </w:p>
        </w:tc>
        <w:tc>
          <w:tcPr>
            <w:tcW w:w="1323" w:type="dxa"/>
            <w:gridSpan w:val="2"/>
            <w:vMerge w:val="restart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 Уполномоченного органа, ответственное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предоставление муниципальной услуги;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Уполномоченного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или  иное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уполномоченное лицо</w:t>
            </w:r>
          </w:p>
        </w:tc>
        <w:tc>
          <w:tcPr>
            <w:tcW w:w="2030" w:type="dxa"/>
            <w:gridSpan w:val="2"/>
            <w:vMerge w:val="restart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vMerge w:val="restart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8" w:type="dxa"/>
            <w:vMerge w:val="restart"/>
          </w:tcPr>
          <w:p w:rsidR="00042FFB" w:rsidRPr="00042FFB" w:rsidRDefault="00042FFB" w:rsidP="009E3401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предоставления муниципальной услуги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форме, приведенной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приложениях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Административному регламенту, подписанный усиленной квалифицированной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лица</w:t>
            </w:r>
          </w:p>
        </w:tc>
      </w:tr>
      <w:tr w:rsidR="00042FFB" w:rsidRPr="00042FFB" w:rsidTr="00A408DF">
        <w:trPr>
          <w:trHeight w:val="2813"/>
        </w:trPr>
        <w:tc>
          <w:tcPr>
            <w:tcW w:w="2240" w:type="dxa"/>
            <w:gridSpan w:val="4"/>
            <w:vMerge/>
          </w:tcPr>
          <w:p w:rsidR="00042FFB" w:rsidRPr="00042FFB" w:rsidRDefault="00042FFB" w:rsidP="009E34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7" w:type="dxa"/>
            <w:gridSpan w:val="4"/>
          </w:tcPr>
          <w:p w:rsidR="00042FFB" w:rsidRPr="00042FFB" w:rsidRDefault="00042FFB" w:rsidP="009E3401">
            <w:pPr>
              <w:pStyle w:val="TableParagraph"/>
              <w:ind w:left="107" w:right="8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решения о</w:t>
            </w:r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042F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42F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 в предоставлении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3" w:type="dxa"/>
            <w:gridSpan w:val="4"/>
            <w:vMerge/>
          </w:tcPr>
          <w:p w:rsidR="00042FFB" w:rsidRPr="00042FFB" w:rsidRDefault="00042FFB" w:rsidP="009E34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gridSpan w:val="2"/>
            <w:vMerge/>
          </w:tcPr>
          <w:p w:rsidR="00042FFB" w:rsidRPr="00042FFB" w:rsidRDefault="00042FFB" w:rsidP="009E3401">
            <w:pPr>
              <w:pStyle w:val="TableParagraph"/>
              <w:ind w:left="106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2"/>
            <w:vMerge/>
          </w:tcPr>
          <w:p w:rsidR="00042FFB" w:rsidRPr="00042FFB" w:rsidRDefault="00042FFB" w:rsidP="009E34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  <w:vMerge/>
          </w:tcPr>
          <w:p w:rsidR="00042FFB" w:rsidRPr="00042FFB" w:rsidRDefault="00042FFB" w:rsidP="009E34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vMerge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2FFB" w:rsidRPr="00042FFB" w:rsidTr="00A408DF">
        <w:trPr>
          <w:trHeight w:val="273"/>
        </w:trPr>
        <w:tc>
          <w:tcPr>
            <w:tcW w:w="14338" w:type="dxa"/>
            <w:gridSpan w:val="19"/>
            <w:tcBorders>
              <w:bottom w:val="single" w:sz="6" w:space="0" w:color="000000"/>
            </w:tcBorders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6713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042FF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</w:tr>
      <w:tr w:rsidR="00042FFB" w:rsidRPr="00042FFB" w:rsidTr="00A408DF">
        <w:trPr>
          <w:trHeight w:val="3255"/>
        </w:trPr>
        <w:tc>
          <w:tcPr>
            <w:tcW w:w="2240" w:type="dxa"/>
            <w:gridSpan w:val="4"/>
            <w:vMerge w:val="restart"/>
            <w:tcBorders>
              <w:top w:val="single" w:sz="6" w:space="0" w:color="000000"/>
            </w:tcBorders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услуги, указанного 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пункте 2.5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042FFB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 документа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  <w:gridSpan w:val="4"/>
            <w:tcBorders>
              <w:top w:val="single" w:sz="6" w:space="0" w:color="000000"/>
            </w:tcBorders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результата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</w:tcBorders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(в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срок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</w:tcBorders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</w:tcBorders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</w:tcBorders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конечном результате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042FFB" w:rsidRPr="00042FFB" w:rsidTr="00A408DF">
        <w:trPr>
          <w:trHeight w:val="1106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042FFB" w:rsidRPr="00042FFB" w:rsidRDefault="00042FFB" w:rsidP="009E340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7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042FF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 муниципальной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услуги,</w:t>
            </w:r>
          </w:p>
        </w:tc>
        <w:tc>
          <w:tcPr>
            <w:tcW w:w="1673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spellEnd"/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  <w:proofErr w:type="spellEnd"/>
          </w:p>
        </w:tc>
        <w:tc>
          <w:tcPr>
            <w:tcW w:w="1323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proofErr w:type="spellEnd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АИС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аявителем</w:t>
            </w:r>
            <w:r w:rsidRPr="00042FF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апросе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выдачи </w:t>
            </w:r>
          </w:p>
        </w:tc>
        <w:tc>
          <w:tcPr>
            <w:tcW w:w="1478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042FF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042FF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042FFB" w:rsidRPr="00042FFB" w:rsidTr="00A408DF">
        <w:trPr>
          <w:trHeight w:val="3543"/>
        </w:trPr>
        <w:tc>
          <w:tcPr>
            <w:tcW w:w="2240" w:type="dxa"/>
            <w:gridSpan w:val="4"/>
            <w:vMerge w:val="restart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7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 в пункте 2.5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042F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 документа, подписанного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усиленной квалифицированной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подписью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должностного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взаимодействии между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Уполномоченным органом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многофункциональным центром</w:t>
            </w:r>
          </w:p>
        </w:tc>
        <w:tc>
          <w:tcPr>
            <w:tcW w:w="1311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proofErr w:type="gramEnd"/>
          </w:p>
        </w:tc>
        <w:tc>
          <w:tcPr>
            <w:tcW w:w="2042" w:type="dxa"/>
            <w:gridSpan w:val="3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 услуги 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многофункциональном центре, а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запроса через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многофункциональный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1478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 бумажного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 документа,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заверенного печатью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многофункционального 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центра; внесение сведений в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ГИС о выдаче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042FFB" w:rsidRPr="00042FFB" w:rsidTr="00A408DF">
        <w:trPr>
          <w:trHeight w:val="2771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042FFB" w:rsidRPr="00042FFB" w:rsidRDefault="00042FFB" w:rsidP="009E34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7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заявителю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 предоставления</w:t>
            </w:r>
            <w:r w:rsidRPr="00042FF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предоставления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311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Уполномоченного 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муниципальной услуги</w:t>
            </w:r>
          </w:p>
        </w:tc>
        <w:tc>
          <w:tcPr>
            <w:tcW w:w="2042" w:type="dxa"/>
            <w:gridSpan w:val="3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042FF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042FFB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42FFB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</w:t>
            </w:r>
          </w:p>
        </w:tc>
      </w:tr>
      <w:tr w:rsidR="00042FFB" w:rsidRPr="00042FFB" w:rsidTr="00A408DF">
        <w:trPr>
          <w:trHeight w:val="275"/>
        </w:trPr>
        <w:tc>
          <w:tcPr>
            <w:tcW w:w="14338" w:type="dxa"/>
            <w:gridSpan w:val="19"/>
          </w:tcPr>
          <w:p w:rsidR="00042FFB" w:rsidRPr="00042FFB" w:rsidRDefault="00042FFB" w:rsidP="009E3401">
            <w:pPr>
              <w:pStyle w:val="TableParagraph"/>
              <w:spacing w:line="256" w:lineRule="exact"/>
              <w:ind w:left="3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042FFB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</w:t>
            </w:r>
          </w:p>
        </w:tc>
      </w:tr>
      <w:tr w:rsidR="00042FFB" w:rsidRPr="00042FFB" w:rsidTr="00A408DF">
        <w:trPr>
          <w:trHeight w:val="3402"/>
        </w:trPr>
        <w:tc>
          <w:tcPr>
            <w:tcW w:w="2240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и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ус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луги, указанного в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2.5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регламента,</w:t>
            </w:r>
            <w:r w:rsidRPr="00042FFB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 документа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  <w:gridSpan w:val="4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сведений о результате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муниципальной услуги,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указанном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</w:t>
            </w:r>
            <w:r w:rsidRPr="00042FF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042F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3" w:type="dxa"/>
            <w:gridSpan w:val="4"/>
          </w:tcPr>
          <w:p w:rsidR="00042FFB" w:rsidRPr="001E3440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FF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E344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="001E3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</w:p>
        </w:tc>
        <w:tc>
          <w:tcPr>
            <w:tcW w:w="1311" w:type="dxa"/>
          </w:tcPr>
          <w:p w:rsidR="00042FFB" w:rsidRPr="00042FFB" w:rsidRDefault="00042FFB" w:rsidP="009E340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 ответственное за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муниципальной услуги</w:t>
            </w:r>
          </w:p>
        </w:tc>
        <w:tc>
          <w:tcPr>
            <w:tcW w:w="2042" w:type="dxa"/>
            <w:gridSpan w:val="3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042FFB" w:rsidRPr="00042FFB" w:rsidRDefault="00042FFB" w:rsidP="009E3401">
            <w:pPr>
              <w:pStyle w:val="TableParagraph"/>
              <w:spacing w:line="27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предоставления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042FF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042F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пункте 2.5</w:t>
            </w:r>
            <w:r w:rsidRPr="00042FF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 внесен в</w:t>
            </w:r>
            <w:r w:rsidRPr="00042FF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4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</w:t>
            </w:r>
          </w:p>
        </w:tc>
      </w:tr>
    </w:tbl>
    <w:p w:rsidR="00F63E84" w:rsidRDefault="00CC0D86" w:rsidP="001E3440">
      <w:pPr>
        <w:pStyle w:val="13"/>
        <w:shd w:val="clear" w:color="auto" w:fill="auto"/>
        <w:ind w:firstLine="0"/>
        <w:jc w:val="right"/>
        <w:rPr>
          <w:bCs/>
          <w:sz w:val="24"/>
          <w:szCs w:val="24"/>
          <w:lang w:bidi="ru-RU"/>
        </w:rPr>
      </w:pPr>
      <w:r w:rsidRPr="00042FFB">
        <w:rPr>
          <w:bCs/>
          <w:sz w:val="24"/>
          <w:szCs w:val="24"/>
          <w:lang w:bidi="ru-RU"/>
        </w:rPr>
        <w:t xml:space="preserve">». </w:t>
      </w:r>
    </w:p>
    <w:p w:rsidR="001E3440" w:rsidRPr="00042FFB" w:rsidRDefault="001E3440" w:rsidP="001E3440">
      <w:pPr>
        <w:pStyle w:val="13"/>
        <w:numPr>
          <w:ilvl w:val="0"/>
          <w:numId w:val="29"/>
        </w:numPr>
        <w:shd w:val="clear" w:color="auto" w:fill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нумерационном заголовке приложения 5 к административному регламенту слова «по предоставлению» заменить словом «предоставления».</w:t>
      </w:r>
    </w:p>
    <w:p w:rsidR="00C92BD2" w:rsidRPr="00042FFB" w:rsidRDefault="00C92BD2" w:rsidP="00C92BD2">
      <w:pPr>
        <w:pStyle w:val="ConsPlusTitle"/>
        <w:ind w:left="10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25B2" w:rsidRPr="00042FFB" w:rsidRDefault="00D525B2" w:rsidP="000437C9">
      <w:pPr>
        <w:ind w:right="50"/>
        <w:jc w:val="both"/>
        <w:rPr>
          <w:sz w:val="24"/>
          <w:szCs w:val="24"/>
        </w:rPr>
      </w:pPr>
    </w:p>
    <w:sectPr w:rsidR="00D525B2" w:rsidRPr="00042FFB" w:rsidSect="00864F71">
      <w:pgSz w:w="15840" w:h="12240" w:orient="landscape"/>
      <w:pgMar w:top="170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DE46B8"/>
    <w:multiLevelType w:val="hybridMultilevel"/>
    <w:tmpl w:val="25E082E8"/>
    <w:lvl w:ilvl="0" w:tplc="A8D23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23"/>
  </w:num>
  <w:num w:numId="12">
    <w:abstractNumId w:val="9"/>
  </w:num>
  <w:num w:numId="13">
    <w:abstractNumId w:val="4"/>
  </w:num>
  <w:num w:numId="14">
    <w:abstractNumId w:val="17"/>
  </w:num>
  <w:num w:numId="15">
    <w:abstractNumId w:val="18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8"/>
  </w:num>
  <w:num w:numId="24">
    <w:abstractNumId w:val="19"/>
  </w:num>
  <w:num w:numId="25">
    <w:abstractNumId w:val="3"/>
  </w:num>
  <w:num w:numId="26">
    <w:abstractNumId w:val="13"/>
  </w:num>
  <w:num w:numId="27">
    <w:abstractNumId w:val="20"/>
  </w:num>
  <w:num w:numId="28">
    <w:abstractNumId w:val="2"/>
  </w:num>
  <w:num w:numId="29">
    <w:abstractNumId w:val="27"/>
  </w:num>
  <w:num w:numId="3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25664"/>
    <w:rsid w:val="00033A16"/>
    <w:rsid w:val="000348CF"/>
    <w:rsid w:val="000353EE"/>
    <w:rsid w:val="00036157"/>
    <w:rsid w:val="00041581"/>
    <w:rsid w:val="00042FFB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47FD1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746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E3440"/>
    <w:rsid w:val="001F45A9"/>
    <w:rsid w:val="001F472A"/>
    <w:rsid w:val="00201CC5"/>
    <w:rsid w:val="00204DEF"/>
    <w:rsid w:val="002128BD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0BD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2602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670AF"/>
    <w:rsid w:val="00471037"/>
    <w:rsid w:val="0047475B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47F7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0FF6"/>
    <w:rsid w:val="005D2299"/>
    <w:rsid w:val="005D50CA"/>
    <w:rsid w:val="005D5379"/>
    <w:rsid w:val="005D6381"/>
    <w:rsid w:val="005D67A8"/>
    <w:rsid w:val="005E4926"/>
    <w:rsid w:val="005E567B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558D0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3FA3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64F71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4FEF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3401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08D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1D37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17BC"/>
    <w:rsid w:val="00C127F1"/>
    <w:rsid w:val="00C15006"/>
    <w:rsid w:val="00C17AA6"/>
    <w:rsid w:val="00C22A7A"/>
    <w:rsid w:val="00C238FA"/>
    <w:rsid w:val="00C246F0"/>
    <w:rsid w:val="00C31BD3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2BD2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0D86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05AD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25B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1222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21C7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49EB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42D"/>
    <w:rsid w:val="00EE3E97"/>
    <w:rsid w:val="00EE6763"/>
    <w:rsid w:val="00EF17F7"/>
    <w:rsid w:val="00EF4BD1"/>
    <w:rsid w:val="00EF6B25"/>
    <w:rsid w:val="00F003AF"/>
    <w:rsid w:val="00F01755"/>
    <w:rsid w:val="00F0616B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63E84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b">
    <w:name w:val="Основной текст_"/>
    <w:basedOn w:val="a1"/>
    <w:link w:val="13"/>
    <w:rsid w:val="0047475B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b"/>
    <w:rsid w:val="0047475B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87CB-E6B3-4EF7-9B00-64BD80FF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122</TotalTime>
  <Pages>10</Pages>
  <Words>1242</Words>
  <Characters>9896</Characters>
  <Application>Microsoft Office Word</Application>
  <DocSecurity>4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2023-03-03T11:34:00Z</dcterms:created>
  <dcterms:modified xsi:type="dcterms:W3CDTF">2023-03-03T11:34:00Z</dcterms:modified>
</cp:coreProperties>
</file>