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3436B5" w:rsidP="00E61A47">
      <w:pPr>
        <w:pStyle w:val="a8"/>
      </w:pPr>
      <w:r>
        <w:rPr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66" w:rsidRDefault="00B70866" w:rsidP="00B7086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B70866" w:rsidRDefault="00B70866" w:rsidP="00B70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B70866" w:rsidRDefault="00B70866" w:rsidP="00B70866">
      <w:pPr>
        <w:jc w:val="center"/>
      </w:pPr>
    </w:p>
    <w:p w:rsidR="00B70866" w:rsidRDefault="00B70866" w:rsidP="00B7086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E61A47" w:rsidRDefault="00B70866" w:rsidP="00B70866">
      <w:pPr>
        <w:jc w:val="center"/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both"/>
        <w:rPr>
          <w:sz w:val="24"/>
        </w:rPr>
      </w:pPr>
    </w:p>
    <w:p w:rsidR="000846BE" w:rsidRDefault="00EF64DF" w:rsidP="006910EF">
      <w:pPr>
        <w:jc w:val="both"/>
        <w:rPr>
          <w:sz w:val="24"/>
        </w:rPr>
      </w:pPr>
      <w:r>
        <w:rPr>
          <w:sz w:val="24"/>
        </w:rPr>
        <w:t>о</w:t>
      </w:r>
      <w:r w:rsidR="000846BE">
        <w:rPr>
          <w:sz w:val="24"/>
        </w:rPr>
        <w:t>т</w:t>
      </w:r>
      <w:r w:rsidR="006910EF">
        <w:rPr>
          <w:sz w:val="24"/>
        </w:rPr>
        <w:t xml:space="preserve"> </w:t>
      </w:r>
      <w:r w:rsidR="00D72867">
        <w:rPr>
          <w:sz w:val="24"/>
        </w:rPr>
        <w:t>20.03.</w:t>
      </w:r>
      <w:r w:rsidR="00266E06">
        <w:rPr>
          <w:sz w:val="24"/>
        </w:rPr>
        <w:t>202</w:t>
      </w:r>
      <w:r w:rsidR="004579D2">
        <w:rPr>
          <w:sz w:val="24"/>
        </w:rPr>
        <w:t>3</w:t>
      </w:r>
      <w:r w:rsidR="00266E06">
        <w:rPr>
          <w:sz w:val="24"/>
        </w:rPr>
        <w:t xml:space="preserve"> года</w:t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6A58D1">
        <w:rPr>
          <w:sz w:val="24"/>
        </w:rPr>
        <w:tab/>
      </w:r>
      <w:r w:rsidR="008B067F">
        <w:rPr>
          <w:sz w:val="24"/>
        </w:rPr>
        <w:tab/>
      </w:r>
      <w:r w:rsidR="008B067F">
        <w:rPr>
          <w:sz w:val="24"/>
        </w:rPr>
        <w:tab/>
      </w:r>
      <w:r w:rsidR="00D72867">
        <w:rPr>
          <w:sz w:val="24"/>
        </w:rPr>
        <w:tab/>
        <w:t xml:space="preserve">    </w:t>
      </w:r>
      <w:r w:rsidR="00465706">
        <w:rPr>
          <w:sz w:val="24"/>
        </w:rPr>
        <w:t xml:space="preserve">          </w:t>
      </w:r>
      <w:r w:rsidR="000846BE">
        <w:rPr>
          <w:sz w:val="24"/>
        </w:rPr>
        <w:t>№</w:t>
      </w:r>
      <w:r w:rsidR="00D72867">
        <w:rPr>
          <w:sz w:val="24"/>
        </w:rPr>
        <w:t>178</w:t>
      </w:r>
      <w:r w:rsidR="008B067F">
        <w:rPr>
          <w:sz w:val="24"/>
        </w:rPr>
        <w:t>-</w:t>
      </w:r>
      <w:r w:rsidR="006A58D1">
        <w:rPr>
          <w:sz w:val="24"/>
        </w:rPr>
        <w:t>лс</w:t>
      </w:r>
    </w:p>
    <w:p w:rsidR="000846BE" w:rsidRDefault="000846BE" w:rsidP="000846BE">
      <w:pPr>
        <w:jc w:val="both"/>
        <w:rPr>
          <w:sz w:val="24"/>
        </w:rPr>
      </w:pPr>
    </w:p>
    <w:p w:rsidR="000846BE" w:rsidRDefault="000846BE" w:rsidP="000846BE">
      <w:pPr>
        <w:ind w:right="5577"/>
        <w:jc w:val="both"/>
        <w:rPr>
          <w:sz w:val="24"/>
        </w:rPr>
      </w:pPr>
    </w:p>
    <w:p w:rsidR="000846BE" w:rsidRPr="0066255F" w:rsidRDefault="000846BE" w:rsidP="00C0423D">
      <w:pPr>
        <w:ind w:right="5152"/>
        <w:rPr>
          <w:sz w:val="24"/>
          <w:szCs w:val="24"/>
        </w:rPr>
      </w:pPr>
      <w:r w:rsidRPr="00C35E14">
        <w:rPr>
          <w:sz w:val="24"/>
          <w:szCs w:val="24"/>
        </w:rPr>
        <w:t>О проведении</w:t>
      </w:r>
      <w:r w:rsidRPr="00C35E14">
        <w:rPr>
          <w:rStyle w:val="af"/>
          <w:b w:val="0"/>
          <w:sz w:val="24"/>
          <w:szCs w:val="24"/>
        </w:rPr>
        <w:t xml:space="preserve"> конкурса на замещение </w:t>
      </w:r>
      <w:r w:rsidRPr="00C35E14">
        <w:rPr>
          <w:bCs/>
          <w:sz w:val="24"/>
          <w:szCs w:val="24"/>
        </w:rPr>
        <w:t xml:space="preserve">должности </w:t>
      </w:r>
      <w:r w:rsidR="00537357">
        <w:rPr>
          <w:sz w:val="24"/>
          <w:szCs w:val="24"/>
        </w:rPr>
        <w:t xml:space="preserve">директора </w:t>
      </w:r>
      <w:r w:rsidR="00537357" w:rsidRPr="003D08E5">
        <w:rPr>
          <w:sz w:val="24"/>
          <w:szCs w:val="24"/>
        </w:rPr>
        <w:t>муниципального автономного учреждения молодежной политики города Урай «Центр молодежных и гражданских инициатив»</w:t>
      </w:r>
    </w:p>
    <w:p w:rsidR="000846BE" w:rsidRPr="003F3D5D" w:rsidRDefault="000846BE" w:rsidP="000846BE">
      <w:pPr>
        <w:ind w:right="5152"/>
        <w:jc w:val="both"/>
        <w:rPr>
          <w:sz w:val="24"/>
          <w:szCs w:val="24"/>
        </w:rPr>
      </w:pPr>
    </w:p>
    <w:p w:rsidR="000846BE" w:rsidRDefault="000846BE" w:rsidP="000846BE">
      <w:pPr>
        <w:ind w:right="-5" w:firstLine="709"/>
        <w:jc w:val="both"/>
        <w:rPr>
          <w:sz w:val="24"/>
        </w:rPr>
      </w:pPr>
    </w:p>
    <w:p w:rsidR="000846BE" w:rsidRPr="00B7456B" w:rsidRDefault="000846BE" w:rsidP="000846BE">
      <w:pPr>
        <w:ind w:right="-5" w:firstLine="709"/>
        <w:jc w:val="both"/>
        <w:rPr>
          <w:rStyle w:val="af"/>
          <w:b w:val="0"/>
          <w:sz w:val="24"/>
          <w:szCs w:val="24"/>
        </w:rPr>
      </w:pPr>
      <w:r>
        <w:rPr>
          <w:sz w:val="24"/>
        </w:rPr>
        <w:t xml:space="preserve">В соответствии с Трудовым кодексом Российской Федерации, Положением </w:t>
      </w:r>
      <w:r>
        <w:rPr>
          <w:rStyle w:val="af"/>
          <w:b w:val="0"/>
          <w:sz w:val="24"/>
          <w:szCs w:val="24"/>
        </w:rPr>
        <w:t>о</w:t>
      </w:r>
      <w:r w:rsidRPr="00112F31">
        <w:rPr>
          <w:rStyle w:val="af"/>
          <w:b w:val="0"/>
          <w:sz w:val="24"/>
          <w:szCs w:val="24"/>
        </w:rPr>
        <w:t xml:space="preserve"> порядке проведения</w:t>
      </w:r>
      <w:r>
        <w:rPr>
          <w:rStyle w:val="af"/>
          <w:b w:val="0"/>
          <w:sz w:val="24"/>
          <w:szCs w:val="24"/>
        </w:rPr>
        <w:t xml:space="preserve"> конкурса на замещение должностей руководителей муниципальных учреждений города Урай, утвержденным постановлением администрации города Урай от </w:t>
      </w:r>
      <w:r w:rsidRPr="00B7456B">
        <w:rPr>
          <w:rStyle w:val="af"/>
          <w:b w:val="0"/>
          <w:sz w:val="24"/>
          <w:szCs w:val="24"/>
        </w:rPr>
        <w:t>29.05.2013 №1857:</w:t>
      </w:r>
    </w:p>
    <w:p w:rsidR="00E670E7" w:rsidRPr="008A5FC1" w:rsidRDefault="000846BE" w:rsidP="003D7527">
      <w:pPr>
        <w:ind w:firstLine="709"/>
        <w:jc w:val="both"/>
        <w:rPr>
          <w:sz w:val="24"/>
          <w:szCs w:val="24"/>
          <w:lang w:eastAsia="en-US"/>
        </w:rPr>
      </w:pPr>
      <w:r w:rsidRPr="00B7456B">
        <w:rPr>
          <w:sz w:val="24"/>
          <w:szCs w:val="24"/>
        </w:rPr>
        <w:t xml:space="preserve">1. Провести </w:t>
      </w:r>
      <w:r w:rsidR="00E670E7" w:rsidRPr="00B7456B">
        <w:rPr>
          <w:sz w:val="24"/>
        </w:rPr>
        <w:t xml:space="preserve">конкурс </w:t>
      </w:r>
      <w:r w:rsidR="00E670E7" w:rsidRPr="00B7456B">
        <w:rPr>
          <w:sz w:val="24"/>
          <w:szCs w:val="24"/>
        </w:rPr>
        <w:t xml:space="preserve">на замещение </w:t>
      </w:r>
      <w:r w:rsidR="00537357" w:rsidRPr="00C35E14">
        <w:rPr>
          <w:bCs/>
          <w:sz w:val="24"/>
          <w:szCs w:val="24"/>
        </w:rPr>
        <w:t xml:space="preserve">должности </w:t>
      </w:r>
      <w:r w:rsidR="00537357">
        <w:rPr>
          <w:sz w:val="24"/>
          <w:szCs w:val="24"/>
        </w:rPr>
        <w:t xml:space="preserve">директора </w:t>
      </w:r>
      <w:r w:rsidR="00537357" w:rsidRPr="003D08E5">
        <w:rPr>
          <w:sz w:val="24"/>
          <w:szCs w:val="24"/>
        </w:rPr>
        <w:t>муниципального автономного учреждения молодежной политики города Урай «Центр молодежных и гражданских инициатив»</w:t>
      </w:r>
      <w:r w:rsidR="00EF39B0" w:rsidRPr="007720B3">
        <w:rPr>
          <w:bCs/>
          <w:sz w:val="24"/>
          <w:szCs w:val="24"/>
        </w:rPr>
        <w:t xml:space="preserve"> в </w:t>
      </w:r>
      <w:r w:rsidR="00EF39B0" w:rsidRPr="008A5FC1">
        <w:rPr>
          <w:bCs/>
          <w:sz w:val="24"/>
          <w:szCs w:val="24"/>
        </w:rPr>
        <w:t>два этапа</w:t>
      </w:r>
      <w:r w:rsidR="00E670E7" w:rsidRPr="008A5FC1">
        <w:rPr>
          <w:sz w:val="24"/>
          <w:szCs w:val="24"/>
          <w:lang w:eastAsia="en-US"/>
        </w:rPr>
        <w:t xml:space="preserve">:  </w:t>
      </w:r>
    </w:p>
    <w:p w:rsidR="00E670E7" w:rsidRPr="008A5FC1" w:rsidRDefault="00E670E7" w:rsidP="00E670E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A5FC1">
        <w:rPr>
          <w:bCs/>
          <w:sz w:val="24"/>
          <w:szCs w:val="24"/>
        </w:rPr>
        <w:t xml:space="preserve">1) </w:t>
      </w:r>
      <w:r w:rsidR="00EF39B0" w:rsidRPr="008A5FC1">
        <w:rPr>
          <w:bCs/>
          <w:sz w:val="24"/>
          <w:szCs w:val="24"/>
        </w:rPr>
        <w:t xml:space="preserve">первый этап: </w:t>
      </w:r>
      <w:r w:rsidRPr="008A5FC1">
        <w:rPr>
          <w:bCs/>
          <w:sz w:val="24"/>
          <w:szCs w:val="24"/>
        </w:rPr>
        <w:t xml:space="preserve">конкурс документов </w:t>
      </w:r>
      <w:r w:rsidR="004579D2">
        <w:rPr>
          <w:bCs/>
          <w:sz w:val="24"/>
          <w:szCs w:val="24"/>
        </w:rPr>
        <w:t>1</w:t>
      </w:r>
      <w:r w:rsidR="00FD1A26">
        <w:rPr>
          <w:bCs/>
          <w:sz w:val="24"/>
          <w:szCs w:val="24"/>
        </w:rPr>
        <w:t>3</w:t>
      </w:r>
      <w:r w:rsidR="004579D2">
        <w:rPr>
          <w:bCs/>
          <w:sz w:val="24"/>
          <w:szCs w:val="24"/>
        </w:rPr>
        <w:t>.04</w:t>
      </w:r>
      <w:r w:rsidR="00B9536D" w:rsidRPr="008A5FC1">
        <w:rPr>
          <w:bCs/>
          <w:sz w:val="24"/>
          <w:szCs w:val="24"/>
        </w:rPr>
        <w:t>.202</w:t>
      </w:r>
      <w:r w:rsidR="00537357" w:rsidRPr="008A5FC1">
        <w:rPr>
          <w:bCs/>
          <w:sz w:val="24"/>
          <w:szCs w:val="24"/>
        </w:rPr>
        <w:t>3</w:t>
      </w:r>
      <w:r w:rsidRPr="008A5FC1">
        <w:rPr>
          <w:bCs/>
          <w:sz w:val="24"/>
          <w:szCs w:val="24"/>
        </w:rPr>
        <w:t>;</w:t>
      </w:r>
    </w:p>
    <w:p w:rsidR="00C35E14" w:rsidRPr="008A5FC1" w:rsidRDefault="00EF39B0" w:rsidP="00E670E7">
      <w:pPr>
        <w:ind w:firstLine="709"/>
        <w:jc w:val="both"/>
        <w:rPr>
          <w:b/>
          <w:sz w:val="24"/>
          <w:szCs w:val="24"/>
          <w:lang w:eastAsia="en-US"/>
        </w:rPr>
      </w:pPr>
      <w:r w:rsidRPr="008A5FC1">
        <w:rPr>
          <w:bCs/>
          <w:sz w:val="24"/>
          <w:szCs w:val="24"/>
        </w:rPr>
        <w:t xml:space="preserve">2) второй этап: </w:t>
      </w:r>
      <w:r w:rsidR="00E670E7" w:rsidRPr="008A5FC1">
        <w:rPr>
          <w:bCs/>
          <w:sz w:val="24"/>
          <w:szCs w:val="24"/>
        </w:rPr>
        <w:t xml:space="preserve">собеседование </w:t>
      </w:r>
      <w:r w:rsidR="008010E1">
        <w:rPr>
          <w:bCs/>
          <w:sz w:val="24"/>
          <w:szCs w:val="24"/>
        </w:rPr>
        <w:t>20</w:t>
      </w:r>
      <w:r w:rsidR="004579D2">
        <w:rPr>
          <w:bCs/>
          <w:sz w:val="24"/>
          <w:szCs w:val="24"/>
        </w:rPr>
        <w:t>.04</w:t>
      </w:r>
      <w:r w:rsidR="00537357" w:rsidRPr="008A5FC1">
        <w:rPr>
          <w:bCs/>
          <w:sz w:val="24"/>
          <w:szCs w:val="24"/>
        </w:rPr>
        <w:t>.2023</w:t>
      </w:r>
      <w:r w:rsidR="000846BE" w:rsidRPr="008A5FC1">
        <w:rPr>
          <w:sz w:val="24"/>
          <w:szCs w:val="24"/>
        </w:rPr>
        <w:t xml:space="preserve"> с </w:t>
      </w:r>
      <w:r w:rsidR="00B161BE" w:rsidRPr="008A5FC1">
        <w:rPr>
          <w:sz w:val="24"/>
          <w:szCs w:val="24"/>
        </w:rPr>
        <w:t>10:00</w:t>
      </w:r>
      <w:r w:rsidR="00A005D7" w:rsidRPr="008A5FC1">
        <w:rPr>
          <w:sz w:val="24"/>
          <w:szCs w:val="24"/>
          <w:vertAlign w:val="superscript"/>
        </w:rPr>
        <w:t xml:space="preserve"> </w:t>
      </w:r>
      <w:r w:rsidR="000846BE" w:rsidRPr="008A5FC1">
        <w:rPr>
          <w:sz w:val="24"/>
          <w:szCs w:val="24"/>
        </w:rPr>
        <w:t>час</w:t>
      </w:r>
      <w:proofErr w:type="gramStart"/>
      <w:r w:rsidR="000846BE" w:rsidRPr="008A5FC1">
        <w:rPr>
          <w:sz w:val="24"/>
          <w:szCs w:val="24"/>
        </w:rPr>
        <w:t>.</w:t>
      </w:r>
      <w:proofErr w:type="gramEnd"/>
      <w:r w:rsidR="000846BE" w:rsidRPr="008A5FC1">
        <w:rPr>
          <w:sz w:val="24"/>
          <w:szCs w:val="24"/>
        </w:rPr>
        <w:t xml:space="preserve"> </w:t>
      </w:r>
      <w:proofErr w:type="gramStart"/>
      <w:r w:rsidR="000826FD" w:rsidRPr="008A5FC1">
        <w:rPr>
          <w:sz w:val="24"/>
          <w:szCs w:val="24"/>
        </w:rPr>
        <w:t>в</w:t>
      </w:r>
      <w:proofErr w:type="gramEnd"/>
      <w:r w:rsidR="000826FD" w:rsidRPr="008A5FC1">
        <w:rPr>
          <w:sz w:val="24"/>
          <w:szCs w:val="24"/>
        </w:rPr>
        <w:t xml:space="preserve"> зале заседаний администрации города Урай по адресу: город Урай,</w:t>
      </w:r>
      <w:r w:rsidR="005039B2" w:rsidRPr="008A5FC1">
        <w:rPr>
          <w:sz w:val="24"/>
          <w:szCs w:val="24"/>
        </w:rPr>
        <w:t xml:space="preserve"> микрорайон 2, дом 60, </w:t>
      </w:r>
      <w:proofErr w:type="spellStart"/>
      <w:r w:rsidR="005039B2" w:rsidRPr="008A5FC1">
        <w:rPr>
          <w:sz w:val="24"/>
          <w:szCs w:val="24"/>
        </w:rPr>
        <w:t>каб</w:t>
      </w:r>
      <w:proofErr w:type="spellEnd"/>
      <w:r w:rsidR="005039B2" w:rsidRPr="008A5FC1">
        <w:rPr>
          <w:sz w:val="24"/>
          <w:szCs w:val="24"/>
        </w:rPr>
        <w:t>. 304</w:t>
      </w:r>
      <w:r w:rsidR="00E670E7" w:rsidRPr="008A5FC1">
        <w:rPr>
          <w:sz w:val="24"/>
          <w:szCs w:val="24"/>
        </w:rPr>
        <w:t>.</w:t>
      </w:r>
    </w:p>
    <w:p w:rsidR="000846BE" w:rsidRPr="008A5FC1" w:rsidRDefault="000846BE" w:rsidP="00C35E14">
      <w:pPr>
        <w:tabs>
          <w:tab w:val="left" w:pos="993"/>
        </w:tabs>
        <w:ind w:right="-5" w:firstLine="709"/>
        <w:jc w:val="both"/>
        <w:rPr>
          <w:sz w:val="24"/>
        </w:rPr>
      </w:pPr>
      <w:r w:rsidRPr="008A5FC1">
        <w:rPr>
          <w:sz w:val="24"/>
        </w:rPr>
        <w:t>2.</w:t>
      </w:r>
      <w:r w:rsidRPr="008A5FC1">
        <w:rPr>
          <w:sz w:val="24"/>
        </w:rPr>
        <w:tab/>
        <w:t xml:space="preserve">Утвердить условия конкурса </w:t>
      </w:r>
      <w:r w:rsidRPr="008A5FC1">
        <w:rPr>
          <w:sz w:val="24"/>
          <w:szCs w:val="24"/>
        </w:rPr>
        <w:t xml:space="preserve">на замещение </w:t>
      </w:r>
      <w:r w:rsidR="008A5FC1" w:rsidRPr="008A5FC1">
        <w:rPr>
          <w:bCs/>
          <w:sz w:val="24"/>
          <w:szCs w:val="24"/>
        </w:rPr>
        <w:t xml:space="preserve">должности </w:t>
      </w:r>
      <w:r w:rsidR="008A5FC1" w:rsidRPr="008A5FC1">
        <w:rPr>
          <w:sz w:val="24"/>
          <w:szCs w:val="24"/>
        </w:rPr>
        <w:t>директора муниципального автономного учреждения молодежной политики города Урай «Центр молодежных и гражданских инициатив»</w:t>
      </w:r>
      <w:r w:rsidR="00B9536D" w:rsidRPr="008A5FC1">
        <w:rPr>
          <w:bCs/>
          <w:sz w:val="24"/>
          <w:szCs w:val="24"/>
        </w:rPr>
        <w:t xml:space="preserve"> </w:t>
      </w:r>
      <w:r w:rsidRPr="008A5FC1">
        <w:rPr>
          <w:sz w:val="24"/>
        </w:rPr>
        <w:t>(приложение 1).</w:t>
      </w:r>
    </w:p>
    <w:p w:rsidR="000846BE" w:rsidRPr="008A5FC1" w:rsidRDefault="000846BE" w:rsidP="00C35E14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C1">
        <w:rPr>
          <w:rFonts w:ascii="Times New Roman" w:hAnsi="Times New Roman" w:cs="Times New Roman"/>
          <w:sz w:val="24"/>
          <w:szCs w:val="24"/>
        </w:rPr>
        <w:t xml:space="preserve">3. </w:t>
      </w:r>
      <w:r w:rsidRPr="008A5FC1">
        <w:rPr>
          <w:rFonts w:ascii="Times New Roman" w:hAnsi="Times New Roman" w:cs="Times New Roman"/>
          <w:sz w:val="24"/>
        </w:rPr>
        <w:t xml:space="preserve">Утвердить состав комиссии для проведения конкурса на замещение </w:t>
      </w:r>
      <w:r w:rsidR="008A5FC1" w:rsidRPr="008A5FC1">
        <w:rPr>
          <w:rFonts w:ascii="Times New Roman" w:hAnsi="Times New Roman" w:cs="Times New Roman"/>
          <w:bCs/>
          <w:sz w:val="24"/>
          <w:szCs w:val="24"/>
        </w:rPr>
        <w:t xml:space="preserve">должности </w:t>
      </w:r>
      <w:r w:rsidR="008A5FC1" w:rsidRPr="008A5FC1">
        <w:rPr>
          <w:rFonts w:ascii="Times New Roman" w:hAnsi="Times New Roman" w:cs="Times New Roman"/>
          <w:sz w:val="24"/>
          <w:szCs w:val="24"/>
        </w:rPr>
        <w:t>директора муниципального автономного учреждения молодежной политики города Урай «Центр молодежных и гражданских инициатив»</w:t>
      </w:r>
      <w:r w:rsidR="00B9536D" w:rsidRPr="008A5FC1">
        <w:rPr>
          <w:rFonts w:ascii="Times New Roman" w:hAnsi="Times New Roman" w:cs="Times New Roman"/>
          <w:sz w:val="24"/>
        </w:rPr>
        <w:t xml:space="preserve"> </w:t>
      </w:r>
      <w:r w:rsidRPr="008A5FC1">
        <w:rPr>
          <w:rFonts w:ascii="Times New Roman" w:hAnsi="Times New Roman" w:cs="Times New Roman"/>
          <w:sz w:val="24"/>
        </w:rPr>
        <w:t>(пр</w:t>
      </w:r>
      <w:r w:rsidRPr="008A5FC1">
        <w:rPr>
          <w:rFonts w:ascii="Times New Roman" w:hAnsi="Times New Roman" w:cs="Times New Roman"/>
          <w:sz w:val="24"/>
          <w:szCs w:val="24"/>
        </w:rPr>
        <w:t>иложение 2).</w:t>
      </w:r>
    </w:p>
    <w:p w:rsidR="000846BE" w:rsidRPr="008A5FC1" w:rsidRDefault="000846BE" w:rsidP="009B51C8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C1">
        <w:rPr>
          <w:rFonts w:ascii="Times New Roman" w:hAnsi="Times New Roman" w:cs="Times New Roman"/>
          <w:sz w:val="24"/>
          <w:szCs w:val="24"/>
        </w:rPr>
        <w:t xml:space="preserve">4. Опубликовать распоряжение в газете «Знамя» и разместить на официальном сайте </w:t>
      </w:r>
      <w:r w:rsidR="009B51C8" w:rsidRPr="008A5FC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A5FC1">
        <w:rPr>
          <w:rFonts w:ascii="Times New Roman" w:hAnsi="Times New Roman" w:cs="Times New Roman"/>
          <w:sz w:val="24"/>
          <w:szCs w:val="24"/>
        </w:rPr>
        <w:t xml:space="preserve"> города Урай в информационно</w:t>
      </w:r>
      <w:r w:rsidR="00B87953" w:rsidRPr="008A5FC1">
        <w:rPr>
          <w:rFonts w:ascii="Times New Roman" w:hAnsi="Times New Roman" w:cs="Times New Roman"/>
          <w:sz w:val="24"/>
          <w:szCs w:val="24"/>
        </w:rPr>
        <w:t>-</w:t>
      </w:r>
      <w:r w:rsidRPr="008A5FC1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846BE" w:rsidRDefault="000846BE" w:rsidP="000846BE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заместителя главы города Урай</w:t>
      </w:r>
      <w:r w:rsidR="008A5FC1">
        <w:rPr>
          <w:sz w:val="24"/>
          <w:szCs w:val="24"/>
        </w:rPr>
        <w:t xml:space="preserve"> </w:t>
      </w:r>
      <w:r w:rsidR="00CD0D3D">
        <w:rPr>
          <w:sz w:val="24"/>
          <w:szCs w:val="24"/>
        </w:rPr>
        <w:t>М.В. Данилова</w:t>
      </w:r>
      <w:r>
        <w:rPr>
          <w:sz w:val="24"/>
          <w:szCs w:val="24"/>
        </w:rPr>
        <w:t>.</w:t>
      </w:r>
    </w:p>
    <w:p w:rsidR="00EE1171" w:rsidRPr="00A91CB6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A91CB6" w:rsidRDefault="00EE1171" w:rsidP="00EE1171">
      <w:pPr>
        <w:jc w:val="both"/>
        <w:rPr>
          <w:sz w:val="23"/>
          <w:szCs w:val="23"/>
        </w:rPr>
      </w:pPr>
    </w:p>
    <w:p w:rsidR="00EE1171" w:rsidRPr="00A91CB6" w:rsidRDefault="00EE1171" w:rsidP="00EE1171">
      <w:pPr>
        <w:jc w:val="both"/>
        <w:rPr>
          <w:sz w:val="23"/>
          <w:szCs w:val="23"/>
        </w:rPr>
      </w:pPr>
    </w:p>
    <w:p w:rsidR="00A059E3" w:rsidRPr="00393FE5" w:rsidRDefault="00AC1652" w:rsidP="00C34936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93FE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93FE5">
        <w:rPr>
          <w:sz w:val="24"/>
          <w:szCs w:val="24"/>
        </w:rPr>
        <w:t xml:space="preserve"> города </w:t>
      </w:r>
      <w:proofErr w:type="spellStart"/>
      <w:r w:rsidR="00393FE5">
        <w:rPr>
          <w:sz w:val="24"/>
          <w:szCs w:val="24"/>
        </w:rPr>
        <w:t>Урай</w:t>
      </w:r>
      <w:proofErr w:type="spellEnd"/>
      <w:r w:rsidR="00393FE5">
        <w:rPr>
          <w:sz w:val="24"/>
          <w:szCs w:val="24"/>
        </w:rPr>
        <w:tab/>
      </w:r>
      <w:r>
        <w:rPr>
          <w:sz w:val="24"/>
          <w:szCs w:val="24"/>
        </w:rPr>
        <w:t xml:space="preserve">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6910EF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6A58D1">
        <w:rPr>
          <w:sz w:val="24"/>
          <w:szCs w:val="24"/>
        </w:rPr>
        <w:t xml:space="preserve"> </w:t>
      </w:r>
      <w:r w:rsidR="00D72867">
        <w:rPr>
          <w:sz w:val="24"/>
          <w:szCs w:val="24"/>
        </w:rPr>
        <w:t>20.03.</w:t>
      </w:r>
      <w:r w:rsidR="00B161BE">
        <w:rPr>
          <w:sz w:val="24"/>
          <w:szCs w:val="24"/>
        </w:rPr>
        <w:t>202</w:t>
      </w:r>
      <w:r w:rsidR="004C2B17">
        <w:rPr>
          <w:sz w:val="24"/>
          <w:szCs w:val="24"/>
        </w:rPr>
        <w:t>3</w:t>
      </w:r>
      <w:r w:rsidR="00B161BE">
        <w:rPr>
          <w:sz w:val="24"/>
          <w:szCs w:val="24"/>
        </w:rPr>
        <w:t xml:space="preserve"> года</w:t>
      </w:r>
      <w:r w:rsidRPr="00CD1956">
        <w:rPr>
          <w:sz w:val="24"/>
          <w:szCs w:val="24"/>
        </w:rPr>
        <w:t xml:space="preserve"> №</w:t>
      </w:r>
      <w:r w:rsidR="00D72867">
        <w:rPr>
          <w:sz w:val="24"/>
          <w:szCs w:val="24"/>
        </w:rPr>
        <w:t>178</w:t>
      </w:r>
      <w:r w:rsidR="004C2B17">
        <w:rPr>
          <w:sz w:val="24"/>
          <w:szCs w:val="24"/>
        </w:rPr>
        <w:t>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Pr="00212219" w:rsidRDefault="00D642D5" w:rsidP="0075399B">
      <w:pPr>
        <w:pStyle w:val="a3"/>
        <w:ind w:left="0"/>
        <w:rPr>
          <w:b/>
          <w:sz w:val="24"/>
          <w:szCs w:val="24"/>
        </w:rPr>
      </w:pPr>
      <w:r w:rsidRPr="00212219">
        <w:rPr>
          <w:b/>
          <w:sz w:val="24"/>
          <w:szCs w:val="24"/>
        </w:rPr>
        <w:t>У</w:t>
      </w:r>
      <w:r w:rsidR="0075399B" w:rsidRPr="00212219">
        <w:rPr>
          <w:b/>
          <w:sz w:val="24"/>
          <w:szCs w:val="24"/>
        </w:rPr>
        <w:t xml:space="preserve">словия конкурса </w:t>
      </w:r>
    </w:p>
    <w:p w:rsidR="00F70177" w:rsidRPr="00F70177" w:rsidRDefault="0075399B" w:rsidP="00F70177">
      <w:pPr>
        <w:ind w:firstLine="709"/>
        <w:jc w:val="center"/>
        <w:rPr>
          <w:b/>
          <w:sz w:val="24"/>
          <w:szCs w:val="24"/>
        </w:rPr>
      </w:pPr>
      <w:r w:rsidRPr="00212219">
        <w:rPr>
          <w:b/>
          <w:sz w:val="24"/>
          <w:szCs w:val="24"/>
        </w:rPr>
        <w:t>на замещение должност</w:t>
      </w:r>
      <w:r w:rsidR="00092CB2" w:rsidRPr="00212219">
        <w:rPr>
          <w:b/>
          <w:sz w:val="24"/>
          <w:szCs w:val="24"/>
        </w:rPr>
        <w:t>и</w:t>
      </w:r>
      <w:r w:rsidR="007C1CCB" w:rsidRPr="00212219">
        <w:rPr>
          <w:b/>
          <w:sz w:val="24"/>
          <w:szCs w:val="24"/>
        </w:rPr>
        <w:t xml:space="preserve"> </w:t>
      </w:r>
      <w:r w:rsidR="00F70177" w:rsidRPr="00F70177">
        <w:rPr>
          <w:b/>
          <w:sz w:val="24"/>
          <w:szCs w:val="24"/>
        </w:rPr>
        <w:t>директор</w:t>
      </w:r>
      <w:r w:rsidR="00F70177">
        <w:rPr>
          <w:b/>
          <w:sz w:val="24"/>
          <w:szCs w:val="24"/>
        </w:rPr>
        <w:t>а</w:t>
      </w:r>
      <w:r w:rsidR="00F70177" w:rsidRPr="00F70177">
        <w:rPr>
          <w:b/>
          <w:sz w:val="24"/>
          <w:szCs w:val="24"/>
        </w:rPr>
        <w:t xml:space="preserve"> муниципального автономного учреждения молодежной политики города Урай «Центр молодежных и гражданских инициатив»</w:t>
      </w:r>
    </w:p>
    <w:p w:rsidR="007B3BCC" w:rsidRPr="00B9536D" w:rsidRDefault="007B3BCC" w:rsidP="007F5449">
      <w:pPr>
        <w:pStyle w:val="a3"/>
        <w:ind w:left="0"/>
        <w:rPr>
          <w:b/>
          <w:sz w:val="24"/>
          <w:szCs w:val="24"/>
        </w:rPr>
      </w:pPr>
    </w:p>
    <w:p w:rsidR="00602B61" w:rsidRDefault="00602B61" w:rsidP="004F22D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B46BEE" w:rsidRDefault="00B9536D" w:rsidP="00B953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6BEE">
        <w:rPr>
          <w:b/>
          <w:sz w:val="24"/>
          <w:szCs w:val="24"/>
        </w:rPr>
        <w:t>. Квалификационные требования к уровню профессионального образования</w:t>
      </w:r>
      <w:r w:rsidR="00B2589B">
        <w:rPr>
          <w:b/>
          <w:sz w:val="24"/>
          <w:szCs w:val="24"/>
        </w:rPr>
        <w:t>, стажу работы по специальности, направлению подготовки</w:t>
      </w:r>
      <w:r w:rsidR="00B46BEE">
        <w:rPr>
          <w:b/>
          <w:sz w:val="24"/>
          <w:szCs w:val="24"/>
        </w:rPr>
        <w:t>:</w:t>
      </w:r>
    </w:p>
    <w:p w:rsidR="00B46BEE" w:rsidRPr="00803FB4" w:rsidRDefault="00803FB4" w:rsidP="00157A30">
      <w:pPr>
        <w:tabs>
          <w:tab w:val="num" w:pos="0"/>
        </w:tabs>
        <w:ind w:firstLine="709"/>
        <w:jc w:val="both"/>
        <w:rPr>
          <w:spacing w:val="-4"/>
          <w:sz w:val="24"/>
          <w:szCs w:val="24"/>
        </w:rPr>
      </w:pPr>
      <w:r w:rsidRPr="00803FB4">
        <w:rPr>
          <w:sz w:val="24"/>
          <w:szCs w:val="24"/>
        </w:rPr>
        <w:t>На должность директора Учреждения назначается лицо</w:t>
      </w:r>
      <w:r w:rsidRPr="008010E1">
        <w:rPr>
          <w:sz w:val="24"/>
          <w:szCs w:val="24"/>
        </w:rPr>
        <w:t xml:space="preserve">, </w:t>
      </w:r>
      <w:r w:rsidR="0015081E" w:rsidRPr="008010E1">
        <w:rPr>
          <w:sz w:val="24"/>
          <w:szCs w:val="24"/>
        </w:rPr>
        <w:t>имеющее высшее образование по специальности «Организация работы с молодежью», «Государственное и муниципальное управление», «Менеджмент», «Юриспруденция», «Психология», «Педагогическое образование», «Психолого-педагогическое образование», «Социология», «Социальная работа» или высшее образование и профессиональную переподготовку по указанным специальностям, направлениям подготовки, стаж работы по направлению профессиональной деятельности не менее 5 лет</w:t>
      </w:r>
      <w:r w:rsidRPr="008010E1">
        <w:rPr>
          <w:sz w:val="24"/>
          <w:szCs w:val="24"/>
        </w:rPr>
        <w:t>.</w:t>
      </w:r>
    </w:p>
    <w:p w:rsidR="00B46BEE" w:rsidRPr="00157A30" w:rsidRDefault="00B46BEE" w:rsidP="00157A30">
      <w:pPr>
        <w:tabs>
          <w:tab w:val="num" w:pos="0"/>
        </w:tabs>
        <w:ind w:firstLine="709"/>
        <w:jc w:val="both"/>
        <w:rPr>
          <w:spacing w:val="-4"/>
          <w:sz w:val="24"/>
          <w:szCs w:val="24"/>
        </w:rPr>
      </w:pPr>
    </w:p>
    <w:p w:rsidR="00B46BEE" w:rsidRDefault="00157A30" w:rsidP="00B46BE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46BEE">
        <w:rPr>
          <w:b/>
          <w:bCs/>
          <w:sz w:val="24"/>
          <w:szCs w:val="24"/>
        </w:rPr>
        <w:t>. Квалификационные требования к профессиональным знаниям:</w:t>
      </w:r>
    </w:p>
    <w:p w:rsidR="00283EDE" w:rsidRPr="00283EDE" w:rsidRDefault="00094FE5" w:rsidP="00F70177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 xml:space="preserve">Директор учреждения </w:t>
      </w:r>
      <w:r w:rsidR="00B46BEE" w:rsidRPr="000D0997">
        <w:rPr>
          <w:bCs/>
          <w:sz w:val="24"/>
          <w:szCs w:val="24"/>
        </w:rPr>
        <w:t>должен знать: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Конституцию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Гражданское,</w:t>
      </w:r>
      <w:r>
        <w:rPr>
          <w:spacing w:val="1"/>
        </w:rPr>
        <w:t xml:space="preserve"> </w:t>
      </w:r>
      <w:r>
        <w:t>административное,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бюджетное,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в части, касающейся регулирования деятельности</w:t>
      </w:r>
      <w:r w:rsidR="00D44571" w:rsidRPr="00D44571">
        <w:t xml:space="preserve"> </w:t>
      </w:r>
      <w:r w:rsidR="00D44571" w:rsidRPr="008A5FC1">
        <w:t>муниципального автономного учреждения молодежной политики города Урай «Центр молодежных и гражданских инициатив»</w:t>
      </w:r>
      <w:r w:rsidR="00D44571" w:rsidRPr="008A5FC1">
        <w:rPr>
          <w:bCs/>
        </w:rPr>
        <w:t xml:space="preserve"> </w:t>
      </w:r>
      <w:r w:rsidR="00D44571">
        <w:rPr>
          <w:bCs/>
        </w:rPr>
        <w:t xml:space="preserve">(далее </w:t>
      </w:r>
      <w:r w:rsidR="004C2B17">
        <w:rPr>
          <w:bCs/>
        </w:rPr>
        <w:t>–</w:t>
      </w:r>
      <w:r w:rsidR="00D44571">
        <w:rPr>
          <w:bCs/>
        </w:rPr>
        <w:t xml:space="preserve"> </w:t>
      </w:r>
      <w:r w:rsidR="00D44571" w:rsidRPr="00D52870">
        <w:rPr>
          <w:rFonts w:eastAsiaTheme="minorHAnsi"/>
          <w:lang w:eastAsia="en-US"/>
        </w:rPr>
        <w:t>МАУ МП «</w:t>
      </w:r>
      <w:proofErr w:type="spellStart"/>
      <w:r w:rsidR="00D44571" w:rsidRPr="00D52870">
        <w:rPr>
          <w:rFonts w:eastAsiaTheme="minorHAnsi"/>
          <w:lang w:eastAsia="en-US"/>
        </w:rPr>
        <w:t>ЦМиГИ</w:t>
      </w:r>
      <w:proofErr w:type="spellEnd"/>
      <w:r w:rsidR="00D44571" w:rsidRPr="00D52870">
        <w:rPr>
          <w:rFonts w:eastAsiaTheme="minorHAnsi"/>
          <w:lang w:eastAsia="en-US"/>
        </w:rPr>
        <w:t>»</w:t>
      </w:r>
      <w:r w:rsidR="00D44571">
        <w:rPr>
          <w:rFonts w:eastAsiaTheme="minorHAnsi"/>
          <w:lang w:eastAsia="en-US"/>
        </w:rPr>
        <w:t>)</w:t>
      </w:r>
      <w:r>
        <w:t>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№82-ФЗ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Федеральный закон от 28.06.1995 №98-ФЗ «О государственной поддержке</w:t>
      </w:r>
      <w:r>
        <w:rPr>
          <w:spacing w:val="1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 общественных</w:t>
      </w:r>
      <w:r>
        <w:rPr>
          <w:spacing w:val="-1"/>
        </w:rPr>
        <w:t xml:space="preserve"> </w:t>
      </w:r>
      <w:r>
        <w:t>объединений».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7" w:firstLine="709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добровольчестве (</w:t>
      </w:r>
      <w:proofErr w:type="spellStart"/>
      <w:r>
        <w:t>волонтерстве</w:t>
      </w:r>
      <w:proofErr w:type="spellEnd"/>
      <w:r>
        <w:t>)».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Федеральный закон от 29.12.2012 №273-ФЗ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30.12.2020</w:t>
      </w:r>
      <w:r>
        <w:rPr>
          <w:spacing w:val="1"/>
        </w:rPr>
        <w:t xml:space="preserve"> </w:t>
      </w:r>
      <w:r>
        <w:t>№489-ФЗ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7" w:firstLine="709"/>
        <w:contextualSpacing w:val="0"/>
        <w:jc w:val="both"/>
      </w:pPr>
      <w:r>
        <w:t xml:space="preserve">Закон Ханты-Мансийского автономного округа – </w:t>
      </w:r>
      <w:proofErr w:type="spellStart"/>
      <w:r>
        <w:t>Югры</w:t>
      </w:r>
      <w:proofErr w:type="spellEnd"/>
      <w:r>
        <w:t xml:space="preserve"> от 17.10.2018 №68-оз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Ханты-Мансийском</w:t>
      </w:r>
      <w:proofErr w:type="gramEnd"/>
      <w:r>
        <w:rPr>
          <w:spacing w:val="-2"/>
        </w:rPr>
        <w:t xml:space="preserve"> </w:t>
      </w:r>
      <w:r>
        <w:t xml:space="preserve">автономном округе – </w:t>
      </w:r>
      <w:proofErr w:type="spellStart"/>
      <w:r>
        <w:t>Югре</w:t>
      </w:r>
      <w:proofErr w:type="spellEnd"/>
      <w:r>
        <w:t>».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7" w:firstLine="709"/>
        <w:contextualSpacing w:val="0"/>
        <w:jc w:val="both"/>
      </w:pPr>
      <w:r>
        <w:t xml:space="preserve">Закон Ханты-Мансийского автономного округа – </w:t>
      </w:r>
      <w:proofErr w:type="spellStart"/>
      <w:r>
        <w:t>Югры</w:t>
      </w:r>
      <w:proofErr w:type="spellEnd"/>
      <w:r>
        <w:t xml:space="preserve"> от 25.03.2021 №18-оз «О регулировании отдельных отношений в сфере реализации молодежной политики в</w:t>
      </w:r>
      <w:r>
        <w:rPr>
          <w:spacing w:val="1"/>
        </w:rPr>
        <w:t xml:space="preserve"> </w:t>
      </w:r>
      <w:r>
        <w:t>Ханты-</w:t>
      </w:r>
      <w:proofErr w:type="gramStart"/>
      <w:r>
        <w:t>Мансийском</w:t>
      </w:r>
      <w:r>
        <w:rPr>
          <w:spacing w:val="-2"/>
        </w:rPr>
        <w:t xml:space="preserve"> </w:t>
      </w:r>
      <w:r>
        <w:t xml:space="preserve">автономном округе – </w:t>
      </w:r>
      <w:proofErr w:type="spellStart"/>
      <w:r>
        <w:t>Югре</w:t>
      </w:r>
      <w:proofErr w:type="spellEnd"/>
      <w:r>
        <w:t>».</w:t>
      </w:r>
      <w:proofErr w:type="gramEnd"/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Законодательные и иные нормативные правовые акты, 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Учреждения.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9" w:firstLine="709"/>
        <w:contextualSpacing w:val="0"/>
        <w:jc w:val="both"/>
      </w:pP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Нормативные и методические документы по вопросам организации работы с</w:t>
      </w:r>
      <w:r>
        <w:rPr>
          <w:spacing w:val="-57"/>
        </w:rPr>
        <w:t xml:space="preserve"> </w:t>
      </w:r>
      <w:r>
        <w:t>подростками</w:t>
      </w:r>
      <w:r>
        <w:rPr>
          <w:spacing w:val="-1"/>
        </w:rPr>
        <w:t xml:space="preserve"> </w:t>
      </w:r>
      <w:r>
        <w:t>и молодежью.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учета и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финансами.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Специализацию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 w:rsidR="00D44571" w:rsidRPr="00D52870">
        <w:rPr>
          <w:rFonts w:eastAsiaTheme="minorHAnsi"/>
          <w:lang w:eastAsia="en-US"/>
        </w:rPr>
        <w:t>МАУ МП «</w:t>
      </w:r>
      <w:proofErr w:type="spellStart"/>
      <w:r w:rsidR="00D44571" w:rsidRPr="00D52870">
        <w:rPr>
          <w:rFonts w:eastAsiaTheme="minorHAnsi"/>
          <w:lang w:eastAsia="en-US"/>
        </w:rPr>
        <w:t>ЦМиГИ</w:t>
      </w:r>
      <w:proofErr w:type="spellEnd"/>
      <w:r w:rsidR="00D44571" w:rsidRPr="00D52870">
        <w:rPr>
          <w:rFonts w:eastAsiaTheme="minorHAnsi"/>
          <w:lang w:eastAsia="en-US"/>
        </w:rPr>
        <w:t>»</w:t>
      </w:r>
      <w:r>
        <w:t>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lastRenderedPageBreak/>
        <w:t>Порядок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договоров.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Экономику,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управления.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right="109" w:firstLine="709"/>
        <w:contextualSpacing w:val="0"/>
        <w:jc w:val="both"/>
      </w:pPr>
      <w:r>
        <w:t>Перспективы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right="108" w:firstLine="709"/>
        <w:contextualSpacing w:val="0"/>
        <w:jc w:val="both"/>
      </w:pPr>
      <w:r>
        <w:t>Современные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информации.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right="107" w:firstLine="709"/>
        <w:contextualSpacing w:val="0"/>
        <w:jc w:val="both"/>
      </w:pP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Устав</w:t>
      </w:r>
      <w:r>
        <w:rPr>
          <w:spacing w:val="-1"/>
        </w:rPr>
        <w:t xml:space="preserve"> </w:t>
      </w:r>
      <w:r>
        <w:t>Учреждения.</w:t>
      </w:r>
    </w:p>
    <w:p w:rsidR="00094FE5" w:rsidRDefault="00094FE5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Правила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 w:rsidR="00D44571" w:rsidRPr="00D52870">
        <w:rPr>
          <w:rFonts w:eastAsiaTheme="minorHAnsi"/>
          <w:lang w:eastAsia="en-US"/>
        </w:rPr>
        <w:t>МАУ МП «</w:t>
      </w:r>
      <w:proofErr w:type="spellStart"/>
      <w:r w:rsidR="00D44571" w:rsidRPr="00D52870">
        <w:rPr>
          <w:rFonts w:eastAsiaTheme="minorHAnsi"/>
          <w:lang w:eastAsia="en-US"/>
        </w:rPr>
        <w:t>ЦМиГИ</w:t>
      </w:r>
      <w:proofErr w:type="spellEnd"/>
      <w:r w:rsidR="00D44571" w:rsidRPr="00D52870">
        <w:rPr>
          <w:rFonts w:eastAsiaTheme="minorHAnsi"/>
          <w:lang w:eastAsia="en-US"/>
        </w:rPr>
        <w:t>»</w:t>
      </w:r>
      <w:r>
        <w:t>.</w:t>
      </w:r>
    </w:p>
    <w:p w:rsidR="00094FE5" w:rsidRDefault="00D44571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Д</w:t>
      </w:r>
      <w:r w:rsidR="00094FE5">
        <w:t>олжностную</w:t>
      </w:r>
      <w:r w:rsidR="00094FE5">
        <w:rPr>
          <w:spacing w:val="-6"/>
        </w:rPr>
        <w:t xml:space="preserve"> </w:t>
      </w:r>
      <w:r w:rsidR="00094FE5">
        <w:t>инструкцию</w:t>
      </w:r>
      <w:r>
        <w:t xml:space="preserve"> директора </w:t>
      </w:r>
      <w:r w:rsidRPr="00D52870">
        <w:rPr>
          <w:rFonts w:eastAsiaTheme="minorHAnsi"/>
          <w:lang w:eastAsia="en-US"/>
        </w:rPr>
        <w:t>МАУ МП «</w:t>
      </w:r>
      <w:proofErr w:type="spellStart"/>
      <w:r w:rsidRPr="00D52870">
        <w:rPr>
          <w:rFonts w:eastAsiaTheme="minorHAnsi"/>
          <w:lang w:eastAsia="en-US"/>
        </w:rPr>
        <w:t>ЦМиГИ</w:t>
      </w:r>
      <w:proofErr w:type="spellEnd"/>
      <w:r w:rsidRPr="00D52870">
        <w:rPr>
          <w:rFonts w:eastAsiaTheme="minorHAnsi"/>
          <w:lang w:eastAsia="en-US"/>
        </w:rPr>
        <w:t>»</w:t>
      </w:r>
      <w:r w:rsidR="00094FE5">
        <w:t>.</w:t>
      </w:r>
    </w:p>
    <w:p w:rsidR="00F70177" w:rsidRDefault="00F70177" w:rsidP="00D44571">
      <w:pPr>
        <w:pStyle w:val="af0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Иные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законы и нормативные правовые акты Ханты-Мансийского автономного округа – </w:t>
      </w:r>
      <w:proofErr w:type="spellStart"/>
      <w:r>
        <w:t>Югры</w:t>
      </w:r>
      <w:proofErr w:type="spellEnd"/>
      <w:r>
        <w:t>,</w:t>
      </w:r>
      <w:r>
        <w:rPr>
          <w:spacing w:val="1"/>
        </w:rPr>
        <w:t xml:space="preserve"> </w:t>
      </w:r>
      <w:r>
        <w:t>муниципальные нормативные правовые акты города Урай, необходимые для надлежащего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должностных обязанностей.</w:t>
      </w:r>
    </w:p>
    <w:p w:rsidR="00866162" w:rsidRPr="00157A30" w:rsidRDefault="00866162" w:rsidP="00F70177">
      <w:pPr>
        <w:tabs>
          <w:tab w:val="num" w:pos="0"/>
        </w:tabs>
        <w:ind w:firstLine="709"/>
        <w:jc w:val="both"/>
        <w:rPr>
          <w:spacing w:val="-4"/>
          <w:sz w:val="24"/>
          <w:szCs w:val="24"/>
        </w:rPr>
      </w:pPr>
    </w:p>
    <w:p w:rsidR="00866162" w:rsidRPr="00E173CA" w:rsidRDefault="00157A30" w:rsidP="00F7017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145A">
        <w:rPr>
          <w:b/>
          <w:sz w:val="24"/>
          <w:szCs w:val="24"/>
        </w:rPr>
        <w:t xml:space="preserve">. </w:t>
      </w:r>
      <w:r w:rsidR="00866162" w:rsidRPr="00E173CA">
        <w:rPr>
          <w:b/>
          <w:sz w:val="24"/>
          <w:szCs w:val="24"/>
        </w:rPr>
        <w:t xml:space="preserve">Для участия в конкурсе гражданин, претендующий на замещение должности </w:t>
      </w:r>
      <w:r w:rsidR="00F70177" w:rsidRPr="00F70177">
        <w:rPr>
          <w:b/>
          <w:sz w:val="24"/>
          <w:szCs w:val="24"/>
        </w:rPr>
        <w:t>директор</w:t>
      </w:r>
      <w:r w:rsidR="00F70177">
        <w:rPr>
          <w:b/>
          <w:sz w:val="24"/>
          <w:szCs w:val="24"/>
        </w:rPr>
        <w:t>а</w:t>
      </w:r>
      <w:r w:rsidR="00F70177" w:rsidRPr="00F70177">
        <w:rPr>
          <w:b/>
          <w:sz w:val="24"/>
          <w:szCs w:val="24"/>
        </w:rPr>
        <w:t xml:space="preserve"> муниципального автономного учреждения молодежной политики города Урай «Центр молодежных и гражданских инициатив»</w:t>
      </w:r>
      <w:r w:rsidR="00866162" w:rsidRPr="00457487">
        <w:rPr>
          <w:b/>
          <w:sz w:val="24"/>
          <w:szCs w:val="24"/>
        </w:rPr>
        <w:t>,</w:t>
      </w:r>
      <w:r w:rsidR="00866162" w:rsidRPr="00E173CA">
        <w:rPr>
          <w:b/>
          <w:sz w:val="24"/>
          <w:szCs w:val="24"/>
        </w:rPr>
        <w:t xml:space="preserve"> представляет следующие документы:</w:t>
      </w:r>
    </w:p>
    <w:p w:rsidR="00E32079" w:rsidRDefault="00E32079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 на участие в конкурсе;</w:t>
      </w:r>
    </w:p>
    <w:p w:rsidR="00082CA9" w:rsidRPr="00082CA9" w:rsidRDefault="00E32079" w:rsidP="00D44571">
      <w:pPr>
        <w:pStyle w:val="a3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 заполненн</w:t>
      </w:r>
      <w:r w:rsidR="00082CA9">
        <w:rPr>
          <w:sz w:val="24"/>
          <w:szCs w:val="24"/>
        </w:rPr>
        <w:t xml:space="preserve">ая и </w:t>
      </w:r>
      <w:r w:rsidR="00FA3C5E">
        <w:rPr>
          <w:sz w:val="24"/>
          <w:szCs w:val="24"/>
        </w:rPr>
        <w:t xml:space="preserve">собственноручно </w:t>
      </w:r>
      <w:r>
        <w:rPr>
          <w:sz w:val="24"/>
          <w:szCs w:val="24"/>
        </w:rPr>
        <w:t>подписанн</w:t>
      </w:r>
      <w:r w:rsidR="00082CA9">
        <w:rPr>
          <w:sz w:val="24"/>
          <w:szCs w:val="24"/>
        </w:rPr>
        <w:t xml:space="preserve">ая </w:t>
      </w:r>
      <w:r w:rsidRPr="00082CA9">
        <w:rPr>
          <w:sz w:val="24"/>
          <w:szCs w:val="24"/>
        </w:rPr>
        <w:t>анкет</w:t>
      </w:r>
      <w:r w:rsidR="00082CA9" w:rsidRPr="00082CA9">
        <w:rPr>
          <w:sz w:val="24"/>
          <w:szCs w:val="24"/>
        </w:rPr>
        <w:t>а</w:t>
      </w:r>
      <w:r w:rsidRPr="00082CA9">
        <w:rPr>
          <w:sz w:val="24"/>
          <w:szCs w:val="24"/>
        </w:rPr>
        <w:t xml:space="preserve"> </w:t>
      </w:r>
      <w:r w:rsidR="00082CA9" w:rsidRPr="00082CA9">
        <w:rPr>
          <w:sz w:val="24"/>
          <w:szCs w:val="24"/>
        </w:rPr>
        <w:t>(приложение к Условия</w:t>
      </w:r>
      <w:r w:rsidR="00082CA9">
        <w:rPr>
          <w:sz w:val="24"/>
          <w:szCs w:val="24"/>
        </w:rPr>
        <w:t>м</w:t>
      </w:r>
      <w:r w:rsidR="00082CA9" w:rsidRPr="00082CA9">
        <w:rPr>
          <w:sz w:val="24"/>
          <w:szCs w:val="24"/>
        </w:rPr>
        <w:t xml:space="preserve"> конкурса на замещение </w:t>
      </w:r>
      <w:r w:rsidR="00082CA9" w:rsidRPr="00896B9C">
        <w:rPr>
          <w:sz w:val="24"/>
          <w:szCs w:val="24"/>
        </w:rPr>
        <w:t xml:space="preserve">должности </w:t>
      </w:r>
      <w:r w:rsidR="00896B9C" w:rsidRPr="00896B9C">
        <w:rPr>
          <w:sz w:val="24"/>
          <w:szCs w:val="24"/>
        </w:rPr>
        <w:t>директора муниципального автономного учреждения молодежной политики города Урай «Центр молодежных и гражданских инициатив»</w:t>
      </w:r>
      <w:r w:rsidR="00082CA9" w:rsidRPr="00896B9C">
        <w:rPr>
          <w:sz w:val="24"/>
          <w:szCs w:val="24"/>
          <w:lang w:eastAsia="en-US"/>
        </w:rPr>
        <w:t>);</w:t>
      </w:r>
    </w:p>
    <w:p w:rsidR="00E32079" w:rsidRDefault="00E32079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31EB0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паспорт</w:t>
      </w:r>
      <w:r w:rsidR="00B31EB0">
        <w:rPr>
          <w:sz w:val="24"/>
          <w:szCs w:val="24"/>
        </w:rPr>
        <w:t>а</w:t>
      </w:r>
      <w:r>
        <w:rPr>
          <w:sz w:val="24"/>
          <w:szCs w:val="24"/>
        </w:rPr>
        <w:t xml:space="preserve"> или ино</w:t>
      </w:r>
      <w:r w:rsidR="00B31EB0">
        <w:rPr>
          <w:sz w:val="24"/>
          <w:szCs w:val="24"/>
        </w:rPr>
        <w:t>го</w:t>
      </w:r>
      <w:r>
        <w:rPr>
          <w:sz w:val="24"/>
          <w:szCs w:val="24"/>
        </w:rPr>
        <w:t xml:space="preserve"> документ</w:t>
      </w:r>
      <w:r w:rsidR="00B31EB0">
        <w:rPr>
          <w:sz w:val="24"/>
          <w:szCs w:val="24"/>
        </w:rPr>
        <w:t>а</w:t>
      </w:r>
      <w:r>
        <w:rPr>
          <w:sz w:val="24"/>
          <w:szCs w:val="24"/>
        </w:rPr>
        <w:t>, удостоверяю</w:t>
      </w:r>
      <w:r w:rsidR="00B31EB0">
        <w:rPr>
          <w:sz w:val="24"/>
          <w:szCs w:val="24"/>
        </w:rPr>
        <w:t>щего</w:t>
      </w:r>
      <w:r>
        <w:rPr>
          <w:sz w:val="24"/>
          <w:szCs w:val="24"/>
        </w:rPr>
        <w:t xml:space="preserve"> личность;</w:t>
      </w:r>
    </w:p>
    <w:p w:rsidR="00E32079" w:rsidRPr="00BF581B" w:rsidRDefault="00E32079" w:rsidP="00E32079">
      <w:pPr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 xml:space="preserve">4) </w:t>
      </w:r>
      <w:r w:rsidRPr="00BF581B">
        <w:rPr>
          <w:sz w:val="24"/>
          <w:szCs w:val="24"/>
        </w:rPr>
        <w:t>копи</w:t>
      </w:r>
      <w:r w:rsidR="00B31EB0">
        <w:rPr>
          <w:sz w:val="24"/>
          <w:szCs w:val="24"/>
        </w:rPr>
        <w:t>я</w:t>
      </w:r>
      <w:r w:rsidRPr="00BF581B">
        <w:rPr>
          <w:sz w:val="24"/>
          <w:szCs w:val="24"/>
        </w:rPr>
        <w:t xml:space="preserve"> трудовой книжки и (или) сведения о трудовой деятельности (статья 66.1 Трудового кодекса Российской Федерации);</w:t>
      </w:r>
    </w:p>
    <w:p w:rsidR="00E32079" w:rsidRPr="00313D94" w:rsidRDefault="00E32079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 xml:space="preserve">5) </w:t>
      </w:r>
      <w:r w:rsidR="00B31EB0">
        <w:rPr>
          <w:sz w:val="24"/>
          <w:szCs w:val="24"/>
        </w:rPr>
        <w:t xml:space="preserve">копии </w:t>
      </w:r>
      <w:r w:rsidRPr="00313D94">
        <w:rPr>
          <w:sz w:val="24"/>
          <w:szCs w:val="24"/>
        </w:rPr>
        <w:t>документ</w:t>
      </w:r>
      <w:r w:rsidR="00B31EB0">
        <w:rPr>
          <w:sz w:val="24"/>
          <w:szCs w:val="24"/>
        </w:rPr>
        <w:t>ов</w:t>
      </w:r>
      <w:r w:rsidRPr="00313D94">
        <w:rPr>
          <w:sz w:val="24"/>
          <w:szCs w:val="24"/>
        </w:rPr>
        <w:t xml:space="preserve"> об образовании, а также, по желанию гражданина, документ</w:t>
      </w:r>
      <w:r>
        <w:rPr>
          <w:sz w:val="24"/>
          <w:szCs w:val="24"/>
        </w:rPr>
        <w:t>ы</w:t>
      </w:r>
      <w:r w:rsidRPr="00313D94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звания;</w:t>
      </w:r>
    </w:p>
    <w:p w:rsidR="00E32079" w:rsidRDefault="00E32079" w:rsidP="00E32079">
      <w:pPr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 xml:space="preserve">6) </w:t>
      </w:r>
      <w:r w:rsidR="003C2C80">
        <w:rPr>
          <w:sz w:val="24"/>
          <w:szCs w:val="24"/>
        </w:rPr>
        <w:t>копи</w:t>
      </w:r>
      <w:r w:rsidR="00FA3C5E">
        <w:rPr>
          <w:sz w:val="24"/>
          <w:szCs w:val="24"/>
        </w:rPr>
        <w:t>я</w:t>
      </w:r>
      <w:r w:rsidR="003C2C8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 w:rsidR="003C2C80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Pr="00957339">
        <w:rPr>
          <w:sz w:val="24"/>
          <w:szCs w:val="24"/>
        </w:rPr>
        <w:t>подтверждающ</w:t>
      </w:r>
      <w:r w:rsidR="003C2C80">
        <w:rPr>
          <w:sz w:val="24"/>
          <w:szCs w:val="24"/>
        </w:rPr>
        <w:t>его</w:t>
      </w:r>
      <w:r w:rsidRPr="00957339">
        <w:rPr>
          <w:sz w:val="24"/>
          <w:szCs w:val="24"/>
        </w:rPr>
        <w:t xml:space="preserve"> регистрацию в системе индивидуального (персонифицированного) учета, в том числе в форме электронного документа</w:t>
      </w:r>
      <w:r w:rsidRPr="00313D94">
        <w:rPr>
          <w:sz w:val="24"/>
          <w:szCs w:val="24"/>
        </w:rPr>
        <w:t>;</w:t>
      </w:r>
    </w:p>
    <w:p w:rsidR="00866162" w:rsidRDefault="004F7942" w:rsidP="00B31E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2079" w:rsidRPr="00957339">
        <w:rPr>
          <w:sz w:val="24"/>
          <w:szCs w:val="24"/>
        </w:rPr>
        <w:t xml:space="preserve">) </w:t>
      </w:r>
      <w:r w:rsidR="003C2C80">
        <w:rPr>
          <w:sz w:val="24"/>
          <w:szCs w:val="24"/>
        </w:rPr>
        <w:t xml:space="preserve">копии </w:t>
      </w:r>
      <w:r w:rsidR="00E32079" w:rsidRPr="00957339">
        <w:rPr>
          <w:sz w:val="24"/>
          <w:szCs w:val="24"/>
        </w:rPr>
        <w:t>документ</w:t>
      </w:r>
      <w:r w:rsidR="003C2C80">
        <w:rPr>
          <w:sz w:val="24"/>
          <w:szCs w:val="24"/>
        </w:rPr>
        <w:t>ов</w:t>
      </w:r>
      <w:r w:rsidR="00E32079" w:rsidRPr="00957339">
        <w:rPr>
          <w:sz w:val="24"/>
          <w:szCs w:val="24"/>
        </w:rPr>
        <w:t xml:space="preserve"> воинского учета – для военнообязанных и лиц, подле</w:t>
      </w:r>
      <w:r w:rsidR="00A57C3A">
        <w:rPr>
          <w:sz w:val="24"/>
          <w:szCs w:val="24"/>
        </w:rPr>
        <w:t>жащих призыву на военную службу;</w:t>
      </w:r>
    </w:p>
    <w:p w:rsidR="00B31EB0" w:rsidRDefault="00B31EB0" w:rsidP="00B31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 должны быть заверены нотариально или кадровыми службами по месту работы (службы), либо представлены оригиналы для сверки.</w:t>
      </w:r>
    </w:p>
    <w:p w:rsidR="00B31EB0" w:rsidRDefault="00B31EB0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4B719B" w:rsidRDefault="00157A30" w:rsidP="003D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5145A" w:rsidRPr="00EB456B">
        <w:rPr>
          <w:b/>
          <w:sz w:val="24"/>
          <w:szCs w:val="24"/>
        </w:rPr>
        <w:t xml:space="preserve">. </w:t>
      </w:r>
      <w:r w:rsidR="00B161BE" w:rsidRPr="008A5ECE">
        <w:rPr>
          <w:b/>
          <w:sz w:val="24"/>
          <w:szCs w:val="24"/>
        </w:rPr>
        <w:t xml:space="preserve">Документы сдаются </w:t>
      </w:r>
      <w:r w:rsidR="00B161BE">
        <w:rPr>
          <w:b/>
          <w:sz w:val="24"/>
          <w:szCs w:val="24"/>
        </w:rPr>
        <w:t xml:space="preserve">заместителю начальника управления по развитию местного самоуправления </w:t>
      </w:r>
      <w:r w:rsidR="00B161BE" w:rsidRPr="00CC1C9F">
        <w:rPr>
          <w:b/>
          <w:sz w:val="24"/>
          <w:szCs w:val="24"/>
        </w:rPr>
        <w:t>администрации города Урай</w:t>
      </w:r>
      <w:r w:rsidR="00B161BE" w:rsidRPr="008A5ECE">
        <w:rPr>
          <w:b/>
          <w:sz w:val="24"/>
          <w:szCs w:val="24"/>
        </w:rPr>
        <w:t xml:space="preserve"> (кабинет 2</w:t>
      </w:r>
      <w:r w:rsidR="00B161BE">
        <w:rPr>
          <w:b/>
          <w:sz w:val="24"/>
          <w:szCs w:val="24"/>
        </w:rPr>
        <w:t>05</w:t>
      </w:r>
      <w:r w:rsidR="00B161BE" w:rsidRPr="008A5ECE">
        <w:rPr>
          <w:b/>
          <w:sz w:val="24"/>
          <w:szCs w:val="24"/>
        </w:rPr>
        <w:t>, телефон 2-23-</w:t>
      </w:r>
      <w:r w:rsidR="00B161BE">
        <w:rPr>
          <w:b/>
          <w:sz w:val="24"/>
          <w:szCs w:val="24"/>
        </w:rPr>
        <w:t>48</w:t>
      </w:r>
      <w:r w:rsidR="00B161BE" w:rsidRPr="008A5ECE">
        <w:rPr>
          <w:b/>
          <w:sz w:val="24"/>
          <w:szCs w:val="24"/>
        </w:rPr>
        <w:t xml:space="preserve">) </w:t>
      </w:r>
      <w:r w:rsidR="00B161BE">
        <w:rPr>
          <w:b/>
          <w:sz w:val="24"/>
          <w:szCs w:val="24"/>
        </w:rPr>
        <w:t xml:space="preserve">до </w:t>
      </w:r>
      <w:r w:rsidR="00110109">
        <w:rPr>
          <w:b/>
          <w:sz w:val="24"/>
          <w:szCs w:val="24"/>
        </w:rPr>
        <w:t>12</w:t>
      </w:r>
      <w:r w:rsidR="005E253D">
        <w:rPr>
          <w:b/>
          <w:sz w:val="24"/>
          <w:szCs w:val="24"/>
        </w:rPr>
        <w:t>.04</w:t>
      </w:r>
      <w:r w:rsidR="00B9536D" w:rsidRPr="001342B4">
        <w:rPr>
          <w:b/>
          <w:sz w:val="24"/>
          <w:szCs w:val="24"/>
        </w:rPr>
        <w:t>.202</w:t>
      </w:r>
      <w:r w:rsidR="00D44571">
        <w:rPr>
          <w:b/>
          <w:sz w:val="24"/>
          <w:szCs w:val="24"/>
        </w:rPr>
        <w:t>3</w:t>
      </w:r>
      <w:r w:rsidR="00B161BE" w:rsidRPr="001342B4">
        <w:rPr>
          <w:b/>
          <w:sz w:val="24"/>
          <w:szCs w:val="24"/>
        </w:rPr>
        <w:t xml:space="preserve"> включительно</w:t>
      </w:r>
      <w:r w:rsidR="00B161BE">
        <w:rPr>
          <w:b/>
          <w:sz w:val="24"/>
          <w:szCs w:val="24"/>
        </w:rPr>
        <w:t xml:space="preserve"> в рабочие дни с 8:30 до 12:30 и с 14:00 до 17:12 часов</w:t>
      </w:r>
      <w:r w:rsidR="00B161BE" w:rsidRPr="008A5ECE">
        <w:rPr>
          <w:b/>
          <w:sz w:val="24"/>
          <w:szCs w:val="24"/>
        </w:rPr>
        <w:t>.</w:t>
      </w:r>
    </w:p>
    <w:p w:rsidR="005E5CA5" w:rsidRDefault="005E5CA5" w:rsidP="000F20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C2B17" w:rsidRPr="004C2B17" w:rsidRDefault="004C2B17" w:rsidP="004C2B17">
      <w:pPr>
        <w:ind w:firstLine="709"/>
        <w:jc w:val="both"/>
        <w:rPr>
          <w:b/>
          <w:sz w:val="24"/>
          <w:szCs w:val="24"/>
        </w:rPr>
      </w:pPr>
      <w:r w:rsidRPr="004C2B17">
        <w:rPr>
          <w:b/>
          <w:sz w:val="24"/>
        </w:rPr>
        <w:t xml:space="preserve">5. </w:t>
      </w:r>
      <w:r w:rsidRPr="004C2B17">
        <w:rPr>
          <w:b/>
          <w:sz w:val="24"/>
          <w:szCs w:val="24"/>
        </w:rPr>
        <w:t>Конкурс проводится в два этапа:</w:t>
      </w:r>
    </w:p>
    <w:p w:rsidR="004C2B17" w:rsidRPr="002C1461" w:rsidRDefault="004C2B17" w:rsidP="004C2B17">
      <w:pPr>
        <w:ind w:firstLine="709"/>
        <w:jc w:val="both"/>
        <w:rPr>
          <w:sz w:val="24"/>
          <w:szCs w:val="24"/>
        </w:rPr>
      </w:pPr>
      <w:r w:rsidRPr="002C1461">
        <w:rPr>
          <w:sz w:val="24"/>
          <w:szCs w:val="24"/>
        </w:rPr>
        <w:t xml:space="preserve">1) первый этап – </w:t>
      </w:r>
      <w:r>
        <w:rPr>
          <w:sz w:val="24"/>
          <w:szCs w:val="24"/>
        </w:rPr>
        <w:t>рассмотрение</w:t>
      </w:r>
      <w:r w:rsidRPr="002C1461">
        <w:rPr>
          <w:sz w:val="24"/>
          <w:szCs w:val="24"/>
        </w:rPr>
        <w:t xml:space="preserve"> документов</w:t>
      </w:r>
      <w:r w:rsidR="00A91399">
        <w:rPr>
          <w:sz w:val="24"/>
          <w:szCs w:val="24"/>
        </w:rPr>
        <w:t xml:space="preserve"> </w:t>
      </w:r>
      <w:r w:rsidR="00A91399" w:rsidRPr="008A5FC1">
        <w:rPr>
          <w:bCs/>
          <w:sz w:val="24"/>
          <w:szCs w:val="24"/>
        </w:rPr>
        <w:t>(проводится в отсутствие кандидатов)</w:t>
      </w:r>
      <w:r w:rsidRPr="002C1461">
        <w:rPr>
          <w:sz w:val="24"/>
          <w:szCs w:val="24"/>
        </w:rPr>
        <w:t>;</w:t>
      </w:r>
    </w:p>
    <w:p w:rsidR="009D05EF" w:rsidRDefault="004C2B17" w:rsidP="004C2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461">
        <w:rPr>
          <w:sz w:val="24"/>
          <w:szCs w:val="24"/>
        </w:rPr>
        <w:t>2) второй этап – конкурсн</w:t>
      </w:r>
      <w:r>
        <w:rPr>
          <w:sz w:val="24"/>
          <w:szCs w:val="24"/>
        </w:rPr>
        <w:t>о</w:t>
      </w:r>
      <w:r w:rsidRPr="002C1461">
        <w:rPr>
          <w:sz w:val="24"/>
          <w:szCs w:val="24"/>
        </w:rPr>
        <w:t>е испытани</w:t>
      </w:r>
      <w:r>
        <w:rPr>
          <w:sz w:val="24"/>
          <w:szCs w:val="24"/>
        </w:rPr>
        <w:t xml:space="preserve">е в форме </w:t>
      </w:r>
      <w:r w:rsidRPr="0012038F">
        <w:rPr>
          <w:sz w:val="24"/>
        </w:rPr>
        <w:t>собеседования</w:t>
      </w:r>
      <w:r>
        <w:rPr>
          <w:sz w:val="24"/>
        </w:rPr>
        <w:t xml:space="preserve">. На собеседовании кандидат представляет краткую информацию </w:t>
      </w:r>
      <w:r w:rsidRPr="004C2B17">
        <w:rPr>
          <w:sz w:val="24"/>
          <w:szCs w:val="24"/>
        </w:rPr>
        <w:t>о себе, презентует программу развития МАУ МП «</w:t>
      </w:r>
      <w:proofErr w:type="spellStart"/>
      <w:r w:rsidRPr="004C2B17">
        <w:rPr>
          <w:sz w:val="24"/>
          <w:szCs w:val="24"/>
        </w:rPr>
        <w:t>ЦМиГИ</w:t>
      </w:r>
      <w:proofErr w:type="spellEnd"/>
      <w:r w:rsidRPr="004C2B17">
        <w:rPr>
          <w:sz w:val="24"/>
          <w:szCs w:val="24"/>
        </w:rPr>
        <w:t>»</w:t>
      </w:r>
      <w:r w:rsidR="00A91399">
        <w:rPr>
          <w:sz w:val="24"/>
          <w:szCs w:val="24"/>
        </w:rPr>
        <w:t xml:space="preserve"> (не более 5 минут)</w:t>
      </w:r>
      <w:r w:rsidRPr="004C2B17">
        <w:rPr>
          <w:sz w:val="24"/>
          <w:szCs w:val="24"/>
        </w:rPr>
        <w:t>, отвечает на вопросы членов комиссии.</w:t>
      </w:r>
      <w:r w:rsidR="00A91399">
        <w:rPr>
          <w:sz w:val="24"/>
          <w:szCs w:val="24"/>
        </w:rPr>
        <w:t xml:space="preserve"> Собеседование проводитс</w:t>
      </w:r>
      <w:r w:rsidR="009D05EF">
        <w:rPr>
          <w:sz w:val="24"/>
          <w:szCs w:val="24"/>
        </w:rPr>
        <w:t>я при личном участии кандидата.</w:t>
      </w:r>
    </w:p>
    <w:p w:rsidR="004C2B17" w:rsidRDefault="009D05EF" w:rsidP="004C2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5EF">
        <w:rPr>
          <w:sz w:val="24"/>
          <w:szCs w:val="24"/>
        </w:rPr>
        <w:t>В случае нахождения канд</w:t>
      </w:r>
      <w:r>
        <w:rPr>
          <w:sz w:val="24"/>
          <w:szCs w:val="24"/>
        </w:rPr>
        <w:t xml:space="preserve">идата за пределами города Урай </w:t>
      </w:r>
      <w:r w:rsidRPr="009D05EF">
        <w:rPr>
          <w:sz w:val="24"/>
          <w:szCs w:val="24"/>
        </w:rPr>
        <w:t>возможно проведение собеседования в заочной форме с применением дистанционных технологий в режиме видеоконференцсвязи с возможностью видеозаписи собеседования</w:t>
      </w:r>
      <w:r>
        <w:rPr>
          <w:sz w:val="24"/>
          <w:szCs w:val="24"/>
        </w:rPr>
        <w:t>.</w:t>
      </w:r>
    </w:p>
    <w:p w:rsidR="004C2B17" w:rsidRPr="004C2B17" w:rsidRDefault="004C2B17" w:rsidP="004C2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Default="004C2B17" w:rsidP="00AF42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5145A" w:rsidRPr="00F5145A">
        <w:rPr>
          <w:b/>
          <w:sz w:val="24"/>
          <w:szCs w:val="24"/>
        </w:rPr>
        <w:t xml:space="preserve">. </w:t>
      </w:r>
      <w:r w:rsidR="000F20A2">
        <w:rPr>
          <w:b/>
          <w:sz w:val="24"/>
          <w:szCs w:val="24"/>
        </w:rPr>
        <w:t>Проект трудового договора</w:t>
      </w:r>
      <w:r w:rsidR="00866162" w:rsidRPr="00F5145A">
        <w:rPr>
          <w:b/>
          <w:sz w:val="24"/>
          <w:szCs w:val="24"/>
        </w:rPr>
        <w:t>:</w:t>
      </w:r>
    </w:p>
    <w:p w:rsidR="00A91399" w:rsidRDefault="00A91399">
      <w:pPr>
        <w:rPr>
          <w:b/>
          <w:sz w:val="24"/>
          <w:szCs w:val="24"/>
        </w:rPr>
      </w:pPr>
    </w:p>
    <w:p w:rsidR="00F052DE" w:rsidRDefault="00866162" w:rsidP="003358F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ТРУДОВОЙ ДОГОВОР</w:t>
      </w:r>
    </w:p>
    <w:p w:rsidR="00866162" w:rsidRPr="00F70177" w:rsidRDefault="000F20A2" w:rsidP="003358FC">
      <w:pPr>
        <w:ind w:firstLine="709"/>
        <w:jc w:val="center"/>
        <w:rPr>
          <w:b/>
          <w:sz w:val="24"/>
          <w:szCs w:val="24"/>
        </w:rPr>
      </w:pPr>
      <w:r w:rsidRPr="00B46BEE">
        <w:rPr>
          <w:b/>
          <w:sz w:val="24"/>
          <w:szCs w:val="24"/>
        </w:rPr>
        <w:t xml:space="preserve">с </w:t>
      </w:r>
      <w:r w:rsidR="00F70177" w:rsidRPr="00F70177">
        <w:rPr>
          <w:b/>
          <w:sz w:val="24"/>
          <w:szCs w:val="24"/>
        </w:rPr>
        <w:t>директором</w:t>
      </w:r>
      <w:r w:rsidR="00B9536D" w:rsidRPr="00F70177">
        <w:rPr>
          <w:b/>
          <w:sz w:val="24"/>
          <w:szCs w:val="24"/>
        </w:rPr>
        <w:t xml:space="preserve"> </w:t>
      </w:r>
      <w:r w:rsidR="00F70177" w:rsidRPr="00F70177">
        <w:rPr>
          <w:b/>
          <w:sz w:val="24"/>
          <w:szCs w:val="24"/>
        </w:rPr>
        <w:t>муниципального автономного учреждения молодежной политики города Урай «Центр молодежных и гражданских инициатив»</w:t>
      </w:r>
    </w:p>
    <w:p w:rsidR="000F20A2" w:rsidRDefault="000F20A2" w:rsidP="003358FC">
      <w:pPr>
        <w:pStyle w:val="ConsNormal"/>
        <w:ind w:right="0" w:firstLine="709"/>
        <w:jc w:val="center"/>
        <w:rPr>
          <w:rFonts w:ascii="Times New Roman" w:hAnsi="Times New Roman" w:cs="Times New Roman"/>
          <w:b/>
        </w:rPr>
      </w:pPr>
    </w:p>
    <w:p w:rsidR="00866162" w:rsidRDefault="00866162" w:rsidP="00A630BB">
      <w:pPr>
        <w:pStyle w:val="ConsNormal"/>
        <w:ind w:right="0" w:firstLine="0"/>
        <w:jc w:val="both"/>
      </w:pPr>
      <w:r>
        <w:rPr>
          <w:rFonts w:ascii="Times New Roman" w:hAnsi="Times New Roman" w:cs="Times New Roman"/>
        </w:rPr>
        <w:t xml:space="preserve">город Урай                                             </w:t>
      </w:r>
      <w:r w:rsidR="00283EDE">
        <w:rPr>
          <w:rFonts w:ascii="Times New Roman" w:hAnsi="Times New Roman" w:cs="Times New Roman"/>
        </w:rPr>
        <w:t xml:space="preserve">                               </w:t>
      </w:r>
      <w:r w:rsidR="00283E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20__ года</w:t>
      </w:r>
      <w:r w:rsidR="00283EDE">
        <w:rPr>
          <w:rFonts w:ascii="Times New Roman" w:hAnsi="Times New Roman" w:cs="Times New Roman"/>
        </w:rPr>
        <w:br/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b/>
          <w:sz w:val="24"/>
          <w:szCs w:val="24"/>
        </w:rPr>
        <w:t>Администрация города Урай</w:t>
      </w:r>
      <w:r w:rsidRPr="00484C6B">
        <w:rPr>
          <w:sz w:val="24"/>
          <w:szCs w:val="24"/>
        </w:rPr>
        <w:t xml:space="preserve"> в лице главы города </w:t>
      </w:r>
      <w:proofErr w:type="spellStart"/>
      <w:r w:rsidRPr="00484C6B">
        <w:rPr>
          <w:sz w:val="24"/>
          <w:szCs w:val="24"/>
        </w:rPr>
        <w:t>Урай</w:t>
      </w:r>
      <w:proofErr w:type="spellEnd"/>
      <w:r w:rsidRPr="00484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Тимура </w:t>
      </w:r>
      <w:proofErr w:type="spellStart"/>
      <w:r>
        <w:rPr>
          <w:sz w:val="24"/>
          <w:szCs w:val="24"/>
        </w:rPr>
        <w:t>Раисовича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Закирзянова</w:t>
      </w:r>
      <w:proofErr w:type="spellEnd"/>
      <w:r w:rsidRPr="00484C6B">
        <w:rPr>
          <w:sz w:val="24"/>
          <w:szCs w:val="24"/>
        </w:rPr>
        <w:t>,</w:t>
      </w:r>
      <w:r w:rsidRPr="00484C6B">
        <w:rPr>
          <w:i/>
          <w:sz w:val="24"/>
          <w:szCs w:val="24"/>
        </w:rPr>
        <w:t xml:space="preserve"> </w:t>
      </w:r>
      <w:r w:rsidRPr="00484C6B">
        <w:rPr>
          <w:sz w:val="24"/>
          <w:szCs w:val="24"/>
        </w:rPr>
        <w:t>действующего на основании Устава города Урай, именуемая в  дальнейшем по тексту договора работодателем, с одной стороны, и</w:t>
      </w:r>
      <w:r w:rsidR="00F3529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_____________________</w:t>
      </w:r>
      <w:r w:rsidR="003358FC">
        <w:rPr>
          <w:sz w:val="24"/>
          <w:szCs w:val="24"/>
        </w:rPr>
        <w:t>_</w:t>
      </w:r>
      <w:r w:rsidRPr="00484C6B">
        <w:rPr>
          <w:sz w:val="24"/>
          <w:szCs w:val="24"/>
        </w:rPr>
        <w:t xml:space="preserve">_____________, </w:t>
      </w:r>
    </w:p>
    <w:p w:rsidR="00AC1652" w:rsidRPr="003358FC" w:rsidRDefault="00AC1652" w:rsidP="003358FC">
      <w:pPr>
        <w:autoSpaceDE w:val="0"/>
        <w:autoSpaceDN w:val="0"/>
        <w:adjustRightInd w:val="0"/>
        <w:ind w:firstLine="6804"/>
      </w:pPr>
      <w:r w:rsidRPr="003358FC">
        <w:t>(ф.и.о.)</w:t>
      </w:r>
    </w:p>
    <w:p w:rsidR="00AC1652" w:rsidRPr="00484C6B" w:rsidRDefault="00AC1652" w:rsidP="003358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именуемый в дальнейшем руководителем, назначенный на должность </w:t>
      </w:r>
      <w:r w:rsidR="00F707E8">
        <w:rPr>
          <w:sz w:val="24"/>
          <w:szCs w:val="24"/>
        </w:rPr>
        <w:t xml:space="preserve">директора </w:t>
      </w:r>
      <w:r w:rsidR="00F707E8" w:rsidRPr="003D08E5">
        <w:rPr>
          <w:sz w:val="24"/>
          <w:szCs w:val="24"/>
        </w:rPr>
        <w:t>муниципального автономного учреждения молодежной политики города Урай «Центр молодежных и гражданских инициатив»</w:t>
      </w:r>
      <w:r w:rsidRPr="00AC7EB0">
        <w:rPr>
          <w:color w:val="000000"/>
          <w:sz w:val="24"/>
          <w:szCs w:val="24"/>
        </w:rPr>
        <w:t xml:space="preserve">, именуемого в дальнейшем учреждением, с другой стороны (далее </w:t>
      </w:r>
      <w:r w:rsidR="00A630BB">
        <w:rPr>
          <w:color w:val="000000"/>
          <w:sz w:val="24"/>
          <w:szCs w:val="24"/>
        </w:rPr>
        <w:t>–</w:t>
      </w:r>
      <w:r w:rsidRPr="00AC7EB0">
        <w:rPr>
          <w:color w:val="000000"/>
          <w:sz w:val="24"/>
          <w:szCs w:val="24"/>
        </w:rPr>
        <w:t xml:space="preserve"> стороны</w:t>
      </w:r>
      <w:r w:rsidRPr="00484C6B">
        <w:rPr>
          <w:sz w:val="24"/>
          <w:szCs w:val="24"/>
        </w:rPr>
        <w:t>), заключили настоящий трудовой договор о нижеследующем.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I. Общие положения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1. Настоящий трудовой договор регулирует отношения между работодателем и руководителем, связанные с выполнением руководителем обязанностей по должности руководителя учреждения, расположенного по адресу: город Урай Тюменской области, микрорайон </w:t>
      </w:r>
      <w:r w:rsidR="00D44571">
        <w:rPr>
          <w:sz w:val="24"/>
          <w:szCs w:val="24"/>
        </w:rPr>
        <w:t>ул</w:t>
      </w:r>
      <w:proofErr w:type="gramStart"/>
      <w:r w:rsidR="00D44571">
        <w:rPr>
          <w:sz w:val="24"/>
          <w:szCs w:val="24"/>
        </w:rPr>
        <w:t>.Л</w:t>
      </w:r>
      <w:proofErr w:type="gramEnd"/>
      <w:r w:rsidR="00D44571">
        <w:rPr>
          <w:sz w:val="24"/>
          <w:szCs w:val="24"/>
        </w:rPr>
        <w:t>енина</w:t>
      </w:r>
      <w:r w:rsidRPr="00484C6B">
        <w:rPr>
          <w:sz w:val="24"/>
          <w:szCs w:val="24"/>
        </w:rPr>
        <w:t xml:space="preserve">, дом </w:t>
      </w:r>
      <w:r w:rsidR="00A630BB">
        <w:rPr>
          <w:sz w:val="24"/>
          <w:szCs w:val="24"/>
        </w:rPr>
        <w:t>9</w:t>
      </w:r>
      <w:r w:rsidR="00D44571">
        <w:rPr>
          <w:sz w:val="24"/>
          <w:szCs w:val="24"/>
        </w:rPr>
        <w:t>7</w:t>
      </w:r>
      <w:r w:rsidR="00AC7EB0">
        <w:rPr>
          <w:sz w:val="24"/>
          <w:szCs w:val="24"/>
        </w:rPr>
        <w:t xml:space="preserve">, </w:t>
      </w:r>
      <w:r w:rsidRPr="00484C6B">
        <w:rPr>
          <w:sz w:val="24"/>
          <w:szCs w:val="24"/>
        </w:rPr>
        <w:t>работу по которой предоставляет работодатель.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2. Настоящий трудовой договор заключается на определенный срок </w:t>
      </w:r>
      <w:r w:rsidR="003825F0">
        <w:rPr>
          <w:sz w:val="24"/>
          <w:szCs w:val="24"/>
        </w:rPr>
        <w:t>–</w:t>
      </w:r>
      <w:r w:rsidRPr="00484C6B">
        <w:rPr>
          <w:sz w:val="24"/>
          <w:szCs w:val="24"/>
        </w:rPr>
        <w:t xml:space="preserve"> </w:t>
      </w:r>
      <w:r w:rsidR="00F707E8">
        <w:rPr>
          <w:sz w:val="24"/>
          <w:szCs w:val="24"/>
        </w:rPr>
        <w:t>1</w:t>
      </w:r>
      <w:r w:rsidRPr="00484C6B">
        <w:rPr>
          <w:sz w:val="24"/>
          <w:szCs w:val="24"/>
        </w:rPr>
        <w:t xml:space="preserve"> год.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3. Настоящий трудовой договор является договором по основной работе.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4. Руководитель приступает к исполнению обязанностей</w:t>
      </w:r>
      <w:r>
        <w:rPr>
          <w:sz w:val="24"/>
          <w:szCs w:val="24"/>
        </w:rPr>
        <w:t xml:space="preserve"> ____________202</w:t>
      </w:r>
      <w:r w:rsidR="00F707E8">
        <w:rPr>
          <w:sz w:val="24"/>
          <w:szCs w:val="24"/>
        </w:rPr>
        <w:t>3</w:t>
      </w:r>
      <w:r w:rsidRPr="00484C6B">
        <w:rPr>
          <w:sz w:val="24"/>
          <w:szCs w:val="24"/>
        </w:rPr>
        <w:t xml:space="preserve"> года.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5. Местом работы руководителя является учреждение.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II. Права и обязанности руководителя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6.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7. </w:t>
      </w:r>
      <w:proofErr w:type="gramStart"/>
      <w:r w:rsidRPr="00484C6B">
        <w:rPr>
          <w:sz w:val="24"/>
          <w:szCs w:val="24"/>
        </w:rPr>
        <w:t>Руководитель самостоятельно осуществляет руководство деятельностью учреждения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в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 xml:space="preserve">соответствии с законодательством Российской Федерации, законодательством Ханты-Мансийского автономного округа – </w:t>
      </w:r>
      <w:proofErr w:type="spellStart"/>
      <w:r w:rsidRPr="00484C6B">
        <w:rPr>
          <w:sz w:val="24"/>
          <w:szCs w:val="24"/>
        </w:rPr>
        <w:t>Югры</w:t>
      </w:r>
      <w:proofErr w:type="spellEnd"/>
      <w:r w:rsidRPr="00484C6B">
        <w:rPr>
          <w:sz w:val="24"/>
          <w:szCs w:val="24"/>
        </w:rPr>
        <w:t>, нормативными правовыми актами органов местного самоуправления, уставом учреждения, коллективным договором, соглашениями, локальными нормативными актами, настоящим трудовым договором, за исключением  вопросов, принятие решений по которым отнесено законодательством Российской Федерации к ведению иных органов и должностных лиц.</w:t>
      </w:r>
      <w:proofErr w:type="gramEnd"/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8. Руководитель имеет право </w:t>
      </w:r>
      <w:proofErr w:type="gramStart"/>
      <w:r w:rsidRPr="00484C6B">
        <w:rPr>
          <w:sz w:val="24"/>
          <w:szCs w:val="24"/>
        </w:rPr>
        <w:t>на</w:t>
      </w:r>
      <w:proofErr w:type="gramEnd"/>
      <w:r w:rsidRPr="00484C6B">
        <w:rPr>
          <w:sz w:val="24"/>
          <w:szCs w:val="24"/>
        </w:rPr>
        <w:t>: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а) осуществление действий без доверенности от имени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б)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выдачу доверенности, совершение иных юридически значимых действий;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в) открытие (закрытие) в установленном порядке счетов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г)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осуществление в  установленном порядке приема на работу работников учреждения,  а также заключение, изменение и расторжение трудовых договоров с ними;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д</w:t>
      </w:r>
      <w:proofErr w:type="spellEnd"/>
      <w:r w:rsidRPr="00484C6B">
        <w:rPr>
          <w:sz w:val="24"/>
          <w:szCs w:val="24"/>
        </w:rPr>
        <w:t>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распределение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обязанностей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между своими заместителями, а в случае необходимости - передачу им части своих полномочий в установленном порядке;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е)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утверждение в установленном порядке структуры и штатного расписания учреждения,  принятие локальных нормативных актов;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ж)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ведение   коллективных   переговоров   и  заключение  коллективных договоров;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з</w:t>
      </w:r>
      <w:proofErr w:type="spellEnd"/>
      <w:r w:rsidRPr="00484C6B">
        <w:rPr>
          <w:sz w:val="24"/>
          <w:szCs w:val="24"/>
        </w:rPr>
        <w:t>)  поощрение работников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lastRenderedPageBreak/>
        <w:t>и)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привлечение  работников  учреждения к дисциплинарной и материальной ответственности в соответствии с законодательством Российской Федерации;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к)  решение  иных  вопросов,  отнесенных  законодательством  Российской Федерации,  уставом учреждения и настоящим трудовым договором к компетенции руководителя;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л) получение своевременно и в полном объеме заработной платы;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м) предоставление ему ежегодного оплачиваемого отпуска;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н</w:t>
      </w:r>
      <w:proofErr w:type="spellEnd"/>
      <w:r w:rsidRPr="00484C6B">
        <w:rPr>
          <w:sz w:val="24"/>
          <w:szCs w:val="24"/>
        </w:rPr>
        <w:t>) повышение квалификации.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9. Руководитель обязан: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 xml:space="preserve">а) соблюдать   при  исполнении  должностных  обязанностей  требования законодательства Российской Федерации, законодательства Ханты-Мансийского автономного округа – </w:t>
      </w:r>
      <w:proofErr w:type="spellStart"/>
      <w:r w:rsidRPr="00FE1CB1">
        <w:rPr>
          <w:sz w:val="24"/>
          <w:szCs w:val="24"/>
        </w:rPr>
        <w:t>Югры</w:t>
      </w:r>
      <w:proofErr w:type="spellEnd"/>
      <w:r w:rsidRPr="00FE1CB1">
        <w:rPr>
          <w:sz w:val="24"/>
          <w:szCs w:val="24"/>
        </w:rPr>
        <w:t xml:space="preserve">, нормативных правовых актов администрации города Урай, устава учреждения, коллективного договора, соглашений, локальных нормативных актов и настоящего трудового 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б) обеспечивать  эффективную деятельность учреждения, организацию административно-хозяйственной, финансовой и иной деятельности учреждения;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в) обеспечивать планирование деятельности учреждения с учетом средств, получаемых  из всех источников, не запрещенных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г) обеспечивать  целевое  и эффективное использование денежных средств учреждения,   а  также  имущества,  переданного  учреждению  в  оперативное управление в установленном порядке;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1CB1">
        <w:rPr>
          <w:sz w:val="24"/>
          <w:szCs w:val="24"/>
        </w:rPr>
        <w:t>д</w:t>
      </w:r>
      <w:proofErr w:type="spellEnd"/>
      <w:r w:rsidRPr="00FE1CB1">
        <w:rPr>
          <w:sz w:val="24"/>
          <w:szCs w:val="24"/>
        </w:rPr>
        <w:t>) обеспечивать своевременное и качественное выполнение всех договоров и обязательств учреждения;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е) обеспечивать   работникам  учреждения  безопасные  условия  труда, соответствующие  государственным  нормативным  требованиям  охраны труда, а также  социальные  гарантии  в  соответствии с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ж) создавать  и  соблюдать   условия,  обеспечивающие  деятельность представителей  работников,  в  соответствии  с трудовым законодательством, коллективным договором и соглашениями;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1CB1">
        <w:rPr>
          <w:sz w:val="24"/>
          <w:szCs w:val="24"/>
        </w:rPr>
        <w:t>з</w:t>
      </w:r>
      <w:proofErr w:type="spellEnd"/>
      <w:r w:rsidRPr="00FE1CB1">
        <w:rPr>
          <w:sz w:val="24"/>
          <w:szCs w:val="24"/>
        </w:rPr>
        <w:t>)  обеспечивать  разработку в установленном порядке правил внутреннего трудового распорядка;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и)  требовать  соблюдения  работниками  учреждения  правил  внутреннего трудового распорядка;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к) обеспечивать  выплату  в полном размере заработной платы, пособий и иных  выплат  работникам  учреждения  в  соответствии  с  законодательством Российской   Федерации,   коллективным   договором,  правилами  внутреннего трудового распорядка и трудовыми договорами;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 xml:space="preserve">л)  не  разглашать  сведения,  составляющие  государственную  или  иную охраняемую  законом тайну, ставшие известными ему в связи с исполнением </w:t>
      </w:r>
      <w:proofErr w:type="gramStart"/>
      <w:r w:rsidRPr="00FE1CB1">
        <w:rPr>
          <w:sz w:val="24"/>
          <w:szCs w:val="24"/>
        </w:rPr>
        <w:t>своих</w:t>
      </w:r>
      <w:proofErr w:type="gramEnd"/>
      <w:r w:rsidRPr="00FE1CB1">
        <w:rPr>
          <w:sz w:val="24"/>
          <w:szCs w:val="24"/>
        </w:rPr>
        <w:t xml:space="preserve"> должностных 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м)  обеспечивать  выполнение  требований  законодательства  Российской Федерации по гражданской обороне и мобилизационной подготовке;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1CB1">
        <w:rPr>
          <w:sz w:val="24"/>
          <w:szCs w:val="24"/>
        </w:rPr>
        <w:t>н</w:t>
      </w:r>
      <w:proofErr w:type="spellEnd"/>
      <w:r w:rsidRPr="00FE1CB1">
        <w:rPr>
          <w:sz w:val="24"/>
          <w:szCs w:val="24"/>
        </w:rPr>
        <w:t>) обеспечивать  соблюдение  законодательства Российской Федерации при выполнении финансово-хозяйственных операций, в том числе по своевременной и в  полном  объеме  уплате  всех  установленных законодательством Российской Федерации  налогов  и  сборов, а также представление отчетности в порядке и сроки, которые установлены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о) представлять  работодателю проекты планов деятельности учреждения и отчеты  об  исполнении  этих  планов в порядке и сроки, которые установлены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spellEnd"/>
      <w:r w:rsidRPr="00FE1CB1">
        <w:rPr>
          <w:sz w:val="24"/>
          <w:szCs w:val="24"/>
        </w:rPr>
        <w:t>)  обеспечивать  выполнение  всех  плановых  показателей  деятельности учреждения;</w:t>
      </w:r>
    </w:p>
    <w:p w:rsidR="007E63E7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proofErr w:type="spellEnd"/>
      <w:r w:rsidRPr="00FE1CB1">
        <w:rPr>
          <w:sz w:val="24"/>
          <w:szCs w:val="24"/>
        </w:rPr>
        <w:t>) обеспечивать  своевременное выполнение нормативных пра</w:t>
      </w:r>
      <w:r>
        <w:rPr>
          <w:sz w:val="24"/>
          <w:szCs w:val="24"/>
        </w:rPr>
        <w:t>вовых актов и локальных нор</w:t>
      </w:r>
      <w:r w:rsidRPr="00FE1CB1">
        <w:rPr>
          <w:sz w:val="24"/>
          <w:szCs w:val="24"/>
        </w:rPr>
        <w:t>мативных актов работодателя;</w:t>
      </w:r>
    </w:p>
    <w:p w:rsidR="00235E77" w:rsidRPr="00235E77" w:rsidRDefault="009A46E2" w:rsidP="003358F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235E77" w:rsidRPr="00235E77">
        <w:rPr>
          <w:sz w:val="24"/>
          <w:szCs w:val="24"/>
        </w:rPr>
        <w:t>) своевременно информировать работодателя о начале проведения проверок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деятельности учреждения контрольными и правоохранительными органами и об их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результатах, о случаях привлечения работников учреждения к административной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и  уголовной  ответственности, связанных с их работой в учреждении, а также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незамедлительно  сообщать  о  случаях  возникновения в учреждении ситуации,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представляющей угрозу жизни и здоровью работников;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E63E7" w:rsidRPr="00FE1CB1">
        <w:rPr>
          <w:sz w:val="24"/>
          <w:szCs w:val="24"/>
        </w:rPr>
        <w:t>) осуществить  при расторжении настоящего трудового договора передачу дел учреждения вновь назначенному руководителю в установленном порядке;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E63E7" w:rsidRPr="00FE1CB1">
        <w:rPr>
          <w:sz w:val="24"/>
          <w:szCs w:val="24"/>
        </w:rPr>
        <w:t>)  представлять в случае изменения персональных данных соответствующие документы работодателю не позднее 14 календарных дней;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proofErr w:type="spellEnd"/>
      <w:r w:rsidR="007E63E7" w:rsidRPr="00FE1CB1">
        <w:rPr>
          <w:sz w:val="24"/>
          <w:szCs w:val="24"/>
        </w:rPr>
        <w:t>)  информировать  работодателя о своей временной нетрудоспособности, а также об отсутствии на рабочем месте по другим уважительным причинам;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spellEnd"/>
      <w:r w:rsidR="007E63E7" w:rsidRPr="00FE1CB1">
        <w:rPr>
          <w:sz w:val="24"/>
          <w:szCs w:val="24"/>
        </w:rPr>
        <w:t>)  представлять  работодателю в установленном порядке сведения о своих доходах,  об имуществе и обязательствах имущественного характера, а также о доходах,  об  имуществе  и  обязательствах  имущественного  характера своих супруги (супруга) и несовершеннолетних детей;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spellEnd"/>
      <w:r w:rsidR="007E63E7" w:rsidRPr="00FE1CB1">
        <w:rPr>
          <w:sz w:val="24"/>
          <w:szCs w:val="24"/>
        </w:rPr>
        <w:t>) обеспечивать соблюдение Учреждением обязанностей по принятию мер, установленных статьей 13.3 Федерального закона от 25.12.2008 №273-ФЗ «О противодействии коррупции»;</w:t>
      </w:r>
    </w:p>
    <w:p w:rsidR="009A46E2" w:rsidRPr="00265D1C" w:rsidRDefault="009A46E2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265D1C">
        <w:rPr>
          <w:sz w:val="24"/>
          <w:szCs w:val="24"/>
        </w:rPr>
        <w:t>ч) контролировать и нести персональную ответственность за соблюдением предельного уровня соотношения среднемесячной заработной платы руководителя, заместителей руководителя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заместителей руководителя, главного бухгалтера), установленного постановлением администрации города Урай от 21.06.2019 №1479;</w:t>
      </w:r>
      <w:proofErr w:type="gramEnd"/>
    </w:p>
    <w:p w:rsidR="009A46E2" w:rsidRPr="00CD073D" w:rsidRDefault="009A46E2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265D1C">
        <w:rPr>
          <w:sz w:val="24"/>
          <w:szCs w:val="24"/>
        </w:rPr>
        <w:t>ш</w:t>
      </w:r>
      <w:proofErr w:type="spellEnd"/>
      <w:r w:rsidRPr="00265D1C">
        <w:rPr>
          <w:sz w:val="24"/>
          <w:szCs w:val="24"/>
        </w:rPr>
        <w:t xml:space="preserve">) направлять информацию о рассчитываемой за календарный год среднемесячной заработной плате руководителя, заместителей руководителя и главного бухгалтера </w:t>
      </w:r>
      <w:r w:rsidRPr="00CD073D">
        <w:rPr>
          <w:sz w:val="24"/>
          <w:szCs w:val="24"/>
        </w:rPr>
        <w:t>учреждения в порядке и срок, установленные постановлением администрации города Урай от 10.02.2017 №316;</w:t>
      </w:r>
    </w:p>
    <w:p w:rsidR="00CD073D" w:rsidRPr="00CD073D" w:rsidRDefault="00CD073D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073D">
        <w:rPr>
          <w:sz w:val="24"/>
          <w:szCs w:val="24"/>
        </w:rPr>
        <w:t>щ</w:t>
      </w:r>
      <w:proofErr w:type="spellEnd"/>
      <w:r w:rsidRPr="00CD073D">
        <w:rPr>
          <w:sz w:val="24"/>
          <w:szCs w:val="24"/>
        </w:rPr>
        <w:t>) с</w:t>
      </w:r>
      <w:r w:rsidRPr="00CD073D">
        <w:rPr>
          <w:rFonts w:hint="eastAsia"/>
          <w:sz w:val="24"/>
          <w:szCs w:val="24"/>
        </w:rPr>
        <w:t>ообща</w:t>
      </w:r>
      <w:r w:rsidRPr="00CD073D">
        <w:rPr>
          <w:sz w:val="24"/>
          <w:szCs w:val="24"/>
        </w:rPr>
        <w:t>ть</w:t>
      </w:r>
      <w:r w:rsidRPr="00CD073D">
        <w:rPr>
          <w:rFonts w:hint="eastAsia"/>
          <w:sz w:val="24"/>
          <w:szCs w:val="24"/>
        </w:rPr>
        <w:t xml:space="preserve"> главе города Урай о личной заинтересованности при исполнен</w:t>
      </w:r>
      <w:r w:rsidRPr="00CD073D">
        <w:rPr>
          <w:sz w:val="24"/>
          <w:szCs w:val="24"/>
        </w:rPr>
        <w:t>ии</w:t>
      </w:r>
      <w:r w:rsidRPr="00CD073D">
        <w:rPr>
          <w:rFonts w:hint="eastAsia"/>
          <w:sz w:val="24"/>
          <w:szCs w:val="24"/>
        </w:rPr>
        <w:t xml:space="preserve"> должностных обязанностей, которая приводит или может привести к конфликту интересов, принима</w:t>
      </w:r>
      <w:r w:rsidRPr="00CD073D">
        <w:rPr>
          <w:sz w:val="24"/>
          <w:szCs w:val="24"/>
        </w:rPr>
        <w:t>ть</w:t>
      </w:r>
      <w:r w:rsidRPr="00CD073D">
        <w:rPr>
          <w:rFonts w:hint="eastAsia"/>
          <w:sz w:val="24"/>
          <w:szCs w:val="24"/>
        </w:rPr>
        <w:t xml:space="preserve"> меры по предотвращению такого конфликта в письменной форме </w:t>
      </w:r>
      <w:r>
        <w:rPr>
          <w:sz w:val="24"/>
          <w:szCs w:val="24"/>
        </w:rPr>
        <w:t xml:space="preserve">в </w:t>
      </w:r>
      <w:r w:rsidRPr="00CD073D">
        <w:rPr>
          <w:rFonts w:hint="eastAsia"/>
          <w:sz w:val="24"/>
          <w:szCs w:val="24"/>
        </w:rPr>
        <w:t>установленном порядке</w:t>
      </w:r>
      <w:r w:rsidRPr="00CD073D">
        <w:rPr>
          <w:sz w:val="24"/>
          <w:szCs w:val="24"/>
        </w:rPr>
        <w:t>;</w:t>
      </w:r>
    </w:p>
    <w:p w:rsidR="00CD073D" w:rsidRPr="00CD073D" w:rsidRDefault="00CD073D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073D">
        <w:rPr>
          <w:sz w:val="24"/>
          <w:szCs w:val="24"/>
        </w:rPr>
        <w:t>э) представлять Учредителю для утверждения свой график отпусков на очередной календарный год в соответствии со статьей 123 Трудового кодекса Российской  Федерации, согласованный с курирующим заместителем главы города Урай;</w:t>
      </w:r>
    </w:p>
    <w:p w:rsidR="007E63E7" w:rsidRPr="00FE1CB1" w:rsidRDefault="00CD073D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</w:t>
      </w:r>
      <w:proofErr w:type="spellEnd"/>
      <w:r w:rsidR="007E63E7" w:rsidRPr="00FE1CB1">
        <w:rPr>
          <w:sz w:val="24"/>
          <w:szCs w:val="24"/>
        </w:rPr>
        <w:t>) выполнять иные обязанности, предусмотренные законодательством Российской Федерации и уставом учреждения.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III. Права и обязанности работодателя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10. Работодатель имеет право: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а) осуществлять </w:t>
      </w:r>
      <w:proofErr w:type="gramStart"/>
      <w:r w:rsidRPr="00484C6B">
        <w:rPr>
          <w:sz w:val="24"/>
          <w:szCs w:val="24"/>
        </w:rPr>
        <w:t>контроль за</w:t>
      </w:r>
      <w:proofErr w:type="gramEnd"/>
      <w:r w:rsidRPr="00484C6B">
        <w:rPr>
          <w:sz w:val="24"/>
          <w:szCs w:val="24"/>
        </w:rPr>
        <w:t xml:space="preserve"> деятельностью руководителя и требовать от него  добросовестного выполнения должностных обязанностей, предусмотренных настоящим    трудовым договором, и обязанностей, предусмотренных законодательством Российской Федерации и уставом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б) проводить аттестацию </w:t>
      </w:r>
      <w:r w:rsidR="006641AC">
        <w:rPr>
          <w:sz w:val="24"/>
          <w:szCs w:val="24"/>
        </w:rPr>
        <w:t xml:space="preserve">руководителя </w:t>
      </w:r>
      <w:r w:rsidRPr="00484C6B">
        <w:rPr>
          <w:sz w:val="24"/>
          <w:szCs w:val="24"/>
        </w:rPr>
        <w:t>с целью оценки уровня его квалификации и соответствия занимаемой должности;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в) принимать в установленном порядке решения о направлении руководителя в служебные командировки;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lastRenderedPageBreak/>
        <w:t xml:space="preserve">г) привлекать руководителя к дисциплинарной </w:t>
      </w:r>
      <w:r w:rsidR="006641AC">
        <w:rPr>
          <w:sz w:val="24"/>
          <w:szCs w:val="24"/>
        </w:rPr>
        <w:t xml:space="preserve">и </w:t>
      </w:r>
      <w:r w:rsidRPr="00484C6B">
        <w:rPr>
          <w:sz w:val="24"/>
          <w:szCs w:val="24"/>
        </w:rPr>
        <w:t xml:space="preserve">материальной ответственности в </w:t>
      </w:r>
      <w:r w:rsidR="006641AC">
        <w:rPr>
          <w:sz w:val="24"/>
          <w:szCs w:val="24"/>
        </w:rPr>
        <w:t xml:space="preserve">случаях, </w:t>
      </w:r>
      <w:r w:rsidRPr="00484C6B">
        <w:rPr>
          <w:sz w:val="24"/>
          <w:szCs w:val="24"/>
        </w:rPr>
        <w:t>предусмотренных законодательством Российской Федерации;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д</w:t>
      </w:r>
      <w:proofErr w:type="spellEnd"/>
      <w:r w:rsidRPr="00484C6B">
        <w:rPr>
          <w:sz w:val="24"/>
          <w:szCs w:val="24"/>
        </w:rPr>
        <w:t>) поощрять руководителя за эффективную работу учреждения.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11. Работодатель обязан: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а) соблюдать требования законодательных и иных нормативных правовых актов, а также условия настоящего трудового договора;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б) обеспечивать руководителю условия труда, необходимые для его эффективной работы;</w:t>
      </w:r>
    </w:p>
    <w:p w:rsidR="007E63E7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в) устанавливать с учетом показателей эффективности  деятельности учреждения показатели эффективности работы руководителя в целях его стимулирования;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г) 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Pr="00484C6B">
        <w:rPr>
          <w:sz w:val="24"/>
          <w:szCs w:val="24"/>
        </w:rPr>
        <w:t>позднее</w:t>
      </w:r>
      <w:proofErr w:type="gramEnd"/>
      <w:r w:rsidRPr="00484C6B">
        <w:rPr>
          <w:sz w:val="24"/>
          <w:szCs w:val="24"/>
        </w:rPr>
        <w:t xml:space="preserve"> чем за 2 месяца, если иное не предусмотрено Трудовым кодексом Российской Федерации;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д</w:t>
      </w:r>
      <w:proofErr w:type="spellEnd"/>
      <w:r w:rsidRPr="00484C6B">
        <w:rPr>
          <w:sz w:val="24"/>
          <w:szCs w:val="24"/>
        </w:rPr>
        <w:t>) 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е)</w:t>
      </w:r>
      <w:r>
        <w:rPr>
          <w:sz w:val="24"/>
          <w:szCs w:val="24"/>
        </w:rPr>
        <w:t xml:space="preserve"> выполнять иные </w:t>
      </w:r>
      <w:r w:rsidRPr="00484C6B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предусмотренные </w:t>
      </w:r>
      <w:r w:rsidRPr="00484C6B">
        <w:rPr>
          <w:sz w:val="24"/>
          <w:szCs w:val="24"/>
        </w:rPr>
        <w:t>законодательством Российской  Федерации, законодательством субъекта  Российской Федерации и нормативными правовыми актами органов местного самоуправления.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5DE0">
        <w:rPr>
          <w:sz w:val="24"/>
          <w:szCs w:val="24"/>
        </w:rPr>
        <w:t>IV. Рабочее время и время отдыха руководителя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12. Руководителю устанавливается: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 xml:space="preserve">а) продолжительность рабочей недели – </w:t>
      </w:r>
      <w:r w:rsidR="00A005D7">
        <w:rPr>
          <w:sz w:val="24"/>
          <w:szCs w:val="24"/>
        </w:rPr>
        <w:t>36 (</w:t>
      </w:r>
      <w:r w:rsidRPr="00B1745D">
        <w:rPr>
          <w:sz w:val="24"/>
          <w:szCs w:val="24"/>
        </w:rPr>
        <w:t>40</w:t>
      </w:r>
      <w:r w:rsidR="00A005D7">
        <w:rPr>
          <w:sz w:val="24"/>
          <w:szCs w:val="24"/>
        </w:rPr>
        <w:t>)</w:t>
      </w:r>
      <w:r w:rsidRPr="00B1745D">
        <w:rPr>
          <w:sz w:val="24"/>
          <w:szCs w:val="24"/>
        </w:rPr>
        <w:t xml:space="preserve"> часов;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б) количество выходных дней в неделю - 2;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 xml:space="preserve">в) продолжительность ежедневной работы – </w:t>
      </w:r>
      <w:r w:rsidR="00A005D7">
        <w:rPr>
          <w:sz w:val="24"/>
          <w:szCs w:val="24"/>
        </w:rPr>
        <w:t>7</w:t>
      </w:r>
      <w:r w:rsidR="00A005D7" w:rsidRPr="00A005D7">
        <w:rPr>
          <w:sz w:val="24"/>
          <w:szCs w:val="24"/>
          <w:u w:val="single"/>
          <w:vertAlign w:val="superscript"/>
        </w:rPr>
        <w:t>12</w:t>
      </w:r>
      <w:r w:rsidR="00A005D7">
        <w:rPr>
          <w:sz w:val="24"/>
          <w:szCs w:val="24"/>
        </w:rPr>
        <w:t xml:space="preserve"> (</w:t>
      </w:r>
      <w:r w:rsidRPr="00B1745D">
        <w:rPr>
          <w:sz w:val="24"/>
          <w:szCs w:val="24"/>
        </w:rPr>
        <w:t>8</w:t>
      </w:r>
      <w:r w:rsidR="00A005D7">
        <w:rPr>
          <w:sz w:val="24"/>
          <w:szCs w:val="24"/>
        </w:rPr>
        <w:t>)</w:t>
      </w:r>
      <w:r w:rsidRPr="00B1745D">
        <w:rPr>
          <w:sz w:val="24"/>
          <w:szCs w:val="24"/>
        </w:rPr>
        <w:t xml:space="preserve"> часов;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г) ненормированный рабочий день;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949F0">
        <w:rPr>
          <w:sz w:val="24"/>
          <w:szCs w:val="24"/>
        </w:rPr>
        <w:t>д</w:t>
      </w:r>
      <w:proofErr w:type="spellEnd"/>
      <w:r w:rsidRPr="009949F0">
        <w:rPr>
          <w:sz w:val="24"/>
          <w:szCs w:val="24"/>
        </w:rPr>
        <w:t xml:space="preserve">) ежегодный  основной оплачиваемый отпуск продолжительностью </w:t>
      </w:r>
      <w:r w:rsidR="00A90D6E">
        <w:rPr>
          <w:b/>
          <w:bCs/>
          <w:i/>
          <w:iCs/>
          <w:sz w:val="24"/>
          <w:szCs w:val="24"/>
        </w:rPr>
        <w:t>28</w:t>
      </w:r>
      <w:r w:rsidRPr="009949F0">
        <w:rPr>
          <w:sz w:val="24"/>
          <w:szCs w:val="24"/>
        </w:rPr>
        <w:t xml:space="preserve"> календарных д</w:t>
      </w:r>
      <w:r w:rsidR="00CA5710">
        <w:rPr>
          <w:sz w:val="24"/>
          <w:szCs w:val="24"/>
        </w:rPr>
        <w:t>ней</w:t>
      </w:r>
      <w:r w:rsidRPr="009949F0">
        <w:rPr>
          <w:sz w:val="24"/>
          <w:szCs w:val="24"/>
        </w:rPr>
        <w:t>.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13. Продолжительность рабочего дня, перерывы для отдыха  и  питания  руководителя  устанавливаются правилами внутреннего трудового распорядка учреждения.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14. Руководителю предоставляется: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 xml:space="preserve">а)  ежегодный  дополнительный  оплачиваемый  отпуск  за ненормированный рабочий  день продолжительностью </w:t>
      </w:r>
      <w:r w:rsidR="0080612E" w:rsidRPr="00626D3C">
        <w:rPr>
          <w:b/>
          <w:bCs/>
          <w:i/>
          <w:iCs/>
          <w:sz w:val="24"/>
          <w:szCs w:val="24"/>
        </w:rPr>
        <w:t>3</w:t>
      </w:r>
      <w:r w:rsidRPr="00B1745D">
        <w:rPr>
          <w:sz w:val="24"/>
          <w:szCs w:val="24"/>
        </w:rPr>
        <w:t xml:space="preserve"> </w:t>
      </w:r>
      <w:proofErr w:type="gramStart"/>
      <w:r w:rsidRPr="00B1745D">
        <w:rPr>
          <w:sz w:val="24"/>
          <w:szCs w:val="24"/>
        </w:rPr>
        <w:t>календарных</w:t>
      </w:r>
      <w:proofErr w:type="gramEnd"/>
      <w:r w:rsidRPr="00B1745D">
        <w:rPr>
          <w:sz w:val="24"/>
          <w:szCs w:val="24"/>
        </w:rPr>
        <w:t xml:space="preserve"> дн</w:t>
      </w:r>
      <w:r w:rsidR="0080612E">
        <w:rPr>
          <w:sz w:val="24"/>
          <w:szCs w:val="24"/>
        </w:rPr>
        <w:t>я</w:t>
      </w:r>
      <w:r w:rsidRPr="00B1745D">
        <w:rPr>
          <w:sz w:val="24"/>
          <w:szCs w:val="24"/>
        </w:rPr>
        <w:t>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 xml:space="preserve">б) 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B1745D">
        <w:rPr>
          <w:b/>
          <w:i/>
          <w:sz w:val="24"/>
          <w:szCs w:val="24"/>
        </w:rPr>
        <w:t>16</w:t>
      </w:r>
      <w:r w:rsidRPr="00B1745D">
        <w:rPr>
          <w:sz w:val="24"/>
          <w:szCs w:val="24"/>
        </w:rPr>
        <w:t xml:space="preserve"> календарных дней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15.  Ежегодные  оплачиваемые  отпуска  предоставляются  руководителю  в соответствии с графиком в сроки, согласованные с работодателем.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5DE0">
        <w:rPr>
          <w:sz w:val="24"/>
          <w:szCs w:val="24"/>
        </w:rPr>
        <w:t>V. Оплата труда руководителя и другие выплаты,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AE5DE0">
        <w:rPr>
          <w:sz w:val="24"/>
          <w:szCs w:val="24"/>
        </w:rPr>
        <w:t>осуществляемые</w:t>
      </w:r>
      <w:proofErr w:type="gramEnd"/>
      <w:r w:rsidRPr="00AE5DE0">
        <w:rPr>
          <w:sz w:val="24"/>
          <w:szCs w:val="24"/>
        </w:rPr>
        <w:t xml:space="preserve"> ему в рамках трудовых отношений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0A2" w:rsidRPr="009E03AC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E0">
        <w:rPr>
          <w:sz w:val="24"/>
          <w:szCs w:val="24"/>
        </w:rPr>
        <w:t>16</w:t>
      </w:r>
      <w:r w:rsidRPr="009E03AC">
        <w:rPr>
          <w:sz w:val="24"/>
          <w:szCs w:val="24"/>
        </w:rPr>
        <w:t xml:space="preserve">. </w:t>
      </w:r>
      <w:r w:rsidR="00034B2F" w:rsidRPr="009E03AC">
        <w:rPr>
          <w:sz w:val="24"/>
          <w:szCs w:val="24"/>
        </w:rPr>
        <w:t>Заработная  плата  руководителя  состоит  из должностного оклада и выплат  компенсационного и  стимулирующего  характера,  устанавливаемых  в соответствии с настоящим трудовым договором.</w:t>
      </w:r>
    </w:p>
    <w:p w:rsidR="009A46E2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3AC">
        <w:rPr>
          <w:sz w:val="24"/>
          <w:szCs w:val="24"/>
        </w:rPr>
        <w:t xml:space="preserve">17. </w:t>
      </w:r>
      <w:r w:rsidR="009A46E2" w:rsidRPr="00AF4EFB">
        <w:rPr>
          <w:sz w:val="24"/>
          <w:szCs w:val="24"/>
        </w:rPr>
        <w:t xml:space="preserve">Должностной оклад руководителя устанавливается </w:t>
      </w:r>
      <w:r w:rsidR="009A46E2">
        <w:rPr>
          <w:sz w:val="24"/>
          <w:szCs w:val="24"/>
        </w:rPr>
        <w:t>в соответствии с</w:t>
      </w:r>
      <w:r w:rsidR="009A46E2" w:rsidRPr="00AF4EFB">
        <w:rPr>
          <w:sz w:val="24"/>
          <w:szCs w:val="24"/>
        </w:rPr>
        <w:t xml:space="preserve"> пунктом </w:t>
      </w:r>
      <w:r w:rsidR="00A90D6E">
        <w:rPr>
          <w:sz w:val="24"/>
          <w:szCs w:val="24"/>
        </w:rPr>
        <w:t>3.</w:t>
      </w:r>
      <w:r w:rsidR="00F707E8">
        <w:rPr>
          <w:sz w:val="24"/>
          <w:szCs w:val="24"/>
        </w:rPr>
        <w:t>2</w:t>
      </w:r>
      <w:r w:rsidR="009A46E2">
        <w:rPr>
          <w:sz w:val="24"/>
          <w:szCs w:val="24"/>
        </w:rPr>
        <w:t xml:space="preserve"> </w:t>
      </w:r>
      <w:r w:rsidR="00A90D6E" w:rsidRPr="00A90D6E">
        <w:rPr>
          <w:sz w:val="24"/>
          <w:szCs w:val="24"/>
        </w:rPr>
        <w:t xml:space="preserve">Положения </w:t>
      </w:r>
      <w:r w:rsidR="00F707E8" w:rsidRPr="003D08E5">
        <w:rPr>
          <w:sz w:val="24"/>
          <w:szCs w:val="24"/>
        </w:rPr>
        <w:t xml:space="preserve">об установлении </w:t>
      </w:r>
      <w:proofErr w:type="gramStart"/>
      <w:r w:rsidR="00F707E8" w:rsidRPr="003D08E5">
        <w:rPr>
          <w:sz w:val="24"/>
          <w:szCs w:val="24"/>
        </w:rPr>
        <w:t>системы оплаты труда работников муниципального автономного учреждения молодежной политики города</w:t>
      </w:r>
      <w:proofErr w:type="gramEnd"/>
      <w:r w:rsidR="00F707E8" w:rsidRPr="003D08E5">
        <w:rPr>
          <w:sz w:val="24"/>
          <w:szCs w:val="24"/>
        </w:rPr>
        <w:t xml:space="preserve"> Урай «Центр молодежных и гражданских инициатив»</w:t>
      </w:r>
      <w:r w:rsidR="00A90D6E" w:rsidRPr="008A1D4F">
        <w:rPr>
          <w:sz w:val="24"/>
          <w:szCs w:val="24"/>
        </w:rPr>
        <w:t xml:space="preserve">, утвержденного постановлением администрации города Урай от </w:t>
      </w:r>
      <w:r w:rsidR="00C54F28">
        <w:rPr>
          <w:sz w:val="24"/>
          <w:szCs w:val="24"/>
        </w:rPr>
        <w:t>27.12.2022 № 3355</w:t>
      </w:r>
      <w:r w:rsidR="0073715B">
        <w:rPr>
          <w:sz w:val="24"/>
          <w:szCs w:val="24"/>
        </w:rPr>
        <w:t>,</w:t>
      </w:r>
      <w:r w:rsidR="00A90D6E">
        <w:rPr>
          <w:sz w:val="24"/>
          <w:szCs w:val="24"/>
        </w:rPr>
        <w:t xml:space="preserve"> и составляет </w:t>
      </w:r>
      <w:r w:rsidR="00F707E8">
        <w:rPr>
          <w:sz w:val="24"/>
          <w:szCs w:val="24"/>
        </w:rPr>
        <w:t>34 050</w:t>
      </w:r>
      <w:r w:rsidR="00A90D6E">
        <w:rPr>
          <w:sz w:val="24"/>
          <w:szCs w:val="24"/>
        </w:rPr>
        <w:t xml:space="preserve"> руб.</w:t>
      </w:r>
    </w:p>
    <w:p w:rsidR="00485FE5" w:rsidRDefault="002747D4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3AC">
        <w:rPr>
          <w:sz w:val="24"/>
          <w:szCs w:val="24"/>
        </w:rPr>
        <w:lastRenderedPageBreak/>
        <w:t xml:space="preserve">18. </w:t>
      </w:r>
      <w:r w:rsidR="003358FC">
        <w:rPr>
          <w:sz w:val="24"/>
          <w:szCs w:val="24"/>
        </w:rPr>
        <w:t xml:space="preserve"> </w:t>
      </w:r>
      <w:r w:rsidRPr="009E03AC">
        <w:rPr>
          <w:sz w:val="24"/>
          <w:szCs w:val="24"/>
        </w:rPr>
        <w:t>Руководителю   в   соответствии  с  законодательством</w:t>
      </w:r>
      <w:r w:rsidRPr="002747D4">
        <w:rPr>
          <w:sz w:val="24"/>
          <w:szCs w:val="24"/>
        </w:rPr>
        <w:t xml:space="preserve">  Российской Федерации   и   в соответствии с </w:t>
      </w:r>
      <w:r w:rsidR="00531901" w:rsidRPr="00A90D6E">
        <w:rPr>
          <w:sz w:val="24"/>
          <w:szCs w:val="24"/>
        </w:rPr>
        <w:t>Положени</w:t>
      </w:r>
      <w:r w:rsidR="00531901">
        <w:rPr>
          <w:sz w:val="24"/>
          <w:szCs w:val="24"/>
        </w:rPr>
        <w:t>ем</w:t>
      </w:r>
      <w:r w:rsidR="00531901" w:rsidRPr="00A90D6E">
        <w:rPr>
          <w:sz w:val="24"/>
          <w:szCs w:val="24"/>
        </w:rPr>
        <w:t xml:space="preserve"> </w:t>
      </w:r>
      <w:r w:rsidR="00F707E8" w:rsidRPr="003D08E5">
        <w:rPr>
          <w:sz w:val="24"/>
          <w:szCs w:val="24"/>
        </w:rPr>
        <w:t xml:space="preserve">об установлении </w:t>
      </w:r>
      <w:proofErr w:type="gramStart"/>
      <w:r w:rsidR="00F707E8" w:rsidRPr="003D08E5">
        <w:rPr>
          <w:sz w:val="24"/>
          <w:szCs w:val="24"/>
        </w:rPr>
        <w:t>системы оплаты труда работников муниципального автономного учреждения молодежной политики города</w:t>
      </w:r>
      <w:proofErr w:type="gramEnd"/>
      <w:r w:rsidR="00F707E8" w:rsidRPr="003D08E5">
        <w:rPr>
          <w:sz w:val="24"/>
          <w:szCs w:val="24"/>
        </w:rPr>
        <w:t xml:space="preserve"> Урай «Центр молодежных и гражданских инициатив»</w:t>
      </w:r>
      <w:r w:rsidR="00531901" w:rsidRPr="008A1D4F">
        <w:rPr>
          <w:sz w:val="24"/>
          <w:szCs w:val="24"/>
        </w:rPr>
        <w:t xml:space="preserve">, утвержденного постановлением администрации города Урай от </w:t>
      </w:r>
      <w:r w:rsidR="00C54F28">
        <w:rPr>
          <w:sz w:val="24"/>
          <w:szCs w:val="24"/>
        </w:rPr>
        <w:t>27.12.2022 № 3355</w:t>
      </w:r>
      <w:r w:rsidRPr="00326F2C">
        <w:rPr>
          <w:sz w:val="24"/>
          <w:szCs w:val="24"/>
        </w:rPr>
        <w:t>, производятся  следующие  выплаты компенсационного характера: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245"/>
        <w:gridCol w:w="1984"/>
      </w:tblGrid>
      <w:tr w:rsidR="008A1D4F" w:rsidRPr="008A1D4F" w:rsidTr="008A1D4F">
        <w:trPr>
          <w:trHeight w:val="400"/>
          <w:tblCellSpacing w:w="5" w:type="nil"/>
        </w:trPr>
        <w:tc>
          <w:tcPr>
            <w:tcW w:w="2410" w:type="dxa"/>
          </w:tcPr>
          <w:p w:rsidR="008A1D4F" w:rsidRPr="008A1D4F" w:rsidRDefault="00DC74A0" w:rsidP="00494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8A1D4F" w:rsidRPr="008A1D4F">
              <w:rPr>
                <w:sz w:val="24"/>
                <w:szCs w:val="24"/>
              </w:rPr>
              <w:t xml:space="preserve"> выплаты</w:t>
            </w:r>
          </w:p>
        </w:tc>
        <w:tc>
          <w:tcPr>
            <w:tcW w:w="5245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84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Размер выплаты</w:t>
            </w:r>
          </w:p>
        </w:tc>
      </w:tr>
      <w:tr w:rsidR="008A1D4F" w:rsidRPr="008A1D4F" w:rsidTr="008A1D4F">
        <w:trPr>
          <w:tblCellSpacing w:w="5" w:type="nil"/>
        </w:trPr>
        <w:tc>
          <w:tcPr>
            <w:tcW w:w="2410" w:type="dxa"/>
          </w:tcPr>
          <w:p w:rsidR="008A1D4F" w:rsidRPr="008A1D4F" w:rsidRDefault="008A1D4F" w:rsidP="008A1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Процентная надбавка за стаж работы в местности,  приравненной к районам Крайнего Севера</w:t>
            </w:r>
          </w:p>
        </w:tc>
        <w:tc>
          <w:tcPr>
            <w:tcW w:w="5245" w:type="dxa"/>
            <w:vAlign w:val="center"/>
          </w:tcPr>
          <w:p w:rsidR="008A1D4F" w:rsidRPr="008A1D4F" w:rsidRDefault="008A1D4F" w:rsidP="008A1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В порядке, установленном Трудовым кодексом Российской Федерации</w:t>
            </w:r>
          </w:p>
        </w:tc>
        <w:tc>
          <w:tcPr>
            <w:tcW w:w="1984" w:type="dxa"/>
            <w:vAlign w:val="center"/>
          </w:tcPr>
          <w:p w:rsidR="008A1D4F" w:rsidRPr="008A1D4F" w:rsidRDefault="004F7942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A1D4F" w:rsidRPr="008A1D4F">
              <w:rPr>
                <w:sz w:val="24"/>
                <w:szCs w:val="24"/>
              </w:rPr>
              <w:t>50%</w:t>
            </w:r>
          </w:p>
        </w:tc>
      </w:tr>
      <w:tr w:rsidR="008A1D4F" w:rsidRPr="008A1D4F" w:rsidTr="008A1D4F">
        <w:trPr>
          <w:tblCellSpacing w:w="5" w:type="nil"/>
        </w:trPr>
        <w:tc>
          <w:tcPr>
            <w:tcW w:w="2410" w:type="dxa"/>
          </w:tcPr>
          <w:p w:rsidR="008A1D4F" w:rsidRPr="008A1D4F" w:rsidRDefault="008A1D4F" w:rsidP="008A1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Районный коэффициент</w:t>
            </w:r>
          </w:p>
        </w:tc>
        <w:tc>
          <w:tcPr>
            <w:tcW w:w="5245" w:type="dxa"/>
            <w:vAlign w:val="center"/>
          </w:tcPr>
          <w:p w:rsidR="008A1D4F" w:rsidRPr="008A1D4F" w:rsidRDefault="008A1D4F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A1D4F" w:rsidRPr="008A1D4F" w:rsidRDefault="004F7942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3358FC" w:rsidRDefault="003358FC" w:rsidP="00EF69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9C2" w:rsidRDefault="00EF69C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19. В качестве поощрения руководителю устанавливаются следующие выплаты стимулирующего характера:</w:t>
      </w:r>
    </w:p>
    <w:tbl>
      <w:tblPr>
        <w:tblW w:w="96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103"/>
        <w:gridCol w:w="2163"/>
      </w:tblGrid>
      <w:tr w:rsidR="008A1D4F" w:rsidRPr="008A1D4F" w:rsidTr="00DE6F70">
        <w:trPr>
          <w:trHeight w:val="600"/>
          <w:tblCellSpacing w:w="5" w:type="nil"/>
        </w:trPr>
        <w:tc>
          <w:tcPr>
            <w:tcW w:w="2410" w:type="dxa"/>
          </w:tcPr>
          <w:p w:rsidR="008A1D4F" w:rsidRPr="008A1D4F" w:rsidRDefault="008A1D4F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 xml:space="preserve">Наименование  </w:t>
            </w:r>
            <w:r w:rsidRPr="008A1D4F">
              <w:rPr>
                <w:sz w:val="24"/>
                <w:szCs w:val="24"/>
              </w:rPr>
              <w:br/>
              <w:t>выплаты</w:t>
            </w:r>
          </w:p>
        </w:tc>
        <w:tc>
          <w:tcPr>
            <w:tcW w:w="5103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Условия осуществления  выплаты</w:t>
            </w:r>
          </w:p>
        </w:tc>
        <w:tc>
          <w:tcPr>
            <w:tcW w:w="2163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Размер выплаты при достижении</w:t>
            </w:r>
            <w:r w:rsidRPr="008A1D4F">
              <w:rPr>
                <w:sz w:val="24"/>
                <w:szCs w:val="24"/>
              </w:rPr>
              <w:br/>
              <w:t xml:space="preserve">  условий ее осуществления</w:t>
            </w:r>
            <w:r w:rsidRPr="008A1D4F">
              <w:rPr>
                <w:sz w:val="24"/>
                <w:szCs w:val="24"/>
              </w:rPr>
              <w:br/>
              <w:t xml:space="preserve">  (в рублях или процентах)</w:t>
            </w:r>
          </w:p>
        </w:tc>
      </w:tr>
      <w:tr w:rsidR="008A1D4F" w:rsidRPr="008A1D4F" w:rsidTr="00DE6F70">
        <w:trPr>
          <w:tblCellSpacing w:w="5" w:type="nil"/>
        </w:trPr>
        <w:tc>
          <w:tcPr>
            <w:tcW w:w="2410" w:type="dxa"/>
            <w:vAlign w:val="center"/>
          </w:tcPr>
          <w:p w:rsidR="008A1D4F" w:rsidRPr="008A1D4F" w:rsidRDefault="00531901" w:rsidP="005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Премиальная выплата по итогам работы за месяц</w:t>
            </w:r>
          </w:p>
        </w:tc>
        <w:tc>
          <w:tcPr>
            <w:tcW w:w="5103" w:type="dxa"/>
          </w:tcPr>
          <w:p w:rsidR="008A1D4F" w:rsidRPr="008010E1" w:rsidRDefault="00494F1E" w:rsidP="00A01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0E1">
              <w:rPr>
                <w:sz w:val="24"/>
                <w:szCs w:val="24"/>
              </w:rPr>
              <w:t>в соответствии с п</w:t>
            </w:r>
            <w:r w:rsidR="00A01423" w:rsidRPr="008010E1">
              <w:rPr>
                <w:sz w:val="24"/>
                <w:szCs w:val="24"/>
              </w:rPr>
              <w:t xml:space="preserve">унктами </w:t>
            </w:r>
            <w:r w:rsidR="00531901" w:rsidRPr="008010E1">
              <w:rPr>
                <w:sz w:val="24"/>
                <w:szCs w:val="24"/>
              </w:rPr>
              <w:t>3.4</w:t>
            </w:r>
            <w:r w:rsidR="00A01423" w:rsidRPr="008010E1">
              <w:rPr>
                <w:sz w:val="24"/>
                <w:szCs w:val="24"/>
              </w:rPr>
              <w:t>, 3.5</w:t>
            </w:r>
            <w:r w:rsidR="008A1D4F" w:rsidRPr="008010E1">
              <w:rPr>
                <w:sz w:val="24"/>
                <w:szCs w:val="24"/>
              </w:rPr>
              <w:t xml:space="preserve"> </w:t>
            </w:r>
            <w:r w:rsidR="00531901" w:rsidRPr="008010E1">
              <w:rPr>
                <w:sz w:val="24"/>
                <w:szCs w:val="24"/>
              </w:rPr>
              <w:t xml:space="preserve">Положения </w:t>
            </w:r>
            <w:r w:rsidR="00F707E8" w:rsidRPr="008010E1">
              <w:rPr>
                <w:sz w:val="24"/>
                <w:szCs w:val="24"/>
              </w:rPr>
              <w:t xml:space="preserve">об установлении </w:t>
            </w:r>
            <w:proofErr w:type="gramStart"/>
            <w:r w:rsidR="00F707E8" w:rsidRPr="008010E1">
              <w:rPr>
                <w:sz w:val="24"/>
                <w:szCs w:val="24"/>
              </w:rPr>
              <w:t>системы оплаты труда работников муниципального автономного учреждения молодежной политики города</w:t>
            </w:r>
            <w:proofErr w:type="gramEnd"/>
            <w:r w:rsidR="00F707E8" w:rsidRPr="008010E1">
              <w:rPr>
                <w:sz w:val="24"/>
                <w:szCs w:val="24"/>
              </w:rPr>
              <w:t xml:space="preserve"> Урай «Центр молодежных и гражданских инициатив»</w:t>
            </w:r>
          </w:p>
        </w:tc>
        <w:tc>
          <w:tcPr>
            <w:tcW w:w="2163" w:type="dxa"/>
            <w:vAlign w:val="center"/>
          </w:tcPr>
          <w:p w:rsidR="008A1D4F" w:rsidRPr="008A1D4F" w:rsidRDefault="00F707E8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8E5">
              <w:rPr>
                <w:sz w:val="24"/>
                <w:szCs w:val="24"/>
              </w:rPr>
              <w:t>до 20% от должностного оклада (без учета надбавок и доплат к нему) с учетом показателей оценки эффективности и результативности</w:t>
            </w:r>
          </w:p>
        </w:tc>
      </w:tr>
      <w:tr w:rsidR="008A1D4F" w:rsidRPr="008A1D4F" w:rsidTr="00531901">
        <w:trPr>
          <w:tblCellSpacing w:w="5" w:type="nil"/>
        </w:trPr>
        <w:tc>
          <w:tcPr>
            <w:tcW w:w="2410" w:type="dxa"/>
          </w:tcPr>
          <w:p w:rsidR="008A1D4F" w:rsidRPr="008A1D4F" w:rsidRDefault="00531901" w:rsidP="005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5103" w:type="dxa"/>
          </w:tcPr>
          <w:p w:rsidR="008A1D4F" w:rsidRPr="008010E1" w:rsidRDefault="00531901" w:rsidP="00A01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0E1">
              <w:rPr>
                <w:sz w:val="24"/>
                <w:szCs w:val="24"/>
              </w:rPr>
              <w:t xml:space="preserve">в соответствии с </w:t>
            </w:r>
            <w:r w:rsidR="00494F1E" w:rsidRPr="008010E1">
              <w:rPr>
                <w:sz w:val="24"/>
                <w:szCs w:val="24"/>
              </w:rPr>
              <w:t>п</w:t>
            </w:r>
            <w:r w:rsidR="00A01423" w:rsidRPr="008010E1">
              <w:rPr>
                <w:sz w:val="24"/>
                <w:szCs w:val="24"/>
              </w:rPr>
              <w:t>унктами 3.6, 3.7, разделом 4</w:t>
            </w:r>
            <w:r w:rsidR="00494F1E" w:rsidRPr="008010E1">
              <w:rPr>
                <w:sz w:val="24"/>
                <w:szCs w:val="24"/>
              </w:rPr>
              <w:t xml:space="preserve"> </w:t>
            </w:r>
            <w:r w:rsidR="00F707E8" w:rsidRPr="008010E1">
              <w:rPr>
                <w:sz w:val="24"/>
                <w:szCs w:val="24"/>
              </w:rPr>
              <w:t xml:space="preserve">Положения об установлении </w:t>
            </w:r>
            <w:proofErr w:type="gramStart"/>
            <w:r w:rsidR="00F707E8" w:rsidRPr="008010E1">
              <w:rPr>
                <w:sz w:val="24"/>
                <w:szCs w:val="24"/>
              </w:rPr>
              <w:t>системы оплаты труда работников муниципального автономного учреждения молодежной политики города</w:t>
            </w:r>
            <w:proofErr w:type="gramEnd"/>
            <w:r w:rsidR="00F707E8" w:rsidRPr="008010E1">
              <w:rPr>
                <w:sz w:val="24"/>
                <w:szCs w:val="24"/>
              </w:rPr>
              <w:t xml:space="preserve"> Урай «Центр молодежных и гражданских инициатив»</w:t>
            </w:r>
          </w:p>
        </w:tc>
        <w:tc>
          <w:tcPr>
            <w:tcW w:w="2163" w:type="dxa"/>
          </w:tcPr>
          <w:p w:rsidR="008A1D4F" w:rsidRPr="008A1D4F" w:rsidRDefault="00F707E8" w:rsidP="00F7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="00531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0,5</w:t>
            </w:r>
            <w:r w:rsidR="00531901">
              <w:rPr>
                <w:sz w:val="24"/>
                <w:szCs w:val="24"/>
              </w:rPr>
              <w:t xml:space="preserve"> месячного фонда оплаты труда</w:t>
            </w:r>
          </w:p>
        </w:tc>
      </w:tr>
      <w:tr w:rsidR="00531901" w:rsidRPr="008A1D4F" w:rsidTr="00D63652">
        <w:trPr>
          <w:tblCellSpacing w:w="5" w:type="nil"/>
        </w:trPr>
        <w:tc>
          <w:tcPr>
            <w:tcW w:w="2410" w:type="dxa"/>
          </w:tcPr>
          <w:p w:rsidR="00531901" w:rsidRPr="008A1D4F" w:rsidRDefault="00531901" w:rsidP="005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Премиальная выплата по итогам работы за год</w:t>
            </w:r>
          </w:p>
        </w:tc>
        <w:tc>
          <w:tcPr>
            <w:tcW w:w="5103" w:type="dxa"/>
          </w:tcPr>
          <w:p w:rsidR="00531901" w:rsidRPr="008010E1" w:rsidRDefault="00531901" w:rsidP="00494F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0E1">
              <w:rPr>
                <w:sz w:val="24"/>
                <w:szCs w:val="24"/>
              </w:rPr>
              <w:t xml:space="preserve">в соответствии с </w:t>
            </w:r>
            <w:r w:rsidR="00A01423" w:rsidRPr="008010E1">
              <w:rPr>
                <w:sz w:val="24"/>
                <w:szCs w:val="24"/>
              </w:rPr>
              <w:t xml:space="preserve">пунктами 3.6, 3.7, разделом 4 </w:t>
            </w:r>
            <w:r w:rsidR="00F707E8" w:rsidRPr="008010E1">
              <w:rPr>
                <w:sz w:val="24"/>
                <w:szCs w:val="24"/>
              </w:rPr>
              <w:t xml:space="preserve">Положения об установлении </w:t>
            </w:r>
            <w:proofErr w:type="gramStart"/>
            <w:r w:rsidR="00F707E8" w:rsidRPr="008010E1">
              <w:rPr>
                <w:sz w:val="24"/>
                <w:szCs w:val="24"/>
              </w:rPr>
              <w:t>системы оплаты труда работников муниципального автономного учреждения молодежной политики города</w:t>
            </w:r>
            <w:proofErr w:type="gramEnd"/>
            <w:r w:rsidR="00F707E8" w:rsidRPr="008010E1">
              <w:rPr>
                <w:sz w:val="24"/>
                <w:szCs w:val="24"/>
              </w:rPr>
              <w:t xml:space="preserve"> Урай «Центр молодежных и гражданских инициатив»</w:t>
            </w:r>
          </w:p>
        </w:tc>
        <w:tc>
          <w:tcPr>
            <w:tcW w:w="2163" w:type="dxa"/>
          </w:tcPr>
          <w:p w:rsidR="00531901" w:rsidRPr="008A1D4F" w:rsidRDefault="00F707E8" w:rsidP="00D63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="00531901">
              <w:rPr>
                <w:sz w:val="24"/>
                <w:szCs w:val="24"/>
              </w:rPr>
              <w:t xml:space="preserve"> 1 месячного фонда оплаты труда</w:t>
            </w:r>
          </w:p>
        </w:tc>
      </w:tr>
    </w:tbl>
    <w:p w:rsidR="00FA6FD9" w:rsidRPr="00073566" w:rsidRDefault="00FA6FD9" w:rsidP="00EF69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566" w:rsidRDefault="00EF69C2" w:rsidP="000735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566">
        <w:rPr>
          <w:sz w:val="24"/>
          <w:szCs w:val="24"/>
        </w:rPr>
        <w:t>19.</w:t>
      </w:r>
      <w:r w:rsidR="00D63652" w:rsidRPr="00073566">
        <w:rPr>
          <w:sz w:val="24"/>
          <w:szCs w:val="24"/>
        </w:rPr>
        <w:t>1</w:t>
      </w:r>
      <w:r w:rsidRPr="00073566">
        <w:rPr>
          <w:sz w:val="24"/>
          <w:szCs w:val="24"/>
        </w:rPr>
        <w:t xml:space="preserve">. </w:t>
      </w:r>
      <w:r w:rsidR="00073566" w:rsidRPr="00DF0D9B">
        <w:rPr>
          <w:sz w:val="24"/>
          <w:szCs w:val="24"/>
        </w:rPr>
        <w:t>Руководителю устанавливаются следующие показатели эффективности и результативности для определения премиальной выплаты за месяц:</w:t>
      </w:r>
    </w:p>
    <w:p w:rsidR="00073566" w:rsidRPr="00073566" w:rsidRDefault="00073566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0177" w:rsidRPr="00F70177" w:rsidRDefault="00F70177" w:rsidP="00F701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177">
        <w:rPr>
          <w:rFonts w:ascii="Times New Roman" w:hAnsi="Times New Roman" w:cs="Times New Roman"/>
          <w:sz w:val="24"/>
          <w:szCs w:val="24"/>
        </w:rPr>
        <w:lastRenderedPageBreak/>
        <w:t>Показатели эффективности и результативности для определения</w:t>
      </w:r>
    </w:p>
    <w:p w:rsidR="00F70177" w:rsidRPr="00F70177" w:rsidRDefault="00F70177" w:rsidP="00F701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177">
        <w:rPr>
          <w:rFonts w:ascii="Times New Roman" w:hAnsi="Times New Roman" w:cs="Times New Roman"/>
          <w:sz w:val="24"/>
          <w:szCs w:val="24"/>
        </w:rPr>
        <w:t>премиальной выплаты за месяц руководителю учреждения</w:t>
      </w:r>
    </w:p>
    <w:p w:rsidR="00F70177" w:rsidRPr="00F70177" w:rsidRDefault="00F70177" w:rsidP="00F701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52"/>
        <w:gridCol w:w="2551"/>
        <w:gridCol w:w="2410"/>
      </w:tblGrid>
      <w:tr w:rsidR="00F70177" w:rsidRPr="00F70177" w:rsidTr="00F701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1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1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01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Показатели эффективности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Критерии оценки эффективности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Значение показателя, %</w:t>
            </w:r>
          </w:p>
        </w:tc>
      </w:tr>
      <w:tr w:rsidR="00F70177" w:rsidRPr="00F70177" w:rsidTr="00F701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Критерии по основной деятельности учреждения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или наличие обоснованных жалоб со стороны получателей услуг на предоставляемые услуги в рамках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или наличие обоснованных жалоб со стороны получателей услуг, оказываемых учреждением на возмездной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Своевременное выполнение распоряжений, указаний, поручений главы города Урай и заместителя главы города Урай, курирующего направления внутренней политики, развития местного самоуправления и</w:t>
            </w:r>
            <w:r w:rsidRPr="00F7017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организации деятельности администрации города Урай,</w:t>
            </w:r>
            <w:r w:rsidRPr="00F70177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 города Урай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Соблюдение сроков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Нарушение сроков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rPr>
          <w:trHeight w:val="9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учреждения – своевременное размещение информации на официальном сайте для размещения информации о государственных (муниципальных) учреждениях (</w:t>
            </w:r>
            <w:proofErr w:type="spellStart"/>
            <w:r w:rsidRPr="00F70177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F701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Соблюдение сроков размещения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Нарушение сроков размещения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или наличие необоснованных фактов нарушений законодательства Российской Федерации, выявленных по результатам проверок правоохранительных, контрольных и надзорных органов по вопросам соблюдения: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требований пожарной безопасности;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требований охраны труда;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санитарного состояния зданий, помещений;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Наличие представлений, предписаний, исполненных в установленный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 xml:space="preserve">Наличие неисполненных представлений, предписаний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или наличие зарегистрированных случаев травматизма граждан и работников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Наличие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Критерии финансово-экономической деятельности учреждения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или наличие необоснованных фактов нарушений законодательства Российской Федерации, выявленных по результатам проверок правоохранительных, контрольных и надзорных органов, по вопросам: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нецелевого использования бюджетных средств;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несоблюдения финансовой дисциплины;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нецелевого использования недвижимого имущества и особо ценного движимого имущества, закрепленного на праве оперативного управления;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осуществления закупок товаров, работ, услуг;</w:t>
            </w:r>
          </w:p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- прочих нарушений в области экономической деятельности, указанных в акте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представлений,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177" w:rsidRPr="00F70177" w:rsidTr="00F70177">
        <w:trPr>
          <w:trHeight w:val="16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Наличие представлений, предписаний, исполненных в установленный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Наличие неисполненных представлений,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договоров на закупку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Отсутствие договоров с нарушением контрагентами условий исполнения договоров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Наличие договоров с нарушением контрагентами условий исполнения договоров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 xml:space="preserve">Организация и развитие системы платных услуг, реализация </w:t>
            </w:r>
            <w:proofErr w:type="spellStart"/>
            <w:r w:rsidRPr="00F70177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F70177">
              <w:rPr>
                <w:rFonts w:ascii="Times New Roman" w:hAnsi="Times New Roman"/>
                <w:sz w:val="24"/>
                <w:szCs w:val="24"/>
              </w:rPr>
              <w:t xml:space="preserve"> и проектной деятельности, выполнение плановых показателей по платным услугам и привлечение дополнительных источников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Выполнение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 xml:space="preserve">Невыполнение </w:t>
            </w:r>
            <w:r w:rsidR="00A91399">
              <w:rPr>
                <w:rFonts w:ascii="Times New Roman" w:hAnsi="Times New Roman"/>
                <w:sz w:val="24"/>
                <w:szCs w:val="24"/>
              </w:rPr>
              <w:t>п</w:t>
            </w:r>
            <w:r w:rsidRPr="00F70177">
              <w:rPr>
                <w:rFonts w:ascii="Times New Roman" w:hAnsi="Times New Roman"/>
                <w:sz w:val="24"/>
                <w:szCs w:val="24"/>
              </w:rPr>
              <w:t>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Критерии по деятельности, направленной на работу с кадрами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 xml:space="preserve">Укомплектованность учреждения </w:t>
            </w:r>
            <w:r w:rsidRPr="00F70177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 по основному виду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lastRenderedPageBreak/>
              <w:t>75%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Менее 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177" w:rsidRPr="00F70177" w:rsidTr="00F7017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Текучесть кадров (персонала по основному виду деятельности)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177" w:rsidRPr="00F70177" w:rsidTr="00F7017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Более 10%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7" w:rsidRPr="00F70177" w:rsidRDefault="00F70177" w:rsidP="00F701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69C2" w:rsidRDefault="00073566" w:rsidP="00F701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177">
        <w:rPr>
          <w:sz w:val="24"/>
          <w:szCs w:val="24"/>
        </w:rPr>
        <w:t xml:space="preserve">19.2. </w:t>
      </w:r>
      <w:r w:rsidR="00E35369" w:rsidRPr="00F70177">
        <w:rPr>
          <w:sz w:val="24"/>
          <w:szCs w:val="24"/>
        </w:rPr>
        <w:t>Руководителю устанавливаются и</w:t>
      </w:r>
      <w:r w:rsidR="00EF69C2" w:rsidRPr="00F70177">
        <w:rPr>
          <w:sz w:val="24"/>
          <w:szCs w:val="24"/>
        </w:rPr>
        <w:t>ные надбавки и выплаты в соответствии с действующим законодательством</w:t>
      </w:r>
      <w:r w:rsidR="00EF69C2" w:rsidRPr="00FE1CB1">
        <w:rPr>
          <w:sz w:val="24"/>
          <w:szCs w:val="24"/>
        </w:rPr>
        <w:t xml:space="preserve"> Российской Федерации и </w:t>
      </w:r>
      <w:r w:rsidR="00D63652">
        <w:rPr>
          <w:sz w:val="24"/>
          <w:szCs w:val="24"/>
        </w:rPr>
        <w:t xml:space="preserve">Положением </w:t>
      </w:r>
      <w:r w:rsidR="00F70177" w:rsidRPr="003D08E5">
        <w:rPr>
          <w:sz w:val="24"/>
          <w:szCs w:val="24"/>
        </w:rPr>
        <w:t>об установлении системы оплаты труда работников муниципального автономного учреждения молодежной политики города Урай «Центр молодежных и гражданских инициатив»</w:t>
      </w:r>
      <w:r w:rsidR="00D63652">
        <w:rPr>
          <w:sz w:val="24"/>
          <w:szCs w:val="24"/>
        </w:rPr>
        <w:t xml:space="preserve">, утвержденного постановлением администрации города Урай от </w:t>
      </w:r>
      <w:r w:rsidR="00C54F28">
        <w:rPr>
          <w:sz w:val="24"/>
          <w:szCs w:val="24"/>
        </w:rPr>
        <w:t>27.12.2022 № 3355</w:t>
      </w:r>
      <w:r w:rsidR="00EF69C2" w:rsidRPr="00FE1CB1">
        <w:rPr>
          <w:sz w:val="24"/>
          <w:szCs w:val="24"/>
        </w:rPr>
        <w:t>.</w:t>
      </w:r>
    </w:p>
    <w:p w:rsidR="00EF69C2" w:rsidRPr="00FE1CB1" w:rsidRDefault="00EF69C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20.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F76101" w:rsidRPr="00AE5DE0" w:rsidRDefault="00EF69C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21. Выплата заработной платы и иных выплат на основании личного заявления руководителя производится путем перечисления на специальный карточный счет руководителя. Расходы по перечислению денежных средств на специальный карточный счет руководитель не несет.</w:t>
      </w:r>
    </w:p>
    <w:p w:rsidR="008D5F1A" w:rsidRDefault="008D5F1A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VI. Ответственность руководителя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2</w:t>
      </w:r>
      <w:r w:rsidR="00365080">
        <w:rPr>
          <w:sz w:val="24"/>
          <w:szCs w:val="24"/>
        </w:rPr>
        <w:t>2</w:t>
      </w:r>
      <w:r w:rsidRPr="00484C6B">
        <w:rPr>
          <w:sz w:val="24"/>
          <w:szCs w:val="24"/>
        </w:rPr>
        <w:t>. Руководитель несет ответственность за неисполнение или ненадлежащее исполнение   обязанностей,   предусмотренных  законодательством  Российской Федерации и настоящим трудовым договором.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005D7" w:rsidRPr="00484C6B">
        <w:rPr>
          <w:sz w:val="24"/>
          <w:szCs w:val="24"/>
        </w:rPr>
        <w:t>. За совершение дисциплинарного проступка, то есть за неисполнение или  ненадлежащее исполнение руководителем по его вине возложенных на него трудовых   обязанностей, работодатель имеет  право  применить следующие дисциплинарные взыскания: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а) замечание;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б) выговор;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в) увольнение по соответствующему основанию.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005D7" w:rsidRPr="00484C6B">
        <w:rPr>
          <w:sz w:val="24"/>
          <w:szCs w:val="24"/>
        </w:rPr>
        <w:t>.  Работодатель  до  истечения года со дня применения дисциплинарного взыскания  имеет  право  снять его с руководителя по собственной инициативе или просьбе самого руководителя.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Если  в  течение  года  со  дня  применения  дисциплинарного  взыскания руководитель  не  будет  подвергнут  новому  дисциплинарному  взысканию, он считается не имеющим  дисциплинарного взыскания.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005D7" w:rsidRPr="00484C6B">
        <w:rPr>
          <w:sz w:val="24"/>
          <w:szCs w:val="24"/>
        </w:rPr>
        <w:t>. Руководитель  несет  полную материальную ответственность за прямой действительный ущерб, причиненный учреждению, в соответствии со статьей 277 Трудового кодекса Российской Федерации.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Руководитель  может  быть  привлечен  к  дисциплинарной  и материальной ответственности  в  порядке,  установленном  Трудовым  кодексом  Российской Федерации  и  иными  федеральными  законами, а также к гражданско-правовой, административной  и  уголовной  ответственности  в  порядке,  установленном федеральными законами.</w:t>
      </w:r>
    </w:p>
    <w:p w:rsidR="00D642D5" w:rsidRDefault="00D642D5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C5133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 xml:space="preserve">VII. Социальное страхование и социальные гарантии, </w:t>
      </w:r>
    </w:p>
    <w:p w:rsidR="00A005D7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484C6B">
        <w:rPr>
          <w:sz w:val="24"/>
          <w:szCs w:val="24"/>
        </w:rPr>
        <w:t>предоставляемые</w:t>
      </w:r>
      <w:proofErr w:type="gramEnd"/>
      <w:r w:rsidRPr="00484C6B">
        <w:rPr>
          <w:sz w:val="24"/>
          <w:szCs w:val="24"/>
        </w:rPr>
        <w:t xml:space="preserve"> руководителю</w:t>
      </w:r>
    </w:p>
    <w:p w:rsidR="009C5133" w:rsidRPr="00484C6B" w:rsidRDefault="009C5133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05D7" w:rsidRPr="00484C6B" w:rsidRDefault="00365080" w:rsidP="00251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005D7" w:rsidRPr="00484C6B">
        <w:rPr>
          <w:sz w:val="24"/>
          <w:szCs w:val="24"/>
        </w:rPr>
        <w:t>.  Руководитель  подлежит  обязательному  социальному  страхованию  в соответствии  с  законодательством  Российской  Федерации  об  обязательном социальном страховании.</w:t>
      </w:r>
    </w:p>
    <w:p w:rsidR="00A005D7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lastRenderedPageBreak/>
        <w:t>VIII. Изменение и прекращение трудового договора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2</w:t>
      </w:r>
      <w:r w:rsidR="00365080">
        <w:rPr>
          <w:sz w:val="24"/>
          <w:szCs w:val="24"/>
        </w:rPr>
        <w:t>7</w:t>
      </w:r>
      <w:r w:rsidRPr="00484C6B">
        <w:rPr>
          <w:sz w:val="24"/>
          <w:szCs w:val="24"/>
        </w:rPr>
        <w:t xml:space="preserve">. Изменения вносятся </w:t>
      </w:r>
      <w:r>
        <w:rPr>
          <w:sz w:val="24"/>
          <w:szCs w:val="24"/>
        </w:rPr>
        <w:t xml:space="preserve">в настоящий трудовой </w:t>
      </w:r>
      <w:r w:rsidRPr="00484C6B">
        <w:rPr>
          <w:sz w:val="24"/>
          <w:szCs w:val="24"/>
        </w:rPr>
        <w:t>договор по соглашению сторон и оформляются  дополнительным соглашением, являющимся неотъемлемой частью настоящего трудового договора.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005D7" w:rsidRPr="00484C6B">
        <w:rPr>
          <w:sz w:val="24"/>
          <w:szCs w:val="24"/>
        </w:rPr>
        <w:t xml:space="preserve">. Руководитель  имеет 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="00A005D7" w:rsidRPr="00484C6B">
        <w:rPr>
          <w:sz w:val="24"/>
          <w:szCs w:val="24"/>
        </w:rPr>
        <w:t>позднее</w:t>
      </w:r>
      <w:proofErr w:type="gramEnd"/>
      <w:r w:rsidR="00A005D7" w:rsidRPr="00484C6B">
        <w:rPr>
          <w:sz w:val="24"/>
          <w:szCs w:val="24"/>
        </w:rPr>
        <w:t xml:space="preserve"> чем за один месяц.</w:t>
      </w:r>
    </w:p>
    <w:p w:rsidR="0061554F" w:rsidRDefault="0061554F" w:rsidP="006155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5080">
        <w:rPr>
          <w:sz w:val="24"/>
          <w:szCs w:val="24"/>
        </w:rPr>
        <w:t>29</w:t>
      </w:r>
      <w:r w:rsidR="00A005D7" w:rsidRPr="00484C6B">
        <w:rPr>
          <w:sz w:val="24"/>
          <w:szCs w:val="24"/>
        </w:rPr>
        <w:t xml:space="preserve">. </w:t>
      </w:r>
      <w:r>
        <w:rPr>
          <w:sz w:val="24"/>
          <w:szCs w:val="24"/>
        </w:rPr>
        <w:t>При прекращении настоящего трудового договора с руководителем в соответствии с пунктом 2 части первой статьи 278 Трудового кодекса Российской Федерации при отсутствии виновных действий (бездействия) руководителя ему выплачивается компенсация в размере не ниже трехкратного среднего месячного заработка.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0</w:t>
      </w:r>
      <w:r w:rsidRPr="00484C6B">
        <w:rPr>
          <w:sz w:val="24"/>
          <w:szCs w:val="24"/>
        </w:rPr>
        <w:t xml:space="preserve">. Настоящий трудовой </w:t>
      </w:r>
      <w:proofErr w:type="gramStart"/>
      <w:r w:rsidRPr="00484C6B">
        <w:rPr>
          <w:sz w:val="24"/>
          <w:szCs w:val="24"/>
        </w:rPr>
        <w:t>договор</w:t>
      </w:r>
      <w:proofErr w:type="gramEnd"/>
      <w:r w:rsidRPr="00484C6B">
        <w:rPr>
          <w:sz w:val="24"/>
          <w:szCs w:val="24"/>
        </w:rPr>
        <w:t xml:space="preserve">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IX. Заключительные положения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1</w:t>
      </w:r>
      <w:r w:rsidRPr="00484C6B">
        <w:rPr>
          <w:sz w:val="24"/>
          <w:szCs w:val="24"/>
        </w:rPr>
        <w:t>.  Настоящий  трудовой  договор вступает в силу со дня его подписания обеими сторонами.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2</w:t>
      </w:r>
      <w:r w:rsidRPr="00484C6B">
        <w:rPr>
          <w:sz w:val="24"/>
          <w:szCs w:val="24"/>
        </w:rPr>
        <w:t>.  В  части,  не  предусмотренной  настоящим  трудовым  договором, руководитель   и работодатель  руководствуются  непосредственно  трудовым законодательством   и   иными нормативными  правовыми  актами  Российской Федерации, содержащими нормы трудового права.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3</w:t>
      </w:r>
      <w:r w:rsidRPr="00484C6B">
        <w:rPr>
          <w:sz w:val="24"/>
          <w:szCs w:val="24"/>
        </w:rPr>
        <w:t>.  Споры  и разногласия, возникающие в отношении настоящего трудового договора, 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4</w:t>
      </w:r>
      <w:r w:rsidRPr="00484C6B">
        <w:rPr>
          <w:sz w:val="24"/>
          <w:szCs w:val="24"/>
        </w:rPr>
        <w:t xml:space="preserve">. В  соответствии  со  статьей  276  Трудового  кодекса  Российской Федерации  руководитель  вправе  выполнять  работу  по  совместительству  у другого работодателя только с разрешения работодателя. 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5</w:t>
      </w:r>
      <w:r w:rsidRPr="00484C6B">
        <w:rPr>
          <w:sz w:val="24"/>
          <w:szCs w:val="24"/>
        </w:rPr>
        <w:t>. Стороны договорились, что во время срока действия настоящего трудового договора руководитель: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а) не занимается предпринимательской деятельностью;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proofErr w:type="gramStart"/>
      <w:r w:rsidRPr="00484C6B">
        <w:rPr>
          <w:sz w:val="24"/>
          <w:szCs w:val="24"/>
        </w:rPr>
        <w:t>б) не состоит членом органа управления коммерческой организации, а в случае если ему принадлежат ценные бумаги, акции (доли участия, паи в уставных (складочных) капиталах организаций) и это приводит или может привести к конфликту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6</w:t>
      </w:r>
      <w:r w:rsidRPr="00484C6B">
        <w:rPr>
          <w:sz w:val="24"/>
          <w:szCs w:val="24"/>
        </w:rPr>
        <w:t>.  Настоящий  трудовой  договор  составлен  в  2 экземплярах, имеющих одинаковую юридическую силу. Один экземпляр хранится работодателем в личном деле руководителя, второй - у руководителя.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7</w:t>
      </w:r>
      <w:r w:rsidRPr="00484C6B">
        <w:rPr>
          <w:sz w:val="24"/>
          <w:szCs w:val="24"/>
        </w:rPr>
        <w:t>. Стороны: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52"/>
      </w:tblGrid>
      <w:tr w:rsidR="00A005D7" w:rsidRPr="00484C6B" w:rsidTr="0066255F">
        <w:tc>
          <w:tcPr>
            <w:tcW w:w="4952" w:type="dxa"/>
          </w:tcPr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РАБОТОДАТЕЛЬ    ____________________________________ 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(полное наименование) </w:t>
            </w:r>
          </w:p>
          <w:p w:rsidR="00A005D7" w:rsidRPr="00484C6B" w:rsidRDefault="00A005D7" w:rsidP="006D19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Адрес </w:t>
            </w:r>
            <w:r w:rsidR="006D193E">
              <w:rPr>
                <w:sz w:val="24"/>
                <w:szCs w:val="24"/>
              </w:rPr>
              <w:t>(место нахождения) 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ИНН _______________________________ 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___________ _________ ______________   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         (должность)       (подпись)            (ф.и.о.)</w:t>
            </w:r>
          </w:p>
        </w:tc>
        <w:tc>
          <w:tcPr>
            <w:tcW w:w="4952" w:type="dxa"/>
          </w:tcPr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lastRenderedPageBreak/>
              <w:t xml:space="preserve">  РУКОВОДИТЕЛЬ 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(ф.и.о.)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Адрес места жительства 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  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Паспорт (иной документ, удостоверяющий личность) 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серия _______________ № 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кем </w:t>
            </w:r>
            <w:proofErr w:type="gramStart"/>
            <w:r w:rsidRPr="00484C6B">
              <w:rPr>
                <w:sz w:val="24"/>
                <w:szCs w:val="24"/>
              </w:rPr>
              <w:t>выдан</w:t>
            </w:r>
            <w:proofErr w:type="gramEnd"/>
            <w:r w:rsidRPr="00484C6B">
              <w:rPr>
                <w:sz w:val="24"/>
                <w:szCs w:val="24"/>
              </w:rPr>
              <w:t xml:space="preserve"> 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lastRenderedPageBreak/>
              <w:t>дата выдачи «_____» _____________ _____ г.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  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(подпись)</w:t>
            </w:r>
          </w:p>
        </w:tc>
      </w:tr>
    </w:tbl>
    <w:p w:rsidR="00A005D7" w:rsidRPr="00484C6B" w:rsidRDefault="00A005D7" w:rsidP="00A005D7">
      <w:pPr>
        <w:autoSpaceDE w:val="0"/>
        <w:autoSpaceDN w:val="0"/>
        <w:adjustRightInd w:val="0"/>
        <w:rPr>
          <w:sz w:val="24"/>
          <w:szCs w:val="24"/>
        </w:rPr>
      </w:pPr>
      <w:r w:rsidRPr="00484C6B">
        <w:rPr>
          <w:sz w:val="24"/>
          <w:szCs w:val="24"/>
        </w:rPr>
        <w:lastRenderedPageBreak/>
        <w:t xml:space="preserve">  М.П.</w:t>
      </w:r>
    </w:p>
    <w:p w:rsidR="00A005D7" w:rsidRPr="00484C6B" w:rsidRDefault="00A005D7" w:rsidP="00A005D7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84C6B">
        <w:rPr>
          <w:sz w:val="24"/>
          <w:szCs w:val="24"/>
        </w:rPr>
        <w:t>Руководитель получил один экземпляр</w:t>
      </w:r>
    </w:p>
    <w:p w:rsidR="00A005D7" w:rsidRPr="00484C6B" w:rsidRDefault="00A005D7" w:rsidP="00A005D7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84C6B">
        <w:rPr>
          <w:sz w:val="24"/>
          <w:szCs w:val="24"/>
        </w:rPr>
        <w:t>настоящего трудового договора                                    ____________________________________</w:t>
      </w:r>
    </w:p>
    <w:p w:rsidR="000F20A2" w:rsidRPr="005344DC" w:rsidRDefault="00A005D7" w:rsidP="00E85AA9">
      <w:pPr>
        <w:autoSpaceDE w:val="0"/>
        <w:autoSpaceDN w:val="0"/>
        <w:adjustRightInd w:val="0"/>
        <w:ind w:left="4820"/>
        <w:jc w:val="center"/>
      </w:pPr>
      <w:r w:rsidRPr="00484C6B">
        <w:rPr>
          <w:sz w:val="24"/>
          <w:szCs w:val="24"/>
        </w:rPr>
        <w:t>(дата и подпись руководителя)</w:t>
      </w:r>
    </w:p>
    <w:p w:rsidR="00CA0141" w:rsidRPr="00082CA9" w:rsidRDefault="005E7F03" w:rsidP="00CA0141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CA0141" w:rsidRPr="00082CA9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E85AA9" w:rsidRPr="00896B9C" w:rsidRDefault="00CA0141" w:rsidP="00CA0141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896B9C">
        <w:rPr>
          <w:rFonts w:eastAsia="Calibri"/>
          <w:sz w:val="24"/>
          <w:szCs w:val="24"/>
          <w:lang w:eastAsia="en-US"/>
        </w:rPr>
        <w:t xml:space="preserve">к </w:t>
      </w:r>
      <w:r w:rsidRPr="00896B9C">
        <w:rPr>
          <w:sz w:val="24"/>
          <w:szCs w:val="24"/>
        </w:rPr>
        <w:t>Условиям конкурса на замещение</w:t>
      </w:r>
    </w:p>
    <w:p w:rsidR="00CA0141" w:rsidRPr="00896B9C" w:rsidRDefault="00CA0141" w:rsidP="00896B9C">
      <w:pPr>
        <w:autoSpaceDE w:val="0"/>
        <w:autoSpaceDN w:val="0"/>
        <w:adjustRightInd w:val="0"/>
        <w:ind w:left="5387"/>
        <w:jc w:val="right"/>
        <w:rPr>
          <w:rFonts w:eastAsia="Calibri"/>
          <w:bCs/>
          <w:sz w:val="24"/>
          <w:szCs w:val="24"/>
          <w:lang w:eastAsia="en-US"/>
        </w:rPr>
      </w:pPr>
      <w:r w:rsidRPr="00896B9C">
        <w:rPr>
          <w:sz w:val="24"/>
          <w:szCs w:val="24"/>
        </w:rPr>
        <w:t xml:space="preserve">должности </w:t>
      </w:r>
      <w:r w:rsidR="00896B9C" w:rsidRPr="00896B9C">
        <w:rPr>
          <w:sz w:val="24"/>
          <w:szCs w:val="24"/>
        </w:rPr>
        <w:t>директора муниципального автономного учреждения молодежной политики города Урай «Центр молодежных и гражданских инициатив»</w:t>
      </w:r>
    </w:p>
    <w:p w:rsidR="00CA0141" w:rsidRDefault="00CA0141" w:rsidP="00CA0141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9C5133" w:rsidRDefault="00CA0141" w:rsidP="00CA014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850"/>
        <w:gridCol w:w="1701"/>
      </w:tblGrid>
      <w:tr w:rsidR="00CA0141" w:rsidTr="001C614D">
        <w:trPr>
          <w:cantSplit/>
          <w:trHeight w:val="1000"/>
        </w:trPr>
        <w:tc>
          <w:tcPr>
            <w:tcW w:w="7966" w:type="dxa"/>
            <w:gridSpan w:val="5"/>
          </w:tcPr>
          <w:p w:rsidR="00CA0141" w:rsidRDefault="00CA0141" w:rsidP="001C614D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Default="00CA0141" w:rsidP="001C614D">
            <w:pPr>
              <w:autoSpaceDE w:val="0"/>
              <w:autoSpaceDN w:val="0"/>
              <w:spacing w:line="276" w:lineRule="auto"/>
              <w:jc w:val="center"/>
            </w:pPr>
            <w:r>
              <w:t>Место для фотографии</w:t>
            </w:r>
          </w:p>
        </w:tc>
      </w:tr>
      <w:tr w:rsidR="00CA0141" w:rsidRPr="00EB39A2" w:rsidTr="001C614D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  <w:trHeight w:val="414"/>
        </w:trPr>
        <w:tc>
          <w:tcPr>
            <w:tcW w:w="364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  <w:trHeight w:val="420"/>
        </w:trPr>
        <w:tc>
          <w:tcPr>
            <w:tcW w:w="364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</w:tbl>
    <w:p w:rsidR="00CA0141" w:rsidRPr="00EB39A2" w:rsidRDefault="00CA0141" w:rsidP="00CA0141">
      <w:pPr>
        <w:rPr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74"/>
        <w:gridCol w:w="4565"/>
      </w:tblGrid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 xml:space="preserve">3. </w:t>
            </w:r>
            <w:proofErr w:type="gramStart"/>
            <w:r w:rsidRPr="00EB39A2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 xml:space="preserve">6. Какими иностранными языками и языками народов Российской </w:t>
            </w:r>
            <w:proofErr w:type="gramStart"/>
            <w:r w:rsidRPr="00EB39A2">
              <w:rPr>
                <w:sz w:val="24"/>
                <w:szCs w:val="24"/>
              </w:rPr>
              <w:t>Федерации</w:t>
            </w:r>
            <w:proofErr w:type="gramEnd"/>
            <w:r w:rsidRPr="00EB39A2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EB39A2">
              <w:rPr>
                <w:sz w:val="24"/>
                <w:szCs w:val="24"/>
              </w:rPr>
              <w:t>какой</w:t>
            </w:r>
            <w:proofErr w:type="gramEnd"/>
            <w:r w:rsidRPr="00EB39A2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0141" w:rsidRPr="00EB39A2" w:rsidRDefault="00CA0141" w:rsidP="00CA0141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B39A2">
        <w:rPr>
          <w:sz w:val="24"/>
          <w:szCs w:val="24"/>
        </w:rPr>
        <w:t xml:space="preserve">. Выполняемая работа с начала трудовой деятельности (включая учебу в высших и средних </w:t>
      </w:r>
      <w:r>
        <w:rPr>
          <w:sz w:val="24"/>
          <w:szCs w:val="24"/>
        </w:rPr>
        <w:t>профессиональных</w:t>
      </w:r>
      <w:r w:rsidRPr="00EB39A2">
        <w:rPr>
          <w:sz w:val="24"/>
          <w:szCs w:val="24"/>
        </w:rPr>
        <w:t xml:space="preserve"> учебных заведениях, военную службу, работу по совместительству, предпринимательскую деятельность и т.п.).</w:t>
      </w:r>
    </w:p>
    <w:p w:rsidR="00DB659D" w:rsidRDefault="00CA0141" w:rsidP="00CA0141">
      <w:pPr>
        <w:spacing w:after="40"/>
        <w:jc w:val="both"/>
        <w:rPr>
          <w:sz w:val="24"/>
          <w:szCs w:val="24"/>
        </w:rPr>
      </w:pPr>
      <w:r w:rsidRPr="00EB39A2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A0141" w:rsidRPr="00EB39A2" w:rsidRDefault="00DB659D" w:rsidP="00CA0141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3969"/>
        <w:gridCol w:w="3118"/>
      </w:tblGrid>
      <w:tr w:rsidR="00CA0141" w:rsidRPr="00EB39A2" w:rsidTr="001C614D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Должность с указанием</w:t>
            </w:r>
            <w:r w:rsidRPr="00EB39A2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Адрес</w:t>
            </w:r>
            <w:r w:rsidRPr="00EB39A2">
              <w:rPr>
                <w:sz w:val="24"/>
                <w:szCs w:val="24"/>
              </w:rPr>
              <w:br/>
              <w:t>организации</w:t>
            </w:r>
            <w:r w:rsidRPr="00EB39A2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поступ</w:t>
            </w:r>
            <w:r w:rsidRPr="00EB39A2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0141" w:rsidRPr="00EB39A2" w:rsidRDefault="00CA0141" w:rsidP="00CA014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</w:t>
      </w:r>
      <w:r w:rsidRPr="00EB39A2">
        <w:rPr>
          <w:sz w:val="24"/>
          <w:szCs w:val="24"/>
        </w:rPr>
        <w:t>. Государственные награды, иные награды и знаки отличия ________________________</w:t>
      </w:r>
      <w:r>
        <w:rPr>
          <w:sz w:val="24"/>
          <w:szCs w:val="24"/>
        </w:rPr>
        <w:t>___</w:t>
      </w:r>
      <w:r w:rsidRPr="00EB39A2">
        <w:rPr>
          <w:sz w:val="24"/>
          <w:szCs w:val="24"/>
        </w:rPr>
        <w:t>_</w:t>
      </w: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B39A2">
        <w:rPr>
          <w:sz w:val="24"/>
          <w:szCs w:val="24"/>
        </w:rPr>
        <w:t xml:space="preserve">. Ваши близкие родственники (отец, мать, братья, сестры и </w:t>
      </w:r>
      <w:r>
        <w:rPr>
          <w:sz w:val="24"/>
          <w:szCs w:val="24"/>
        </w:rPr>
        <w:t>дети), а также супруга (супруг).</w:t>
      </w:r>
      <w:r w:rsidRPr="00EB39A2">
        <w:rPr>
          <w:sz w:val="24"/>
          <w:szCs w:val="24"/>
        </w:rPr>
        <w:t xml:space="preserve"> </w:t>
      </w:r>
    </w:p>
    <w:p w:rsidR="00CA0141" w:rsidRPr="00EB39A2" w:rsidRDefault="00CA0141" w:rsidP="00CA0141">
      <w:pPr>
        <w:spacing w:after="40"/>
        <w:jc w:val="both"/>
        <w:rPr>
          <w:sz w:val="24"/>
          <w:szCs w:val="24"/>
        </w:rPr>
      </w:pPr>
      <w:r w:rsidRPr="00EB39A2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410"/>
        <w:gridCol w:w="1701"/>
        <w:gridCol w:w="2126"/>
        <w:gridCol w:w="1984"/>
      </w:tblGrid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8742F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Фамилия, имя,</w:t>
            </w:r>
            <w:r w:rsidR="008742F3">
              <w:rPr>
                <w:sz w:val="24"/>
                <w:szCs w:val="24"/>
              </w:rPr>
              <w:t xml:space="preserve"> </w:t>
            </w:r>
            <w:r w:rsidRPr="00EB39A2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0141" w:rsidRDefault="00CA0141" w:rsidP="00CA0141">
      <w:pPr>
        <w:rPr>
          <w:sz w:val="24"/>
          <w:szCs w:val="24"/>
        </w:rPr>
      </w:pPr>
      <w:r w:rsidRPr="00EB39A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B39A2">
        <w:rPr>
          <w:sz w:val="24"/>
          <w:szCs w:val="24"/>
        </w:rPr>
        <w:t xml:space="preserve">. Отношение к воинской обязанности и воинское звание </w:t>
      </w:r>
      <w:r w:rsidR="006D193E">
        <w:rPr>
          <w:sz w:val="24"/>
          <w:szCs w:val="24"/>
        </w:rPr>
        <w:t>______________________________</w:t>
      </w:r>
    </w:p>
    <w:p w:rsidR="006D193E" w:rsidRPr="00EB39A2" w:rsidRDefault="006D193E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jc w:val="both"/>
        <w:rPr>
          <w:sz w:val="24"/>
          <w:szCs w:val="24"/>
        </w:rPr>
      </w:pPr>
      <w:r w:rsidRPr="00EB39A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B39A2">
        <w:rPr>
          <w:sz w:val="24"/>
          <w:szCs w:val="24"/>
        </w:rPr>
        <w:t xml:space="preserve">. Домашний адрес (адрес регистрации, фактического проживания), номер телефона (либо иной вид связи) </w:t>
      </w: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jc w:val="both"/>
        <w:rPr>
          <w:sz w:val="24"/>
          <w:szCs w:val="24"/>
        </w:rPr>
      </w:pPr>
      <w:r w:rsidRPr="00EB39A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B39A2">
        <w:rPr>
          <w:sz w:val="24"/>
          <w:szCs w:val="24"/>
        </w:rPr>
        <w:t xml:space="preserve">. Дополнительные сведения (участие в выборных представительных органах, другая информация, которую желаете сообщить о себе) </w:t>
      </w:r>
    </w:p>
    <w:p w:rsidR="00CA0141" w:rsidRPr="00EB39A2" w:rsidRDefault="00CA0141" w:rsidP="00CA0141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Default="00CA0141" w:rsidP="00CA01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A0141" w:rsidRPr="00EB39A2" w:rsidRDefault="00CA0141" w:rsidP="00CA01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A0141" w:rsidRPr="00EB39A2" w:rsidRDefault="00CA0141" w:rsidP="00CA01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B39A2">
        <w:rPr>
          <w:rFonts w:eastAsia="Calibri"/>
          <w:sz w:val="24"/>
          <w:szCs w:val="24"/>
          <w:lang w:eastAsia="en-US"/>
        </w:rPr>
        <w:t xml:space="preserve">«___» _________________ 20___г.              </w:t>
      </w:r>
      <w:r w:rsidRPr="00EB39A2">
        <w:rPr>
          <w:rFonts w:eastAsia="Calibri"/>
          <w:sz w:val="24"/>
          <w:szCs w:val="24"/>
          <w:lang w:eastAsia="en-US"/>
        </w:rPr>
        <w:tab/>
      </w:r>
      <w:r w:rsidRPr="00EB39A2">
        <w:rPr>
          <w:rFonts w:eastAsia="Calibri"/>
          <w:sz w:val="24"/>
          <w:szCs w:val="24"/>
          <w:lang w:eastAsia="en-US"/>
        </w:rPr>
        <w:tab/>
      </w:r>
      <w:r w:rsidRPr="00EB39A2">
        <w:rPr>
          <w:rFonts w:eastAsia="Calibri"/>
          <w:sz w:val="24"/>
          <w:szCs w:val="24"/>
          <w:lang w:eastAsia="en-US"/>
        </w:rPr>
        <w:tab/>
        <w:t>Подпись __________________</w:t>
      </w:r>
    </w:p>
    <w:p w:rsidR="00CA0141" w:rsidRPr="004F22D8" w:rsidRDefault="00CA0141" w:rsidP="00CA0141">
      <w:pPr>
        <w:tabs>
          <w:tab w:val="left" w:pos="993"/>
        </w:tabs>
        <w:jc w:val="both"/>
        <w:rPr>
          <w:sz w:val="24"/>
          <w:szCs w:val="24"/>
        </w:rPr>
      </w:pPr>
    </w:p>
    <w:p w:rsidR="00072E0E" w:rsidRDefault="00CA0141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72E0E"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8B067F" w:rsidRDefault="00465706" w:rsidP="008B067F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72867">
        <w:rPr>
          <w:sz w:val="24"/>
          <w:szCs w:val="24"/>
        </w:rPr>
        <w:t>20.03.</w:t>
      </w:r>
      <w:r>
        <w:rPr>
          <w:sz w:val="24"/>
          <w:szCs w:val="24"/>
        </w:rPr>
        <w:t>202</w:t>
      </w:r>
      <w:r w:rsidR="004C2B17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CD1956">
        <w:rPr>
          <w:sz w:val="24"/>
          <w:szCs w:val="24"/>
        </w:rPr>
        <w:t xml:space="preserve"> №</w:t>
      </w:r>
      <w:r w:rsidR="00D72867">
        <w:rPr>
          <w:sz w:val="24"/>
          <w:szCs w:val="24"/>
        </w:rPr>
        <w:t>178</w:t>
      </w:r>
      <w:r>
        <w:rPr>
          <w:sz w:val="24"/>
          <w:szCs w:val="24"/>
        </w:rPr>
        <w:t>-лс</w:t>
      </w:r>
    </w:p>
    <w:p w:rsidR="003358FC" w:rsidRDefault="003358FC" w:rsidP="003358FC">
      <w:pPr>
        <w:pStyle w:val="a3"/>
        <w:ind w:left="5954"/>
        <w:jc w:val="right"/>
        <w:rPr>
          <w:sz w:val="24"/>
          <w:szCs w:val="24"/>
        </w:rPr>
      </w:pPr>
    </w:p>
    <w:p w:rsidR="008B067F" w:rsidRPr="00F70177" w:rsidRDefault="008B067F" w:rsidP="003358FC">
      <w:pPr>
        <w:pStyle w:val="a3"/>
        <w:ind w:left="5954"/>
        <w:jc w:val="right"/>
        <w:rPr>
          <w:sz w:val="24"/>
          <w:szCs w:val="24"/>
        </w:rPr>
      </w:pPr>
    </w:p>
    <w:p w:rsidR="0075399B" w:rsidRPr="00F70177" w:rsidRDefault="00A059E3" w:rsidP="004C15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F70177">
        <w:rPr>
          <w:rFonts w:ascii="Times New Roman" w:hAnsi="Times New Roman" w:cs="Times New Roman"/>
          <w:b/>
          <w:sz w:val="24"/>
        </w:rPr>
        <w:t>Состав к</w:t>
      </w:r>
      <w:r w:rsidR="0075399B" w:rsidRPr="00F70177">
        <w:rPr>
          <w:rFonts w:ascii="Times New Roman" w:hAnsi="Times New Roman" w:cs="Times New Roman"/>
          <w:b/>
          <w:sz w:val="24"/>
        </w:rPr>
        <w:t>омисси</w:t>
      </w:r>
      <w:r w:rsidRPr="00F70177">
        <w:rPr>
          <w:rFonts w:ascii="Times New Roman" w:hAnsi="Times New Roman" w:cs="Times New Roman"/>
          <w:b/>
          <w:sz w:val="24"/>
        </w:rPr>
        <w:t>и</w:t>
      </w:r>
      <w:r w:rsidR="0075399B" w:rsidRPr="00F70177">
        <w:rPr>
          <w:rFonts w:ascii="Times New Roman" w:hAnsi="Times New Roman" w:cs="Times New Roman"/>
          <w:b/>
          <w:sz w:val="24"/>
        </w:rPr>
        <w:t xml:space="preserve"> для проведения конкурса на замещение должности </w:t>
      </w:r>
      <w:r w:rsidR="00F70177" w:rsidRPr="00F70177"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молодежной политики города Урай «Центр молодежных и гражданских инициатив»</w:t>
      </w:r>
    </w:p>
    <w:p w:rsidR="0075399B" w:rsidRPr="00F70177" w:rsidRDefault="0075399B" w:rsidP="007539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75399B" w:rsidRPr="003358FC" w:rsidRDefault="0075399B" w:rsidP="007539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F22D8" w:rsidRPr="006105A9" w:rsidRDefault="00F70177" w:rsidP="00FE50D1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70177">
        <w:rPr>
          <w:sz w:val="24"/>
          <w:szCs w:val="24"/>
        </w:rPr>
        <w:t>Заместитель главы города Урай, курирующий направления внутренней политики, развития местного самоуправления и</w:t>
      </w:r>
      <w:r w:rsidRPr="00F70177">
        <w:rPr>
          <w:spacing w:val="-5"/>
          <w:sz w:val="24"/>
          <w:szCs w:val="24"/>
        </w:rPr>
        <w:t xml:space="preserve"> организации деятельности администрации города Урай</w:t>
      </w:r>
      <w:r w:rsidRPr="006105A9">
        <w:rPr>
          <w:sz w:val="24"/>
          <w:szCs w:val="24"/>
        </w:rPr>
        <w:t>,</w:t>
      </w:r>
      <w:r w:rsidR="00846D1B" w:rsidRPr="006105A9">
        <w:rPr>
          <w:sz w:val="24"/>
          <w:szCs w:val="24"/>
        </w:rPr>
        <w:t xml:space="preserve"> в его отсутствие – </w:t>
      </w:r>
      <w:r w:rsidR="0015081E" w:rsidRPr="006105A9">
        <w:rPr>
          <w:sz w:val="24"/>
          <w:szCs w:val="24"/>
        </w:rPr>
        <w:t>лицо, его замещающее, председатель комиссии</w:t>
      </w:r>
      <w:r w:rsidR="00FE50D1" w:rsidRPr="006105A9">
        <w:rPr>
          <w:sz w:val="24"/>
          <w:szCs w:val="24"/>
        </w:rPr>
        <w:t>.</w:t>
      </w:r>
    </w:p>
    <w:p w:rsidR="00471D30" w:rsidRPr="00FE50D1" w:rsidRDefault="004C2B17" w:rsidP="00FE50D1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05A9">
        <w:rPr>
          <w:sz w:val="24"/>
        </w:rPr>
        <w:t>Начальник управления внутренней политики</w:t>
      </w:r>
      <w:r w:rsidR="00846D1B" w:rsidRPr="006105A9">
        <w:rPr>
          <w:sz w:val="24"/>
        </w:rPr>
        <w:t xml:space="preserve"> </w:t>
      </w:r>
      <w:r w:rsidR="00846D1B" w:rsidRPr="006105A9">
        <w:rPr>
          <w:sz w:val="24"/>
          <w:szCs w:val="24"/>
        </w:rPr>
        <w:t>администрации города Урай</w:t>
      </w:r>
      <w:r w:rsidR="00471D30" w:rsidRPr="006105A9">
        <w:rPr>
          <w:sz w:val="24"/>
          <w:szCs w:val="24"/>
        </w:rPr>
        <w:t xml:space="preserve">, </w:t>
      </w:r>
      <w:r w:rsidR="0015081E" w:rsidRPr="006105A9">
        <w:rPr>
          <w:sz w:val="24"/>
          <w:szCs w:val="24"/>
        </w:rPr>
        <w:t>в его</w:t>
      </w:r>
      <w:r w:rsidR="0015081E">
        <w:rPr>
          <w:sz w:val="24"/>
          <w:szCs w:val="24"/>
        </w:rPr>
        <w:t xml:space="preserve"> отсутствие – лицо, его замещающее, </w:t>
      </w:r>
      <w:r w:rsidR="00471D30">
        <w:rPr>
          <w:sz w:val="24"/>
          <w:szCs w:val="24"/>
        </w:rPr>
        <w:t>зам</w:t>
      </w:r>
      <w:r w:rsidR="0015081E">
        <w:rPr>
          <w:sz w:val="24"/>
          <w:szCs w:val="24"/>
        </w:rPr>
        <w:t>еститель председателя комиссии</w:t>
      </w:r>
      <w:r w:rsidR="00471D30">
        <w:rPr>
          <w:sz w:val="24"/>
          <w:szCs w:val="24"/>
        </w:rPr>
        <w:t>.</w:t>
      </w:r>
    </w:p>
    <w:p w:rsidR="003F7D6F" w:rsidRPr="00471D30" w:rsidRDefault="003358FC" w:rsidP="00471D3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25399">
        <w:rPr>
          <w:sz w:val="24"/>
          <w:szCs w:val="24"/>
        </w:rPr>
        <w:t>аместитель начальника</w:t>
      </w:r>
      <w:r w:rsidR="00BA1F89">
        <w:rPr>
          <w:sz w:val="24"/>
          <w:szCs w:val="24"/>
        </w:rPr>
        <w:t xml:space="preserve"> </w:t>
      </w:r>
      <w:r w:rsidR="00A005D7">
        <w:rPr>
          <w:sz w:val="24"/>
          <w:szCs w:val="24"/>
        </w:rPr>
        <w:t>управления по развитию местного самоуправлени</w:t>
      </w:r>
      <w:r w:rsidR="005E7F03">
        <w:rPr>
          <w:sz w:val="24"/>
          <w:szCs w:val="24"/>
        </w:rPr>
        <w:t>я</w:t>
      </w:r>
      <w:r w:rsidR="00A005D7">
        <w:rPr>
          <w:sz w:val="24"/>
          <w:szCs w:val="24"/>
        </w:rPr>
        <w:t xml:space="preserve"> </w:t>
      </w:r>
      <w:r w:rsidR="00BA1F89" w:rsidRPr="004F22D8">
        <w:rPr>
          <w:sz w:val="24"/>
          <w:szCs w:val="24"/>
        </w:rPr>
        <w:t>администрации города Урай</w:t>
      </w:r>
      <w:r w:rsidR="004C39DB">
        <w:rPr>
          <w:sz w:val="24"/>
          <w:szCs w:val="24"/>
        </w:rPr>
        <w:t>, в его</w:t>
      </w:r>
      <w:r w:rsidR="00BC62CA" w:rsidRPr="004F22D8">
        <w:rPr>
          <w:sz w:val="24"/>
          <w:szCs w:val="24"/>
        </w:rPr>
        <w:t xml:space="preserve"> отсутствие –</w:t>
      </w:r>
      <w:r>
        <w:rPr>
          <w:sz w:val="24"/>
          <w:szCs w:val="24"/>
        </w:rPr>
        <w:t xml:space="preserve"> </w:t>
      </w:r>
      <w:r w:rsidR="003C7265">
        <w:rPr>
          <w:sz w:val="24"/>
          <w:szCs w:val="24"/>
        </w:rPr>
        <w:t>эксперт</w:t>
      </w:r>
      <w:r w:rsidR="00725399">
        <w:rPr>
          <w:sz w:val="24"/>
          <w:szCs w:val="24"/>
        </w:rPr>
        <w:t xml:space="preserve"> </w:t>
      </w:r>
      <w:r w:rsidR="00A005D7">
        <w:rPr>
          <w:sz w:val="24"/>
          <w:szCs w:val="24"/>
        </w:rPr>
        <w:t>службы обеспечения кадровой работы и противодействия коррупции управления по развитию местного самоуправлени</w:t>
      </w:r>
      <w:r w:rsidR="005E7F03">
        <w:rPr>
          <w:sz w:val="24"/>
          <w:szCs w:val="24"/>
        </w:rPr>
        <w:t>я</w:t>
      </w:r>
      <w:r w:rsidR="00A005D7">
        <w:rPr>
          <w:sz w:val="24"/>
          <w:szCs w:val="24"/>
        </w:rPr>
        <w:t xml:space="preserve"> </w:t>
      </w:r>
      <w:r w:rsidR="00A005D7" w:rsidRPr="004F22D8">
        <w:rPr>
          <w:sz w:val="24"/>
          <w:szCs w:val="24"/>
        </w:rPr>
        <w:t>администрации города Урай</w:t>
      </w:r>
      <w:r w:rsidR="0015081E" w:rsidRPr="004F22D8">
        <w:rPr>
          <w:sz w:val="24"/>
          <w:szCs w:val="24"/>
        </w:rPr>
        <w:t>, секретарь комиссии</w:t>
      </w:r>
      <w:r w:rsidR="004F22D8" w:rsidRPr="004F22D8">
        <w:rPr>
          <w:sz w:val="24"/>
          <w:szCs w:val="24"/>
        </w:rPr>
        <w:t>.</w:t>
      </w:r>
    </w:p>
    <w:p w:rsidR="0065277F" w:rsidRPr="00FE50D1" w:rsidRDefault="003358FC" w:rsidP="00FE50D1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5277F">
        <w:rPr>
          <w:sz w:val="24"/>
          <w:szCs w:val="24"/>
        </w:rPr>
        <w:t xml:space="preserve">ачальник управления по развитию местного самоуправления администрации города Урай, в его отсутствие – лицо, </w:t>
      </w:r>
      <w:r w:rsidR="0009349E">
        <w:rPr>
          <w:sz w:val="24"/>
          <w:szCs w:val="24"/>
        </w:rPr>
        <w:t>его замещающее</w:t>
      </w:r>
      <w:r w:rsidR="0065277F">
        <w:rPr>
          <w:sz w:val="24"/>
          <w:szCs w:val="24"/>
        </w:rPr>
        <w:t>.</w:t>
      </w:r>
    </w:p>
    <w:p w:rsidR="004F22D8" w:rsidRPr="00FE50D1" w:rsidRDefault="003358FC" w:rsidP="00FE50D1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66B04" w:rsidRPr="004F22D8">
        <w:rPr>
          <w:sz w:val="24"/>
          <w:szCs w:val="24"/>
        </w:rPr>
        <w:t>ачальник правового управления администрации города Урай</w:t>
      </w:r>
      <w:r w:rsidR="00FE50D1">
        <w:rPr>
          <w:sz w:val="24"/>
          <w:szCs w:val="24"/>
        </w:rPr>
        <w:t xml:space="preserve">, в его отсутствие – лицо, </w:t>
      </w:r>
      <w:r w:rsidR="0009349E">
        <w:rPr>
          <w:sz w:val="24"/>
          <w:szCs w:val="24"/>
        </w:rPr>
        <w:t>его замещающее</w:t>
      </w:r>
      <w:r w:rsidR="00FE50D1">
        <w:rPr>
          <w:sz w:val="24"/>
          <w:szCs w:val="24"/>
        </w:rPr>
        <w:t>.</w:t>
      </w:r>
    </w:p>
    <w:p w:rsidR="00DE606E" w:rsidRPr="005D0B7E" w:rsidRDefault="003358FC" w:rsidP="004F22D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22D8">
        <w:rPr>
          <w:sz w:val="24"/>
          <w:szCs w:val="24"/>
        </w:rPr>
        <w:t>Представитель общественной организации города Урай</w:t>
      </w:r>
      <w:r w:rsidR="004F22D8" w:rsidRPr="005D0B7E">
        <w:rPr>
          <w:sz w:val="24"/>
          <w:szCs w:val="24"/>
        </w:rPr>
        <w:t>.</w:t>
      </w:r>
    </w:p>
    <w:p w:rsidR="00082CA9" w:rsidRDefault="00082CA9" w:rsidP="00082CA9">
      <w:pPr>
        <w:tabs>
          <w:tab w:val="left" w:pos="993"/>
        </w:tabs>
        <w:jc w:val="both"/>
        <w:rPr>
          <w:sz w:val="24"/>
          <w:szCs w:val="24"/>
        </w:rPr>
      </w:pPr>
    </w:p>
    <w:sectPr w:rsidR="00082CA9" w:rsidSect="009C5133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EB" w:rsidRDefault="006D7FEB" w:rsidP="00EA3A9D">
      <w:r>
        <w:separator/>
      </w:r>
    </w:p>
  </w:endnote>
  <w:endnote w:type="continuationSeparator" w:id="0">
    <w:p w:rsidR="006D7FEB" w:rsidRDefault="006D7FEB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EB" w:rsidRDefault="006D7FEB" w:rsidP="00EA3A9D">
      <w:r>
        <w:separator/>
      </w:r>
    </w:p>
  </w:footnote>
  <w:footnote w:type="continuationSeparator" w:id="0">
    <w:p w:rsidR="006D7FEB" w:rsidRDefault="006D7FEB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BAE008F"/>
    <w:multiLevelType w:val="multilevel"/>
    <w:tmpl w:val="702E3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982FDC"/>
    <w:multiLevelType w:val="multilevel"/>
    <w:tmpl w:val="181E9362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15">
    <w:nsid w:val="3E337849"/>
    <w:multiLevelType w:val="hybridMultilevel"/>
    <w:tmpl w:val="CF92A240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F0329CB"/>
    <w:multiLevelType w:val="hybridMultilevel"/>
    <w:tmpl w:val="CF383E20"/>
    <w:lvl w:ilvl="0" w:tplc="40A20A98">
      <w:start w:val="1"/>
      <w:numFmt w:val="decimal"/>
      <w:lvlText w:val="%1)"/>
      <w:lvlJc w:val="left"/>
      <w:pPr>
        <w:ind w:left="1774" w:hanging="106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2">
    <w:nsid w:val="49772BB5"/>
    <w:multiLevelType w:val="multilevel"/>
    <w:tmpl w:val="00622FF6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18" w:hanging="709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23">
    <w:nsid w:val="4AD62FD8"/>
    <w:multiLevelType w:val="multilevel"/>
    <w:tmpl w:val="48C2A1E6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18" w:hanging="709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24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96643"/>
    <w:multiLevelType w:val="multilevel"/>
    <w:tmpl w:val="385EC52A"/>
    <w:lvl w:ilvl="0">
      <w:start w:val="1"/>
      <w:numFmt w:val="decimal"/>
      <w:lvlText w:val="%1."/>
      <w:lvlJc w:val="left"/>
      <w:pPr>
        <w:ind w:left="1004" w:hanging="360"/>
      </w:pPr>
      <w:rPr>
        <w:rFonts w:ascii="Futura PT Light" w:hAnsi="Futura PT Light" w:cs="Futura PT Light" w:hint="default"/>
        <w:color w:val="1A1919"/>
        <w:spacing w:val="-4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4"/>
  </w:num>
  <w:num w:numId="4">
    <w:abstractNumId w:val="2"/>
  </w:num>
  <w:num w:numId="5">
    <w:abstractNumId w:val="20"/>
  </w:num>
  <w:num w:numId="6">
    <w:abstractNumId w:val="30"/>
  </w:num>
  <w:num w:numId="7">
    <w:abstractNumId w:val="4"/>
  </w:num>
  <w:num w:numId="8">
    <w:abstractNumId w:val="21"/>
  </w:num>
  <w:num w:numId="9">
    <w:abstractNumId w:val="33"/>
  </w:num>
  <w:num w:numId="10">
    <w:abstractNumId w:val="10"/>
  </w:num>
  <w:num w:numId="11">
    <w:abstractNumId w:val="13"/>
  </w:num>
  <w:num w:numId="12">
    <w:abstractNumId w:val="31"/>
  </w:num>
  <w:num w:numId="13">
    <w:abstractNumId w:val="6"/>
  </w:num>
  <w:num w:numId="14">
    <w:abstractNumId w:val="19"/>
  </w:num>
  <w:num w:numId="15">
    <w:abstractNumId w:val="8"/>
  </w:num>
  <w:num w:numId="16">
    <w:abstractNumId w:val="36"/>
  </w:num>
  <w:num w:numId="17">
    <w:abstractNumId w:val="18"/>
  </w:num>
  <w:num w:numId="18">
    <w:abstractNumId w:val="24"/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2"/>
  </w:num>
  <w:num w:numId="22">
    <w:abstractNumId w:val="7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7"/>
  </w:num>
  <w:num w:numId="29">
    <w:abstractNumId w:val="3"/>
  </w:num>
  <w:num w:numId="30">
    <w:abstractNumId w:val="9"/>
  </w:num>
  <w:num w:numId="31">
    <w:abstractNumId w:val="2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29"/>
  </w:num>
  <w:num w:numId="39">
    <w:abstractNumId w:val="26"/>
  </w:num>
  <w:num w:numId="40">
    <w:abstractNumId w:val="27"/>
  </w:num>
  <w:num w:numId="41">
    <w:abstractNumId w:val="11"/>
  </w:num>
  <w:num w:numId="42">
    <w:abstractNumId w:val="16"/>
  </w:num>
  <w:num w:numId="43">
    <w:abstractNumId w:val="15"/>
  </w:num>
  <w:num w:numId="44">
    <w:abstractNumId w:val="37"/>
  </w:num>
  <w:num w:numId="45">
    <w:abstractNumId w:val="14"/>
  </w:num>
  <w:num w:numId="46">
    <w:abstractNumId w:val="22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13954"/>
    <w:rsid w:val="00020005"/>
    <w:rsid w:val="0002358A"/>
    <w:rsid w:val="00025C6F"/>
    <w:rsid w:val="00032D56"/>
    <w:rsid w:val="00034B2F"/>
    <w:rsid w:val="000350F4"/>
    <w:rsid w:val="00036A3C"/>
    <w:rsid w:val="00037E51"/>
    <w:rsid w:val="00041954"/>
    <w:rsid w:val="000437E3"/>
    <w:rsid w:val="00055F7B"/>
    <w:rsid w:val="00056E22"/>
    <w:rsid w:val="00062E82"/>
    <w:rsid w:val="000651D4"/>
    <w:rsid w:val="000711A4"/>
    <w:rsid w:val="00072E0E"/>
    <w:rsid w:val="00073566"/>
    <w:rsid w:val="00074120"/>
    <w:rsid w:val="000826FD"/>
    <w:rsid w:val="00082CA9"/>
    <w:rsid w:val="000846BE"/>
    <w:rsid w:val="00087C94"/>
    <w:rsid w:val="00090746"/>
    <w:rsid w:val="00090B68"/>
    <w:rsid w:val="000910E4"/>
    <w:rsid w:val="00092CB2"/>
    <w:rsid w:val="000930D9"/>
    <w:rsid w:val="00093414"/>
    <w:rsid w:val="0009349E"/>
    <w:rsid w:val="00094FE5"/>
    <w:rsid w:val="000957DD"/>
    <w:rsid w:val="000A13D4"/>
    <w:rsid w:val="000A2A95"/>
    <w:rsid w:val="000A60CE"/>
    <w:rsid w:val="000A7B6E"/>
    <w:rsid w:val="000D00E5"/>
    <w:rsid w:val="000D0997"/>
    <w:rsid w:val="000E0984"/>
    <w:rsid w:val="000E7AF1"/>
    <w:rsid w:val="000E7F45"/>
    <w:rsid w:val="000F028D"/>
    <w:rsid w:val="000F20A2"/>
    <w:rsid w:val="000F28DE"/>
    <w:rsid w:val="000F2EAE"/>
    <w:rsid w:val="000F4BEE"/>
    <w:rsid w:val="000F6F9D"/>
    <w:rsid w:val="001043FB"/>
    <w:rsid w:val="00106C0E"/>
    <w:rsid w:val="0010719E"/>
    <w:rsid w:val="001073B3"/>
    <w:rsid w:val="00110109"/>
    <w:rsid w:val="001124C9"/>
    <w:rsid w:val="0011498F"/>
    <w:rsid w:val="00114D6D"/>
    <w:rsid w:val="0012461B"/>
    <w:rsid w:val="001325D4"/>
    <w:rsid w:val="00132A3F"/>
    <w:rsid w:val="001342B4"/>
    <w:rsid w:val="00137DE7"/>
    <w:rsid w:val="0014618B"/>
    <w:rsid w:val="00147432"/>
    <w:rsid w:val="0015081E"/>
    <w:rsid w:val="0015145F"/>
    <w:rsid w:val="00152C9E"/>
    <w:rsid w:val="00152F08"/>
    <w:rsid w:val="0015507F"/>
    <w:rsid w:val="001555DA"/>
    <w:rsid w:val="00157A30"/>
    <w:rsid w:val="0016207F"/>
    <w:rsid w:val="001626B8"/>
    <w:rsid w:val="00163D4D"/>
    <w:rsid w:val="00164FC9"/>
    <w:rsid w:val="00165151"/>
    <w:rsid w:val="00167F85"/>
    <w:rsid w:val="001718E2"/>
    <w:rsid w:val="00173677"/>
    <w:rsid w:val="001752D9"/>
    <w:rsid w:val="00181610"/>
    <w:rsid w:val="00184D54"/>
    <w:rsid w:val="001944C5"/>
    <w:rsid w:val="001953D8"/>
    <w:rsid w:val="00197824"/>
    <w:rsid w:val="001A00C5"/>
    <w:rsid w:val="001A6CAF"/>
    <w:rsid w:val="001B0DD0"/>
    <w:rsid w:val="001C0ABB"/>
    <w:rsid w:val="001C0C9D"/>
    <w:rsid w:val="001C1F2B"/>
    <w:rsid w:val="001C32C0"/>
    <w:rsid w:val="001C5A45"/>
    <w:rsid w:val="001C614D"/>
    <w:rsid w:val="001C71F7"/>
    <w:rsid w:val="001D16FF"/>
    <w:rsid w:val="001D418D"/>
    <w:rsid w:val="001E1F31"/>
    <w:rsid w:val="001E1FEE"/>
    <w:rsid w:val="001E68F7"/>
    <w:rsid w:val="001F2958"/>
    <w:rsid w:val="001F329C"/>
    <w:rsid w:val="001F654E"/>
    <w:rsid w:val="00201F42"/>
    <w:rsid w:val="002027D9"/>
    <w:rsid w:val="002053B9"/>
    <w:rsid w:val="002055B3"/>
    <w:rsid w:val="002116DC"/>
    <w:rsid w:val="00212219"/>
    <w:rsid w:val="00212A98"/>
    <w:rsid w:val="002134E6"/>
    <w:rsid w:val="0021408C"/>
    <w:rsid w:val="00214867"/>
    <w:rsid w:val="002156FA"/>
    <w:rsid w:val="002206A6"/>
    <w:rsid w:val="00222752"/>
    <w:rsid w:val="00226673"/>
    <w:rsid w:val="002269CD"/>
    <w:rsid w:val="00231FC5"/>
    <w:rsid w:val="00235E77"/>
    <w:rsid w:val="0024026E"/>
    <w:rsid w:val="00242418"/>
    <w:rsid w:val="00242F58"/>
    <w:rsid w:val="00251EE5"/>
    <w:rsid w:val="002523DC"/>
    <w:rsid w:val="00252B3A"/>
    <w:rsid w:val="00252C66"/>
    <w:rsid w:val="00253384"/>
    <w:rsid w:val="002541DB"/>
    <w:rsid w:val="00256B1E"/>
    <w:rsid w:val="00260672"/>
    <w:rsid w:val="002645A3"/>
    <w:rsid w:val="00266C14"/>
    <w:rsid w:val="00266E06"/>
    <w:rsid w:val="00271E55"/>
    <w:rsid w:val="002747D4"/>
    <w:rsid w:val="002765AC"/>
    <w:rsid w:val="00277545"/>
    <w:rsid w:val="002804B5"/>
    <w:rsid w:val="0028061B"/>
    <w:rsid w:val="00283EDE"/>
    <w:rsid w:val="002843B7"/>
    <w:rsid w:val="002847DF"/>
    <w:rsid w:val="00291E03"/>
    <w:rsid w:val="002960E5"/>
    <w:rsid w:val="00296B73"/>
    <w:rsid w:val="00297300"/>
    <w:rsid w:val="002A00DE"/>
    <w:rsid w:val="002B0441"/>
    <w:rsid w:val="002B0A42"/>
    <w:rsid w:val="002B1B6E"/>
    <w:rsid w:val="002B5E37"/>
    <w:rsid w:val="002C2504"/>
    <w:rsid w:val="002E0BB2"/>
    <w:rsid w:val="002E2979"/>
    <w:rsid w:val="002E6812"/>
    <w:rsid w:val="002E6B73"/>
    <w:rsid w:val="002F5418"/>
    <w:rsid w:val="003028BF"/>
    <w:rsid w:val="00305E5A"/>
    <w:rsid w:val="00310620"/>
    <w:rsid w:val="00311484"/>
    <w:rsid w:val="00311B92"/>
    <w:rsid w:val="00311D35"/>
    <w:rsid w:val="003121F6"/>
    <w:rsid w:val="003139F5"/>
    <w:rsid w:val="00313D94"/>
    <w:rsid w:val="00314565"/>
    <w:rsid w:val="00317376"/>
    <w:rsid w:val="003178D2"/>
    <w:rsid w:val="00321982"/>
    <w:rsid w:val="00326F2C"/>
    <w:rsid w:val="0033272C"/>
    <w:rsid w:val="003358FC"/>
    <w:rsid w:val="003367C3"/>
    <w:rsid w:val="003420DE"/>
    <w:rsid w:val="003436B5"/>
    <w:rsid w:val="00344F0F"/>
    <w:rsid w:val="00345620"/>
    <w:rsid w:val="00346613"/>
    <w:rsid w:val="00360767"/>
    <w:rsid w:val="00364923"/>
    <w:rsid w:val="00365080"/>
    <w:rsid w:val="00371105"/>
    <w:rsid w:val="00375847"/>
    <w:rsid w:val="00380F78"/>
    <w:rsid w:val="00381D71"/>
    <w:rsid w:val="003825F0"/>
    <w:rsid w:val="00384EF4"/>
    <w:rsid w:val="00386C0F"/>
    <w:rsid w:val="003929BA"/>
    <w:rsid w:val="00393FE5"/>
    <w:rsid w:val="003A28B1"/>
    <w:rsid w:val="003A2B3A"/>
    <w:rsid w:val="003B2B8D"/>
    <w:rsid w:val="003B2F06"/>
    <w:rsid w:val="003B58A1"/>
    <w:rsid w:val="003B5AE8"/>
    <w:rsid w:val="003B768F"/>
    <w:rsid w:val="003C05D2"/>
    <w:rsid w:val="003C1440"/>
    <w:rsid w:val="003C2C80"/>
    <w:rsid w:val="003C2C8B"/>
    <w:rsid w:val="003C3D5B"/>
    <w:rsid w:val="003C575D"/>
    <w:rsid w:val="003C7265"/>
    <w:rsid w:val="003D023B"/>
    <w:rsid w:val="003D3103"/>
    <w:rsid w:val="003D5A04"/>
    <w:rsid w:val="003D7527"/>
    <w:rsid w:val="003E423B"/>
    <w:rsid w:val="003E5CDB"/>
    <w:rsid w:val="003E5F49"/>
    <w:rsid w:val="003E74E5"/>
    <w:rsid w:val="003F7D6F"/>
    <w:rsid w:val="00403B46"/>
    <w:rsid w:val="00411491"/>
    <w:rsid w:val="004151B0"/>
    <w:rsid w:val="00417430"/>
    <w:rsid w:val="00424ADC"/>
    <w:rsid w:val="004258A6"/>
    <w:rsid w:val="00426415"/>
    <w:rsid w:val="00431783"/>
    <w:rsid w:val="00436229"/>
    <w:rsid w:val="00437415"/>
    <w:rsid w:val="00440B75"/>
    <w:rsid w:val="00442CDB"/>
    <w:rsid w:val="00444165"/>
    <w:rsid w:val="00446489"/>
    <w:rsid w:val="0044685F"/>
    <w:rsid w:val="004501C8"/>
    <w:rsid w:val="00450511"/>
    <w:rsid w:val="00450645"/>
    <w:rsid w:val="00450665"/>
    <w:rsid w:val="00451DAE"/>
    <w:rsid w:val="00457487"/>
    <w:rsid w:val="004579D2"/>
    <w:rsid w:val="00465706"/>
    <w:rsid w:val="0047068F"/>
    <w:rsid w:val="00471D30"/>
    <w:rsid w:val="0047211C"/>
    <w:rsid w:val="00472388"/>
    <w:rsid w:val="0047361F"/>
    <w:rsid w:val="00476B97"/>
    <w:rsid w:val="0048016F"/>
    <w:rsid w:val="004802F6"/>
    <w:rsid w:val="0048114A"/>
    <w:rsid w:val="004819B4"/>
    <w:rsid w:val="00485FE5"/>
    <w:rsid w:val="004919E0"/>
    <w:rsid w:val="00493607"/>
    <w:rsid w:val="00494F1E"/>
    <w:rsid w:val="004962AB"/>
    <w:rsid w:val="004962C8"/>
    <w:rsid w:val="004A1246"/>
    <w:rsid w:val="004A324F"/>
    <w:rsid w:val="004A332A"/>
    <w:rsid w:val="004A78D7"/>
    <w:rsid w:val="004B061A"/>
    <w:rsid w:val="004B0EB6"/>
    <w:rsid w:val="004B1FF9"/>
    <w:rsid w:val="004B227C"/>
    <w:rsid w:val="004B719B"/>
    <w:rsid w:val="004C034D"/>
    <w:rsid w:val="004C15FE"/>
    <w:rsid w:val="004C2B17"/>
    <w:rsid w:val="004C39DB"/>
    <w:rsid w:val="004C6499"/>
    <w:rsid w:val="004D04D5"/>
    <w:rsid w:val="004D26FB"/>
    <w:rsid w:val="004D7897"/>
    <w:rsid w:val="004E2EE8"/>
    <w:rsid w:val="004E7A65"/>
    <w:rsid w:val="004F1B6A"/>
    <w:rsid w:val="004F204C"/>
    <w:rsid w:val="004F22D8"/>
    <w:rsid w:val="004F4799"/>
    <w:rsid w:val="004F5E36"/>
    <w:rsid w:val="004F7942"/>
    <w:rsid w:val="004F7CA7"/>
    <w:rsid w:val="00500705"/>
    <w:rsid w:val="00502325"/>
    <w:rsid w:val="005039B2"/>
    <w:rsid w:val="00512FA4"/>
    <w:rsid w:val="00514C18"/>
    <w:rsid w:val="00520827"/>
    <w:rsid w:val="00523A72"/>
    <w:rsid w:val="00527500"/>
    <w:rsid w:val="00531901"/>
    <w:rsid w:val="00535536"/>
    <w:rsid w:val="00535D75"/>
    <w:rsid w:val="00537357"/>
    <w:rsid w:val="005452F2"/>
    <w:rsid w:val="005565AC"/>
    <w:rsid w:val="005638EE"/>
    <w:rsid w:val="005647C7"/>
    <w:rsid w:val="005653E9"/>
    <w:rsid w:val="00565FC3"/>
    <w:rsid w:val="00571B2D"/>
    <w:rsid w:val="00576830"/>
    <w:rsid w:val="00582BAA"/>
    <w:rsid w:val="0058382C"/>
    <w:rsid w:val="00594757"/>
    <w:rsid w:val="005978CA"/>
    <w:rsid w:val="005A2301"/>
    <w:rsid w:val="005A2DAE"/>
    <w:rsid w:val="005A4785"/>
    <w:rsid w:val="005A6843"/>
    <w:rsid w:val="005A7030"/>
    <w:rsid w:val="005B1FA2"/>
    <w:rsid w:val="005B5BFE"/>
    <w:rsid w:val="005B62AE"/>
    <w:rsid w:val="005C06C7"/>
    <w:rsid w:val="005C2F0B"/>
    <w:rsid w:val="005C3C79"/>
    <w:rsid w:val="005D0A89"/>
    <w:rsid w:val="005D0B7E"/>
    <w:rsid w:val="005E253D"/>
    <w:rsid w:val="005E4CAE"/>
    <w:rsid w:val="005E5CA5"/>
    <w:rsid w:val="005E66DF"/>
    <w:rsid w:val="005E6E4E"/>
    <w:rsid w:val="005E7F03"/>
    <w:rsid w:val="005F20A9"/>
    <w:rsid w:val="005F4B50"/>
    <w:rsid w:val="00602B61"/>
    <w:rsid w:val="00607A98"/>
    <w:rsid w:val="006105A9"/>
    <w:rsid w:val="0061554F"/>
    <w:rsid w:val="00615927"/>
    <w:rsid w:val="00621162"/>
    <w:rsid w:val="006217E2"/>
    <w:rsid w:val="006258D6"/>
    <w:rsid w:val="00626D3C"/>
    <w:rsid w:val="00632EA4"/>
    <w:rsid w:val="00635E42"/>
    <w:rsid w:val="00642315"/>
    <w:rsid w:val="00643B1C"/>
    <w:rsid w:val="00644D07"/>
    <w:rsid w:val="00644D7B"/>
    <w:rsid w:val="006477BD"/>
    <w:rsid w:val="006519C1"/>
    <w:rsid w:val="0065277F"/>
    <w:rsid w:val="006569A3"/>
    <w:rsid w:val="00657015"/>
    <w:rsid w:val="00657DB8"/>
    <w:rsid w:val="0066255F"/>
    <w:rsid w:val="006641AC"/>
    <w:rsid w:val="00665A87"/>
    <w:rsid w:val="00666788"/>
    <w:rsid w:val="00666BA0"/>
    <w:rsid w:val="006736D0"/>
    <w:rsid w:val="00675B1C"/>
    <w:rsid w:val="006817FD"/>
    <w:rsid w:val="006834E6"/>
    <w:rsid w:val="00683DB9"/>
    <w:rsid w:val="006910EF"/>
    <w:rsid w:val="00695EF4"/>
    <w:rsid w:val="00696788"/>
    <w:rsid w:val="00697EFE"/>
    <w:rsid w:val="006A16CB"/>
    <w:rsid w:val="006A4C59"/>
    <w:rsid w:val="006A58D1"/>
    <w:rsid w:val="006A6CCD"/>
    <w:rsid w:val="006B1A3B"/>
    <w:rsid w:val="006B6E49"/>
    <w:rsid w:val="006C113E"/>
    <w:rsid w:val="006D193E"/>
    <w:rsid w:val="006D3899"/>
    <w:rsid w:val="006D5188"/>
    <w:rsid w:val="006D7FEB"/>
    <w:rsid w:val="006E0F76"/>
    <w:rsid w:val="006E27EF"/>
    <w:rsid w:val="006F31CC"/>
    <w:rsid w:val="006F4443"/>
    <w:rsid w:val="007065B9"/>
    <w:rsid w:val="00707C8C"/>
    <w:rsid w:val="00712764"/>
    <w:rsid w:val="00712F33"/>
    <w:rsid w:val="00720EAB"/>
    <w:rsid w:val="00725399"/>
    <w:rsid w:val="00732AC1"/>
    <w:rsid w:val="00732D05"/>
    <w:rsid w:val="0073542E"/>
    <w:rsid w:val="0073715B"/>
    <w:rsid w:val="00740848"/>
    <w:rsid w:val="00742084"/>
    <w:rsid w:val="007462CB"/>
    <w:rsid w:val="0075399B"/>
    <w:rsid w:val="00770E2D"/>
    <w:rsid w:val="007720B3"/>
    <w:rsid w:val="007762D6"/>
    <w:rsid w:val="007801B1"/>
    <w:rsid w:val="00780E20"/>
    <w:rsid w:val="00784E2F"/>
    <w:rsid w:val="007869D0"/>
    <w:rsid w:val="007875BF"/>
    <w:rsid w:val="007935F0"/>
    <w:rsid w:val="00797223"/>
    <w:rsid w:val="007A62B1"/>
    <w:rsid w:val="007B03DC"/>
    <w:rsid w:val="007B0876"/>
    <w:rsid w:val="007B1EE0"/>
    <w:rsid w:val="007B32A7"/>
    <w:rsid w:val="007B3BCC"/>
    <w:rsid w:val="007B65FC"/>
    <w:rsid w:val="007C1CCB"/>
    <w:rsid w:val="007C4FEE"/>
    <w:rsid w:val="007C7450"/>
    <w:rsid w:val="007D7A9D"/>
    <w:rsid w:val="007E1542"/>
    <w:rsid w:val="007E2AD0"/>
    <w:rsid w:val="007E4701"/>
    <w:rsid w:val="007E47DD"/>
    <w:rsid w:val="007E63E7"/>
    <w:rsid w:val="007E6951"/>
    <w:rsid w:val="007F0C5F"/>
    <w:rsid w:val="007F3208"/>
    <w:rsid w:val="007F511B"/>
    <w:rsid w:val="007F5449"/>
    <w:rsid w:val="007F5AD2"/>
    <w:rsid w:val="00800986"/>
    <w:rsid w:val="008010E1"/>
    <w:rsid w:val="00803CFA"/>
    <w:rsid w:val="00803FB4"/>
    <w:rsid w:val="0080432A"/>
    <w:rsid w:val="00805F6B"/>
    <w:rsid w:val="0080612E"/>
    <w:rsid w:val="00816F08"/>
    <w:rsid w:val="00824EF7"/>
    <w:rsid w:val="00826098"/>
    <w:rsid w:val="00826813"/>
    <w:rsid w:val="008305D5"/>
    <w:rsid w:val="00835588"/>
    <w:rsid w:val="00841EF2"/>
    <w:rsid w:val="00842A4C"/>
    <w:rsid w:val="0084534C"/>
    <w:rsid w:val="008466CA"/>
    <w:rsid w:val="00846D1B"/>
    <w:rsid w:val="00851E45"/>
    <w:rsid w:val="00852D4D"/>
    <w:rsid w:val="008530FE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73FF3"/>
    <w:rsid w:val="008742F3"/>
    <w:rsid w:val="00875279"/>
    <w:rsid w:val="00880DE4"/>
    <w:rsid w:val="008818E3"/>
    <w:rsid w:val="008920A6"/>
    <w:rsid w:val="00895C66"/>
    <w:rsid w:val="00895E90"/>
    <w:rsid w:val="00896B9C"/>
    <w:rsid w:val="008A074C"/>
    <w:rsid w:val="008A1D4F"/>
    <w:rsid w:val="008A2FE8"/>
    <w:rsid w:val="008A5FC1"/>
    <w:rsid w:val="008A6F78"/>
    <w:rsid w:val="008A760B"/>
    <w:rsid w:val="008B067F"/>
    <w:rsid w:val="008B2C90"/>
    <w:rsid w:val="008B31F1"/>
    <w:rsid w:val="008B372D"/>
    <w:rsid w:val="008B3905"/>
    <w:rsid w:val="008B66DC"/>
    <w:rsid w:val="008B69B0"/>
    <w:rsid w:val="008C6400"/>
    <w:rsid w:val="008C6480"/>
    <w:rsid w:val="008D28C6"/>
    <w:rsid w:val="008D5F1A"/>
    <w:rsid w:val="008D73DC"/>
    <w:rsid w:val="008E3689"/>
    <w:rsid w:val="008E4093"/>
    <w:rsid w:val="008F0BE4"/>
    <w:rsid w:val="008F413C"/>
    <w:rsid w:val="008F7AD5"/>
    <w:rsid w:val="00900B55"/>
    <w:rsid w:val="00904715"/>
    <w:rsid w:val="00905D36"/>
    <w:rsid w:val="00913337"/>
    <w:rsid w:val="00923FFA"/>
    <w:rsid w:val="00925492"/>
    <w:rsid w:val="009279F6"/>
    <w:rsid w:val="00941C1C"/>
    <w:rsid w:val="009433B4"/>
    <w:rsid w:val="0094635E"/>
    <w:rsid w:val="00952EFD"/>
    <w:rsid w:val="00953BC1"/>
    <w:rsid w:val="00954064"/>
    <w:rsid w:val="00956001"/>
    <w:rsid w:val="009640CE"/>
    <w:rsid w:val="009700BC"/>
    <w:rsid w:val="0097100D"/>
    <w:rsid w:val="009767CE"/>
    <w:rsid w:val="00976A8D"/>
    <w:rsid w:val="00980050"/>
    <w:rsid w:val="00980E43"/>
    <w:rsid w:val="00983C89"/>
    <w:rsid w:val="009852FE"/>
    <w:rsid w:val="009862CC"/>
    <w:rsid w:val="009911D0"/>
    <w:rsid w:val="009949F0"/>
    <w:rsid w:val="0099574F"/>
    <w:rsid w:val="009A1151"/>
    <w:rsid w:val="009A46E2"/>
    <w:rsid w:val="009A6581"/>
    <w:rsid w:val="009B40DB"/>
    <w:rsid w:val="009B4D15"/>
    <w:rsid w:val="009B51C8"/>
    <w:rsid w:val="009B7B23"/>
    <w:rsid w:val="009C2625"/>
    <w:rsid w:val="009C5133"/>
    <w:rsid w:val="009C6922"/>
    <w:rsid w:val="009C6EAD"/>
    <w:rsid w:val="009D05EF"/>
    <w:rsid w:val="009D094C"/>
    <w:rsid w:val="009E03AC"/>
    <w:rsid w:val="009E1773"/>
    <w:rsid w:val="009E4011"/>
    <w:rsid w:val="009E49E5"/>
    <w:rsid w:val="009F03E3"/>
    <w:rsid w:val="009F199B"/>
    <w:rsid w:val="009F1ED9"/>
    <w:rsid w:val="009F4886"/>
    <w:rsid w:val="009F5A08"/>
    <w:rsid w:val="009F624E"/>
    <w:rsid w:val="009F7987"/>
    <w:rsid w:val="00A005D7"/>
    <w:rsid w:val="00A00C6F"/>
    <w:rsid w:val="00A01423"/>
    <w:rsid w:val="00A02E66"/>
    <w:rsid w:val="00A03ECE"/>
    <w:rsid w:val="00A04964"/>
    <w:rsid w:val="00A059E3"/>
    <w:rsid w:val="00A06E49"/>
    <w:rsid w:val="00A15277"/>
    <w:rsid w:val="00A20A00"/>
    <w:rsid w:val="00A20F96"/>
    <w:rsid w:val="00A25E0E"/>
    <w:rsid w:val="00A26AD0"/>
    <w:rsid w:val="00A33709"/>
    <w:rsid w:val="00A3479D"/>
    <w:rsid w:val="00A3541B"/>
    <w:rsid w:val="00A3795D"/>
    <w:rsid w:val="00A574FF"/>
    <w:rsid w:val="00A57C3A"/>
    <w:rsid w:val="00A630BB"/>
    <w:rsid w:val="00A64CA9"/>
    <w:rsid w:val="00A701C4"/>
    <w:rsid w:val="00A7160D"/>
    <w:rsid w:val="00A7264B"/>
    <w:rsid w:val="00A73D86"/>
    <w:rsid w:val="00A763AA"/>
    <w:rsid w:val="00A82296"/>
    <w:rsid w:val="00A83325"/>
    <w:rsid w:val="00A84A3A"/>
    <w:rsid w:val="00A85222"/>
    <w:rsid w:val="00A86606"/>
    <w:rsid w:val="00A87ACC"/>
    <w:rsid w:val="00A90D6E"/>
    <w:rsid w:val="00A91399"/>
    <w:rsid w:val="00A91CB6"/>
    <w:rsid w:val="00A946A5"/>
    <w:rsid w:val="00A95B78"/>
    <w:rsid w:val="00A97181"/>
    <w:rsid w:val="00A9764F"/>
    <w:rsid w:val="00AA18D3"/>
    <w:rsid w:val="00AA1B70"/>
    <w:rsid w:val="00AB1198"/>
    <w:rsid w:val="00AB11D6"/>
    <w:rsid w:val="00AB7014"/>
    <w:rsid w:val="00AC1652"/>
    <w:rsid w:val="00AC6E22"/>
    <w:rsid w:val="00AC7EB0"/>
    <w:rsid w:val="00AD0DFD"/>
    <w:rsid w:val="00AD1B10"/>
    <w:rsid w:val="00AD270A"/>
    <w:rsid w:val="00AD6C05"/>
    <w:rsid w:val="00AE4BED"/>
    <w:rsid w:val="00AF1F3A"/>
    <w:rsid w:val="00AF42C6"/>
    <w:rsid w:val="00B01F8B"/>
    <w:rsid w:val="00B0394C"/>
    <w:rsid w:val="00B161BE"/>
    <w:rsid w:val="00B167DD"/>
    <w:rsid w:val="00B17B42"/>
    <w:rsid w:val="00B200A0"/>
    <w:rsid w:val="00B2130F"/>
    <w:rsid w:val="00B25424"/>
    <w:rsid w:val="00B2589B"/>
    <w:rsid w:val="00B31EB0"/>
    <w:rsid w:val="00B33669"/>
    <w:rsid w:val="00B373E3"/>
    <w:rsid w:val="00B41550"/>
    <w:rsid w:val="00B42D6F"/>
    <w:rsid w:val="00B46183"/>
    <w:rsid w:val="00B466B3"/>
    <w:rsid w:val="00B46BEE"/>
    <w:rsid w:val="00B70866"/>
    <w:rsid w:val="00B7456B"/>
    <w:rsid w:val="00B82698"/>
    <w:rsid w:val="00B87693"/>
    <w:rsid w:val="00B87953"/>
    <w:rsid w:val="00B929EB"/>
    <w:rsid w:val="00B92BDC"/>
    <w:rsid w:val="00B93DFA"/>
    <w:rsid w:val="00B9536D"/>
    <w:rsid w:val="00BA00D4"/>
    <w:rsid w:val="00BA1F89"/>
    <w:rsid w:val="00BA5F54"/>
    <w:rsid w:val="00BB236B"/>
    <w:rsid w:val="00BB3CB7"/>
    <w:rsid w:val="00BB4BAC"/>
    <w:rsid w:val="00BB5D9E"/>
    <w:rsid w:val="00BB65AF"/>
    <w:rsid w:val="00BB6E7D"/>
    <w:rsid w:val="00BC0DDE"/>
    <w:rsid w:val="00BC4145"/>
    <w:rsid w:val="00BC5CD2"/>
    <w:rsid w:val="00BC62CA"/>
    <w:rsid w:val="00BD6D03"/>
    <w:rsid w:val="00BE14D0"/>
    <w:rsid w:val="00BE5ED5"/>
    <w:rsid w:val="00BE6CC9"/>
    <w:rsid w:val="00BF2E43"/>
    <w:rsid w:val="00BF330A"/>
    <w:rsid w:val="00BF63F6"/>
    <w:rsid w:val="00C02206"/>
    <w:rsid w:val="00C0423D"/>
    <w:rsid w:val="00C05CA4"/>
    <w:rsid w:val="00C172DF"/>
    <w:rsid w:val="00C1786C"/>
    <w:rsid w:val="00C206E8"/>
    <w:rsid w:val="00C24687"/>
    <w:rsid w:val="00C24949"/>
    <w:rsid w:val="00C27C4F"/>
    <w:rsid w:val="00C31D04"/>
    <w:rsid w:val="00C33DEE"/>
    <w:rsid w:val="00C34936"/>
    <w:rsid w:val="00C35E14"/>
    <w:rsid w:val="00C362D5"/>
    <w:rsid w:val="00C36C63"/>
    <w:rsid w:val="00C52A5F"/>
    <w:rsid w:val="00C53137"/>
    <w:rsid w:val="00C54213"/>
    <w:rsid w:val="00C548CB"/>
    <w:rsid w:val="00C54F28"/>
    <w:rsid w:val="00C5647F"/>
    <w:rsid w:val="00C57EC4"/>
    <w:rsid w:val="00C604A7"/>
    <w:rsid w:val="00C60875"/>
    <w:rsid w:val="00C61212"/>
    <w:rsid w:val="00C66B04"/>
    <w:rsid w:val="00C73094"/>
    <w:rsid w:val="00C81BE9"/>
    <w:rsid w:val="00C84853"/>
    <w:rsid w:val="00C85032"/>
    <w:rsid w:val="00C8570A"/>
    <w:rsid w:val="00C94A49"/>
    <w:rsid w:val="00CA0141"/>
    <w:rsid w:val="00CA1390"/>
    <w:rsid w:val="00CA3A11"/>
    <w:rsid w:val="00CA5710"/>
    <w:rsid w:val="00CB2936"/>
    <w:rsid w:val="00CB5BB3"/>
    <w:rsid w:val="00CC0B29"/>
    <w:rsid w:val="00CC6E2C"/>
    <w:rsid w:val="00CD059E"/>
    <w:rsid w:val="00CD073D"/>
    <w:rsid w:val="00CD0D3D"/>
    <w:rsid w:val="00CD1956"/>
    <w:rsid w:val="00CD37FB"/>
    <w:rsid w:val="00CD6824"/>
    <w:rsid w:val="00CE6888"/>
    <w:rsid w:val="00CF0713"/>
    <w:rsid w:val="00CF073F"/>
    <w:rsid w:val="00CF321B"/>
    <w:rsid w:val="00CF696A"/>
    <w:rsid w:val="00D03376"/>
    <w:rsid w:val="00D10B13"/>
    <w:rsid w:val="00D139F8"/>
    <w:rsid w:val="00D15B6E"/>
    <w:rsid w:val="00D23CAE"/>
    <w:rsid w:val="00D25825"/>
    <w:rsid w:val="00D26DEE"/>
    <w:rsid w:val="00D30F6C"/>
    <w:rsid w:val="00D31992"/>
    <w:rsid w:val="00D40FA8"/>
    <w:rsid w:val="00D44571"/>
    <w:rsid w:val="00D45FEA"/>
    <w:rsid w:val="00D46F31"/>
    <w:rsid w:val="00D50699"/>
    <w:rsid w:val="00D563F6"/>
    <w:rsid w:val="00D63652"/>
    <w:rsid w:val="00D642D5"/>
    <w:rsid w:val="00D65A4B"/>
    <w:rsid w:val="00D72867"/>
    <w:rsid w:val="00D7541E"/>
    <w:rsid w:val="00D853B9"/>
    <w:rsid w:val="00D86538"/>
    <w:rsid w:val="00D92157"/>
    <w:rsid w:val="00DA0D68"/>
    <w:rsid w:val="00DA1E69"/>
    <w:rsid w:val="00DA4DCD"/>
    <w:rsid w:val="00DB03CE"/>
    <w:rsid w:val="00DB659D"/>
    <w:rsid w:val="00DB67D0"/>
    <w:rsid w:val="00DC0E08"/>
    <w:rsid w:val="00DC306C"/>
    <w:rsid w:val="00DC74A0"/>
    <w:rsid w:val="00DD093C"/>
    <w:rsid w:val="00DD2E18"/>
    <w:rsid w:val="00DE2F2F"/>
    <w:rsid w:val="00DE606E"/>
    <w:rsid w:val="00DE649B"/>
    <w:rsid w:val="00DE6F70"/>
    <w:rsid w:val="00DF3F99"/>
    <w:rsid w:val="00E041FD"/>
    <w:rsid w:val="00E1594B"/>
    <w:rsid w:val="00E1663C"/>
    <w:rsid w:val="00E173CA"/>
    <w:rsid w:val="00E221BF"/>
    <w:rsid w:val="00E22470"/>
    <w:rsid w:val="00E317B1"/>
    <w:rsid w:val="00E32079"/>
    <w:rsid w:val="00E329B2"/>
    <w:rsid w:val="00E35369"/>
    <w:rsid w:val="00E3697C"/>
    <w:rsid w:val="00E40AFD"/>
    <w:rsid w:val="00E438BA"/>
    <w:rsid w:val="00E47B7A"/>
    <w:rsid w:val="00E47D56"/>
    <w:rsid w:val="00E562F0"/>
    <w:rsid w:val="00E6149A"/>
    <w:rsid w:val="00E61A47"/>
    <w:rsid w:val="00E63DE0"/>
    <w:rsid w:val="00E66481"/>
    <w:rsid w:val="00E670E7"/>
    <w:rsid w:val="00E7023B"/>
    <w:rsid w:val="00E76DED"/>
    <w:rsid w:val="00E77BB5"/>
    <w:rsid w:val="00E803D1"/>
    <w:rsid w:val="00E80EE2"/>
    <w:rsid w:val="00E8135B"/>
    <w:rsid w:val="00E82413"/>
    <w:rsid w:val="00E85AA9"/>
    <w:rsid w:val="00E909B0"/>
    <w:rsid w:val="00E95857"/>
    <w:rsid w:val="00E95F46"/>
    <w:rsid w:val="00EA3A9D"/>
    <w:rsid w:val="00EA595B"/>
    <w:rsid w:val="00EA6259"/>
    <w:rsid w:val="00EB39A2"/>
    <w:rsid w:val="00EB456B"/>
    <w:rsid w:val="00EB5B23"/>
    <w:rsid w:val="00EC1C2F"/>
    <w:rsid w:val="00EC2515"/>
    <w:rsid w:val="00EE1171"/>
    <w:rsid w:val="00EE367D"/>
    <w:rsid w:val="00EE5697"/>
    <w:rsid w:val="00EE6C16"/>
    <w:rsid w:val="00EE6FE7"/>
    <w:rsid w:val="00EE777E"/>
    <w:rsid w:val="00EF06AD"/>
    <w:rsid w:val="00EF39B0"/>
    <w:rsid w:val="00EF3B09"/>
    <w:rsid w:val="00EF64DF"/>
    <w:rsid w:val="00EF69C2"/>
    <w:rsid w:val="00F052DE"/>
    <w:rsid w:val="00F064ED"/>
    <w:rsid w:val="00F103B6"/>
    <w:rsid w:val="00F13E11"/>
    <w:rsid w:val="00F14B94"/>
    <w:rsid w:val="00F15D11"/>
    <w:rsid w:val="00F21310"/>
    <w:rsid w:val="00F236E5"/>
    <w:rsid w:val="00F26748"/>
    <w:rsid w:val="00F350F6"/>
    <w:rsid w:val="00F35297"/>
    <w:rsid w:val="00F363CC"/>
    <w:rsid w:val="00F37283"/>
    <w:rsid w:val="00F403B6"/>
    <w:rsid w:val="00F45C07"/>
    <w:rsid w:val="00F45E0B"/>
    <w:rsid w:val="00F5145A"/>
    <w:rsid w:val="00F56394"/>
    <w:rsid w:val="00F61427"/>
    <w:rsid w:val="00F64CF5"/>
    <w:rsid w:val="00F670CE"/>
    <w:rsid w:val="00F70177"/>
    <w:rsid w:val="00F7050E"/>
    <w:rsid w:val="00F707E8"/>
    <w:rsid w:val="00F73E23"/>
    <w:rsid w:val="00F76101"/>
    <w:rsid w:val="00F77F62"/>
    <w:rsid w:val="00F83018"/>
    <w:rsid w:val="00F8747F"/>
    <w:rsid w:val="00F91FDF"/>
    <w:rsid w:val="00F93998"/>
    <w:rsid w:val="00F956C4"/>
    <w:rsid w:val="00FA36E9"/>
    <w:rsid w:val="00FA3C5E"/>
    <w:rsid w:val="00FA499C"/>
    <w:rsid w:val="00FA6D67"/>
    <w:rsid w:val="00FA6FD9"/>
    <w:rsid w:val="00FC2C68"/>
    <w:rsid w:val="00FC466F"/>
    <w:rsid w:val="00FD154A"/>
    <w:rsid w:val="00FD1A26"/>
    <w:rsid w:val="00FD1D8E"/>
    <w:rsid w:val="00FE50D1"/>
    <w:rsid w:val="00FE63A4"/>
    <w:rsid w:val="00FF2EAF"/>
    <w:rsid w:val="00FF3D78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link w:val="10"/>
    <w:qFormat/>
    <w:rsid w:val="00841EF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41E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1EF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EF2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841EF2"/>
    <w:pPr>
      <w:jc w:val="center"/>
    </w:pPr>
    <w:rPr>
      <w:b/>
      <w:sz w:val="32"/>
    </w:rPr>
  </w:style>
  <w:style w:type="paragraph" w:styleId="a6">
    <w:name w:val="Body Text"/>
    <w:basedOn w:val="a"/>
    <w:rsid w:val="00841EF2"/>
    <w:pPr>
      <w:jc w:val="both"/>
    </w:pPr>
    <w:rPr>
      <w:sz w:val="24"/>
    </w:rPr>
  </w:style>
  <w:style w:type="paragraph" w:styleId="a7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styleId="af">
    <w:name w:val="Strong"/>
    <w:basedOn w:val="a0"/>
    <w:qFormat/>
    <w:rsid w:val="000846BE"/>
    <w:rPr>
      <w:b/>
      <w:bCs/>
    </w:rPr>
  </w:style>
  <w:style w:type="paragraph" w:styleId="af0">
    <w:name w:val="List Paragraph"/>
    <w:basedOn w:val="a"/>
    <w:uiPriority w:val="1"/>
    <w:qFormat/>
    <w:rsid w:val="00164FC9"/>
    <w:pPr>
      <w:ind w:left="720"/>
      <w:contextualSpacing/>
    </w:pPr>
    <w:rPr>
      <w:sz w:val="24"/>
      <w:szCs w:val="24"/>
    </w:rPr>
  </w:style>
  <w:style w:type="paragraph" w:customStyle="1" w:styleId="11">
    <w:name w:val="Стиль1"/>
    <w:basedOn w:val="a"/>
    <w:rsid w:val="00AC1652"/>
    <w:pPr>
      <w:spacing w:line="360" w:lineRule="auto"/>
      <w:ind w:firstLine="567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EF69C2"/>
    <w:rPr>
      <w:rFonts w:ascii="Arial" w:hAnsi="Arial" w:cs="Arial"/>
      <w:lang w:val="ru-RU" w:eastAsia="ru-RU" w:bidi="ar-SA"/>
    </w:rPr>
  </w:style>
  <w:style w:type="paragraph" w:customStyle="1" w:styleId="ConsPlusTitlePage">
    <w:name w:val="ConsPlusTitlePage"/>
    <w:rsid w:val="00036A3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B70866"/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3358FC"/>
    <w:rPr>
      <w:sz w:val="32"/>
    </w:rPr>
  </w:style>
  <w:style w:type="paragraph" w:styleId="af1">
    <w:name w:val="No Spacing"/>
    <w:link w:val="af2"/>
    <w:uiPriority w:val="1"/>
    <w:qFormat/>
    <w:rsid w:val="0007356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F701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7BD7-EAE7-4EA5-BB94-34AB825E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</TotalTime>
  <Pages>17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cp:lastModifiedBy>Бунина</cp:lastModifiedBy>
  <cp:revision>3</cp:revision>
  <cp:lastPrinted>2022-01-31T09:35:00Z</cp:lastPrinted>
  <dcterms:created xsi:type="dcterms:W3CDTF">2023-03-17T10:14:00Z</dcterms:created>
  <dcterms:modified xsi:type="dcterms:W3CDTF">2023-03-20T10:13:00Z</dcterms:modified>
</cp:coreProperties>
</file>