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</w:r>
    </w:p>
    <w:p>
      <w:pPr>
        <w:pStyle w:val="887"/>
        <w:ind w:left="-180" w:right="-5" w:firstLine="180"/>
        <w:jc w:val="left"/>
        <w:tabs>
          <w:tab w:val="left" w:pos="4500" w:leader="none"/>
          <w:tab w:val="left" w:pos="4680" w:leader="none"/>
        </w:tabs>
      </w:pPr>
      <w:r/>
      <w:r/>
    </w:p>
    <w:p>
      <w:pPr>
        <w:ind w:firstLine="5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</w:t>
      </w:r>
      <w:r>
        <w:rPr>
          <w:sz w:val="28"/>
          <w:szCs w:val="28"/>
        </w:rPr>
      </w:r>
    </w:p>
    <w:p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 декабря 2023 года  № 100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«Приложение 4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24.02.2022 №12</w:t>
      </w:r>
      <w:r>
        <w:rPr>
          <w:sz w:val="28"/>
          <w:szCs w:val="28"/>
        </w:rPr>
      </w:r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</w:r>
    </w:p>
    <w:p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нарушения обязательных требований при осуществлении муниципального контроля </w:t>
      </w:r>
      <w:r>
        <w:rPr>
          <w:b/>
          <w:bCs/>
          <w:sz w:val="28"/>
          <w:szCs w:val="28"/>
        </w:rPr>
        <w:t xml:space="preserve">в сфере благоустройства на территории города Урай</w:t>
      </w:r>
      <w:r>
        <w:rPr>
          <w:b/>
          <w:bCs/>
          <w:sz w:val="28"/>
          <w:szCs w:val="28"/>
        </w:rPr>
      </w:r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Получение результатов работы средств </w:t>
      </w:r>
      <w:r>
        <w:rPr>
          <w:sz w:val="28"/>
          <w:szCs w:val="28"/>
        </w:rPr>
        <w:t xml:space="preserve">фотовидеофиксации</w:t>
      </w:r>
      <w:r>
        <w:rPr>
          <w:sz w:val="28"/>
          <w:szCs w:val="28"/>
        </w:rPr>
        <w:t xml:space="preserve">, в том числе в порядке межведомственного информационного </w:t>
      </w:r>
      <w:r>
        <w:rPr>
          <w:sz w:val="28"/>
          <w:szCs w:val="28"/>
        </w:rPr>
        <w:t xml:space="preserve">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 территории города Урай, утвержденными решением Думы города Урай от 28.06.2018 №31.».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850" w:bottom="709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24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">
    <w:name w:val="Quote Char"/>
    <w:link w:val="726"/>
    <w:uiPriority w:val="29"/>
    <w:rPr>
      <w:i/>
    </w:rPr>
  </w:style>
  <w:style w:type="character" w:styleId="41">
    <w:name w:val="Intense Quote Char"/>
    <w:link w:val="728"/>
    <w:uiPriority w:val="30"/>
    <w:rPr>
      <w:i/>
    </w:rPr>
  </w:style>
  <w:style w:type="paragraph" w:styleId="704" w:default="1">
    <w:name w:val="Normal"/>
    <w:qFormat/>
    <w:rPr>
      <w:rFonts w:ascii="Times New Roman" w:hAnsi="Times New Roman"/>
      <w:sz w:val="20"/>
      <w:szCs w:val="20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871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link w:val="872"/>
    <w:uiPriority w:val="9"/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next w:val="70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 w:customStyle="1">
    <w:name w:val="Heading 3 Char"/>
    <w:basedOn w:val="705"/>
    <w:link w:val="710"/>
    <w:uiPriority w:val="9"/>
    <w:rPr>
      <w:rFonts w:ascii="Arial" w:hAnsi="Arial" w:eastAsia="Arial" w:cs="Arial"/>
      <w:sz w:val="30"/>
      <w:szCs w:val="30"/>
    </w:rPr>
  </w:style>
  <w:style w:type="paragraph" w:styleId="712" w:customStyle="1">
    <w:name w:val="Heading 4"/>
    <w:basedOn w:val="704"/>
    <w:next w:val="70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4 Char"/>
    <w:basedOn w:val="705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 w:customStyle="1">
    <w:name w:val="Heading 5"/>
    <w:basedOn w:val="704"/>
    <w:next w:val="70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5 Char"/>
    <w:basedOn w:val="705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 w:customStyle="1">
    <w:name w:val="Heading 6"/>
    <w:basedOn w:val="704"/>
    <w:next w:val="70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6 Char"/>
    <w:basedOn w:val="705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 w:customStyle="1">
    <w:name w:val="Heading 7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7 Char"/>
    <w:basedOn w:val="705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 w:customStyle="1">
    <w:name w:val="Heading 8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8 Char"/>
    <w:basedOn w:val="705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 w:customStyle="1">
    <w:name w:val="Heading 9"/>
    <w:basedOn w:val="704"/>
    <w:next w:val="70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customStyle="1">
    <w:name w:val="Heading 9 Char"/>
    <w:basedOn w:val="705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Title Char"/>
    <w:basedOn w:val="705"/>
    <w:link w:val="887"/>
    <w:uiPriority w:val="10"/>
    <w:rPr>
      <w:sz w:val="48"/>
      <w:szCs w:val="48"/>
    </w:rPr>
  </w:style>
  <w:style w:type="character" w:styleId="725" w:customStyle="1">
    <w:name w:val="Subtitle Char"/>
    <w:basedOn w:val="705"/>
    <w:link w:val="911"/>
    <w:uiPriority w:val="11"/>
    <w:rPr>
      <w:sz w:val="24"/>
      <w:szCs w:val="24"/>
    </w:rPr>
  </w:style>
  <w:style w:type="paragraph" w:styleId="726">
    <w:name w:val="Quote"/>
    <w:basedOn w:val="704"/>
    <w:next w:val="704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704"/>
    <w:next w:val="704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05"/>
    <w:link w:val="875"/>
    <w:uiPriority w:val="99"/>
  </w:style>
  <w:style w:type="character" w:styleId="731" w:customStyle="1">
    <w:name w:val="Footer Char"/>
    <w:basedOn w:val="705"/>
    <w:link w:val="877"/>
    <w:uiPriority w:val="99"/>
  </w:style>
  <w:style w:type="character" w:styleId="732" w:customStyle="1">
    <w:name w:val="Caption Char"/>
    <w:link w:val="877"/>
    <w:uiPriority w:val="99"/>
  </w:style>
  <w:style w:type="table" w:styleId="733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 w:customStyle="1">
    <w:name w:val="Footnote Text Char"/>
    <w:link w:val="879"/>
    <w:uiPriority w:val="99"/>
    <w:rPr>
      <w:sz w:val="18"/>
    </w:rPr>
  </w:style>
  <w:style w:type="character" w:styleId="859" w:customStyle="1">
    <w:name w:val="Endnote Text Char"/>
    <w:link w:val="882"/>
    <w:uiPriority w:val="99"/>
    <w:rPr>
      <w:sz w:val="20"/>
    </w:rPr>
  </w:style>
  <w:style w:type="paragraph" w:styleId="860">
    <w:name w:val="toc 1"/>
    <w:basedOn w:val="704"/>
    <w:next w:val="704"/>
    <w:uiPriority w:val="39"/>
    <w:unhideWhenUsed/>
    <w:pPr>
      <w:spacing w:after="57"/>
    </w:pPr>
  </w:style>
  <w:style w:type="paragraph" w:styleId="861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62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63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64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65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66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67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68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704"/>
    <w:next w:val="704"/>
    <w:uiPriority w:val="99"/>
    <w:unhideWhenUsed/>
  </w:style>
  <w:style w:type="paragraph" w:styleId="871" w:customStyle="1">
    <w:name w:val="Heading 1"/>
    <w:basedOn w:val="704"/>
    <w:next w:val="704"/>
    <w:link w:val="873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872" w:customStyle="1">
    <w:name w:val="Heading 2"/>
    <w:basedOn w:val="704"/>
    <w:next w:val="704"/>
    <w:link w:val="874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873" w:customStyle="1">
    <w:name w:val="Заголовок 1 Знак"/>
    <w:basedOn w:val="705"/>
    <w:link w:val="871"/>
    <w:uiPriority w:val="99"/>
    <w:rPr>
      <w:rFonts w:ascii="Times New Roman" w:hAnsi="Times New Roman" w:cs="Times New Roman"/>
      <w:sz w:val="32"/>
      <w:szCs w:val="32"/>
    </w:rPr>
  </w:style>
  <w:style w:type="character" w:styleId="874" w:customStyle="1">
    <w:name w:val="Заголовок 2 Знак"/>
    <w:basedOn w:val="705"/>
    <w:link w:val="872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875" w:customStyle="1">
    <w:name w:val="Header"/>
    <w:basedOn w:val="704"/>
    <w:link w:val="876"/>
    <w:uiPriority w:val="99"/>
    <w:pPr>
      <w:tabs>
        <w:tab w:val="center" w:pos="4153" w:leader="none"/>
        <w:tab w:val="right" w:pos="8306" w:leader="none"/>
      </w:tabs>
    </w:pPr>
  </w:style>
  <w:style w:type="character" w:styleId="876" w:customStyle="1">
    <w:name w:val="Верхний колонтитул Знак"/>
    <w:basedOn w:val="705"/>
    <w:link w:val="875"/>
    <w:uiPriority w:val="99"/>
    <w:rPr>
      <w:rFonts w:ascii="Times New Roman" w:hAnsi="Times New Roman" w:cs="Times New Roman"/>
      <w:sz w:val="20"/>
      <w:szCs w:val="20"/>
    </w:rPr>
  </w:style>
  <w:style w:type="paragraph" w:styleId="877" w:customStyle="1">
    <w:name w:val="Footer"/>
    <w:basedOn w:val="704"/>
    <w:link w:val="878"/>
    <w:uiPriority w:val="99"/>
    <w:pPr>
      <w:tabs>
        <w:tab w:val="center" w:pos="4153" w:leader="none"/>
        <w:tab w:val="right" w:pos="8306" w:leader="none"/>
      </w:tabs>
    </w:pPr>
  </w:style>
  <w:style w:type="character" w:styleId="878" w:customStyle="1">
    <w:name w:val="Нижний колонтитул Знак"/>
    <w:basedOn w:val="705"/>
    <w:link w:val="87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79">
    <w:name w:val="footnote text"/>
    <w:basedOn w:val="704"/>
    <w:link w:val="880"/>
    <w:uiPriority w:val="99"/>
    <w:semiHidden/>
  </w:style>
  <w:style w:type="character" w:styleId="880" w:customStyle="1">
    <w:name w:val="Текст сноски Знак"/>
    <w:basedOn w:val="705"/>
    <w:link w:val="87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1">
    <w:name w:val="footnote reference"/>
    <w:basedOn w:val="705"/>
    <w:uiPriority w:val="99"/>
    <w:semiHidden/>
    <w:rPr>
      <w:vertAlign w:val="superscript"/>
    </w:rPr>
  </w:style>
  <w:style w:type="paragraph" w:styleId="882">
    <w:name w:val="endnote text"/>
    <w:basedOn w:val="704"/>
    <w:link w:val="883"/>
    <w:uiPriority w:val="99"/>
    <w:semiHidden/>
  </w:style>
  <w:style w:type="character" w:styleId="883" w:customStyle="1">
    <w:name w:val="Текст концевой сноски Знак"/>
    <w:basedOn w:val="705"/>
    <w:link w:val="88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4">
    <w:name w:val="endnote reference"/>
    <w:basedOn w:val="705"/>
    <w:uiPriority w:val="99"/>
    <w:semiHidden/>
    <w:rPr>
      <w:vertAlign w:val="superscript"/>
    </w:rPr>
  </w:style>
  <w:style w:type="table" w:styleId="885">
    <w:name w:val="Table Grid"/>
    <w:basedOn w:val="706"/>
    <w:uiPriority w:val="59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6" w:customStyle="1">
    <w:name w:val="ñïèñîê"/>
    <w:basedOn w:val="704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887">
    <w:name w:val="Title"/>
    <w:basedOn w:val="704"/>
    <w:next w:val="704"/>
    <w:link w:val="888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888" w:customStyle="1">
    <w:name w:val="Название Знак"/>
    <w:basedOn w:val="705"/>
    <w:link w:val="887"/>
    <w:rPr>
      <w:rFonts w:ascii="Cambria" w:hAnsi="Cambria" w:cs="Cambria"/>
      <w:b/>
      <w:bCs/>
      <w:sz w:val="32"/>
      <w:szCs w:val="32"/>
    </w:rPr>
  </w:style>
  <w:style w:type="paragraph" w:styleId="889" w:customStyle="1">
    <w:name w:val="ConsPlusNormal"/>
    <w:link w:val="921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890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891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892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893">
    <w:name w:val="Balloon Text"/>
    <w:basedOn w:val="704"/>
    <w:link w:val="894"/>
    <w:uiPriority w:val="99"/>
    <w:semiHidden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705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Normal (Web)"/>
    <w:basedOn w:val="704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96" w:customStyle="1">
    <w:name w:val="Знак Знак3 Знак"/>
    <w:basedOn w:val="704"/>
    <w:uiPriority w:val="99"/>
    <w:rPr>
      <w:sz w:val="24"/>
      <w:szCs w:val="24"/>
      <w:lang w:val="pl-PL" w:eastAsia="pl-PL"/>
    </w:rPr>
  </w:style>
  <w:style w:type="paragraph" w:styleId="897">
    <w:name w:val="Body Text"/>
    <w:basedOn w:val="704"/>
    <w:link w:val="898"/>
    <w:uiPriority w:val="99"/>
    <w:pPr>
      <w:jc w:val="both"/>
    </w:pPr>
    <w:rPr>
      <w:sz w:val="24"/>
      <w:szCs w:val="24"/>
    </w:rPr>
  </w:style>
  <w:style w:type="character" w:styleId="898" w:customStyle="1">
    <w:name w:val="Основной текст Знак"/>
    <w:basedOn w:val="705"/>
    <w:link w:val="897"/>
    <w:uiPriority w:val="99"/>
    <w:rPr>
      <w:rFonts w:ascii="Times New Roman" w:hAnsi="Times New Roman" w:cs="Times New Roman"/>
      <w:sz w:val="24"/>
      <w:szCs w:val="24"/>
    </w:rPr>
  </w:style>
  <w:style w:type="paragraph" w:styleId="899">
    <w:name w:val="Body Text Indent 2"/>
    <w:basedOn w:val="704"/>
    <w:link w:val="900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900" w:customStyle="1">
    <w:name w:val="Основной текст с отступом 2 Знак"/>
    <w:basedOn w:val="705"/>
    <w:link w:val="899"/>
    <w:uiPriority w:val="99"/>
    <w:rPr>
      <w:rFonts w:ascii="Times New Roman" w:hAnsi="Times New Roman" w:cs="Times New Roman"/>
      <w:sz w:val="24"/>
      <w:szCs w:val="24"/>
    </w:rPr>
  </w:style>
  <w:style w:type="paragraph" w:styleId="901">
    <w:name w:val="No Spacing"/>
    <w:uiPriority w:val="1"/>
    <w:qFormat/>
    <w:rPr>
      <w:rFonts w:cs="Calibri"/>
      <w:lang w:eastAsia="en-US"/>
    </w:rPr>
  </w:style>
  <w:style w:type="paragraph" w:styleId="902">
    <w:name w:val="Body Text Indent"/>
    <w:basedOn w:val="704"/>
    <w:link w:val="903"/>
    <w:uiPriority w:val="99"/>
    <w:pPr>
      <w:ind w:left="283"/>
      <w:spacing w:after="120"/>
    </w:pPr>
  </w:style>
  <w:style w:type="character" w:styleId="903" w:customStyle="1">
    <w:name w:val="Основной текст с отступом Знак"/>
    <w:basedOn w:val="705"/>
    <w:link w:val="902"/>
    <w:uiPriority w:val="99"/>
    <w:semiHidden/>
    <w:rPr>
      <w:rFonts w:ascii="Times New Roman" w:hAnsi="Times New Roman" w:cs="Times New Roman"/>
    </w:rPr>
  </w:style>
  <w:style w:type="character" w:styleId="904">
    <w:name w:val="annotation reference"/>
    <w:basedOn w:val="705"/>
    <w:uiPriority w:val="99"/>
    <w:semiHidden/>
    <w:rPr>
      <w:sz w:val="16"/>
      <w:szCs w:val="16"/>
    </w:rPr>
  </w:style>
  <w:style w:type="paragraph" w:styleId="905">
    <w:name w:val="annotation text"/>
    <w:basedOn w:val="704"/>
    <w:link w:val="906"/>
    <w:uiPriority w:val="99"/>
    <w:semiHidden/>
  </w:style>
  <w:style w:type="character" w:styleId="906" w:customStyle="1">
    <w:name w:val="Текст примечания Знак"/>
    <w:basedOn w:val="705"/>
    <w:link w:val="905"/>
    <w:uiPriority w:val="99"/>
    <w:semiHidden/>
    <w:rPr>
      <w:rFonts w:ascii="Times New Roman" w:hAnsi="Times New Roman" w:cs="Times New Roman"/>
    </w:rPr>
  </w:style>
  <w:style w:type="paragraph" w:styleId="907">
    <w:name w:val="annotation subject"/>
    <w:basedOn w:val="905"/>
    <w:next w:val="905"/>
    <w:link w:val="908"/>
    <w:uiPriority w:val="99"/>
    <w:semiHidden/>
    <w:rPr>
      <w:b/>
      <w:bCs/>
    </w:rPr>
  </w:style>
  <w:style w:type="character" w:styleId="908" w:customStyle="1">
    <w:name w:val="Тема примечания Знак"/>
    <w:basedOn w:val="906"/>
    <w:link w:val="907"/>
    <w:uiPriority w:val="99"/>
    <w:semiHidden/>
    <w:rPr>
      <w:rFonts w:ascii="Times New Roman" w:hAnsi="Times New Roman" w:cs="Times New Roman"/>
      <w:b/>
      <w:bCs/>
    </w:rPr>
  </w:style>
  <w:style w:type="paragraph" w:styleId="909">
    <w:name w:val="Document Map"/>
    <w:basedOn w:val="704"/>
    <w:link w:val="910"/>
    <w:uiPriority w:val="99"/>
    <w:semiHidden/>
    <w:rPr>
      <w:rFonts w:ascii="Tahoma" w:hAnsi="Tahoma" w:cs="Tahoma"/>
      <w:sz w:val="16"/>
      <w:szCs w:val="16"/>
    </w:rPr>
  </w:style>
  <w:style w:type="character" w:styleId="910" w:customStyle="1">
    <w:name w:val="Схема документа Знак"/>
    <w:basedOn w:val="705"/>
    <w:link w:val="909"/>
    <w:uiPriority w:val="99"/>
    <w:semiHidden/>
    <w:rPr>
      <w:rFonts w:ascii="Tahoma" w:hAnsi="Tahoma" w:cs="Tahoma"/>
      <w:sz w:val="16"/>
      <w:szCs w:val="16"/>
    </w:rPr>
  </w:style>
  <w:style w:type="paragraph" w:styleId="911">
    <w:name w:val="Subtitle"/>
    <w:basedOn w:val="704"/>
    <w:next w:val="704"/>
    <w:link w:val="912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912" w:customStyle="1">
    <w:name w:val="Подзаголовок Знак"/>
    <w:basedOn w:val="705"/>
    <w:link w:val="911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913">
    <w:name w:val="index 1"/>
    <w:basedOn w:val="704"/>
    <w:next w:val="704"/>
    <w:uiPriority w:val="99"/>
    <w:semiHidden/>
    <w:pPr>
      <w:ind w:left="200" w:hanging="200"/>
    </w:pPr>
  </w:style>
  <w:style w:type="character" w:styleId="914">
    <w:name w:val="Hyperlink"/>
    <w:basedOn w:val="705"/>
    <w:uiPriority w:val="99"/>
    <w:semiHidden/>
    <w:rPr>
      <w:color w:val="0000ff"/>
      <w:u w:val="single"/>
    </w:rPr>
  </w:style>
  <w:style w:type="paragraph" w:styleId="915" w:customStyle="1">
    <w:name w:val="Без интервала1"/>
    <w:rPr>
      <w:rFonts w:cs="Calibri"/>
      <w:lang w:eastAsia="en-US"/>
    </w:rPr>
  </w:style>
  <w:style w:type="paragraph" w:styleId="916">
    <w:name w:val="List Paragraph"/>
    <w:basedOn w:val="704"/>
    <w:link w:val="920"/>
    <w:uiPriority w:val="34"/>
    <w:qFormat/>
    <w:pPr>
      <w:contextualSpacing/>
      <w:ind w:left="720"/>
    </w:pPr>
  </w:style>
  <w:style w:type="paragraph" w:styleId="917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918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919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920" w:customStyle="1">
    <w:name w:val="Абзац списка Знак"/>
    <w:link w:val="916"/>
    <w:uiPriority w:val="34"/>
    <w:rPr>
      <w:rFonts w:ascii="Times New Roman" w:hAnsi="Times New Roman"/>
      <w:sz w:val="20"/>
      <w:szCs w:val="20"/>
    </w:rPr>
  </w:style>
  <w:style w:type="character" w:styleId="921" w:customStyle="1">
    <w:name w:val="ConsPlusNormal Знак"/>
    <w:link w:val="889"/>
    <w:rPr>
      <w:rFonts w:ascii="Arial" w:hAnsi="Arial" w:cs="Arial"/>
      <w:sz w:val="20"/>
      <w:szCs w:val="20"/>
    </w:rPr>
  </w:style>
  <w:style w:type="paragraph" w:styleId="922">
    <w:name w:val="Body Text 3"/>
    <w:basedOn w:val="704"/>
    <w:link w:val="923"/>
    <w:uiPriority w:val="99"/>
    <w:semiHidden/>
    <w:unhideWhenUsed/>
    <w:pPr>
      <w:spacing w:after="120"/>
    </w:pPr>
    <w:rPr>
      <w:sz w:val="16"/>
      <w:szCs w:val="16"/>
    </w:rPr>
  </w:style>
  <w:style w:type="character" w:styleId="923" w:customStyle="1">
    <w:name w:val="Основной текст 3 Знак"/>
    <w:basedOn w:val="705"/>
    <w:link w:val="922"/>
    <w:uiPriority w:val="99"/>
    <w:semiHidden/>
    <w:rPr>
      <w:rFonts w:ascii="Times New Roman" w:hAnsi="Times New Roman"/>
      <w:sz w:val="16"/>
      <w:szCs w:val="16"/>
    </w:rPr>
  </w:style>
  <w:style w:type="paragraph" w:styleId="924" w:customStyle="1">
    <w:name w:val="Caption"/>
    <w:basedOn w:val="704"/>
    <w:next w:val="704"/>
    <w:qFormat/>
    <w:pPr>
      <w:jc w:val="center"/>
    </w:pPr>
    <w:rPr>
      <w:b/>
      <w:sz w:val="32"/>
    </w:rPr>
  </w:style>
  <w:style w:type="paragraph" w:styleId="925" w:customStyle="1">
    <w:name w:val="s_1"/>
    <w:basedOn w:val="704"/>
    <w:pPr>
      <w:spacing w:before="100" w:beforeAutospacing="1" w:after="100" w:afterAutospacing="1"/>
    </w:pPr>
    <w:rPr>
      <w:sz w:val="24"/>
      <w:szCs w:val="24"/>
    </w:rPr>
  </w:style>
  <w:style w:type="table" w:styleId="926" w:customStyle="1">
    <w:name w:val="Сетка таблицы1"/>
    <w:basedOn w:val="706"/>
    <w:next w:val="885"/>
    <w:uiPriority w:val="59"/>
    <w:rPr>
      <w:rFonts w:ascii="Times New Roman" w:hAnsi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096D-F5BA-43BE-85D4-BB7B867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13</cp:revision>
  <dcterms:created xsi:type="dcterms:W3CDTF">2023-07-17T04:31:00Z</dcterms:created>
  <dcterms:modified xsi:type="dcterms:W3CDTF">2024-01-10T07:25:13Z</dcterms:modified>
</cp:coreProperties>
</file>