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A85" w:rsidRPr="00CB0C7C" w:rsidRDefault="000024A0">
      <w:pPr>
        <w:pStyle w:val="a8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41275</wp:posOffset>
            </wp:positionV>
            <wp:extent cx="609600" cy="790575"/>
            <wp:effectExtent l="0" t="0" r="0" b="9525"/>
            <wp:wrapSquare wrapText="right"/>
            <wp:docPr id="8" name="Рисунок 19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4A85" w:rsidRPr="00CB0C7C" w:rsidRDefault="00854A85"/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371B04" w:rsidRPr="00CB0C7C" w:rsidRDefault="00371B04">
      <w:pPr>
        <w:pStyle w:val="1"/>
        <w:rPr>
          <w:b/>
          <w:sz w:val="24"/>
          <w:szCs w:val="24"/>
        </w:rPr>
      </w:pPr>
    </w:p>
    <w:p w:rsidR="00854A85" w:rsidRPr="00CB0C7C" w:rsidRDefault="00854A85">
      <w:pPr>
        <w:pStyle w:val="1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МУНИЦИПАЛЬНОЕ ОБРАЗОВАНИЕ ГОРОД УРАЙ</w:t>
      </w:r>
    </w:p>
    <w:p w:rsidR="00854A85" w:rsidRPr="00CB0C7C" w:rsidRDefault="00854A85">
      <w:pPr>
        <w:jc w:val="center"/>
        <w:rPr>
          <w:b/>
          <w:sz w:val="24"/>
          <w:szCs w:val="24"/>
        </w:rPr>
      </w:pPr>
      <w:r w:rsidRPr="00CB0C7C">
        <w:rPr>
          <w:b/>
          <w:sz w:val="24"/>
          <w:szCs w:val="24"/>
        </w:rPr>
        <w:t>Ханты-Мансийский автономный округ-Югра</w:t>
      </w:r>
    </w:p>
    <w:p w:rsidR="00854A85" w:rsidRPr="00CB0C7C" w:rsidRDefault="00854A85">
      <w:pPr>
        <w:jc w:val="center"/>
      </w:pPr>
    </w:p>
    <w:p w:rsidR="00854A85" w:rsidRPr="00CB0C7C" w:rsidRDefault="00854A85">
      <w:pPr>
        <w:pStyle w:val="1"/>
        <w:rPr>
          <w:b/>
          <w:sz w:val="40"/>
        </w:rPr>
      </w:pPr>
      <w:r w:rsidRPr="00CB0C7C">
        <w:rPr>
          <w:b/>
          <w:sz w:val="40"/>
        </w:rPr>
        <w:t>АДМИНИСТРАЦИЯ ГОРОДА УРАЙ</w:t>
      </w:r>
    </w:p>
    <w:p w:rsidR="00854A85" w:rsidRPr="00CB0C7C" w:rsidRDefault="00854A85">
      <w:pPr>
        <w:jc w:val="center"/>
        <w:rPr>
          <w:b/>
          <w:sz w:val="40"/>
          <w:szCs w:val="40"/>
        </w:rPr>
      </w:pPr>
      <w:r w:rsidRPr="00CB0C7C">
        <w:rPr>
          <w:b/>
          <w:sz w:val="40"/>
          <w:szCs w:val="40"/>
        </w:rPr>
        <w:t>ПОСТАНОВЛЕНИЕ</w:t>
      </w:r>
    </w:p>
    <w:p w:rsidR="0014308C" w:rsidRPr="00CB0C7C" w:rsidRDefault="0014308C" w:rsidP="0014308C">
      <w:pPr>
        <w:jc w:val="center"/>
        <w:rPr>
          <w:i/>
          <w:sz w:val="24"/>
          <w:szCs w:val="24"/>
        </w:rPr>
      </w:pPr>
    </w:p>
    <w:p w:rsidR="007257E3" w:rsidRPr="00FC2B8E" w:rsidRDefault="00BF5487" w:rsidP="007257E3">
      <w:pPr>
        <w:tabs>
          <w:tab w:val="left" w:pos="993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от 30.09.2020</w:t>
      </w:r>
      <w:r w:rsidR="007257E3" w:rsidRPr="00FC2B8E">
        <w:rPr>
          <w:sz w:val="24"/>
          <w:szCs w:val="24"/>
        </w:rPr>
        <w:t xml:space="preserve">                                                                                       </w:t>
      </w:r>
      <w:r w:rsidR="007257E3" w:rsidRPr="00FC2B8E">
        <w:rPr>
          <w:sz w:val="24"/>
          <w:szCs w:val="24"/>
        </w:rPr>
        <w:tab/>
        <w:t xml:space="preserve">         </w:t>
      </w:r>
      <w:r w:rsidR="007257E3">
        <w:rPr>
          <w:sz w:val="24"/>
          <w:szCs w:val="24"/>
        </w:rPr>
        <w:t xml:space="preserve">           </w:t>
      </w:r>
      <w:r w:rsidR="007257E3" w:rsidRPr="00FC2B8E">
        <w:rPr>
          <w:sz w:val="24"/>
          <w:szCs w:val="24"/>
        </w:rPr>
        <w:t xml:space="preserve">      №</w:t>
      </w:r>
      <w:r>
        <w:rPr>
          <w:sz w:val="24"/>
          <w:szCs w:val="24"/>
        </w:rPr>
        <w:t>2358</w:t>
      </w: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7257E3" w:rsidP="007257E3">
      <w:pPr>
        <w:rPr>
          <w:sz w:val="24"/>
          <w:szCs w:val="24"/>
        </w:rPr>
      </w:pPr>
    </w:p>
    <w:p w:rsidR="007257E3" w:rsidRPr="00CB0C7C" w:rsidRDefault="00026854" w:rsidP="007257E3">
      <w:pPr>
        <w:pStyle w:val="ac"/>
        <w:ind w:right="4855"/>
        <w:jc w:val="both"/>
      </w:pPr>
      <w:r>
        <w:t>Об утверждении муниципальной программы</w:t>
      </w:r>
      <w:r w:rsidR="007257E3" w:rsidRPr="00CB0C7C">
        <w:t xml:space="preserve"> «Охрана окружающей среды в границах города Урай» </w:t>
      </w:r>
    </w:p>
    <w:p w:rsidR="007257E3" w:rsidRPr="00CB0C7C" w:rsidRDefault="007257E3" w:rsidP="007257E3">
      <w:pPr>
        <w:ind w:right="5772"/>
        <w:rPr>
          <w:sz w:val="24"/>
          <w:szCs w:val="24"/>
        </w:rPr>
      </w:pPr>
    </w:p>
    <w:p w:rsidR="007257E3" w:rsidRPr="007805EC" w:rsidRDefault="007805EC" w:rsidP="007805E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805EC">
        <w:rPr>
          <w:rFonts w:ascii="Times New Roman" w:hAnsi="Times New Roman" w:cs="Times New Roman"/>
          <w:i/>
          <w:sz w:val="24"/>
          <w:szCs w:val="24"/>
        </w:rPr>
        <w:t>( в редакции постановления от 30.12.2021 №3295, от 06.02.2023 №215</w:t>
      </w:r>
      <w:r w:rsidR="00A11C2E">
        <w:rPr>
          <w:rFonts w:ascii="Times New Roman" w:hAnsi="Times New Roman" w:cs="Times New Roman"/>
          <w:i/>
          <w:sz w:val="24"/>
          <w:szCs w:val="24"/>
        </w:rPr>
        <w:t>, от 26.07.2023 №1605</w:t>
      </w:r>
      <w:r w:rsidR="00B143A4">
        <w:rPr>
          <w:rFonts w:ascii="Times New Roman" w:hAnsi="Times New Roman" w:cs="Times New Roman"/>
          <w:i/>
          <w:sz w:val="24"/>
          <w:szCs w:val="24"/>
        </w:rPr>
        <w:t>, от 18.12.2023 №2682</w:t>
      </w:r>
      <w:r w:rsidR="00630E5E">
        <w:rPr>
          <w:rFonts w:ascii="Times New Roman" w:hAnsi="Times New Roman" w:cs="Times New Roman"/>
          <w:i/>
          <w:sz w:val="24"/>
          <w:szCs w:val="24"/>
        </w:rPr>
        <w:t>, от 27.04.2024 №733</w:t>
      </w:r>
      <w:r w:rsidRPr="007805EC">
        <w:rPr>
          <w:rFonts w:ascii="Times New Roman" w:hAnsi="Times New Roman" w:cs="Times New Roman"/>
          <w:i/>
          <w:sz w:val="24"/>
          <w:szCs w:val="24"/>
        </w:rPr>
        <w:t>)</w:t>
      </w:r>
    </w:p>
    <w:p w:rsidR="007257E3" w:rsidRPr="00CB0C7C" w:rsidRDefault="007257E3" w:rsidP="007257E3">
      <w:pPr>
        <w:ind w:right="-1" w:firstLine="709"/>
        <w:jc w:val="both"/>
        <w:rPr>
          <w:sz w:val="24"/>
          <w:szCs w:val="24"/>
        </w:rPr>
      </w:pPr>
      <w:proofErr w:type="gramStart"/>
      <w:r w:rsidRPr="00CB0C7C">
        <w:rPr>
          <w:sz w:val="24"/>
          <w:szCs w:val="24"/>
        </w:rPr>
        <w:t>На основании Федерального закона от 06.10.2003 №131-ФЗ «Об общих принципах организации местного самоуправления в Российской Федерации», в соответствии со статьей 179 Бюджетного кодекса Российской Федерации, постановлением</w:t>
      </w:r>
      <w:r>
        <w:rPr>
          <w:sz w:val="24"/>
          <w:szCs w:val="24"/>
        </w:rPr>
        <w:t xml:space="preserve"> администрации города Урай от 25.06.2019 №1524</w:t>
      </w:r>
      <w:r w:rsidRPr="00CB0C7C">
        <w:rPr>
          <w:sz w:val="24"/>
          <w:szCs w:val="24"/>
        </w:rPr>
        <w:t xml:space="preserve"> «</w:t>
      </w:r>
      <w:r w:rsidRPr="00CB0C7C">
        <w:rPr>
          <w:sz w:val="24"/>
        </w:rPr>
        <w:t>О муниципальных программах муниципального образования городской округ город Урай»,</w:t>
      </w:r>
      <w:r w:rsidRPr="00CB0C7C">
        <w:rPr>
          <w:sz w:val="24"/>
          <w:szCs w:val="24"/>
        </w:rPr>
        <w:t xml:space="preserve"> в целях совершенствования и </w:t>
      </w:r>
      <w:r w:rsidRPr="005B2A68">
        <w:rPr>
          <w:sz w:val="24"/>
          <w:szCs w:val="24"/>
        </w:rPr>
        <w:t>развития муниципального управления</w:t>
      </w:r>
      <w:r w:rsidRPr="00CB0C7C">
        <w:rPr>
          <w:sz w:val="24"/>
          <w:szCs w:val="24"/>
        </w:rPr>
        <w:t xml:space="preserve"> в городе Урай:</w:t>
      </w:r>
      <w:proofErr w:type="gramEnd"/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1. </w:t>
      </w:r>
      <w:r w:rsidR="00026854">
        <w:rPr>
          <w:rFonts w:ascii="Times New Roman" w:hAnsi="Times New Roman" w:cs="Times New Roman"/>
          <w:sz w:val="24"/>
          <w:szCs w:val="24"/>
        </w:rPr>
        <w:t>Утвердить</w:t>
      </w:r>
      <w:r w:rsidRPr="00CB0C7C">
        <w:rPr>
          <w:rFonts w:ascii="Times New Roman" w:hAnsi="Times New Roman" w:cs="Times New Roman"/>
          <w:sz w:val="24"/>
          <w:szCs w:val="24"/>
        </w:rPr>
        <w:t xml:space="preserve"> муниципальную программу «Охрана окружающей среды в границах города Урай»</w:t>
      </w:r>
      <w:r w:rsidR="00026854">
        <w:rPr>
          <w:rFonts w:ascii="Times New Roman" w:hAnsi="Times New Roman" w:cs="Times New Roman"/>
          <w:sz w:val="24"/>
          <w:szCs w:val="24"/>
        </w:rPr>
        <w:t xml:space="preserve"> </w:t>
      </w:r>
      <w:r w:rsidRPr="00CB0C7C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:rsidR="007257E3" w:rsidRPr="00CB0C7C" w:rsidRDefault="007257E3" w:rsidP="007257E3">
      <w:pPr>
        <w:pStyle w:val="12"/>
        <w:tabs>
          <w:tab w:val="left" w:pos="960"/>
          <w:tab w:val="left" w:pos="1320"/>
        </w:tabs>
        <w:autoSpaceDE w:val="0"/>
        <w:autoSpaceDN w:val="0"/>
        <w:adjustRightInd w:val="0"/>
        <w:ind w:left="0" w:firstLine="709"/>
        <w:contextualSpacing/>
        <w:jc w:val="both"/>
        <w:rPr>
          <w:sz w:val="24"/>
          <w:szCs w:val="24"/>
        </w:rPr>
      </w:pPr>
      <w:r w:rsidRPr="00CB0C7C">
        <w:rPr>
          <w:sz w:val="24"/>
          <w:szCs w:val="24"/>
        </w:rPr>
        <w:t>2. Постановле</w:t>
      </w:r>
      <w:r w:rsidR="00026854">
        <w:rPr>
          <w:sz w:val="24"/>
          <w:szCs w:val="24"/>
        </w:rPr>
        <w:t>ние вступает в силу с 01.01</w:t>
      </w:r>
      <w:r w:rsidR="00026854" w:rsidRPr="00E4319B">
        <w:rPr>
          <w:sz w:val="24"/>
          <w:szCs w:val="24"/>
        </w:rPr>
        <w:t>.2021</w:t>
      </w:r>
      <w:r w:rsidRPr="00E4319B">
        <w:rPr>
          <w:sz w:val="24"/>
          <w:szCs w:val="24"/>
        </w:rPr>
        <w:t>.</w:t>
      </w:r>
    </w:p>
    <w:p w:rsidR="007257E3" w:rsidRPr="00CB0C7C" w:rsidRDefault="007257E3" w:rsidP="007257E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3. Опубликовать постановление в газете «Знамя»,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7257E3" w:rsidRPr="00CB0C7C" w:rsidRDefault="007257E3" w:rsidP="007257E3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B0C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B0C7C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заместителя главы города Ура</w:t>
      </w:r>
      <w:r w:rsidR="00026854">
        <w:rPr>
          <w:rFonts w:ascii="Times New Roman" w:hAnsi="Times New Roman" w:cs="Times New Roman"/>
          <w:sz w:val="24"/>
          <w:szCs w:val="24"/>
        </w:rPr>
        <w:t xml:space="preserve">й  </w:t>
      </w:r>
      <w:r w:rsidR="00E4319B" w:rsidRPr="00E4319B">
        <w:rPr>
          <w:rFonts w:ascii="Times New Roman" w:hAnsi="Times New Roman" w:cs="Times New Roman"/>
          <w:sz w:val="24"/>
          <w:szCs w:val="24"/>
        </w:rPr>
        <w:t>Г.Г. Волошина</w:t>
      </w:r>
      <w:r w:rsidRPr="00E4319B">
        <w:rPr>
          <w:rFonts w:ascii="Times New Roman" w:hAnsi="Times New Roman" w:cs="Times New Roman"/>
          <w:sz w:val="24"/>
          <w:szCs w:val="24"/>
        </w:rPr>
        <w:t>.</w:t>
      </w:r>
      <w:r w:rsidRPr="00CB0C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E0CFB" w:rsidRPr="00CB0C7C" w:rsidRDefault="005E0CFB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F07D5" w:rsidRPr="00CB0C7C" w:rsidRDefault="00AF07D5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9573C" w:rsidRPr="00CB0C7C" w:rsidRDefault="00F9573C" w:rsidP="00F9573C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54A85" w:rsidRPr="00CB0C7C" w:rsidRDefault="00C84528" w:rsidP="00F9573C">
      <w:pPr>
        <w:pStyle w:val="ConsPlusNormal"/>
        <w:tabs>
          <w:tab w:val="left" w:pos="7938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EE669E">
        <w:rPr>
          <w:rFonts w:ascii="Times New Roman" w:hAnsi="Times New Roman" w:cs="Times New Roman"/>
          <w:sz w:val="24"/>
          <w:szCs w:val="24"/>
        </w:rPr>
        <w:t>Г</w:t>
      </w:r>
      <w:r w:rsidR="00AF07D5" w:rsidRPr="00EE669E">
        <w:rPr>
          <w:rFonts w:ascii="Times New Roman" w:hAnsi="Times New Roman" w:cs="Times New Roman"/>
          <w:sz w:val="24"/>
          <w:szCs w:val="24"/>
        </w:rPr>
        <w:t>лав</w:t>
      </w:r>
      <w:r w:rsidRPr="00EE669E">
        <w:rPr>
          <w:rFonts w:ascii="Times New Roman" w:hAnsi="Times New Roman" w:cs="Times New Roman"/>
          <w:sz w:val="24"/>
          <w:szCs w:val="24"/>
        </w:rPr>
        <w:t>а</w:t>
      </w:r>
      <w:r w:rsidR="0037412B" w:rsidRPr="00EE669E">
        <w:rPr>
          <w:rFonts w:ascii="Times New Roman" w:hAnsi="Times New Roman" w:cs="Times New Roman"/>
          <w:sz w:val="24"/>
          <w:szCs w:val="24"/>
        </w:rPr>
        <w:t xml:space="preserve"> </w:t>
      </w:r>
      <w:r w:rsidR="00AF07D5" w:rsidRPr="00EE669E">
        <w:rPr>
          <w:rFonts w:ascii="Times New Roman" w:hAnsi="Times New Roman" w:cs="Times New Roman"/>
          <w:sz w:val="24"/>
          <w:szCs w:val="24"/>
        </w:rPr>
        <w:t>города Урай</w:t>
      </w:r>
      <w:r w:rsidR="0037412B" w:rsidRPr="00CB0C7C">
        <w:rPr>
          <w:rFonts w:ascii="Times New Roman" w:hAnsi="Times New Roman" w:cs="Times New Roman"/>
          <w:sz w:val="24"/>
          <w:szCs w:val="24"/>
        </w:rPr>
        <w:tab/>
      </w:r>
      <w:r w:rsidR="00026854">
        <w:rPr>
          <w:rFonts w:ascii="Times New Roman" w:hAnsi="Times New Roman" w:cs="Times New Roman"/>
          <w:sz w:val="24"/>
          <w:szCs w:val="24"/>
        </w:rPr>
        <w:t xml:space="preserve">     Т.Р. Закирзянов</w:t>
      </w:r>
    </w:p>
    <w:p w:rsidR="00B92467" w:rsidRPr="00CB0C7C" w:rsidRDefault="00F9573C" w:rsidP="00697B10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br w:type="page"/>
      </w:r>
      <w:r w:rsidR="00697B10" w:rsidRPr="0081046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B92467" w:rsidRPr="00CB0C7C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0C7C">
        <w:rPr>
          <w:rFonts w:ascii="Times New Roman" w:hAnsi="Times New Roman" w:cs="Times New Roman"/>
          <w:sz w:val="24"/>
          <w:szCs w:val="24"/>
        </w:rPr>
        <w:t>администрации города Урай</w:t>
      </w:r>
    </w:p>
    <w:p w:rsidR="00B92467" w:rsidRPr="00CB0C7C" w:rsidRDefault="00B92467" w:rsidP="00B92467">
      <w:pPr>
        <w:pStyle w:val="ConsPlusNormal"/>
        <w:ind w:firstLine="540"/>
        <w:jc w:val="right"/>
        <w:outlineLvl w:val="0"/>
        <w:rPr>
          <w:rFonts w:ascii="Times New Roman" w:hAnsi="Times New Roman" w:cs="Times New Roman"/>
        </w:rPr>
      </w:pPr>
      <w:r w:rsidRPr="00CB0C7C">
        <w:rPr>
          <w:rFonts w:ascii="Times New Roman" w:hAnsi="Times New Roman" w:cs="Times New Roman"/>
          <w:sz w:val="24"/>
          <w:szCs w:val="24"/>
        </w:rPr>
        <w:t xml:space="preserve">от </w:t>
      </w:r>
      <w:r w:rsidR="00BF5487">
        <w:rPr>
          <w:rFonts w:ascii="Times New Roman" w:hAnsi="Times New Roman" w:cs="Times New Roman"/>
          <w:sz w:val="24"/>
          <w:szCs w:val="24"/>
        </w:rPr>
        <w:t>30.09.2020</w:t>
      </w:r>
      <w:r w:rsidR="00264133" w:rsidRPr="00CB0C7C">
        <w:rPr>
          <w:rFonts w:ascii="Times New Roman" w:hAnsi="Times New Roman" w:cs="Times New Roman"/>
          <w:sz w:val="24"/>
          <w:szCs w:val="24"/>
        </w:rPr>
        <w:t xml:space="preserve"> </w:t>
      </w:r>
      <w:r w:rsidRPr="00CB0C7C">
        <w:rPr>
          <w:rFonts w:ascii="Times New Roman" w:hAnsi="Times New Roman" w:cs="Times New Roman"/>
          <w:sz w:val="24"/>
          <w:szCs w:val="24"/>
        </w:rPr>
        <w:t>№</w:t>
      </w:r>
      <w:r w:rsidR="00BF5487">
        <w:rPr>
          <w:rFonts w:ascii="Times New Roman" w:hAnsi="Times New Roman" w:cs="Times New Roman"/>
          <w:sz w:val="24"/>
          <w:szCs w:val="24"/>
        </w:rPr>
        <w:t>2358</w:t>
      </w:r>
    </w:p>
    <w:p w:rsidR="00B92467" w:rsidRPr="00CB0C7C" w:rsidRDefault="00B92467" w:rsidP="00B92467">
      <w:pPr>
        <w:jc w:val="center"/>
        <w:rPr>
          <w:sz w:val="24"/>
          <w:szCs w:val="24"/>
        </w:rPr>
      </w:pPr>
    </w:p>
    <w:p w:rsidR="000B4F18" w:rsidRPr="000B4F18" w:rsidRDefault="00A176BC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Му</w:t>
      </w:r>
      <w:r w:rsidR="000B5C61" w:rsidRPr="00CB0C7C">
        <w:rPr>
          <w:sz w:val="24"/>
          <w:szCs w:val="24"/>
        </w:rPr>
        <w:t>ниципальн</w:t>
      </w:r>
      <w:r w:rsidRPr="00CB0C7C">
        <w:rPr>
          <w:sz w:val="24"/>
          <w:szCs w:val="24"/>
        </w:rPr>
        <w:t xml:space="preserve">ая </w:t>
      </w:r>
      <w:r w:rsidR="000B5C61" w:rsidRPr="00CB0C7C">
        <w:rPr>
          <w:sz w:val="24"/>
          <w:szCs w:val="24"/>
        </w:rPr>
        <w:t>программ</w:t>
      </w:r>
      <w:r w:rsidRPr="00CB0C7C">
        <w:rPr>
          <w:sz w:val="24"/>
          <w:szCs w:val="24"/>
        </w:rPr>
        <w:t>а</w:t>
      </w:r>
      <w:r w:rsidR="00F9573C" w:rsidRPr="00CB0C7C">
        <w:rPr>
          <w:sz w:val="24"/>
          <w:szCs w:val="24"/>
        </w:rPr>
        <w:t xml:space="preserve"> </w:t>
      </w:r>
    </w:p>
    <w:p w:rsidR="00026854" w:rsidRDefault="00B92467" w:rsidP="00B92467">
      <w:pPr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«</w:t>
      </w:r>
      <w:r w:rsidR="000079C8" w:rsidRPr="00CB0C7C">
        <w:rPr>
          <w:sz w:val="24"/>
          <w:szCs w:val="24"/>
        </w:rPr>
        <w:t>Охрана окружающей среды в границах города</w:t>
      </w:r>
      <w:r w:rsidRPr="00CB0C7C">
        <w:rPr>
          <w:sz w:val="24"/>
          <w:szCs w:val="24"/>
        </w:rPr>
        <w:t xml:space="preserve"> Урай» </w:t>
      </w:r>
    </w:p>
    <w:p w:rsidR="00B92467" w:rsidRPr="00CB0C7C" w:rsidRDefault="00EF08A6" w:rsidP="00B92467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7A6E8D" w:rsidRDefault="007A6E8D" w:rsidP="007A6E8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A91EB0" w:rsidRPr="00CB0C7C" w:rsidRDefault="00ED6C01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</w:t>
      </w:r>
      <w:r w:rsidR="00A91EB0" w:rsidRPr="00CB0C7C">
        <w:rPr>
          <w:sz w:val="24"/>
          <w:szCs w:val="24"/>
        </w:rPr>
        <w:t>аспорт муниципальной программы</w:t>
      </w:r>
    </w:p>
    <w:p w:rsidR="003B0784" w:rsidRPr="00CB0C7C" w:rsidRDefault="003B0784" w:rsidP="00A91EB0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5402"/>
      </w:tblGrid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C84528" w:rsidRPr="00CB0C7C" w:rsidRDefault="000079C8" w:rsidP="000268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C84528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C84528" w:rsidRPr="00CB0C7C" w:rsidRDefault="00BF5487" w:rsidP="00BF548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Урай от 30.09.2020 №2358 </w:t>
            </w:r>
            <w:r w:rsidRPr="00CB0C7C">
              <w:rPr>
                <w:sz w:val="24"/>
                <w:szCs w:val="24"/>
              </w:rPr>
              <w:t>«</w:t>
            </w:r>
            <w:r w:rsidRPr="00CB0C7C">
              <w:rPr>
                <w:bCs/>
                <w:sz w:val="24"/>
                <w:szCs w:val="24"/>
              </w:rPr>
              <w:t xml:space="preserve">Об утверждении муниципальной программы «Охрана окружающей среды в границах города Урай» 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9D7B21" w:rsidRPr="00CB0C7C" w:rsidRDefault="009D7B21" w:rsidP="009D7B2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«УГЗиП г.Урай»)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D221D0" w:rsidRPr="00050F50" w:rsidRDefault="00D221D0" w:rsidP="00D221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="00685503"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 w:rsidR="0051535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685503" w:rsidRPr="00CB0C7C" w:rsidRDefault="00D221D0" w:rsidP="002C4147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="00685503" w:rsidRPr="008E7253">
              <w:rPr>
                <w:sz w:val="24"/>
                <w:szCs w:val="24"/>
              </w:rPr>
              <w:t>Управление образования и молодежной</w:t>
            </w:r>
            <w:r w:rsidR="00A060C6" w:rsidRPr="008E7253">
              <w:rPr>
                <w:sz w:val="24"/>
                <w:szCs w:val="24"/>
              </w:rPr>
              <w:t xml:space="preserve"> политики администрации города У</w:t>
            </w:r>
            <w:r w:rsidR="00685503" w:rsidRPr="008E7253">
              <w:rPr>
                <w:sz w:val="24"/>
                <w:szCs w:val="24"/>
              </w:rPr>
              <w:t>рай</w:t>
            </w:r>
          </w:p>
        </w:tc>
      </w:tr>
      <w:tr w:rsidR="009D7B21" w:rsidRPr="00CB0C7C" w:rsidTr="008C62B5">
        <w:tc>
          <w:tcPr>
            <w:tcW w:w="817" w:type="dxa"/>
          </w:tcPr>
          <w:p w:rsidR="009D7B21" w:rsidRPr="00CB0C7C" w:rsidRDefault="009D7B21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9D7B21" w:rsidRPr="00CB0C7C" w:rsidRDefault="009D7B21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D30243" w:rsidRPr="00CB0C7C" w:rsidRDefault="009804A2" w:rsidP="000C34FD">
            <w:pPr>
              <w:tabs>
                <w:tab w:val="left" w:pos="413"/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8E7253" w:rsidRDefault="00A720BB" w:rsidP="008C62B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9D7B21" w:rsidRPr="008E7253" w:rsidRDefault="009D7B21" w:rsidP="00E250A1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A720BB" w:rsidRPr="008E7253" w:rsidRDefault="00E250A1" w:rsidP="008E7253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  <w:r w:rsidR="00B914D5" w:rsidRPr="008E7253">
              <w:rPr>
                <w:sz w:val="24"/>
                <w:szCs w:val="24"/>
              </w:rPr>
              <w:t>.</w:t>
            </w:r>
            <w:r w:rsidR="00D52154" w:rsidRPr="008E7253">
              <w:rPr>
                <w:sz w:val="24"/>
                <w:szCs w:val="24"/>
              </w:rPr>
              <w:t xml:space="preserve"> 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7A342D" w:rsidRPr="00CB0C7C" w:rsidRDefault="009D7B21" w:rsidP="00EE4E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C84528" w:rsidRPr="00CB0C7C" w:rsidTr="008C62B5">
        <w:tc>
          <w:tcPr>
            <w:tcW w:w="817" w:type="dxa"/>
          </w:tcPr>
          <w:p w:rsidR="00C84528" w:rsidRPr="00CB0C7C" w:rsidRDefault="00C84528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C84528" w:rsidRPr="00CB0C7C" w:rsidRDefault="00964EA0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C84528" w:rsidRPr="00CB0C7C" w:rsidRDefault="00D84021" w:rsidP="008C62B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</w:t>
            </w:r>
            <w:r w:rsidR="003551EC" w:rsidRPr="009339DD">
              <w:rPr>
                <w:rFonts w:eastAsia="Calibri"/>
                <w:sz w:val="24"/>
                <w:szCs w:val="24"/>
              </w:rPr>
              <w:t>Экология</w:t>
            </w:r>
            <w:r w:rsidRPr="009339DD">
              <w:rPr>
                <w:rFonts w:eastAsia="Calibri"/>
                <w:sz w:val="24"/>
                <w:szCs w:val="24"/>
              </w:rPr>
              <w:t>»</w:t>
            </w:r>
            <w:r w:rsidR="000651BF" w:rsidRPr="009339DD">
              <w:rPr>
                <w:rFonts w:eastAsia="Calibri"/>
                <w:sz w:val="24"/>
                <w:szCs w:val="24"/>
              </w:rPr>
              <w:t xml:space="preserve"> - без финансирования</w:t>
            </w:r>
          </w:p>
        </w:tc>
      </w:tr>
      <w:tr w:rsidR="00630E5E" w:rsidRPr="00CB0C7C" w:rsidTr="008C62B5">
        <w:tc>
          <w:tcPr>
            <w:tcW w:w="817" w:type="dxa"/>
          </w:tcPr>
          <w:p w:rsidR="00630E5E" w:rsidRPr="00CB0C7C" w:rsidRDefault="00630E5E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630E5E" w:rsidRPr="00CB0C7C" w:rsidRDefault="00630E5E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630E5E" w:rsidRPr="00630E5E" w:rsidRDefault="00630E5E" w:rsidP="00C30AC2">
            <w:pPr>
              <w:jc w:val="both"/>
              <w:rPr>
                <w:sz w:val="24"/>
                <w:szCs w:val="24"/>
              </w:rPr>
            </w:pPr>
            <w:r w:rsidRPr="00630E5E">
              <w:rPr>
                <w:sz w:val="24"/>
                <w:szCs w:val="24"/>
              </w:rPr>
              <w:t>1) Увеличение площади ликвидированных  мест несанкционированного размещения отходов с 2,42 га до 2,52 га;</w:t>
            </w:r>
          </w:p>
          <w:p w:rsidR="00630E5E" w:rsidRPr="00630E5E" w:rsidRDefault="00630E5E" w:rsidP="00C30AC2">
            <w:pPr>
              <w:jc w:val="both"/>
              <w:rPr>
                <w:bCs/>
                <w:sz w:val="24"/>
                <w:szCs w:val="24"/>
              </w:rPr>
            </w:pPr>
            <w:r w:rsidRPr="00630E5E">
              <w:rPr>
                <w:bCs/>
                <w:sz w:val="24"/>
                <w:szCs w:val="24"/>
              </w:rPr>
              <w:t xml:space="preserve">2) </w:t>
            </w:r>
            <w:r w:rsidRPr="00630E5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Pr="00630E5E">
              <w:rPr>
                <w:bCs/>
                <w:sz w:val="24"/>
                <w:szCs w:val="24"/>
              </w:rPr>
              <w:t xml:space="preserve"> не менее 6,5 км ежегодно;</w:t>
            </w:r>
          </w:p>
          <w:p w:rsidR="00630E5E" w:rsidRPr="00630E5E" w:rsidRDefault="00630E5E" w:rsidP="00C30AC2">
            <w:pPr>
              <w:jc w:val="both"/>
              <w:rPr>
                <w:bCs/>
                <w:sz w:val="24"/>
                <w:szCs w:val="24"/>
              </w:rPr>
            </w:pPr>
            <w:r w:rsidRPr="00630E5E">
              <w:rPr>
                <w:bCs/>
                <w:sz w:val="24"/>
                <w:szCs w:val="24"/>
              </w:rPr>
              <w:t>3)</w:t>
            </w:r>
            <w:r w:rsidRPr="00630E5E">
              <w:rPr>
                <w:sz w:val="24"/>
                <w:szCs w:val="24"/>
              </w:rPr>
              <w:t xml:space="preserve"> увеличение количества населения, вовлеченного в мероприятия по очистке берегов водных объектов, с 1,470 тыс. чел. до 8,815 тыс. чел;</w:t>
            </w:r>
          </w:p>
          <w:p w:rsidR="00630E5E" w:rsidRPr="00630E5E" w:rsidRDefault="00630E5E" w:rsidP="00C30AC2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630E5E">
              <w:rPr>
                <w:sz w:val="24"/>
                <w:szCs w:val="24"/>
              </w:rPr>
              <w:t>4) увеличение д</w:t>
            </w:r>
            <w:r w:rsidRPr="00630E5E">
              <w:rPr>
                <w:bCs/>
                <w:sz w:val="24"/>
                <w:szCs w:val="24"/>
              </w:rPr>
              <w:t xml:space="preserve">оли населения, вовлеченного в эколого-просветительские и природоохранные мероприятия, от общего количества населения города </w:t>
            </w:r>
            <w:proofErr w:type="spellStart"/>
            <w:r w:rsidRPr="00630E5E">
              <w:rPr>
                <w:bCs/>
                <w:sz w:val="24"/>
                <w:szCs w:val="24"/>
              </w:rPr>
              <w:t>Урай</w:t>
            </w:r>
            <w:proofErr w:type="spellEnd"/>
            <w:r w:rsidRPr="00630E5E">
              <w:rPr>
                <w:bCs/>
                <w:sz w:val="24"/>
                <w:szCs w:val="24"/>
              </w:rPr>
              <w:t xml:space="preserve"> с </w:t>
            </w:r>
            <w:r w:rsidRPr="00630E5E">
              <w:rPr>
                <w:sz w:val="24"/>
                <w:szCs w:val="24"/>
              </w:rPr>
              <w:t>51,0% до 55,5%</w:t>
            </w:r>
            <w:r w:rsidRPr="00630E5E">
              <w:rPr>
                <w:bCs/>
                <w:sz w:val="24"/>
                <w:szCs w:val="24"/>
              </w:rPr>
              <w:t>.</w:t>
            </w:r>
          </w:p>
        </w:tc>
      </w:tr>
      <w:tr w:rsidR="00A720BB" w:rsidRPr="00CB0C7C" w:rsidTr="008C62B5">
        <w:tc>
          <w:tcPr>
            <w:tcW w:w="817" w:type="dxa"/>
          </w:tcPr>
          <w:p w:rsidR="00A720BB" w:rsidRPr="00CB0C7C" w:rsidRDefault="00A720BB" w:rsidP="008C62B5">
            <w:pPr>
              <w:pStyle w:val="af7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720BB" w:rsidRPr="00CB0C7C" w:rsidRDefault="00A720BB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</w:t>
            </w:r>
            <w:r w:rsidR="00E250A1" w:rsidRPr="00CB0C7C">
              <w:rPr>
                <w:sz w:val="24"/>
                <w:szCs w:val="24"/>
              </w:rPr>
              <w:t>и</w:t>
            </w:r>
            <w:r w:rsidRPr="00CB0C7C">
              <w:rPr>
                <w:sz w:val="24"/>
                <w:szCs w:val="24"/>
              </w:rPr>
              <w:t xml:space="preserve"> реализации муниципальной программы</w:t>
            </w:r>
          </w:p>
        </w:tc>
        <w:tc>
          <w:tcPr>
            <w:tcW w:w="5402" w:type="dxa"/>
          </w:tcPr>
          <w:p w:rsidR="007A342D" w:rsidRPr="00CB0C7C" w:rsidRDefault="00026854" w:rsidP="008C62B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="009D7B21" w:rsidRPr="00CB0C7C">
              <w:rPr>
                <w:sz w:val="24"/>
                <w:szCs w:val="24"/>
              </w:rPr>
              <w:t xml:space="preserve"> годы</w:t>
            </w:r>
            <w:r w:rsidR="009D7B21"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E60613" w:rsidRPr="00CB0C7C" w:rsidTr="008C62B5">
        <w:tc>
          <w:tcPr>
            <w:tcW w:w="817" w:type="dxa"/>
          </w:tcPr>
          <w:p w:rsidR="00E60613" w:rsidRPr="00CB0C7C" w:rsidRDefault="00E60613" w:rsidP="008C62B5">
            <w:pPr>
              <w:pStyle w:val="af7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60613" w:rsidRPr="00CB0C7C" w:rsidRDefault="00E60613" w:rsidP="00C8452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E60613" w:rsidRPr="00E60613" w:rsidRDefault="00E60613" w:rsidP="00C30AC2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E60613">
              <w:rPr>
                <w:sz w:val="24"/>
                <w:szCs w:val="24"/>
              </w:rPr>
              <w:t xml:space="preserve">1) источник финансового обеспечения муниципальной программы - бюджет  города </w:t>
            </w:r>
            <w:proofErr w:type="spellStart"/>
            <w:r w:rsidRPr="00E60613">
              <w:rPr>
                <w:sz w:val="24"/>
                <w:szCs w:val="24"/>
              </w:rPr>
              <w:t>Урай</w:t>
            </w:r>
            <w:proofErr w:type="spellEnd"/>
            <w:r w:rsidRPr="00E60613">
              <w:rPr>
                <w:sz w:val="24"/>
                <w:szCs w:val="24"/>
              </w:rPr>
              <w:t>.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2) для реализации муниципальной программы необходимо всего: 13646,8 тыс. руб., в том числе: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2021 год - 750,0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2022 год – 700,0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2023 год – 6291,9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2024 год – 2109,1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2025 год – 397,9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2026 год – 397,9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2027 год - 750,0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2028 год - 750,0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2029 год - 750,0 тыс. руб.;</w:t>
            </w:r>
          </w:p>
          <w:p w:rsidR="00E60613" w:rsidRPr="00E60613" w:rsidRDefault="00E60613" w:rsidP="00C30AC2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613">
              <w:rPr>
                <w:rFonts w:ascii="Times New Roman" w:hAnsi="Times New Roman" w:cs="Times New Roman"/>
                <w:sz w:val="24"/>
                <w:szCs w:val="24"/>
              </w:rPr>
              <w:t>- на 2030 год - 750,0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8B6CA2" w:rsidRPr="00CB0C7C" w:rsidRDefault="008B6CA2" w:rsidP="00FF05DD">
      <w:pPr>
        <w:autoSpaceDE w:val="0"/>
        <w:autoSpaceDN w:val="0"/>
        <w:adjustRightInd w:val="0"/>
        <w:jc w:val="center"/>
        <w:outlineLvl w:val="2"/>
        <w:rPr>
          <w:bCs/>
          <w:sz w:val="24"/>
          <w:szCs w:val="24"/>
        </w:rPr>
      </w:pPr>
      <w:r w:rsidRPr="00CB0C7C">
        <w:rPr>
          <w:sz w:val="24"/>
          <w:szCs w:val="24"/>
        </w:rPr>
        <w:t xml:space="preserve">Раздел 1 </w:t>
      </w:r>
      <w:r w:rsidRPr="00CB0C7C">
        <w:rPr>
          <w:bCs/>
          <w:sz w:val="24"/>
          <w:szCs w:val="24"/>
        </w:rPr>
        <w:t>«О стимулировании инвестиционной и инновационной деятельности, развитие конкуренции и негосударственного сектора экономики».</w:t>
      </w:r>
    </w:p>
    <w:p w:rsidR="000651BF" w:rsidRPr="000D0917" w:rsidRDefault="000651BF" w:rsidP="009339DD">
      <w:pPr>
        <w:autoSpaceDE w:val="0"/>
        <w:autoSpaceDN w:val="0"/>
        <w:adjustRightInd w:val="0"/>
        <w:outlineLvl w:val="2"/>
        <w:rPr>
          <w:bCs/>
          <w:sz w:val="24"/>
          <w:szCs w:val="24"/>
        </w:rPr>
      </w:pP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bCs/>
          <w:sz w:val="24"/>
          <w:szCs w:val="24"/>
        </w:rPr>
      </w:pPr>
      <w:r w:rsidRPr="00AA2117">
        <w:rPr>
          <w:sz w:val="24"/>
          <w:szCs w:val="24"/>
        </w:rPr>
        <w:t>Исходя из полномочий ответственного исполнителя, соисполнителей муниципальная программа:</w:t>
      </w:r>
    </w:p>
    <w:p w:rsidR="00AA2117" w:rsidRPr="00AA2117" w:rsidRDefault="00AA2117" w:rsidP="00AA2117">
      <w:pPr>
        <w:pStyle w:val="af7"/>
        <w:widowControl w:val="0"/>
        <w:autoSpaceDE w:val="0"/>
        <w:autoSpaceDN w:val="0"/>
        <w:ind w:left="0" w:firstLine="709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1.1. Содержит меры, направленные на формирование благоприятного инвестиционного климата. 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AA2117">
        <w:rPr>
          <w:rFonts w:eastAsiaTheme="minorHAnsi"/>
          <w:sz w:val="24"/>
          <w:szCs w:val="24"/>
          <w:lang w:eastAsia="en-US"/>
        </w:rPr>
        <w:t xml:space="preserve">Формирование благоприятного инвестиционного климата осуществляется выполнением комплекса мероприятий </w:t>
      </w:r>
      <w:r w:rsidRPr="00AA2117">
        <w:rPr>
          <w:rFonts w:eastAsia="Calibri"/>
          <w:sz w:val="24"/>
          <w:szCs w:val="24"/>
        </w:rPr>
        <w:t>в соответствии со Стандартом деятельности органов исполнительной власти субъекта Российской Федерации по обеспечению благоприятного инвестиционного климата в регионе, разработанным автономной некоммерческой организацией «Агентство стратегических инициатив по продвижению новых проектов», целевыми моделями упрощения процедур ведения бизнеса и повышения инвестиционной привлекательности субъектов Российской Федерации, утвержденными распоряжением Правительства Российской Федерации от 31.01.2017 №147-р, лучшими региональными</w:t>
      </w:r>
      <w:proofErr w:type="gramEnd"/>
      <w:r w:rsidRPr="00AA2117">
        <w:rPr>
          <w:rFonts w:eastAsia="Calibri"/>
          <w:sz w:val="24"/>
          <w:szCs w:val="24"/>
        </w:rPr>
        <w:t xml:space="preserve"> и муниципальными практиками, выявленными по результатам Всероссийского конкурса лучших практик и инициатив социально-экономического развития субъектов Российской Федерации, в том числе привлечение частных инвестиций для реализации инвестиционных проектов, отвечающих целям и задачам муниципальной программы. 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 xml:space="preserve">1.2. </w:t>
      </w:r>
      <w:r w:rsidR="00E2110B" w:rsidRPr="00E2110B">
        <w:rPr>
          <w:sz w:val="24"/>
          <w:szCs w:val="24"/>
        </w:rPr>
        <w:t xml:space="preserve"> </w:t>
      </w:r>
      <w:r w:rsidR="00FB18B5">
        <w:rPr>
          <w:sz w:val="24"/>
          <w:szCs w:val="24"/>
        </w:rPr>
        <w:t>Не содержит мер, направленных</w:t>
      </w:r>
      <w:r w:rsidRPr="00AA2117">
        <w:rPr>
          <w:sz w:val="24"/>
          <w:szCs w:val="24"/>
        </w:rPr>
        <w:t xml:space="preserve"> на улучшение конкурентной среды.</w:t>
      </w:r>
    </w:p>
    <w:p w:rsidR="00AA2117" w:rsidRPr="00AA2117" w:rsidRDefault="00AA2117" w:rsidP="00AA211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AA2117">
        <w:rPr>
          <w:sz w:val="24"/>
          <w:szCs w:val="24"/>
        </w:rPr>
        <w:t>1.3. Не содержит мероприятий, направленных на создание благоприятных условий для ведения предпринимательской деятельности.</w:t>
      </w:r>
    </w:p>
    <w:p w:rsidR="00AA2117" w:rsidRPr="00AA2117" w:rsidRDefault="00AA2117" w:rsidP="00AA2117">
      <w:pPr>
        <w:widowControl w:val="0"/>
        <w:autoSpaceDE w:val="0"/>
        <w:autoSpaceDN w:val="0"/>
        <w:ind w:firstLine="567"/>
        <w:jc w:val="both"/>
        <w:outlineLvl w:val="2"/>
        <w:rPr>
          <w:sz w:val="24"/>
          <w:szCs w:val="24"/>
        </w:rPr>
      </w:pPr>
      <w:r w:rsidRPr="00AA2117">
        <w:rPr>
          <w:sz w:val="24"/>
          <w:szCs w:val="24"/>
        </w:rPr>
        <w:t>1.4. Не с</w:t>
      </w:r>
      <w:r w:rsidR="00972327">
        <w:rPr>
          <w:bCs/>
          <w:sz w:val="24"/>
          <w:szCs w:val="24"/>
        </w:rPr>
        <w:t>одержит мер, направленных</w:t>
      </w:r>
      <w:r w:rsidRPr="00AA2117">
        <w:rPr>
          <w:bCs/>
          <w:sz w:val="24"/>
          <w:szCs w:val="24"/>
        </w:rPr>
        <w:t xml:space="preserve"> на в</w:t>
      </w:r>
      <w:r w:rsidRPr="00AA2117">
        <w:rPr>
          <w:sz w:val="24"/>
          <w:szCs w:val="24"/>
        </w:rPr>
        <w:t>ключение инновационной составляющей в муниципальную программу в соответствии с ключевыми направлениями реализации Национальной технологической инициативы.</w:t>
      </w:r>
    </w:p>
    <w:p w:rsidR="00DD40DF" w:rsidRDefault="00E2110B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  <w:r w:rsidRPr="00E2110B">
        <w:rPr>
          <w:sz w:val="24"/>
          <w:szCs w:val="24"/>
        </w:rPr>
        <w:t xml:space="preserve">          </w:t>
      </w:r>
      <w:r w:rsidR="000651BF" w:rsidRPr="00CB2792">
        <w:rPr>
          <w:sz w:val="24"/>
          <w:szCs w:val="24"/>
        </w:rPr>
        <w:t xml:space="preserve">1.5. </w:t>
      </w:r>
      <w:r w:rsidRPr="00E2110B">
        <w:rPr>
          <w:sz w:val="24"/>
          <w:szCs w:val="24"/>
        </w:rPr>
        <w:t xml:space="preserve"> </w:t>
      </w:r>
      <w:r w:rsidR="00685503">
        <w:rPr>
          <w:sz w:val="24"/>
          <w:szCs w:val="24"/>
        </w:rPr>
        <w:t>С</w:t>
      </w:r>
      <w:r w:rsidR="00972327">
        <w:rPr>
          <w:sz w:val="24"/>
          <w:szCs w:val="24"/>
        </w:rPr>
        <w:t>одержит мер</w:t>
      </w:r>
      <w:r w:rsidR="00685503">
        <w:rPr>
          <w:sz w:val="24"/>
          <w:szCs w:val="24"/>
        </w:rPr>
        <w:t>ы, направленные</w:t>
      </w:r>
      <w:r w:rsidR="000651BF" w:rsidRPr="00CB2792">
        <w:rPr>
          <w:sz w:val="24"/>
          <w:szCs w:val="24"/>
        </w:rPr>
        <w:t xml:space="preserve"> на повышение производительности труда</w:t>
      </w:r>
      <w:r w:rsidR="00685503">
        <w:rPr>
          <w:sz w:val="24"/>
          <w:szCs w:val="24"/>
        </w:rPr>
        <w:t xml:space="preserve"> за счет </w:t>
      </w:r>
      <w:r w:rsidR="00685503" w:rsidRPr="006F6F72">
        <w:rPr>
          <w:rFonts w:eastAsiaTheme="minorHAnsi"/>
          <w:sz w:val="24"/>
          <w:szCs w:val="24"/>
          <w:lang w:eastAsia="en-US"/>
        </w:rPr>
        <w:t>формирования культуры бережливого производства</w:t>
      </w:r>
      <w:r w:rsidR="00685503">
        <w:rPr>
          <w:rFonts w:eastAsiaTheme="minorHAnsi"/>
          <w:sz w:val="24"/>
          <w:szCs w:val="24"/>
          <w:lang w:eastAsia="en-US"/>
        </w:rPr>
        <w:t xml:space="preserve"> и </w:t>
      </w:r>
      <w:r w:rsidR="00685503" w:rsidRPr="006F6F72">
        <w:rPr>
          <w:rFonts w:eastAsiaTheme="minorHAnsi"/>
          <w:sz w:val="24"/>
          <w:szCs w:val="24"/>
          <w:lang w:eastAsia="en-US"/>
        </w:rPr>
        <w:t>повышения квалификации работников</w:t>
      </w:r>
      <w:r w:rsidR="00685503">
        <w:rPr>
          <w:rFonts w:eastAsiaTheme="minorHAnsi"/>
          <w:sz w:val="24"/>
          <w:szCs w:val="24"/>
          <w:lang w:eastAsia="en-US"/>
        </w:rPr>
        <w:t>.</w:t>
      </w:r>
    </w:p>
    <w:p w:rsidR="00685503" w:rsidRDefault="00685503" w:rsidP="00685503">
      <w:pPr>
        <w:widowControl w:val="0"/>
        <w:autoSpaceDE w:val="0"/>
        <w:autoSpaceDN w:val="0"/>
        <w:jc w:val="both"/>
        <w:outlineLvl w:val="2"/>
        <w:rPr>
          <w:rFonts w:eastAsiaTheme="minorHAnsi"/>
          <w:sz w:val="24"/>
          <w:szCs w:val="24"/>
          <w:lang w:eastAsia="en-US"/>
        </w:rPr>
      </w:pPr>
    </w:p>
    <w:p w:rsidR="008B6CA2" w:rsidRPr="00CB0C7C" w:rsidRDefault="008B6CA2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bCs/>
          <w:sz w:val="24"/>
          <w:szCs w:val="24"/>
        </w:rPr>
        <w:t xml:space="preserve">Раздел 2 </w:t>
      </w:r>
      <w:r w:rsidRPr="00CB0C7C">
        <w:rPr>
          <w:sz w:val="24"/>
          <w:szCs w:val="24"/>
        </w:rPr>
        <w:t>«Механизм реализации муниципальной программы</w:t>
      </w:r>
      <w:r w:rsidR="00EF516B" w:rsidRPr="00CB0C7C">
        <w:rPr>
          <w:sz w:val="24"/>
          <w:szCs w:val="24"/>
        </w:rPr>
        <w:t>».</w:t>
      </w:r>
    </w:p>
    <w:p w:rsidR="000179A1" w:rsidRPr="00CB0C7C" w:rsidRDefault="000179A1" w:rsidP="00E03129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5F4AFB" w:rsidRPr="00CB0C7C" w:rsidRDefault="000651BF" w:rsidP="00FB18B5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rFonts w:eastAsia="Calibri"/>
          <w:sz w:val="24"/>
          <w:szCs w:val="24"/>
        </w:rPr>
        <w:t xml:space="preserve">2.1. </w:t>
      </w:r>
      <w:proofErr w:type="gramStart"/>
      <w:r w:rsidR="005F4AFB" w:rsidRPr="00CB0C7C">
        <w:rPr>
          <w:rFonts w:eastAsia="Calibri"/>
          <w:sz w:val="24"/>
          <w:szCs w:val="24"/>
        </w:rPr>
        <w:t>Механизм реализации муниципальной программы включает разработку и принятие</w:t>
      </w:r>
      <w:r w:rsidR="00FB18B5">
        <w:rPr>
          <w:rFonts w:eastAsia="Calibri"/>
          <w:sz w:val="24"/>
          <w:szCs w:val="24"/>
        </w:rPr>
        <w:t xml:space="preserve"> муниципальных </w:t>
      </w:r>
      <w:r w:rsidR="005F4AFB" w:rsidRPr="00CB0C7C">
        <w:rPr>
          <w:rFonts w:eastAsia="Calibri"/>
          <w:sz w:val="24"/>
          <w:szCs w:val="24"/>
        </w:rPr>
        <w:t xml:space="preserve">нормативных правовых актов города Урай, необходимых для ее выполнения, своевременное уточнение перечня программных мероприятий, объема финансирования на </w:t>
      </w:r>
      <w:r w:rsidR="005F4AFB" w:rsidRPr="00CB0C7C">
        <w:rPr>
          <w:rFonts w:eastAsia="Calibri"/>
          <w:sz w:val="24"/>
          <w:szCs w:val="24"/>
        </w:rPr>
        <w:lastRenderedPageBreak/>
        <w:t>очередной финансовый год и плановый период с уточнением затрат по программным мероприятиям, корректировку плановых значений целевых показателей на основании мониторинга фактически достигнутых целевых показателей реализации муниципальной программы, уточнения, связанные с  изменениями внешней среды, с</w:t>
      </w:r>
      <w:proofErr w:type="gramEnd"/>
      <w:r w:rsidR="005F4AFB" w:rsidRPr="00CB0C7C">
        <w:rPr>
          <w:rFonts w:eastAsia="Calibri"/>
          <w:sz w:val="24"/>
          <w:szCs w:val="24"/>
        </w:rPr>
        <w:t xml:space="preserve"> учетом результатов проводимых в городе Урай социологических исследований, а также информирование общественности о финансировании, ходе и результа</w:t>
      </w:r>
      <w:r w:rsidR="00972327">
        <w:rPr>
          <w:rFonts w:eastAsia="Calibri"/>
          <w:sz w:val="24"/>
          <w:szCs w:val="24"/>
        </w:rPr>
        <w:t xml:space="preserve">тах реализации муниципальной </w:t>
      </w:r>
      <w:r w:rsidR="005F4AFB" w:rsidRPr="00CB0C7C">
        <w:rPr>
          <w:rFonts w:eastAsia="Calibri"/>
          <w:sz w:val="24"/>
          <w:szCs w:val="24"/>
        </w:rPr>
        <w:t>программы, посредством размещения информации на официальном сайте органов местного самоуправления города Урай</w:t>
      </w:r>
      <w:r w:rsidR="00FB18B5">
        <w:rPr>
          <w:rFonts w:eastAsia="Calibri"/>
          <w:sz w:val="24"/>
          <w:szCs w:val="24"/>
        </w:rPr>
        <w:t xml:space="preserve"> в информационно-телекоммуникационной сети «Интернет»</w:t>
      </w:r>
      <w:r w:rsidR="005F4AFB" w:rsidRPr="00CB0C7C">
        <w:rPr>
          <w:rFonts w:eastAsia="Calibri"/>
          <w:sz w:val="24"/>
          <w:szCs w:val="24"/>
        </w:rPr>
        <w:t>.</w:t>
      </w:r>
    </w:p>
    <w:p w:rsidR="000651BF" w:rsidRPr="009339DD" w:rsidRDefault="000651BF" w:rsidP="009339DD">
      <w:pPr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CB2792">
        <w:rPr>
          <w:sz w:val="24"/>
          <w:szCs w:val="24"/>
        </w:rPr>
        <w:t xml:space="preserve">Должностные лица - ответственные исполнители муниципальной программы, соисполнители муниципальной программы несут персональную ответственность за своевременное и качественное исполнение мероприятий и достижение целевых показателей. Механизм взаимодействия ответственного исполнителя и соисполнителей муниципальной программы, распределения полномочий, осуществления </w:t>
      </w:r>
      <w:proofErr w:type="gramStart"/>
      <w:r w:rsidRPr="00CB2792">
        <w:rPr>
          <w:sz w:val="24"/>
          <w:szCs w:val="24"/>
        </w:rPr>
        <w:t>контроля за</w:t>
      </w:r>
      <w:proofErr w:type="gramEnd"/>
      <w:r w:rsidRPr="00CB2792">
        <w:rPr>
          <w:sz w:val="24"/>
          <w:szCs w:val="24"/>
        </w:rPr>
        <w:t xml:space="preserve"> ходом реализации муниципальной программы установлен Порядком принятия решения о разработке муниципальных программ муниципального образования городской округ город Урай, их формирования, утверждения, корректировки и реализации, утвержденным постановлением администрации города Урай от 25.06.2019 №1524.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2.2. Для реализации муниципальной программы дополнительно Порядки не разрабатываются.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>2.3. Реализация мероприятий муниципальной программы осуществляется с учетом технологий бережливого производства.</w:t>
      </w:r>
    </w:p>
    <w:p w:rsidR="000651BF" w:rsidRPr="00CB2792" w:rsidRDefault="000651BF" w:rsidP="000651BF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2792">
        <w:rPr>
          <w:rFonts w:ascii="Times New Roman" w:eastAsia="Calibri" w:hAnsi="Times New Roman" w:cs="Times New Roman"/>
          <w:sz w:val="24"/>
          <w:szCs w:val="24"/>
        </w:rPr>
        <w:t xml:space="preserve">2.4. Реализация мероприятий муниципальной программы осуществляется с учетом принципов проектного управления. </w:t>
      </w:r>
    </w:p>
    <w:p w:rsidR="000C26EC" w:rsidRPr="00A51CA7" w:rsidRDefault="000651BF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="Calibri" w:hAnsi="Times New Roman" w:cs="Times New Roman"/>
          <w:sz w:val="24"/>
          <w:szCs w:val="24"/>
        </w:rPr>
        <w:t xml:space="preserve">2.5. </w:t>
      </w:r>
      <w:r w:rsidR="00972327">
        <w:rPr>
          <w:rFonts w:ascii="Times New Roman" w:eastAsia="Calibri" w:hAnsi="Times New Roman" w:cs="Times New Roman"/>
          <w:sz w:val="24"/>
          <w:szCs w:val="24"/>
        </w:rPr>
        <w:t xml:space="preserve">При финансовом обеспечении мероприятий муниципальной программы не применяются методы </w:t>
      </w:r>
      <w:proofErr w:type="gramStart"/>
      <w:r w:rsidR="00972327">
        <w:rPr>
          <w:rFonts w:ascii="Times New Roman" w:eastAsia="Calibri" w:hAnsi="Times New Roman" w:cs="Times New Roman"/>
          <w:sz w:val="24"/>
          <w:szCs w:val="24"/>
        </w:rPr>
        <w:t>инициативного</w:t>
      </w:r>
      <w:proofErr w:type="gramEnd"/>
      <w:r w:rsidR="00972327">
        <w:rPr>
          <w:rFonts w:ascii="Times New Roman" w:eastAsia="Calibri" w:hAnsi="Times New Roman" w:cs="Times New Roman"/>
          <w:sz w:val="24"/>
          <w:szCs w:val="24"/>
        </w:rPr>
        <w:t xml:space="preserve"> бюджетирования. </w:t>
      </w:r>
    </w:p>
    <w:p w:rsidR="00CB2792" w:rsidRPr="009339DD" w:rsidRDefault="00A77EB5" w:rsidP="00972327">
      <w:pPr>
        <w:pStyle w:val="ConsPlusNormal"/>
        <w:tabs>
          <w:tab w:val="left" w:pos="851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39D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Для </w:t>
      </w:r>
      <w:r w:rsidRPr="009339DD">
        <w:rPr>
          <w:rFonts w:ascii="Times New Roman" w:eastAsia="Calibri" w:hAnsi="Times New Roman" w:cs="Times New Roman"/>
          <w:sz w:val="24"/>
          <w:szCs w:val="24"/>
        </w:rPr>
        <w:t>реализации отдельных мероприятий муниципальной программы ежегодно выделяются бюджетные ассигнования из бюджета городского округа город Урай.</w:t>
      </w:r>
    </w:p>
    <w:p w:rsidR="00563E6A" w:rsidRPr="000651BF" w:rsidRDefault="00563E6A" w:rsidP="00563E6A">
      <w:pPr>
        <w:shd w:val="clear" w:color="auto" w:fill="FFFFFF" w:themeFill="background1"/>
        <w:autoSpaceDE w:val="0"/>
        <w:autoSpaceDN w:val="0"/>
        <w:adjustRightInd w:val="0"/>
        <w:ind w:firstLine="708"/>
        <w:jc w:val="both"/>
        <w:rPr>
          <w:rFonts w:eastAsia="Calibri"/>
          <w:sz w:val="24"/>
          <w:szCs w:val="24"/>
        </w:rPr>
      </w:pPr>
      <w:r w:rsidRPr="00563E6A">
        <w:rPr>
          <w:rFonts w:eastAsia="Calibri"/>
          <w:sz w:val="24"/>
          <w:szCs w:val="24"/>
        </w:rPr>
        <w:t xml:space="preserve">Перечень возможных рисков при реализации муниципальной программы и мер по их преодолению приведен в </w:t>
      </w:r>
      <w:r w:rsidR="00BD6FE7">
        <w:rPr>
          <w:rFonts w:eastAsia="Calibri"/>
          <w:sz w:val="24"/>
          <w:szCs w:val="24"/>
        </w:rPr>
        <w:t>т</w:t>
      </w:r>
      <w:r w:rsidRPr="00563E6A">
        <w:rPr>
          <w:rFonts w:eastAsia="Calibri"/>
          <w:sz w:val="24"/>
          <w:szCs w:val="24"/>
        </w:rPr>
        <w:t xml:space="preserve">аблице </w:t>
      </w:r>
      <w:r w:rsidR="00B35F83">
        <w:rPr>
          <w:rFonts w:eastAsia="Calibri"/>
          <w:sz w:val="24"/>
          <w:szCs w:val="24"/>
        </w:rPr>
        <w:t>3</w:t>
      </w:r>
      <w:r w:rsidRPr="00563E6A">
        <w:rPr>
          <w:rFonts w:eastAsia="Calibri"/>
          <w:sz w:val="24"/>
          <w:szCs w:val="24"/>
        </w:rPr>
        <w:t xml:space="preserve"> муниципальной программы.</w:t>
      </w:r>
    </w:p>
    <w:p w:rsidR="00563E6A" w:rsidRPr="000651BF" w:rsidRDefault="00563E6A" w:rsidP="00563E6A">
      <w:pPr>
        <w:autoSpaceDE w:val="0"/>
        <w:autoSpaceDN w:val="0"/>
        <w:adjustRightInd w:val="0"/>
        <w:ind w:firstLine="851"/>
        <w:jc w:val="both"/>
        <w:outlineLvl w:val="2"/>
        <w:rPr>
          <w:sz w:val="24"/>
          <w:szCs w:val="24"/>
        </w:rPr>
      </w:pPr>
    </w:p>
    <w:p w:rsidR="00563E6A" w:rsidRPr="00CB0C7C" w:rsidRDefault="00563E6A" w:rsidP="00177F71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  <w:sectPr w:rsidR="00563E6A" w:rsidRPr="00CB0C7C" w:rsidSect="008B6CA2">
          <w:pgSz w:w="12240" w:h="15840"/>
          <w:pgMar w:top="709" w:right="567" w:bottom="851" w:left="1701" w:header="720" w:footer="720" w:gutter="0"/>
          <w:cols w:space="720"/>
        </w:sectPr>
      </w:pPr>
    </w:p>
    <w:p w:rsidR="00EF516B" w:rsidRPr="00CB0C7C" w:rsidRDefault="00EF516B" w:rsidP="00EF516B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1</w:t>
      </w:r>
    </w:p>
    <w:p w:rsidR="00EF516B" w:rsidRPr="00CB0C7C" w:rsidRDefault="00EF516B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Целевые показатели муниципальной программы</w:t>
      </w:r>
    </w:p>
    <w:p w:rsidR="002A309D" w:rsidRPr="00CB0C7C" w:rsidRDefault="002A309D" w:rsidP="00EF516B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261"/>
        <w:gridCol w:w="850"/>
        <w:gridCol w:w="1516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  <w:gridCol w:w="708"/>
        <w:gridCol w:w="1701"/>
      </w:tblGrid>
      <w:tr w:rsidR="00B81E2A" w:rsidRPr="009C1874" w:rsidTr="00A20ADD">
        <w:trPr>
          <w:trHeight w:val="1418"/>
        </w:trPr>
        <w:tc>
          <w:tcPr>
            <w:tcW w:w="718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516" w:type="dxa"/>
            <w:vMerge w:val="restart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088" w:type="dxa"/>
            <w:gridSpan w:val="10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1701" w:type="dxa"/>
            <w:vMerge w:val="restart"/>
          </w:tcPr>
          <w:p w:rsidR="00B81E2A" w:rsidRPr="009C1874" w:rsidRDefault="00B81E2A" w:rsidP="00B81E2A">
            <w:pPr>
              <w:pStyle w:val="ConsPlusNormal"/>
              <w:widowControl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Целевое значение показателя на момент окончания </w:t>
            </w:r>
            <w:r w:rsidR="00B35F8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</w:tr>
      <w:tr w:rsidR="00B81E2A" w:rsidRPr="009C1874" w:rsidTr="00B81E2A">
        <w:trPr>
          <w:trHeight w:val="727"/>
        </w:trPr>
        <w:tc>
          <w:tcPr>
            <w:tcW w:w="718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2021г.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709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2023г.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8" w:type="dxa"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2024г.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9" w:type="dxa"/>
          </w:tcPr>
          <w:p w:rsidR="00B81E2A" w:rsidRPr="009C1874" w:rsidRDefault="00B81E2A" w:rsidP="00B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2025г.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2026г.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2027г.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2028г.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2029г. </w:t>
            </w:r>
          </w:p>
          <w:p w:rsidR="00B81E2A" w:rsidRPr="009C1874" w:rsidRDefault="00B81E2A" w:rsidP="00A20A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1E2A" w:rsidRPr="009C1874" w:rsidRDefault="00B81E2A" w:rsidP="00B81E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 xml:space="preserve">2030г. </w:t>
            </w:r>
          </w:p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81E2A" w:rsidRPr="009C1874" w:rsidRDefault="00B81E2A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082" w:rsidRPr="009C1874" w:rsidTr="00B81E2A">
        <w:trPr>
          <w:trHeight w:val="727"/>
        </w:trPr>
        <w:tc>
          <w:tcPr>
            <w:tcW w:w="718" w:type="dxa"/>
          </w:tcPr>
          <w:p w:rsidR="007F6082" w:rsidRPr="009C1874" w:rsidRDefault="00E4716F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7F6082" w:rsidRPr="009C1874" w:rsidRDefault="00E91BD4" w:rsidP="00E91BD4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E2179">
              <w:rPr>
                <w:rFonts w:ascii="Times New Roman" w:hAnsi="Times New Roman" w:cs="Times New Roman"/>
                <w:sz w:val="24"/>
                <w:szCs w:val="24"/>
              </w:rPr>
              <w:t>лощад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E2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082">
              <w:rPr>
                <w:rFonts w:ascii="Times New Roman" w:hAnsi="Times New Roman" w:cs="Times New Roman"/>
                <w:sz w:val="24"/>
                <w:szCs w:val="24"/>
              </w:rPr>
              <w:t>ликвидированных  мест несанкционированного размещения отходов</w:t>
            </w:r>
            <w:r w:rsidR="00F67887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850" w:type="dxa"/>
          </w:tcPr>
          <w:p w:rsidR="007F6082" w:rsidRPr="009C1874" w:rsidRDefault="005B54AC" w:rsidP="00EF516B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16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F6082" w:rsidRPr="009C1874" w:rsidRDefault="002D43B1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5,67</w:t>
            </w:r>
          </w:p>
        </w:tc>
        <w:tc>
          <w:tcPr>
            <w:tcW w:w="709" w:type="dxa"/>
          </w:tcPr>
          <w:p w:rsidR="007F6082" w:rsidRPr="009C1874" w:rsidRDefault="005B54AC" w:rsidP="002D4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3B1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709" w:type="dxa"/>
          </w:tcPr>
          <w:p w:rsidR="007F6082" w:rsidRPr="009C1874" w:rsidRDefault="001B00C1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708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7F6082" w:rsidRPr="009C1874" w:rsidRDefault="005B54AC" w:rsidP="00CB3C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D302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B3C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F6082" w:rsidRPr="009C1874" w:rsidRDefault="00F67887" w:rsidP="00EF51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</w:p>
        </w:tc>
      </w:tr>
      <w:tr w:rsidR="00DD6F7D" w:rsidRPr="009C1874" w:rsidTr="00B81E2A">
        <w:trPr>
          <w:trHeight w:val="384"/>
        </w:trPr>
        <w:tc>
          <w:tcPr>
            <w:tcW w:w="718" w:type="dxa"/>
          </w:tcPr>
          <w:p w:rsidR="00DD6F7D" w:rsidRPr="009C1874" w:rsidRDefault="00DD6F7D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vAlign w:val="center"/>
          </w:tcPr>
          <w:p w:rsidR="00DD6F7D" w:rsidRPr="009C1874" w:rsidRDefault="00DD6F7D" w:rsidP="00C472A8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 xml:space="preserve">Протяженность очищенной прибрежной полосы водных объектов </w:t>
            </w:r>
            <w:r w:rsidRPr="009C1874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DD6F7D" w:rsidRPr="009C1874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км</w:t>
            </w:r>
          </w:p>
        </w:tc>
        <w:tc>
          <w:tcPr>
            <w:tcW w:w="1516" w:type="dxa"/>
          </w:tcPr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6,5</w:t>
            </w:r>
          </w:p>
        </w:tc>
        <w:tc>
          <w:tcPr>
            <w:tcW w:w="709" w:type="dxa"/>
          </w:tcPr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</w:tcPr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472A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9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708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  <w:tc>
          <w:tcPr>
            <w:tcW w:w="1701" w:type="dxa"/>
          </w:tcPr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менее </w:t>
            </w:r>
            <w:r w:rsidRPr="0066105C">
              <w:rPr>
                <w:sz w:val="24"/>
                <w:szCs w:val="24"/>
              </w:rPr>
              <w:t>6,5</w:t>
            </w:r>
          </w:p>
          <w:p w:rsidR="00DD6F7D" w:rsidRPr="0066105C" w:rsidRDefault="00DD6F7D" w:rsidP="00C30AC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</w:tc>
      </w:tr>
      <w:tr w:rsidR="00B81E2A" w:rsidRPr="009C1874" w:rsidTr="00B81E2A">
        <w:trPr>
          <w:trHeight w:val="384"/>
        </w:trPr>
        <w:tc>
          <w:tcPr>
            <w:tcW w:w="718" w:type="dxa"/>
          </w:tcPr>
          <w:p w:rsidR="00B81E2A" w:rsidRPr="009C1874" w:rsidRDefault="00E4716F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vAlign w:val="center"/>
          </w:tcPr>
          <w:p w:rsidR="00B81E2A" w:rsidRPr="009C1874" w:rsidRDefault="00B81E2A" w:rsidP="00EF08A6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 xml:space="preserve">Количество населения, вовлеченного в мероприятия по очистке берегов водных объектов (нарастающим итогом) </w:t>
            </w:r>
            <w:r w:rsidRPr="009C1874">
              <w:rPr>
                <w:bCs/>
                <w:sz w:val="24"/>
                <w:szCs w:val="24"/>
              </w:rPr>
              <w:t>&lt;1&gt;</w:t>
            </w:r>
          </w:p>
        </w:tc>
        <w:tc>
          <w:tcPr>
            <w:tcW w:w="850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35F83">
              <w:rPr>
                <w:sz w:val="24"/>
                <w:szCs w:val="24"/>
              </w:rPr>
              <w:t>тыс. чел</w:t>
            </w:r>
            <w:r w:rsidR="00B35F83" w:rsidRPr="00B35F83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B81E2A" w:rsidRPr="009C1874" w:rsidRDefault="00B81E2A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1,470</w:t>
            </w:r>
          </w:p>
        </w:tc>
        <w:tc>
          <w:tcPr>
            <w:tcW w:w="709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2,205</w:t>
            </w:r>
          </w:p>
        </w:tc>
        <w:tc>
          <w:tcPr>
            <w:tcW w:w="709" w:type="dxa"/>
          </w:tcPr>
          <w:p w:rsidR="00B81E2A" w:rsidRPr="009C1874" w:rsidRDefault="00B81E2A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  <w:lang w:val="en-US"/>
              </w:rPr>
              <w:t>2,94</w:t>
            </w:r>
          </w:p>
        </w:tc>
        <w:tc>
          <w:tcPr>
            <w:tcW w:w="709" w:type="dxa"/>
          </w:tcPr>
          <w:p w:rsidR="00B81E2A" w:rsidRPr="009C1874" w:rsidRDefault="00857A51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81E2A" w:rsidRPr="009C1874">
              <w:rPr>
                <w:sz w:val="24"/>
                <w:szCs w:val="24"/>
              </w:rPr>
              <w:t>675</w:t>
            </w:r>
          </w:p>
        </w:tc>
        <w:tc>
          <w:tcPr>
            <w:tcW w:w="708" w:type="dxa"/>
          </w:tcPr>
          <w:p w:rsidR="00B81E2A" w:rsidRPr="009C1874" w:rsidRDefault="00857A51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B81E2A" w:rsidRPr="009C1874">
              <w:rPr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350270"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350270">
              <w:rPr>
                <w:sz w:val="24"/>
                <w:szCs w:val="24"/>
              </w:rPr>
              <w:t>875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350270">
              <w:rPr>
                <w:sz w:val="24"/>
                <w:szCs w:val="24"/>
              </w:rPr>
              <w:t>61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</w:t>
            </w:r>
            <w:r w:rsidR="00350270">
              <w:rPr>
                <w:sz w:val="24"/>
                <w:szCs w:val="24"/>
              </w:rPr>
              <w:t>345</w:t>
            </w:r>
          </w:p>
        </w:tc>
        <w:tc>
          <w:tcPr>
            <w:tcW w:w="709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</w:tcPr>
          <w:p w:rsidR="00B81E2A" w:rsidRPr="009C1874" w:rsidRDefault="00B22F56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815</w:t>
            </w:r>
          </w:p>
        </w:tc>
        <w:tc>
          <w:tcPr>
            <w:tcW w:w="1701" w:type="dxa"/>
          </w:tcPr>
          <w:p w:rsidR="00B81E2A" w:rsidRPr="009C1874" w:rsidRDefault="00B35F8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350270">
              <w:rPr>
                <w:sz w:val="24"/>
                <w:szCs w:val="24"/>
              </w:rPr>
              <w:t>815</w:t>
            </w:r>
          </w:p>
        </w:tc>
      </w:tr>
      <w:tr w:rsidR="00B81E2A" w:rsidRPr="009C1874" w:rsidTr="00B81E2A">
        <w:trPr>
          <w:trHeight w:val="384"/>
        </w:trPr>
        <w:tc>
          <w:tcPr>
            <w:tcW w:w="718" w:type="dxa"/>
          </w:tcPr>
          <w:p w:rsidR="00B81E2A" w:rsidRPr="009C1874" w:rsidRDefault="00E4716F" w:rsidP="00E4716F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81E2A" w:rsidRPr="009C1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vAlign w:val="center"/>
          </w:tcPr>
          <w:p w:rsidR="00B81E2A" w:rsidRPr="009C1874" w:rsidRDefault="00B81E2A" w:rsidP="008134E6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9C1874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</w:t>
            </w:r>
            <w:r w:rsidR="008134E6">
              <w:rPr>
                <w:bCs/>
                <w:sz w:val="24"/>
                <w:szCs w:val="24"/>
              </w:rPr>
              <w:t>й</w:t>
            </w:r>
            <w:r w:rsidRPr="009C1874">
              <w:rPr>
                <w:bCs/>
                <w:sz w:val="24"/>
                <w:szCs w:val="24"/>
              </w:rPr>
              <w:t xml:space="preserve"> </w:t>
            </w:r>
            <w:r w:rsidR="008134E6">
              <w:rPr>
                <w:bCs/>
                <w:sz w:val="24"/>
                <w:szCs w:val="24"/>
              </w:rPr>
              <w:t>численности</w:t>
            </w:r>
            <w:r w:rsidRPr="009C1874">
              <w:rPr>
                <w:bCs/>
                <w:sz w:val="24"/>
                <w:szCs w:val="24"/>
              </w:rPr>
              <w:t xml:space="preserve"> населения города Урай</w:t>
            </w:r>
          </w:p>
        </w:tc>
        <w:tc>
          <w:tcPr>
            <w:tcW w:w="850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%</w:t>
            </w:r>
          </w:p>
        </w:tc>
        <w:tc>
          <w:tcPr>
            <w:tcW w:w="1516" w:type="dxa"/>
          </w:tcPr>
          <w:p w:rsidR="00B81E2A" w:rsidRPr="009C1874" w:rsidRDefault="00B81E2A" w:rsidP="00665DEA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1874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51,0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51,5</w:t>
            </w:r>
          </w:p>
        </w:tc>
        <w:tc>
          <w:tcPr>
            <w:tcW w:w="709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52,0</w:t>
            </w:r>
          </w:p>
        </w:tc>
        <w:tc>
          <w:tcPr>
            <w:tcW w:w="708" w:type="dxa"/>
          </w:tcPr>
          <w:p w:rsidR="00B81E2A" w:rsidRPr="009C1874" w:rsidRDefault="00B81E2A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52,5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53,0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53,5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54,0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54,5</w:t>
            </w:r>
          </w:p>
        </w:tc>
        <w:tc>
          <w:tcPr>
            <w:tcW w:w="709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55,0</w:t>
            </w:r>
          </w:p>
        </w:tc>
        <w:tc>
          <w:tcPr>
            <w:tcW w:w="708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55,5</w:t>
            </w:r>
          </w:p>
        </w:tc>
        <w:tc>
          <w:tcPr>
            <w:tcW w:w="1701" w:type="dxa"/>
          </w:tcPr>
          <w:p w:rsidR="00B81E2A" w:rsidRPr="009C1874" w:rsidRDefault="00892DB6" w:rsidP="00665DEA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C1874">
              <w:rPr>
                <w:sz w:val="24"/>
                <w:szCs w:val="24"/>
              </w:rPr>
              <w:t>55,5</w:t>
            </w:r>
          </w:p>
        </w:tc>
      </w:tr>
    </w:tbl>
    <w:p w:rsidR="00DF0D65" w:rsidRPr="0091063B" w:rsidRDefault="00DF0D65" w:rsidP="00DF0D65">
      <w:pPr>
        <w:autoSpaceDE w:val="0"/>
        <w:autoSpaceDN w:val="0"/>
        <w:adjustRightInd w:val="0"/>
        <w:outlineLvl w:val="2"/>
        <w:sectPr w:rsidR="00DF0D65" w:rsidRPr="0091063B" w:rsidSect="000179A1">
          <w:pgSz w:w="15840" w:h="12240" w:orient="landscape"/>
          <w:pgMar w:top="567" w:right="851" w:bottom="1701" w:left="709" w:header="720" w:footer="720" w:gutter="0"/>
          <w:cols w:space="720"/>
        </w:sectPr>
      </w:pPr>
      <w:r w:rsidRPr="0091063B">
        <w:rPr>
          <w:bCs/>
        </w:rPr>
        <w:t xml:space="preserve">&lt;1&gt; </w:t>
      </w:r>
      <w:r w:rsidR="00B03FE9" w:rsidRPr="009A602A">
        <w:rPr>
          <w:bCs/>
        </w:rPr>
        <w:t>региональный проект</w:t>
      </w:r>
      <w:r w:rsidR="009A602A" w:rsidRPr="009A602A">
        <w:rPr>
          <w:bCs/>
        </w:rPr>
        <w:t xml:space="preserve"> «Сохранение уникальных водных объектов» </w:t>
      </w:r>
      <w:r w:rsidR="00B03FE9" w:rsidRPr="009A602A">
        <w:rPr>
          <w:bCs/>
        </w:rPr>
        <w:t xml:space="preserve"> </w:t>
      </w:r>
      <w:r w:rsidR="00F155AE">
        <w:rPr>
          <w:bCs/>
        </w:rPr>
        <w:t>п</w:t>
      </w:r>
      <w:r w:rsidR="0012061F" w:rsidRPr="009A602A">
        <w:rPr>
          <w:bCs/>
        </w:rPr>
        <w:t>аспорт</w:t>
      </w:r>
      <w:r w:rsidR="00F155AE">
        <w:rPr>
          <w:bCs/>
        </w:rPr>
        <w:t>а</w:t>
      </w:r>
      <w:r w:rsidR="0012061F" w:rsidRPr="009A602A">
        <w:rPr>
          <w:bCs/>
        </w:rPr>
        <w:t xml:space="preserve"> портфеля</w:t>
      </w:r>
      <w:r w:rsidR="00D84021" w:rsidRPr="009A602A">
        <w:rPr>
          <w:bCs/>
        </w:rPr>
        <w:t xml:space="preserve"> проектов </w:t>
      </w:r>
      <w:r w:rsidR="005357E7" w:rsidRPr="009A602A">
        <w:rPr>
          <w:bCs/>
        </w:rPr>
        <w:t xml:space="preserve"> «Экологи</w:t>
      </w:r>
      <w:r w:rsidR="00177F71" w:rsidRPr="009A602A">
        <w:rPr>
          <w:bCs/>
        </w:rPr>
        <w:t>я»</w:t>
      </w:r>
      <w:r w:rsidR="0012061F" w:rsidRPr="009A602A">
        <w:rPr>
          <w:bCs/>
        </w:rPr>
        <w:t xml:space="preserve"> (шифр портфеля проектов</w:t>
      </w:r>
      <w:r w:rsidR="0036345F" w:rsidRPr="009A602A">
        <w:rPr>
          <w:bCs/>
        </w:rPr>
        <w:t xml:space="preserve"> ПП026-00 от 21</w:t>
      </w:r>
      <w:r w:rsidR="00FB18B5" w:rsidRPr="009A602A">
        <w:rPr>
          <w:bCs/>
        </w:rPr>
        <w:t>.08.2018)</w:t>
      </w:r>
    </w:p>
    <w:p w:rsidR="00B714A3" w:rsidRPr="00CB0C7C" w:rsidRDefault="00B714A3" w:rsidP="00B714A3">
      <w:pPr>
        <w:tabs>
          <w:tab w:val="left" w:pos="5670"/>
        </w:tabs>
        <w:ind w:firstLine="567"/>
        <w:jc w:val="right"/>
        <w:rPr>
          <w:sz w:val="24"/>
          <w:szCs w:val="24"/>
        </w:rPr>
      </w:pPr>
      <w:r w:rsidRPr="00CB0C7C">
        <w:rPr>
          <w:sz w:val="24"/>
          <w:szCs w:val="24"/>
        </w:rPr>
        <w:lastRenderedPageBreak/>
        <w:t>Таблица 2</w:t>
      </w:r>
    </w:p>
    <w:p w:rsidR="00FF60FD" w:rsidRPr="00E93D48" w:rsidRDefault="00FF60FD" w:rsidP="00FF60FD">
      <w:pPr>
        <w:autoSpaceDE w:val="0"/>
        <w:autoSpaceDN w:val="0"/>
        <w:adjustRightInd w:val="0"/>
        <w:jc w:val="center"/>
        <w:rPr>
          <w:rFonts w:eastAsiaTheme="minorHAnsi"/>
          <w:color w:val="FF0000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Распределение финансовых ресурсов муниципальной </w:t>
      </w:r>
      <w:r w:rsidRPr="00E22873">
        <w:rPr>
          <w:rFonts w:eastAsiaTheme="minorHAnsi"/>
          <w:sz w:val="24"/>
          <w:szCs w:val="24"/>
          <w:lang w:eastAsia="en-US"/>
        </w:rPr>
        <w:t>программы</w:t>
      </w:r>
      <w:r w:rsidR="00E93D48" w:rsidRPr="00E22873">
        <w:rPr>
          <w:rFonts w:eastAsiaTheme="minorHAnsi"/>
          <w:sz w:val="24"/>
          <w:szCs w:val="24"/>
          <w:lang w:eastAsia="en-US"/>
        </w:rPr>
        <w:t xml:space="preserve"> </w:t>
      </w:r>
    </w:p>
    <w:p w:rsidR="00B714A3" w:rsidRPr="00CB0C7C" w:rsidRDefault="00B714A3" w:rsidP="00256B97">
      <w:pPr>
        <w:jc w:val="center"/>
        <w:outlineLvl w:val="2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3"/>
        <w:tblW w:w="145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"/>
        <w:gridCol w:w="1922"/>
        <w:gridCol w:w="1701"/>
        <w:gridCol w:w="2126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F0811" w:rsidRPr="00956378" w:rsidTr="00FF0811">
        <w:trPr>
          <w:cantSplit/>
          <w:trHeight w:val="567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1150" w:rsidRDefault="00FF0811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150">
              <w:rPr>
                <w:rFonts w:ascii="Times New Roman" w:hAnsi="Times New Roman" w:cs="Times New Roman"/>
                <w:sz w:val="24"/>
                <w:szCs w:val="24"/>
              </w:rPr>
              <w:t>Номер основного мероприятия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муниципальной программы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FF1E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исполнитель/ соисполнитель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7938" w:type="dxa"/>
            <w:gridSpan w:val="1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FF0811" w:rsidRPr="00956378" w:rsidTr="00FF0811">
        <w:trPr>
          <w:cantSplit/>
          <w:trHeight w:val="567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88" w:type="dxa"/>
            <w:gridSpan w:val="10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</w:p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1" w:rsidRPr="00956378" w:rsidTr="00FF0811">
        <w:trPr>
          <w:cantSplit/>
          <w:trHeight w:val="442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56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г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Pr="00956378" w:rsidRDefault="00FF0811" w:rsidP="004D2C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Pr="00956378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F0811" w:rsidRDefault="00FF0811" w:rsidP="00E92B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811" w:rsidRPr="00956378" w:rsidTr="00FF0811">
        <w:trPr>
          <w:cantSplit/>
          <w:trHeight w:val="282"/>
        </w:trPr>
        <w:tc>
          <w:tcPr>
            <w:tcW w:w="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A024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811" w:rsidRPr="00DD732E" w:rsidRDefault="00FF0811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0811" w:rsidRPr="00DD732E" w:rsidRDefault="00FF0811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0811" w:rsidRDefault="00B22F56" w:rsidP="00A024F0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766D7" w:rsidRPr="00956378" w:rsidTr="00A11C2E">
        <w:trPr>
          <w:cantSplit/>
          <w:trHeight w:val="282"/>
        </w:trPr>
        <w:tc>
          <w:tcPr>
            <w:tcW w:w="8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9E573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B00C1" w:rsidRPr="001B00C1" w:rsidRDefault="003766D7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Санитарная очистка и ликвидация </w:t>
            </w:r>
            <w:r>
              <w:rPr>
                <w:sz w:val="24"/>
                <w:szCs w:val="24"/>
              </w:rPr>
              <w:t xml:space="preserve">мест несанкционированного размещения отходов </w:t>
            </w:r>
            <w:r w:rsidRPr="00956378">
              <w:rPr>
                <w:sz w:val="24"/>
                <w:szCs w:val="24"/>
              </w:rPr>
              <w:t xml:space="preserve">на территории города </w:t>
            </w:r>
            <w:proofErr w:type="spellStart"/>
            <w:r w:rsidRPr="00956378">
              <w:rPr>
                <w:sz w:val="24"/>
                <w:szCs w:val="24"/>
              </w:rPr>
              <w:t>Урай</w:t>
            </w:r>
            <w:proofErr w:type="spellEnd"/>
            <w:r w:rsidR="001B00C1">
              <w:rPr>
                <w:sz w:val="24"/>
                <w:szCs w:val="24"/>
              </w:rPr>
              <w:t xml:space="preserve">, </w:t>
            </w:r>
            <w:r w:rsidR="001B00C1" w:rsidRPr="001B00C1">
              <w:rPr>
                <w:sz w:val="24"/>
                <w:szCs w:val="24"/>
              </w:rPr>
              <w:t>проведение</w:t>
            </w:r>
          </w:p>
          <w:p w:rsidR="001B00C1" w:rsidRPr="001B00C1" w:rsidRDefault="001B00C1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1B00C1">
              <w:rPr>
                <w:sz w:val="24"/>
                <w:szCs w:val="24"/>
              </w:rPr>
              <w:t>химического</w:t>
            </w:r>
          </w:p>
          <w:p w:rsidR="001B00C1" w:rsidRPr="001B00C1" w:rsidRDefault="001B00C1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1B00C1">
              <w:rPr>
                <w:sz w:val="24"/>
                <w:szCs w:val="24"/>
              </w:rPr>
              <w:t>анализа почв,</w:t>
            </w:r>
          </w:p>
          <w:p w:rsidR="001B00C1" w:rsidRPr="001B00C1" w:rsidRDefault="001B00C1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1B00C1">
              <w:rPr>
                <w:sz w:val="24"/>
                <w:szCs w:val="24"/>
              </w:rPr>
              <w:t>изготовление и</w:t>
            </w:r>
          </w:p>
          <w:p w:rsidR="001B00C1" w:rsidRPr="001B00C1" w:rsidRDefault="001B00C1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1B00C1">
              <w:rPr>
                <w:sz w:val="24"/>
                <w:szCs w:val="24"/>
              </w:rPr>
              <w:t>установка</w:t>
            </w:r>
          </w:p>
          <w:p w:rsidR="003766D7" w:rsidRPr="00956378" w:rsidRDefault="001B00C1" w:rsidP="001B00C1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предупреждающи</w:t>
            </w:r>
            <w:r w:rsidRPr="001B00C1">
              <w:rPr>
                <w:sz w:val="24"/>
                <w:szCs w:val="24"/>
              </w:rPr>
              <w:t>х аншлагов</w:t>
            </w:r>
          </w:p>
          <w:p w:rsidR="003766D7" w:rsidRPr="00956378" w:rsidRDefault="003766D7" w:rsidP="009E573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(1, 2, 3, 4</w:t>
            </w:r>
            <w:r w:rsidRPr="0095637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9E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</w:t>
            </w:r>
          </w:p>
          <w:p w:rsidR="003766D7" w:rsidRPr="00956378" w:rsidRDefault="003766D7" w:rsidP="009E5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 г. Урай»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956378" w:rsidRDefault="003766D7" w:rsidP="009E5736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E032BD" w:rsidP="00A11C2E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E163F" w:rsidP="00A11C2E">
            <w:pPr>
              <w:tabs>
                <w:tab w:val="left" w:pos="10440"/>
              </w:tabs>
              <w:jc w:val="center"/>
            </w:pPr>
            <w:r>
              <w:t>629</w:t>
            </w:r>
            <w:r w:rsidR="00A84A91">
              <w:t>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A84A91" w:rsidP="00A11C2E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3766D7" w:rsidRPr="00956378" w:rsidTr="005A6902">
        <w:trPr>
          <w:cantSplit/>
          <w:trHeight w:val="37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</w:tr>
      <w:tr w:rsidR="003766D7" w:rsidRPr="00956378" w:rsidTr="005A6902">
        <w:trPr>
          <w:cantSplit/>
          <w:trHeight w:val="364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</w:tr>
      <w:tr w:rsidR="00A84A91" w:rsidRPr="00956378" w:rsidTr="00A11C2E">
        <w:trPr>
          <w:cantSplit/>
          <w:trHeight w:val="409"/>
        </w:trPr>
        <w:tc>
          <w:tcPr>
            <w:tcW w:w="84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3E163F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3E163F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96519F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96519F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3E163F">
            <w:pPr>
              <w:tabs>
                <w:tab w:val="left" w:pos="10440"/>
              </w:tabs>
              <w:jc w:val="both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3E163F">
            <w:pPr>
              <w:tabs>
                <w:tab w:val="left" w:pos="10440"/>
              </w:tabs>
              <w:jc w:val="both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3E163F">
            <w:pPr>
              <w:tabs>
                <w:tab w:val="left" w:pos="10440"/>
              </w:tabs>
              <w:jc w:val="both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3E163F">
            <w:pPr>
              <w:tabs>
                <w:tab w:val="left" w:pos="10440"/>
              </w:tabs>
              <w:jc w:val="both"/>
            </w:pPr>
            <w:r w:rsidRPr="00C83E53">
              <w:t>750,0</w:t>
            </w:r>
          </w:p>
        </w:tc>
      </w:tr>
      <w:tr w:rsidR="003766D7" w:rsidRPr="00956378" w:rsidTr="005A6902">
        <w:trPr>
          <w:cantSplit/>
          <w:trHeight w:val="455"/>
        </w:trPr>
        <w:tc>
          <w:tcPr>
            <w:tcW w:w="8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6D7" w:rsidRPr="00956378" w:rsidRDefault="003766D7" w:rsidP="002B0DC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956378" w:rsidRDefault="003766D7" w:rsidP="002B0DCF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6D7" w:rsidRPr="00C83E53" w:rsidRDefault="003766D7" w:rsidP="00A11C2E">
            <w:pPr>
              <w:jc w:val="center"/>
            </w:pPr>
            <w:r w:rsidRPr="00C83E53">
              <w:t>0,0</w:t>
            </w:r>
          </w:p>
        </w:tc>
      </w:tr>
      <w:tr w:rsidR="005A6902" w:rsidRPr="00956378" w:rsidTr="00FF0811">
        <w:trPr>
          <w:cantSplit/>
          <w:trHeight w:val="557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5A6902" w:rsidRPr="00956378" w:rsidRDefault="00A20ADD" w:rsidP="00F6788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67887">
              <w:rPr>
                <w:sz w:val="24"/>
                <w:szCs w:val="24"/>
              </w:rPr>
              <w:t>4)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>
              <w:rPr>
                <w:sz w:val="24"/>
                <w:szCs w:val="24"/>
              </w:rPr>
              <w:t>,</w:t>
            </w:r>
          </w:p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02" w:rsidRPr="00956378" w:rsidTr="00FF0811">
        <w:trPr>
          <w:cantSplit/>
          <w:trHeight w:val="1740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  <w:p w:rsidR="005A6902" w:rsidRPr="00A20ADD" w:rsidRDefault="00A20ADD" w:rsidP="00E91BD4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A20ADD">
              <w:rPr>
                <w:sz w:val="24"/>
                <w:szCs w:val="24"/>
              </w:rPr>
              <w:t>(</w:t>
            </w:r>
            <w:r w:rsidR="00E91BD4">
              <w:rPr>
                <w:sz w:val="24"/>
                <w:szCs w:val="24"/>
              </w:rPr>
              <w:t>4</w:t>
            </w:r>
            <w:r w:rsidR="005A6902" w:rsidRPr="00A20ADD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221D0" w:rsidRPr="00050F50" w:rsidRDefault="005A6902" w:rsidP="00D221D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sz w:val="24"/>
                <w:szCs w:val="24"/>
              </w:rPr>
              <w:t>МКУ «УГЗиП  г. Урай»</w:t>
            </w:r>
            <w:r w:rsidR="00D221D0">
              <w:rPr>
                <w:sz w:val="24"/>
                <w:szCs w:val="24"/>
              </w:rPr>
              <w:t xml:space="preserve">, </w:t>
            </w:r>
            <w:r w:rsidR="00D221D0" w:rsidRPr="000607F8">
              <w:rPr>
                <w:sz w:val="24"/>
                <w:szCs w:val="24"/>
              </w:rPr>
              <w:t xml:space="preserve"> </w:t>
            </w:r>
            <w:r w:rsidR="00BD6FE7">
              <w:rPr>
                <w:sz w:val="24"/>
                <w:szCs w:val="24"/>
              </w:rPr>
              <w:t>о</w:t>
            </w:r>
            <w:r w:rsidR="00D221D0" w:rsidRPr="000607F8">
              <w:rPr>
                <w:sz w:val="24"/>
                <w:szCs w:val="24"/>
              </w:rPr>
              <w:t>рганы администрации города Урай</w:t>
            </w:r>
            <w:r w:rsidR="00D221D0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</w:p>
          <w:p w:rsidR="005A6902" w:rsidRPr="00956378" w:rsidRDefault="00D221D0" w:rsidP="00D221D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культуре и социальным вопросам </w:t>
            </w:r>
            <w:r w:rsidRPr="000607F8">
              <w:rPr>
                <w:sz w:val="24"/>
                <w:szCs w:val="24"/>
              </w:rPr>
              <w:t xml:space="preserve"> администрации города Урай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A6902" w:rsidRPr="00956378" w:rsidTr="00FF0811">
        <w:trPr>
          <w:cantSplit/>
          <w:trHeight w:val="2213"/>
        </w:trPr>
        <w:tc>
          <w:tcPr>
            <w:tcW w:w="84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F155AE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5A6902" w:rsidRPr="00956378" w:rsidRDefault="008F0986" w:rsidP="00E91BD4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</w:t>
            </w:r>
            <w:r w:rsidRPr="00CB0C7C">
              <w:rPr>
                <w:sz w:val="24"/>
                <w:szCs w:val="24"/>
              </w:rPr>
              <w:t>оддержка (содействие) граждан и общественных объединений при реализации экологических проектов</w:t>
            </w:r>
            <w:r>
              <w:rPr>
                <w:sz w:val="24"/>
                <w:szCs w:val="24"/>
              </w:rPr>
              <w:t xml:space="preserve"> </w:t>
            </w:r>
            <w:r w:rsidR="00A20ADD">
              <w:rPr>
                <w:sz w:val="24"/>
                <w:szCs w:val="24"/>
              </w:rPr>
              <w:t>(</w:t>
            </w:r>
            <w:r w:rsidR="00E91BD4">
              <w:rPr>
                <w:sz w:val="24"/>
                <w:szCs w:val="24"/>
              </w:rPr>
              <w:t>4</w:t>
            </w:r>
            <w:r w:rsidR="005A6902" w:rsidRPr="00956378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МКУ «УГЗиП  </w:t>
            </w:r>
          </w:p>
          <w:p w:rsidR="005A6902" w:rsidRPr="00956378" w:rsidRDefault="005A6902" w:rsidP="005A6902">
            <w:pPr>
              <w:jc w:val="both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г. Урай»</w:t>
            </w:r>
            <w:r w:rsidR="00E91BD4">
              <w:rPr>
                <w:sz w:val="24"/>
                <w:szCs w:val="24"/>
              </w:rPr>
              <w:t xml:space="preserve">, </w:t>
            </w:r>
            <w:r w:rsidR="00BD6FE7">
              <w:rPr>
                <w:sz w:val="24"/>
                <w:szCs w:val="24"/>
              </w:rPr>
              <w:t xml:space="preserve"> о</w:t>
            </w:r>
            <w:r w:rsidR="00E91BD4" w:rsidRPr="000607F8">
              <w:rPr>
                <w:sz w:val="24"/>
                <w:szCs w:val="24"/>
              </w:rPr>
              <w:t>рганы администрации города Урай</w:t>
            </w:r>
            <w:r w:rsidR="00E91BD4" w:rsidRPr="00050F50"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="00E91BD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1BD4" w:rsidRPr="006738E7">
              <w:rPr>
                <w:rFonts w:eastAsiaTheme="minorHAnsi"/>
                <w:sz w:val="24"/>
                <w:szCs w:val="24"/>
                <w:lang w:eastAsia="en-US"/>
              </w:rPr>
              <w:t>пресс-служба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>ез финансирования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811" w:rsidRPr="00956378" w:rsidTr="00FF0811">
        <w:trPr>
          <w:cantSplit/>
          <w:trHeight w:val="81"/>
        </w:trPr>
        <w:tc>
          <w:tcPr>
            <w:tcW w:w="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0811" w:rsidRPr="004D57E0" w:rsidRDefault="00FF0811" w:rsidP="004D2C5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F0811" w:rsidRPr="00956378" w:rsidRDefault="00FF0811" w:rsidP="004D2C58">
            <w:pPr>
              <w:tabs>
                <w:tab w:val="left" w:pos="10440"/>
              </w:tabs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FF0811" w:rsidRPr="00956378" w:rsidRDefault="00FF0811" w:rsidP="004D2C58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A84A91" w:rsidRPr="00956378" w:rsidTr="00A11C2E">
        <w:trPr>
          <w:cantSplit/>
          <w:trHeight w:val="273"/>
        </w:trPr>
        <w:tc>
          <w:tcPr>
            <w:tcW w:w="44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A91" w:rsidRPr="00C83E53" w:rsidRDefault="00A84A91" w:rsidP="00A11C2E">
            <w:pPr>
              <w:jc w:val="both"/>
            </w:pPr>
            <w:r w:rsidRPr="00C83E53">
              <w:t xml:space="preserve">Всего по </w:t>
            </w:r>
            <w:proofErr w:type="gramStart"/>
            <w:r w:rsidRPr="00C83E53">
              <w:t>муниципальной</w:t>
            </w:r>
            <w:proofErr w:type="gramEnd"/>
            <w:r w:rsidRPr="00C83E53">
              <w:t xml:space="preserve"> </w:t>
            </w:r>
          </w:p>
          <w:p w:rsidR="00A84A91" w:rsidRPr="00C83E53" w:rsidRDefault="00A84A91" w:rsidP="00A11C2E">
            <w:pPr>
              <w:tabs>
                <w:tab w:val="left" w:pos="10440"/>
              </w:tabs>
            </w:pPr>
            <w:r w:rsidRPr="00C83E53">
              <w:t>программе: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</w:pPr>
            <w:r w:rsidRPr="00C83E53"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E0527B"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E0527B"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D413EA" w:rsidRPr="00956378" w:rsidTr="00A11C2E">
        <w:trPr>
          <w:cantSplit/>
          <w:trHeight w:val="264"/>
        </w:trPr>
        <w:tc>
          <w:tcPr>
            <w:tcW w:w="4465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13EA" w:rsidRPr="00956378" w:rsidRDefault="00D413EA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413EA" w:rsidRPr="00956378" w:rsidRDefault="00D413EA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E53">
              <w:t xml:space="preserve">федеральный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</w:tr>
      <w:tr w:rsidR="00D413EA" w:rsidRPr="00956378" w:rsidTr="00A11C2E">
        <w:trPr>
          <w:cantSplit/>
          <w:trHeight w:val="1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13EA" w:rsidRPr="00956378" w:rsidRDefault="00D413EA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13EA" w:rsidRPr="00956378" w:rsidRDefault="00D413EA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83E53">
              <w:t xml:space="preserve">бюджет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</w:tr>
      <w:tr w:rsidR="00A84A91" w:rsidRPr="00956378" w:rsidTr="00A11C2E">
        <w:trPr>
          <w:cantSplit/>
          <w:trHeight w:val="28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4A91" w:rsidRPr="00956378" w:rsidRDefault="00A84A91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721EE7">
            <w:pPr>
              <w:rPr>
                <w:sz w:val="24"/>
                <w:szCs w:val="24"/>
              </w:rPr>
            </w:pPr>
            <w:r w:rsidRPr="00C83E53">
              <w:t>местный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252A14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t>13646,8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A91" w:rsidRPr="00956378" w:rsidRDefault="00A84A91" w:rsidP="00721EE7">
            <w:pPr>
              <w:jc w:val="center"/>
              <w:rPr>
                <w:sz w:val="24"/>
                <w:szCs w:val="24"/>
              </w:rPr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721EE7">
            <w:pPr>
              <w:jc w:val="center"/>
              <w:rPr>
                <w:sz w:val="24"/>
                <w:szCs w:val="24"/>
              </w:rPr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t>6291,9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1E4AB7"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Default="00A84A91">
            <w:r w:rsidRPr="001E4AB7">
              <w:t>397,9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750,0</w:t>
            </w:r>
          </w:p>
        </w:tc>
      </w:tr>
      <w:tr w:rsidR="00D413EA" w:rsidRPr="00956378" w:rsidTr="00A11C2E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A" w:rsidRPr="00956378" w:rsidRDefault="00D413EA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956378" w:rsidRDefault="00D413EA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83E53">
              <w:t xml:space="preserve">иные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956378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3EA" w:rsidRPr="00956378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956378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956378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956378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3EA" w:rsidRPr="00BB20A5" w:rsidRDefault="00D413EA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C83E53"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Инвестиции в объекты муниципальной собственности</w:t>
            </w:r>
          </w:p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37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A84A91" w:rsidRPr="00956378" w:rsidTr="00A11C2E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91" w:rsidRPr="00956378" w:rsidRDefault="00A84A91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Прочие расходы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766B99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766B99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00179B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9B" w:rsidRPr="00956378" w:rsidRDefault="0000179B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79B" w:rsidRPr="00956378" w:rsidRDefault="0000179B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</w:tr>
      <w:tr w:rsidR="0000179B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79B" w:rsidRPr="00956378" w:rsidRDefault="0000179B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179B" w:rsidRPr="00956378" w:rsidRDefault="0000179B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</w:tr>
      <w:tr w:rsidR="00A84A91" w:rsidRPr="00956378" w:rsidTr="00A11C2E">
        <w:trPr>
          <w:cantSplit/>
          <w:trHeight w:val="284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A91" w:rsidRPr="00956378" w:rsidRDefault="00A84A91" w:rsidP="00721E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A91" w:rsidRPr="00956378" w:rsidRDefault="00A84A91" w:rsidP="00721EE7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2D418E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0B326E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0B326E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A11C2E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00179B" w:rsidRPr="00956378" w:rsidTr="00A11C2E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79B" w:rsidRPr="00956378" w:rsidRDefault="0000179B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956378" w:rsidRDefault="0000179B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179B" w:rsidRPr="00C83E53" w:rsidRDefault="0000179B" w:rsidP="00A11C2E">
            <w:pPr>
              <w:jc w:val="center"/>
            </w:pPr>
            <w:r w:rsidRPr="00C83E53"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</w:tr>
      <w:tr w:rsidR="00A84A91" w:rsidRPr="00956378" w:rsidTr="00A11C2E">
        <w:trPr>
          <w:cantSplit/>
          <w:trHeight w:val="294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84A91" w:rsidRPr="00E864DC" w:rsidRDefault="00A84A91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A84A91" w:rsidRPr="00956378" w:rsidRDefault="00A84A91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Pr="00956378">
              <w:rPr>
                <w:sz w:val="24"/>
                <w:szCs w:val="24"/>
              </w:rPr>
              <w:t>МКУ «УГЗиП г.Урай»</w:t>
            </w:r>
            <w:r w:rsidRPr="00956378">
              <w:rPr>
                <w:rFonts w:eastAsiaTheme="minorHAns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A91" w:rsidRPr="00956378" w:rsidRDefault="00A84A91" w:rsidP="00644D6D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644D6D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FC0091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FC0091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644D6D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D6D" w:rsidRPr="00956378" w:rsidRDefault="00644D6D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D6D" w:rsidRPr="00956378" w:rsidRDefault="00644D6D" w:rsidP="0064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</w:tr>
      <w:tr w:rsidR="00644D6D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4D6D" w:rsidRPr="00956378" w:rsidRDefault="00644D6D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44D6D" w:rsidRPr="00956378" w:rsidRDefault="00644D6D" w:rsidP="00644D6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</w:tr>
      <w:tr w:rsidR="00A84A91" w:rsidRPr="00956378" w:rsidTr="00A11C2E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A91" w:rsidRPr="00956378" w:rsidRDefault="00A84A91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A91" w:rsidRPr="00956378" w:rsidRDefault="00A84A91" w:rsidP="00644D6D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>
              <w:t>13646,8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4A91" w:rsidRPr="00C83E53" w:rsidRDefault="00A84A91" w:rsidP="00644D6D">
            <w:pPr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jc w:val="center"/>
            </w:pPr>
            <w:r w:rsidRPr="00C83E53">
              <w:t>700,0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>
              <w:t>6291,9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2109,1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882ED1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Default="00A84A91">
            <w:r w:rsidRPr="00882ED1">
              <w:t>397,9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  <w:rPr>
                <w:lang w:val="en-US"/>
              </w:rPr>
            </w:pPr>
            <w:r w:rsidRPr="00C83E53">
              <w:t>750,0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A91" w:rsidRPr="00C83E53" w:rsidRDefault="00A84A91" w:rsidP="00644D6D">
            <w:pPr>
              <w:tabs>
                <w:tab w:val="left" w:pos="10440"/>
              </w:tabs>
              <w:jc w:val="center"/>
            </w:pPr>
            <w:r w:rsidRPr="00C83E53">
              <w:t>750,0</w:t>
            </w:r>
          </w:p>
        </w:tc>
      </w:tr>
      <w:tr w:rsidR="00644D6D" w:rsidRPr="00956378" w:rsidTr="00A11C2E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6D" w:rsidRPr="00956378" w:rsidRDefault="00644D6D" w:rsidP="00644D6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956378" w:rsidRDefault="00644D6D" w:rsidP="00644D6D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tabs>
                <w:tab w:val="left" w:pos="10440"/>
              </w:tabs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44D6D" w:rsidRPr="00C83E53" w:rsidRDefault="00644D6D" w:rsidP="00644D6D">
            <w:pPr>
              <w:jc w:val="center"/>
            </w:pPr>
            <w:r w:rsidRPr="00C83E53"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rFonts w:eastAsiaTheme="minorHAnsi"/>
                <w:sz w:val="24"/>
                <w:szCs w:val="24"/>
                <w:lang w:eastAsia="en-US"/>
              </w:rPr>
              <w:t>Соисполнитель 1</w:t>
            </w:r>
          </w:p>
          <w:p w:rsidR="005A6902" w:rsidRPr="00050F50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607F8">
              <w:rPr>
                <w:sz w:val="24"/>
                <w:szCs w:val="24"/>
              </w:rPr>
              <w:lastRenderedPageBreak/>
              <w:t>(Органы администрации города Урай</w:t>
            </w:r>
            <w:r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5A6902" w:rsidRPr="00050F50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по культуре и социальным вопросам </w:t>
            </w:r>
            <w:r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E91BD4">
              <w:rPr>
                <w:sz w:val="24"/>
                <w:szCs w:val="24"/>
              </w:rPr>
              <w:t xml:space="preserve">, </w:t>
            </w:r>
            <w:r w:rsidR="00E91BD4" w:rsidRPr="006738E7">
              <w:rPr>
                <w:sz w:val="24"/>
                <w:szCs w:val="24"/>
              </w:rPr>
              <w:t>пресс-служба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>ные источники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602"/>
        </w:trPr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Соисполнитель 2</w:t>
            </w:r>
          </w:p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0607F8">
              <w:rPr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Управление образования и молодежной политики </w:t>
            </w:r>
            <w:r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956378">
              <w:rPr>
                <w:sz w:val="24"/>
                <w:szCs w:val="24"/>
              </w:rPr>
              <w:t>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956378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956378">
              <w:rPr>
                <w:sz w:val="24"/>
                <w:szCs w:val="24"/>
              </w:rPr>
              <w:t xml:space="preserve">юджет Ханты-Мансийского автономного округа - Югры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563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  <w:tr w:rsidR="005A6902" w:rsidRPr="00956378" w:rsidTr="005A6902">
        <w:trPr>
          <w:cantSplit/>
          <w:trHeight w:val="258"/>
        </w:trPr>
        <w:tc>
          <w:tcPr>
            <w:tcW w:w="446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902" w:rsidRPr="000607F8" w:rsidRDefault="005A6902" w:rsidP="005A69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956378" w:rsidRDefault="005A6902" w:rsidP="005A6902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956378">
              <w:rPr>
                <w:sz w:val="24"/>
                <w:szCs w:val="24"/>
              </w:rPr>
              <w:t xml:space="preserve">ные источники финансирования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A6902" w:rsidRPr="00956378" w:rsidRDefault="005A6902" w:rsidP="005A6902">
            <w:pPr>
              <w:jc w:val="center"/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A6902" w:rsidRPr="00BB20A5" w:rsidRDefault="005A6902" w:rsidP="005A6902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BB20A5">
              <w:rPr>
                <w:sz w:val="24"/>
                <w:szCs w:val="24"/>
              </w:rPr>
              <w:t>0,0</w:t>
            </w:r>
          </w:p>
        </w:tc>
      </w:tr>
    </w:tbl>
    <w:p w:rsidR="0058301E" w:rsidRPr="00CB0C7C" w:rsidRDefault="0058301E" w:rsidP="003544C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C4878" w:rsidRDefault="009C4878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50291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50291B" w:rsidRDefault="0050291B" w:rsidP="00EE49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291B" w:rsidRPr="008649E9" w:rsidRDefault="0050291B" w:rsidP="00A72C89">
      <w:pPr>
        <w:autoSpaceDE w:val="0"/>
        <w:autoSpaceDN w:val="0"/>
        <w:adjustRightInd w:val="0"/>
        <w:outlineLvl w:val="0"/>
        <w:rPr>
          <w:color w:val="FF0000"/>
          <w:sz w:val="24"/>
          <w:szCs w:val="24"/>
          <w:lang w:val="en-US"/>
        </w:rPr>
        <w:sectPr w:rsidR="0050291B" w:rsidRPr="008649E9" w:rsidSect="00772947">
          <w:pgSz w:w="15840" w:h="12240" w:orient="landscape"/>
          <w:pgMar w:top="851" w:right="567" w:bottom="1418" w:left="851" w:header="720" w:footer="720" w:gutter="0"/>
          <w:cols w:space="720"/>
          <w:docGrid w:linePitch="272"/>
        </w:sectPr>
      </w:pPr>
    </w:p>
    <w:p w:rsidR="00E408FE" w:rsidRDefault="00E408FE" w:rsidP="00E408FE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8864EC" w:rsidRPr="003F07B0" w:rsidRDefault="008864EC" w:rsidP="008864EC">
      <w:pPr>
        <w:autoSpaceDE w:val="0"/>
        <w:autoSpaceDN w:val="0"/>
        <w:adjustRightInd w:val="0"/>
        <w:jc w:val="right"/>
        <w:outlineLvl w:val="0"/>
        <w:rPr>
          <w:sz w:val="24"/>
          <w:szCs w:val="24"/>
          <w:lang w:val="en-US"/>
        </w:rPr>
      </w:pPr>
      <w:r w:rsidRPr="00CB0C7C">
        <w:rPr>
          <w:sz w:val="24"/>
          <w:szCs w:val="24"/>
        </w:rPr>
        <w:t xml:space="preserve">Таблица </w:t>
      </w:r>
      <w:r w:rsidR="003F07B0">
        <w:rPr>
          <w:sz w:val="24"/>
          <w:szCs w:val="24"/>
          <w:lang w:val="en-US"/>
        </w:rPr>
        <w:t>3</w:t>
      </w:r>
    </w:p>
    <w:p w:rsidR="008864EC" w:rsidRPr="00CB0C7C" w:rsidRDefault="008864EC" w:rsidP="008864E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864EC" w:rsidRDefault="008864EC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Перечень возможных рисков при реализации муниципальной программы и мер по их преодолению</w:t>
      </w:r>
    </w:p>
    <w:tbl>
      <w:tblPr>
        <w:tblpPr w:leftFromText="180" w:rightFromText="180" w:vertAnchor="text" w:horzAnchor="margin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8"/>
        <w:gridCol w:w="4006"/>
        <w:gridCol w:w="4985"/>
      </w:tblGrid>
      <w:tr w:rsidR="00A809F8" w:rsidTr="00A809F8">
        <w:trPr>
          <w:trHeight w:val="504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Описание риска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Меры по преодолению рисков</w:t>
            </w:r>
          </w:p>
        </w:tc>
      </w:tr>
      <w:tr w:rsidR="00A809F8" w:rsidTr="00A809F8">
        <w:trPr>
          <w:trHeight w:val="25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A809F8" w:rsidTr="00A809F8">
        <w:trPr>
          <w:trHeight w:val="164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Макроэкономические риски </w:t>
            </w:r>
          </w:p>
          <w:p w:rsidR="00A809F8" w:rsidRDefault="00A809F8" w:rsidP="00A809F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(существенное изменение экономической конъюнктуры, связанное с колебаниями на мировых товарных и финансовых рынках плановый период, </w:t>
            </w:r>
            <w:r>
              <w:rPr>
                <w:rFonts w:eastAsia="Courier New"/>
                <w:sz w:val="22"/>
                <w:szCs w:val="22"/>
              </w:rPr>
              <w:t>рост инфляции</w:t>
            </w:r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Учет изменения экономической конъюнктуры при формировании бюджета на очередной финансовый год и  плановый период, ежегодной индексацией на уровень инфляции объемов финансирования.</w:t>
            </w:r>
          </w:p>
        </w:tc>
      </w:tr>
      <w:tr w:rsidR="00A809F8" w:rsidTr="00A809F8">
        <w:trPr>
          <w:trHeight w:val="155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Нормативные правовые риски </w:t>
            </w:r>
          </w:p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(изменение бюджетного и налогового законодательства, а также нормативных правовых актов, влияющих на реализацию мероприятий муниципальной программы)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Минимизация рисков возможна путем своевременной подготовки и тщательной проработки проектов нормативных правовых актов города Урай, внесения изменений в принятые нормативные правовые акты города Урай, способствующих решению задач муниципальной программы.</w:t>
            </w:r>
          </w:p>
        </w:tc>
      </w:tr>
      <w:tr w:rsidR="00A809F8" w:rsidTr="00A809F8">
        <w:trPr>
          <w:trHeight w:val="140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Финансовые риски</w:t>
            </w:r>
          </w:p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rFonts w:eastAsia="Calibri"/>
                <w:sz w:val="22"/>
                <w:szCs w:val="22"/>
                <w:lang w:eastAsia="en-US"/>
              </w:rPr>
              <w:t>связаны с финансированием муниципальной программы в неполном объеме как за счет бюджетных, так и внебюджетных источников</w:t>
            </w:r>
            <w:r w:rsidR="009518ED">
              <w:rPr>
                <w:rFonts w:eastAsia="Calibri"/>
                <w:sz w:val="22"/>
                <w:szCs w:val="22"/>
                <w:lang w:eastAsia="en-US"/>
              </w:rPr>
              <w:t>)</w:t>
            </w:r>
            <w:proofErr w:type="gramEnd"/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9F8" w:rsidRDefault="00A809F8" w:rsidP="00A809F8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Качественное планирование и реализация муниципальной программы, обеспечение мониторинга ее реализации, </w:t>
            </w:r>
            <w:proofErr w:type="gramStart"/>
            <w:r>
              <w:rPr>
                <w:sz w:val="22"/>
                <w:szCs w:val="22"/>
                <w:lang w:eastAsia="en-US"/>
              </w:rPr>
              <w:t>контроля за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ходом выполнения мероприятий муниципальной программы, в том числе за целевым использованием средств бюджета города Урай.</w:t>
            </w:r>
          </w:p>
        </w:tc>
      </w:tr>
    </w:tbl>
    <w:p w:rsidR="00A809F8" w:rsidRDefault="00A809F8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809F8" w:rsidRPr="00CB0C7C" w:rsidRDefault="00A809F8" w:rsidP="008864E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864EC" w:rsidRPr="00CB0C7C" w:rsidRDefault="008864EC" w:rsidP="006E15F0">
      <w:pPr>
        <w:widowControl w:val="0"/>
        <w:autoSpaceDE w:val="0"/>
        <w:autoSpaceDN w:val="0"/>
        <w:rPr>
          <w:sz w:val="24"/>
          <w:szCs w:val="24"/>
        </w:rPr>
      </w:pPr>
    </w:p>
    <w:p w:rsidR="008864EC" w:rsidRDefault="008864EC" w:rsidP="008864EC">
      <w:pPr>
        <w:autoSpaceDE w:val="0"/>
        <w:autoSpaceDN w:val="0"/>
        <w:adjustRightInd w:val="0"/>
        <w:outlineLvl w:val="0"/>
        <w:rPr>
          <w:sz w:val="24"/>
          <w:szCs w:val="24"/>
        </w:rPr>
        <w:sectPr w:rsidR="008864EC" w:rsidSect="00E408FE">
          <w:pgSz w:w="12240" w:h="15840"/>
          <w:pgMar w:top="567" w:right="1418" w:bottom="851" w:left="851" w:header="720" w:footer="720" w:gutter="0"/>
          <w:cols w:space="720"/>
          <w:docGrid w:linePitch="272"/>
        </w:sectPr>
      </w:pPr>
    </w:p>
    <w:p w:rsidR="006E15F0" w:rsidRDefault="006E15F0" w:rsidP="005E0C7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6D7849" w:rsidRPr="00810464" w:rsidRDefault="007A6E8D" w:rsidP="006D7849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Таблица </w:t>
      </w:r>
      <w:r w:rsidR="003F07B0" w:rsidRPr="00810464">
        <w:rPr>
          <w:rFonts w:eastAsiaTheme="minorHAnsi"/>
          <w:sz w:val="24"/>
          <w:szCs w:val="24"/>
          <w:lang w:eastAsia="en-US"/>
        </w:rPr>
        <w:t>4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37BF7">
        <w:rPr>
          <w:rFonts w:eastAsiaTheme="minorHAnsi"/>
          <w:sz w:val="24"/>
          <w:szCs w:val="24"/>
          <w:lang w:eastAsia="en-US"/>
        </w:rPr>
        <w:t>Предложения граждан</w:t>
      </w:r>
      <w:r w:rsidRPr="00645D00">
        <w:rPr>
          <w:rFonts w:eastAsiaTheme="minorHAnsi"/>
          <w:sz w:val="24"/>
          <w:szCs w:val="24"/>
          <w:lang w:eastAsia="en-US"/>
        </w:rPr>
        <w:t xml:space="preserve"> по реализации национальных проектов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645D00">
        <w:rPr>
          <w:rFonts w:eastAsiaTheme="minorHAnsi"/>
          <w:sz w:val="24"/>
          <w:szCs w:val="24"/>
          <w:lang w:eastAsia="en-US"/>
        </w:rPr>
        <w:t xml:space="preserve">Российской Федерации </w:t>
      </w:r>
      <w:proofErr w:type="gramStart"/>
      <w:r w:rsidRPr="00645D00">
        <w:rPr>
          <w:rFonts w:eastAsiaTheme="minorHAnsi"/>
          <w:sz w:val="24"/>
          <w:szCs w:val="24"/>
          <w:lang w:eastAsia="en-US"/>
        </w:rPr>
        <w:t>в</w:t>
      </w:r>
      <w:proofErr w:type="gramEnd"/>
      <w:r w:rsidRPr="00645D00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>
        <w:rPr>
          <w:rFonts w:eastAsiaTheme="minorHAnsi"/>
          <w:sz w:val="24"/>
          <w:szCs w:val="24"/>
          <w:lang w:eastAsia="en-US"/>
        </w:rPr>
        <w:t>Ханты-Мансийском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автономном округе - Югре</w:t>
      </w:r>
      <w:r w:rsidRPr="00645D00">
        <w:rPr>
          <w:rFonts w:eastAsiaTheme="minorHAnsi"/>
          <w:sz w:val="24"/>
          <w:szCs w:val="24"/>
          <w:lang w:eastAsia="en-US"/>
        </w:rPr>
        <w:t>, муниципальном</w:t>
      </w:r>
    </w:p>
    <w:p w:rsidR="006D7849" w:rsidRPr="00645D00" w:rsidRDefault="006D7849" w:rsidP="006D7849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о</w:t>
      </w:r>
      <w:r w:rsidRPr="00645D00">
        <w:rPr>
          <w:rFonts w:eastAsiaTheme="minorHAnsi"/>
          <w:sz w:val="24"/>
          <w:szCs w:val="24"/>
          <w:lang w:eastAsia="en-US"/>
        </w:rPr>
        <w:t>бразовании</w:t>
      </w:r>
      <w:r>
        <w:rPr>
          <w:rFonts w:eastAsiaTheme="minorHAnsi"/>
          <w:sz w:val="24"/>
          <w:szCs w:val="24"/>
          <w:lang w:eastAsia="en-US"/>
        </w:rPr>
        <w:t xml:space="preserve"> город Урай</w:t>
      </w:r>
      <w:r w:rsidRPr="00645D00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645D00">
        <w:rPr>
          <w:rFonts w:eastAsiaTheme="minorHAnsi"/>
          <w:sz w:val="24"/>
          <w:szCs w:val="24"/>
          <w:lang w:eastAsia="en-US"/>
        </w:rPr>
        <w:t>учтенные</w:t>
      </w:r>
      <w:proofErr w:type="gramEnd"/>
      <w:r w:rsidRPr="00645D00">
        <w:rPr>
          <w:rFonts w:eastAsiaTheme="minorHAnsi"/>
          <w:sz w:val="24"/>
          <w:szCs w:val="24"/>
          <w:lang w:eastAsia="en-US"/>
        </w:rPr>
        <w:t xml:space="preserve"> в муниципальной программе</w:t>
      </w:r>
    </w:p>
    <w:p w:rsidR="006D7849" w:rsidRPr="00645D00" w:rsidRDefault="006D7849" w:rsidP="006D7849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00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843"/>
        <w:gridCol w:w="1842"/>
        <w:gridCol w:w="1701"/>
        <w:gridCol w:w="2097"/>
      </w:tblGrid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№</w:t>
            </w:r>
            <w:r w:rsidRPr="00645D0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645D00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Номер, наименование мероприятия (таблица 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 (таблица 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Описание механизма реализации предложения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D7849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49" w:rsidRPr="00645D00" w:rsidRDefault="006D7849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5D0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A560D" w:rsidRPr="00645D00" w:rsidTr="001E0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06772D" w:rsidP="006D784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EA560D" w:rsidRDefault="00EA560D" w:rsidP="00A73CC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EA560D">
              <w:rPr>
                <w:rFonts w:eastAsiaTheme="minorHAnsi"/>
                <w:sz w:val="24"/>
                <w:szCs w:val="24"/>
                <w:lang w:eastAsia="en-US"/>
              </w:rPr>
              <w:t>Воспитание культуры подрастающего поколения</w:t>
            </w:r>
            <w:r w:rsidR="00A73CC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>Пропаганда знаний по</w:t>
            </w:r>
            <w:r w:rsidR="00B6637E">
              <w:rPr>
                <w:sz w:val="24"/>
                <w:szCs w:val="24"/>
              </w:rPr>
              <w:t xml:space="preserve"> </w:t>
            </w:r>
            <w:r w:rsidRPr="00956378">
              <w:rPr>
                <w:sz w:val="24"/>
                <w:szCs w:val="24"/>
              </w:rPr>
              <w:t xml:space="preserve">охране окружающей среды среди населения </w:t>
            </w:r>
          </w:p>
          <w:p w:rsidR="00905EC0" w:rsidRPr="00956378" w:rsidRDefault="00905EC0" w:rsidP="00905EC0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956378">
              <w:rPr>
                <w:sz w:val="24"/>
                <w:szCs w:val="24"/>
              </w:rPr>
              <w:t xml:space="preserve">города Урай </w:t>
            </w:r>
          </w:p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0" w:rsidRPr="00000733" w:rsidRDefault="00905EC0" w:rsidP="006D78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B0C7C">
              <w:rPr>
                <w:bCs/>
                <w:sz w:val="24"/>
                <w:szCs w:val="24"/>
              </w:rPr>
              <w:t>Доля населения, вовлеченного в эколого-просветительские и природоохранные мероприятия, от общего количества населения города Урай</w:t>
            </w:r>
            <w:r w:rsidR="00C7275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Pr="00645D00" w:rsidRDefault="00EA560D" w:rsidP="006D784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Проведение экологических и природоохранных мероприятий в учебных учреждениях, учреждениях дошкольного образования и учреждениях культуры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60D" w:rsidRDefault="00EA560D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МКУ «УГЗиП г.Урай»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9934BF" w:rsidRPr="009934BF" w:rsidRDefault="009934BF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</w:t>
            </w:r>
            <w:r w:rsidR="001E062E">
              <w:rPr>
                <w:sz w:val="24"/>
                <w:szCs w:val="24"/>
              </w:rPr>
              <w:t>ь 1</w:t>
            </w:r>
          </w:p>
          <w:p w:rsidR="009934BF" w:rsidRPr="00050F5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B6637E">
              <w:rPr>
                <w:sz w:val="24"/>
                <w:szCs w:val="24"/>
              </w:rPr>
              <w:t>о</w:t>
            </w:r>
            <w:r w:rsidR="009934BF" w:rsidRPr="000607F8">
              <w:rPr>
                <w:sz w:val="24"/>
                <w:szCs w:val="24"/>
              </w:rPr>
              <w:t>рганы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 xml:space="preserve">: </w:t>
            </w:r>
            <w:proofErr w:type="gramEnd"/>
          </w:p>
          <w:p w:rsidR="009934BF" w:rsidRPr="00050F50" w:rsidRDefault="00B6637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правление по культуре и социальным вопросам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9934BF" w:rsidRPr="00050F5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9934BF" w:rsidRDefault="00B6637E" w:rsidP="001E062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9934BF">
              <w:rPr>
                <w:rFonts w:eastAsiaTheme="minorHAnsi"/>
                <w:sz w:val="24"/>
                <w:szCs w:val="24"/>
                <w:lang w:eastAsia="en-US"/>
              </w:rPr>
              <w:t xml:space="preserve">ресс-служба </w:t>
            </w:r>
            <w:r w:rsidR="009934BF" w:rsidRPr="000607F8">
              <w:rPr>
                <w:sz w:val="24"/>
                <w:szCs w:val="24"/>
              </w:rPr>
              <w:t xml:space="preserve"> администрации города Урай</w:t>
            </w:r>
            <w:r w:rsidR="001E062E">
              <w:rPr>
                <w:sz w:val="24"/>
                <w:szCs w:val="24"/>
              </w:rPr>
              <w:t>);</w:t>
            </w:r>
            <w:proofErr w:type="gramEnd"/>
          </w:p>
          <w:p w:rsidR="009934BF" w:rsidRPr="00645D00" w:rsidRDefault="001E062E" w:rsidP="001E06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Соисполнитель 2</w:t>
            </w:r>
            <w:r w:rsidR="009934BF">
              <w:rPr>
                <w:sz w:val="24"/>
                <w:szCs w:val="24"/>
              </w:rPr>
              <w:t xml:space="preserve"> </w:t>
            </w:r>
            <w:r w:rsidR="00B6637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="009934BF">
              <w:rPr>
                <w:sz w:val="24"/>
                <w:szCs w:val="24"/>
              </w:rPr>
              <w:t xml:space="preserve">Управление образования и молодежной политики </w:t>
            </w:r>
            <w:r w:rsidR="009934BF" w:rsidRPr="000607F8">
              <w:rPr>
                <w:sz w:val="24"/>
                <w:szCs w:val="24"/>
              </w:rPr>
              <w:t>администрации города Урай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D7849" w:rsidRDefault="006D7849" w:rsidP="006D7849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D7849" w:rsidRDefault="006D7849" w:rsidP="00C86B37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Default="00E54E69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E864DC" w:rsidRDefault="00E864DC" w:rsidP="00B5341D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5E0C7A" w:rsidRDefault="005E0C7A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2744B6" w:rsidRDefault="002744B6" w:rsidP="009C4878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C7275C" w:rsidRDefault="00C7275C" w:rsidP="00E54E69">
      <w:pPr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C7275C" w:rsidRDefault="00C7275C" w:rsidP="00793E74">
      <w:pPr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54E69" w:rsidRDefault="00E54E69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 к муниципальной программе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>«Охрана окружающей среды в границах города</w:t>
      </w:r>
      <w:r w:rsidR="00C1235F">
        <w:rPr>
          <w:sz w:val="24"/>
          <w:szCs w:val="24"/>
        </w:rPr>
        <w:t xml:space="preserve"> </w:t>
      </w:r>
      <w:r w:rsidR="00C1235F" w:rsidRPr="00CB0C7C">
        <w:rPr>
          <w:sz w:val="24"/>
          <w:szCs w:val="24"/>
        </w:rPr>
        <w:t xml:space="preserve">Урай» </w:t>
      </w: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p w:rsidR="00E54E69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  <w:r w:rsidRPr="00CB0C7C">
        <w:rPr>
          <w:sz w:val="24"/>
          <w:szCs w:val="24"/>
        </w:rPr>
        <w:t>Методика расчета целевых показателей муниципальной программы</w:t>
      </w:r>
    </w:p>
    <w:p w:rsidR="00E54E69" w:rsidRPr="00CB0C7C" w:rsidRDefault="00E54E69" w:rsidP="00E54E69">
      <w:pPr>
        <w:tabs>
          <w:tab w:val="left" w:pos="567"/>
          <w:tab w:val="left" w:pos="1134"/>
        </w:tabs>
        <w:jc w:val="center"/>
        <w:rPr>
          <w:sz w:val="24"/>
          <w:szCs w:val="24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3"/>
        <w:gridCol w:w="1028"/>
        <w:gridCol w:w="5634"/>
      </w:tblGrid>
      <w:tr w:rsidR="00E54E69" w:rsidRPr="00C023DA" w:rsidTr="0036345F">
        <w:tc>
          <w:tcPr>
            <w:tcW w:w="851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№</w:t>
            </w:r>
            <w:r w:rsidR="009518ED">
              <w:rPr>
                <w:sz w:val="24"/>
                <w:szCs w:val="24"/>
              </w:rPr>
              <w:t xml:space="preserve"> </w:t>
            </w:r>
            <w:proofErr w:type="gramStart"/>
            <w:r w:rsidRPr="00C023DA">
              <w:rPr>
                <w:sz w:val="24"/>
                <w:szCs w:val="24"/>
              </w:rPr>
              <w:t>п</w:t>
            </w:r>
            <w:proofErr w:type="gramEnd"/>
            <w:r w:rsidRPr="00C023DA">
              <w:rPr>
                <w:sz w:val="24"/>
                <w:szCs w:val="24"/>
              </w:rPr>
              <w:t>/п</w:t>
            </w:r>
          </w:p>
        </w:tc>
        <w:tc>
          <w:tcPr>
            <w:tcW w:w="3403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8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Ед. изм.</w:t>
            </w:r>
          </w:p>
        </w:tc>
        <w:tc>
          <w:tcPr>
            <w:tcW w:w="5634" w:type="dxa"/>
            <w:vAlign w:val="center"/>
          </w:tcPr>
          <w:p w:rsidR="00E54E69" w:rsidRPr="00C023DA" w:rsidRDefault="00E54E69" w:rsidP="00772947">
            <w:pPr>
              <w:pStyle w:val="afa"/>
              <w:jc w:val="center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Методика расчета или ссылка на форму федерального статистического наблюдения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C023DA" w:rsidRDefault="00E54E69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3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54E69" w:rsidRPr="00C023DA" w:rsidRDefault="00E91BD4" w:rsidP="00E91BD4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4716F">
              <w:rPr>
                <w:sz w:val="24"/>
                <w:szCs w:val="24"/>
              </w:rPr>
              <w:t>лощад</w:t>
            </w:r>
            <w:r>
              <w:rPr>
                <w:sz w:val="24"/>
                <w:szCs w:val="24"/>
              </w:rPr>
              <w:t>ь</w:t>
            </w:r>
            <w:r w:rsidR="00E4716F">
              <w:rPr>
                <w:sz w:val="24"/>
                <w:szCs w:val="24"/>
              </w:rPr>
              <w:t xml:space="preserve"> ликвидированных  мест несанкционированного размещения отходов</w:t>
            </w:r>
            <w:r w:rsidR="00603F8D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1028" w:type="dxa"/>
          </w:tcPr>
          <w:p w:rsidR="00E54E69" w:rsidRPr="00C023DA" w:rsidRDefault="00E4716F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</w:t>
            </w:r>
          </w:p>
        </w:tc>
        <w:tc>
          <w:tcPr>
            <w:tcW w:w="5634" w:type="dxa"/>
          </w:tcPr>
          <w:p w:rsidR="00E4716F" w:rsidRDefault="007E2B43" w:rsidP="00A809F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ликвидированных  мест несанкционированного размещения отходов о</w:t>
            </w:r>
            <w:r w:rsidR="008F0986">
              <w:rPr>
                <w:sz w:val="24"/>
                <w:szCs w:val="24"/>
              </w:rPr>
              <w:t>пределяется как сумма площадей всех ликвидированных</w:t>
            </w:r>
            <w:r w:rsidR="00E4716F">
              <w:rPr>
                <w:sz w:val="24"/>
                <w:szCs w:val="24"/>
              </w:rPr>
              <w:t xml:space="preserve">  мест несанкционированного размещения отходов </w:t>
            </w:r>
            <w:r w:rsidR="00E4716F" w:rsidRPr="00793E74">
              <w:rPr>
                <w:sz w:val="24"/>
                <w:szCs w:val="24"/>
              </w:rPr>
              <w:t>в отчетном периоде</w:t>
            </w:r>
            <w:r w:rsidR="001304AE">
              <w:rPr>
                <w:sz w:val="24"/>
                <w:szCs w:val="24"/>
              </w:rPr>
              <w:t>.</w:t>
            </w:r>
          </w:p>
          <w:p w:rsidR="00E54E69" w:rsidRPr="00C023DA" w:rsidRDefault="00E54E69" w:rsidP="007E2B43">
            <w:pPr>
              <w:jc w:val="both"/>
              <w:rPr>
                <w:sz w:val="24"/>
                <w:szCs w:val="24"/>
              </w:rPr>
            </w:pPr>
            <w:r w:rsidRPr="00226623">
              <w:rPr>
                <w:sz w:val="24"/>
                <w:szCs w:val="24"/>
              </w:rPr>
              <w:t xml:space="preserve">Источник информации: реестр </w:t>
            </w:r>
            <w:r w:rsidR="00A809F8">
              <w:rPr>
                <w:sz w:val="24"/>
                <w:szCs w:val="24"/>
              </w:rPr>
              <w:t>мест несанкционированного размещения отходов</w:t>
            </w:r>
            <w:r w:rsidR="008F0986">
              <w:rPr>
                <w:sz w:val="24"/>
                <w:szCs w:val="24"/>
              </w:rPr>
              <w:t xml:space="preserve"> с указанием площадей, ликвид</w:t>
            </w:r>
            <w:r w:rsidR="007E2B43">
              <w:rPr>
                <w:sz w:val="24"/>
                <w:szCs w:val="24"/>
              </w:rPr>
              <w:t>ированных</w:t>
            </w:r>
            <w:r w:rsidR="00A809F8" w:rsidRPr="00226623">
              <w:rPr>
                <w:sz w:val="24"/>
                <w:szCs w:val="24"/>
              </w:rPr>
              <w:t xml:space="preserve"> </w:t>
            </w:r>
            <w:r w:rsidRPr="00226623">
              <w:rPr>
                <w:sz w:val="24"/>
                <w:szCs w:val="24"/>
              </w:rPr>
              <w:t xml:space="preserve"> на территории города </w:t>
            </w:r>
            <w:proofErr w:type="spellStart"/>
            <w:r w:rsidRPr="00226623">
              <w:rPr>
                <w:sz w:val="24"/>
                <w:szCs w:val="24"/>
              </w:rPr>
              <w:t>Урай</w:t>
            </w:r>
            <w:proofErr w:type="spellEnd"/>
            <w:r w:rsidR="00226623" w:rsidRPr="00226623">
              <w:rPr>
                <w:sz w:val="24"/>
                <w:szCs w:val="24"/>
              </w:rPr>
              <w:t xml:space="preserve">  МКУ «</w:t>
            </w:r>
            <w:proofErr w:type="spellStart"/>
            <w:r w:rsidR="00226623" w:rsidRPr="00226623">
              <w:rPr>
                <w:sz w:val="24"/>
                <w:szCs w:val="24"/>
              </w:rPr>
              <w:t>УГЗиП</w:t>
            </w:r>
            <w:proofErr w:type="spellEnd"/>
            <w:r w:rsidR="00226623" w:rsidRPr="00226623">
              <w:rPr>
                <w:sz w:val="24"/>
                <w:szCs w:val="24"/>
              </w:rPr>
              <w:t xml:space="preserve"> </w:t>
            </w:r>
            <w:proofErr w:type="spellStart"/>
            <w:r w:rsidR="00226623" w:rsidRPr="00226623">
              <w:rPr>
                <w:sz w:val="24"/>
                <w:szCs w:val="24"/>
              </w:rPr>
              <w:t>г.Урай</w:t>
            </w:r>
            <w:proofErr w:type="spellEnd"/>
            <w:r w:rsidR="00226623" w:rsidRPr="00226623">
              <w:rPr>
                <w:sz w:val="24"/>
                <w:szCs w:val="24"/>
              </w:rPr>
              <w:t>»</w:t>
            </w:r>
            <w:r w:rsidR="007E2B43">
              <w:rPr>
                <w:sz w:val="24"/>
                <w:szCs w:val="24"/>
              </w:rPr>
              <w:t xml:space="preserve"> в отчетном периоде</w:t>
            </w:r>
            <w:r w:rsidR="0066105C">
              <w:rPr>
                <w:sz w:val="24"/>
                <w:szCs w:val="24"/>
              </w:rPr>
              <w:t>.</w:t>
            </w:r>
          </w:p>
        </w:tc>
      </w:tr>
      <w:tr w:rsidR="00D35007" w:rsidRPr="00C023DA" w:rsidTr="0036345F">
        <w:tc>
          <w:tcPr>
            <w:tcW w:w="851" w:type="dxa"/>
          </w:tcPr>
          <w:p w:rsidR="00D35007" w:rsidRPr="00A20D1A" w:rsidRDefault="00D35007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D35007" w:rsidRPr="005010A5" w:rsidRDefault="00D35007" w:rsidP="00F043B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  <w:p w:rsidR="00D35007" w:rsidRPr="00C023DA" w:rsidRDefault="00D35007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D35007" w:rsidRPr="00C023DA" w:rsidRDefault="00D35007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C023DA"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634" w:type="dxa"/>
          </w:tcPr>
          <w:p w:rsidR="00D35007" w:rsidRPr="00D35007" w:rsidRDefault="00D35007" w:rsidP="00C30AC2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  <w:r w:rsidRPr="00D35007">
              <w:rPr>
                <w:sz w:val="24"/>
                <w:szCs w:val="24"/>
              </w:rPr>
              <w:t>Фактическая протяженность очищенной прибрежной полосы водных объектов рассчитывается как сумма протяженности очищенной прибрежной полосы в отчетном периоде.</w:t>
            </w:r>
          </w:p>
          <w:p w:rsidR="00D35007" w:rsidRPr="00D35007" w:rsidRDefault="00D35007" w:rsidP="00C30AC2">
            <w:pPr>
              <w:widowControl w:val="0"/>
              <w:jc w:val="both"/>
              <w:rPr>
                <w:sz w:val="24"/>
                <w:szCs w:val="24"/>
              </w:rPr>
            </w:pPr>
            <w:r w:rsidRPr="00D35007">
              <w:rPr>
                <w:sz w:val="24"/>
                <w:szCs w:val="24"/>
              </w:rPr>
              <w:t>Источник информации: отчет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 МКУ «</w:t>
            </w:r>
            <w:proofErr w:type="spellStart"/>
            <w:r w:rsidRPr="00D35007">
              <w:rPr>
                <w:sz w:val="24"/>
                <w:szCs w:val="24"/>
              </w:rPr>
              <w:t>УГЗиП</w:t>
            </w:r>
            <w:proofErr w:type="spellEnd"/>
            <w:r w:rsidRPr="00D35007">
              <w:rPr>
                <w:sz w:val="24"/>
                <w:szCs w:val="24"/>
              </w:rPr>
              <w:t xml:space="preserve"> </w:t>
            </w:r>
            <w:proofErr w:type="spellStart"/>
            <w:r w:rsidRPr="00D35007">
              <w:rPr>
                <w:sz w:val="24"/>
                <w:szCs w:val="24"/>
              </w:rPr>
              <w:t>г</w:t>
            </w:r>
            <w:proofErr w:type="gramStart"/>
            <w:r w:rsidRPr="00D35007">
              <w:rPr>
                <w:sz w:val="24"/>
                <w:szCs w:val="24"/>
              </w:rPr>
              <w:t>.У</w:t>
            </w:r>
            <w:proofErr w:type="gramEnd"/>
            <w:r w:rsidRPr="00D35007">
              <w:rPr>
                <w:sz w:val="24"/>
                <w:szCs w:val="24"/>
              </w:rPr>
              <w:t>рай</w:t>
            </w:r>
            <w:proofErr w:type="spellEnd"/>
            <w:r w:rsidRPr="00D35007">
              <w:rPr>
                <w:sz w:val="24"/>
                <w:szCs w:val="24"/>
              </w:rPr>
              <w:t>».</w:t>
            </w:r>
          </w:p>
        </w:tc>
      </w:tr>
      <w:tr w:rsidR="0036345F" w:rsidRPr="00C023DA" w:rsidTr="0036345F">
        <w:tc>
          <w:tcPr>
            <w:tcW w:w="851" w:type="dxa"/>
          </w:tcPr>
          <w:p w:rsidR="0036345F" w:rsidRPr="00C023DA" w:rsidRDefault="00A20D1A" w:rsidP="00EF08A6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36345F" w:rsidRPr="005010A5" w:rsidRDefault="0036345F" w:rsidP="00EF08A6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5010A5">
              <w:rPr>
                <w:sz w:val="24"/>
                <w:szCs w:val="24"/>
              </w:rPr>
              <w:t>Количество населения, вовлеченного в мероприятия по очистке берегов водных объектов</w:t>
            </w:r>
          </w:p>
          <w:p w:rsidR="0036345F" w:rsidRPr="00C023DA" w:rsidRDefault="0036345F" w:rsidP="00EF08A6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028" w:type="dxa"/>
          </w:tcPr>
          <w:p w:rsidR="0036345F" w:rsidRPr="00C023DA" w:rsidRDefault="0036345F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DD732E">
              <w:rPr>
                <w:sz w:val="22"/>
                <w:szCs w:val="22"/>
              </w:rPr>
              <w:t>тыс. чел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634" w:type="dxa"/>
          </w:tcPr>
          <w:p w:rsidR="004A00B8" w:rsidRDefault="0036345F" w:rsidP="004A00B8">
            <w:pPr>
              <w:pStyle w:val="pcenter"/>
              <w:spacing w:before="0" w:beforeAutospacing="0" w:after="0" w:afterAutospacing="0"/>
            </w:pPr>
            <w:proofErr w:type="gramStart"/>
            <w:r w:rsidRPr="00793E74">
              <w:t>Фактическая численность населения, принявшая участие в мероприятиях по очистке берегов водных объектов в отчетном периоде, тысяч человек</w:t>
            </w:r>
            <w:r w:rsidR="00582CD8">
              <w:t xml:space="preserve">, </w:t>
            </w:r>
            <w:r w:rsidR="008134E6">
              <w:t xml:space="preserve">рассчитывается </w:t>
            </w:r>
            <w:r w:rsidR="004A00B8">
              <w:t xml:space="preserve">в соответствии с приказом Министерства природных ресурсов и экологии Российской Федерации от </w:t>
            </w:r>
            <w:r w:rsidR="009518ED">
              <w:t>26</w:t>
            </w:r>
            <w:r w:rsidR="004A00B8">
              <w:t>.0</w:t>
            </w:r>
            <w:r w:rsidR="009518ED">
              <w:t>4</w:t>
            </w:r>
            <w:r w:rsidR="004A00B8">
              <w:t>.2019 №</w:t>
            </w:r>
            <w:r w:rsidR="009518ED">
              <w:t>283</w:t>
            </w:r>
            <w:r w:rsidR="004A00B8">
              <w:t xml:space="preserve"> «О</w:t>
            </w:r>
            <w:r w:rsidR="009518ED">
              <w:t xml:space="preserve">б утверждении </w:t>
            </w:r>
            <w:r w:rsidR="004A00B8">
              <w:t>официальн</w:t>
            </w:r>
            <w:r w:rsidR="009518ED">
              <w:t>ой</w:t>
            </w:r>
            <w:r w:rsidR="004A00B8">
              <w:t xml:space="preserve"> статистическ</w:t>
            </w:r>
            <w:r w:rsidR="009518ED">
              <w:t>ой</w:t>
            </w:r>
            <w:r w:rsidR="004A00B8">
              <w:t xml:space="preserve"> методологи</w:t>
            </w:r>
            <w:r w:rsidR="009518ED">
              <w:t>и</w:t>
            </w:r>
            <w:r w:rsidR="004A00B8">
              <w:t xml:space="preserve"> расчета показателя «Количество населения, вовлеченного в мероприятия по очистке берегов водных объектов «Федерального проекта «Сохранение  уникальных водных объектов» национального проекта «Экология». </w:t>
            </w:r>
            <w:proofErr w:type="gramEnd"/>
          </w:p>
          <w:p w:rsidR="0036345F" w:rsidRPr="0066105C" w:rsidRDefault="0036345F" w:rsidP="004A00B8">
            <w:pPr>
              <w:pStyle w:val="pcenter"/>
              <w:spacing w:before="0" w:beforeAutospacing="0" w:after="0" w:afterAutospacing="0"/>
              <w:rPr>
                <w:b/>
                <w:color w:val="FF0000"/>
              </w:rPr>
            </w:pPr>
            <w:r w:rsidRPr="00793E74">
              <w:t xml:space="preserve">Источник информации: </w:t>
            </w:r>
            <w:r w:rsidRPr="0066105C">
              <w:t>отчет</w:t>
            </w:r>
            <w:r w:rsidRPr="00793E74">
              <w:t xml:space="preserve"> о проведении  мероприятий по очистке от бытового мусора и древесного хлама берегов и прилегающих акваторий  водных объектов в рамках федерального проекта «Сохранение уникальных водных объектов» национального проекта «Экология»</w:t>
            </w:r>
            <w:r w:rsidR="0066105C">
              <w:t xml:space="preserve"> </w:t>
            </w:r>
            <w:r w:rsidR="0066105C" w:rsidRPr="00226623">
              <w:t>МКУ «УГЗиП г.Урай»</w:t>
            </w:r>
            <w:r w:rsidR="0066105C">
              <w:t>.</w:t>
            </w:r>
          </w:p>
        </w:tc>
      </w:tr>
      <w:tr w:rsidR="00E54E69" w:rsidRPr="00C023DA" w:rsidTr="0036345F">
        <w:tc>
          <w:tcPr>
            <w:tcW w:w="851" w:type="dxa"/>
          </w:tcPr>
          <w:p w:rsidR="00E54E69" w:rsidRPr="0036345F" w:rsidRDefault="00623DF1" w:rsidP="00772947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E54E69" w:rsidRPr="00C023DA" w:rsidRDefault="00E54E69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</w:t>
            </w:r>
            <w:r w:rsidRPr="00C023DA">
              <w:rPr>
                <w:bCs/>
                <w:sz w:val="24"/>
                <w:szCs w:val="24"/>
              </w:rPr>
              <w:lastRenderedPageBreak/>
              <w:t xml:space="preserve">мероприятия, от общего количества населения города Урай   </w:t>
            </w:r>
          </w:p>
        </w:tc>
        <w:tc>
          <w:tcPr>
            <w:tcW w:w="1028" w:type="dxa"/>
          </w:tcPr>
          <w:p w:rsidR="00E54E69" w:rsidRPr="00C023DA" w:rsidRDefault="00E54E69" w:rsidP="00772947">
            <w:pPr>
              <w:autoSpaceDE w:val="0"/>
              <w:autoSpaceDN w:val="0"/>
              <w:jc w:val="center"/>
              <w:rPr>
                <w:bCs/>
                <w:sz w:val="24"/>
                <w:szCs w:val="24"/>
              </w:rPr>
            </w:pPr>
            <w:r w:rsidRPr="00C023DA">
              <w:rPr>
                <w:bCs/>
                <w:sz w:val="24"/>
                <w:szCs w:val="24"/>
              </w:rPr>
              <w:lastRenderedPageBreak/>
              <w:t>%</w:t>
            </w:r>
          </w:p>
        </w:tc>
        <w:tc>
          <w:tcPr>
            <w:tcW w:w="5634" w:type="dxa"/>
          </w:tcPr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Показатель рассчитывается по формуле: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Удн</w:t>
            </w:r>
            <w:proofErr w:type="spellEnd"/>
            <w:r w:rsidRPr="00C023DA">
              <w:rPr>
                <w:sz w:val="24"/>
                <w:szCs w:val="24"/>
              </w:rPr>
              <w:t xml:space="preserve"> = </w:t>
            </w:r>
            <w:proofErr w:type="spellStart"/>
            <w:r w:rsidRPr="00C023DA">
              <w:rPr>
                <w:sz w:val="24"/>
                <w:szCs w:val="24"/>
              </w:rPr>
              <w:t>Kнэ</w:t>
            </w:r>
            <w:proofErr w:type="spellEnd"/>
            <w:proofErr w:type="gramStart"/>
            <w:r w:rsidRPr="00C023DA">
              <w:rPr>
                <w:sz w:val="24"/>
                <w:szCs w:val="24"/>
              </w:rPr>
              <w:t>/</w:t>
            </w:r>
            <w:proofErr w:type="spellStart"/>
            <w:r w:rsidRPr="00C023DA">
              <w:rPr>
                <w:sz w:val="24"/>
                <w:szCs w:val="24"/>
              </w:rPr>
              <w:t>К</w:t>
            </w:r>
            <w:proofErr w:type="gramEnd"/>
            <w:r w:rsidRPr="00C023DA">
              <w:rPr>
                <w:sz w:val="24"/>
                <w:szCs w:val="24"/>
              </w:rPr>
              <w:t>н</w:t>
            </w:r>
            <w:proofErr w:type="spellEnd"/>
            <w:r w:rsidRPr="00C023DA">
              <w:rPr>
                <w:sz w:val="24"/>
                <w:szCs w:val="24"/>
              </w:rPr>
              <w:t>*100,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lastRenderedPageBreak/>
              <w:t>где: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Удн</w:t>
            </w:r>
            <w:proofErr w:type="spellEnd"/>
            <w:r w:rsidRPr="00C023DA">
              <w:rPr>
                <w:sz w:val="24"/>
                <w:szCs w:val="24"/>
              </w:rPr>
              <w:t xml:space="preserve"> - доля населения, вовлеченного в эколого-просветительские и природоохранные мероприятия, от общего количества населения города Урай;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Кнэ</w:t>
            </w:r>
            <w:proofErr w:type="spellEnd"/>
            <w:r w:rsidRPr="00C023DA">
              <w:rPr>
                <w:sz w:val="24"/>
                <w:szCs w:val="24"/>
              </w:rPr>
              <w:t xml:space="preserve"> – численность населения, принявшего участие в эколого-просветительских и природоохранных мероприятиях, проведенных на территории города Урай, за отчетный период; 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C023DA">
              <w:rPr>
                <w:sz w:val="24"/>
                <w:szCs w:val="24"/>
              </w:rPr>
              <w:t>Кн</w:t>
            </w:r>
            <w:proofErr w:type="spellEnd"/>
            <w:r w:rsidRPr="00C023DA">
              <w:rPr>
                <w:sz w:val="24"/>
                <w:szCs w:val="24"/>
              </w:rPr>
              <w:t xml:space="preserve"> – </w:t>
            </w:r>
            <w:r w:rsidR="008134E6">
              <w:rPr>
                <w:sz w:val="24"/>
                <w:szCs w:val="24"/>
              </w:rPr>
              <w:t xml:space="preserve">среднегодовая </w:t>
            </w:r>
            <w:r w:rsidRPr="00C023DA">
              <w:rPr>
                <w:sz w:val="24"/>
                <w:szCs w:val="24"/>
              </w:rPr>
              <w:t>численность населения города Урай за отчетный период.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Источники информации: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 xml:space="preserve">- </w:t>
            </w:r>
            <w:r w:rsidRPr="0066105C">
              <w:rPr>
                <w:sz w:val="24"/>
                <w:szCs w:val="24"/>
              </w:rPr>
              <w:t>журнал учета</w:t>
            </w:r>
            <w:r w:rsidRPr="00C023DA">
              <w:rPr>
                <w:sz w:val="24"/>
                <w:szCs w:val="24"/>
              </w:rPr>
              <w:t xml:space="preserve"> количества жителей города Урай, принявших участие в эколого-просветительских и природоохранных мероприятиях, проведенных  за отчетный год</w:t>
            </w:r>
            <w:r w:rsidR="0066105C">
              <w:rPr>
                <w:sz w:val="24"/>
                <w:szCs w:val="24"/>
              </w:rPr>
              <w:t xml:space="preserve"> </w:t>
            </w:r>
            <w:r w:rsidR="0066105C" w:rsidRPr="00226623">
              <w:rPr>
                <w:sz w:val="24"/>
                <w:szCs w:val="24"/>
              </w:rPr>
              <w:t>МКУ «УГЗиП г</w:t>
            </w:r>
            <w:proofErr w:type="gramStart"/>
            <w:r w:rsidR="0066105C" w:rsidRPr="00226623">
              <w:rPr>
                <w:sz w:val="24"/>
                <w:szCs w:val="24"/>
              </w:rPr>
              <w:t>.У</w:t>
            </w:r>
            <w:proofErr w:type="gramEnd"/>
            <w:r w:rsidR="0066105C" w:rsidRPr="00226623">
              <w:rPr>
                <w:sz w:val="24"/>
                <w:szCs w:val="24"/>
              </w:rPr>
              <w:t>рай»</w:t>
            </w:r>
            <w:r w:rsidR="0066105C">
              <w:rPr>
                <w:sz w:val="24"/>
                <w:szCs w:val="24"/>
              </w:rPr>
              <w:t>.</w:t>
            </w:r>
            <w:r w:rsidRPr="00C023DA">
              <w:rPr>
                <w:sz w:val="24"/>
                <w:szCs w:val="24"/>
              </w:rPr>
              <w:t>;</w:t>
            </w:r>
          </w:p>
          <w:p w:rsidR="00E54E69" w:rsidRPr="00C023DA" w:rsidRDefault="00E54E69" w:rsidP="0077294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3DA">
              <w:rPr>
                <w:sz w:val="24"/>
                <w:szCs w:val="24"/>
              </w:rPr>
              <w:t>- данные статистического бюллетеня по численности населения,  предоставляемые Территориальным органом Федеральной службы государственной статистики по Ханты-Мансийскому автономному округу – Югре.</w:t>
            </w:r>
          </w:p>
        </w:tc>
      </w:tr>
    </w:tbl>
    <w:p w:rsidR="00D566CF" w:rsidRDefault="00D566CF" w:rsidP="00793E74">
      <w:pPr>
        <w:pStyle w:val="af7"/>
        <w:autoSpaceDE w:val="0"/>
        <w:autoSpaceDN w:val="0"/>
        <w:adjustRightInd w:val="0"/>
        <w:ind w:left="0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36345F" w:rsidRDefault="0036345F" w:rsidP="00E54E69">
      <w:pPr>
        <w:pStyle w:val="af7"/>
        <w:autoSpaceDE w:val="0"/>
        <w:autoSpaceDN w:val="0"/>
        <w:adjustRightInd w:val="0"/>
        <w:ind w:left="1069"/>
        <w:jc w:val="right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1304AE" w:rsidRDefault="001304AE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026854" w:rsidRDefault="00026854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 xml:space="preserve">Урай» </w:t>
      </w:r>
    </w:p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54E69" w:rsidRPr="005027A9" w:rsidRDefault="00E54E69" w:rsidP="00E54E69">
      <w:pPr>
        <w:pStyle w:val="af7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  <w:r w:rsidRPr="005027A9">
        <w:rPr>
          <w:sz w:val="24"/>
          <w:szCs w:val="24"/>
        </w:rPr>
        <w:t>Направления основных мероп</w:t>
      </w:r>
      <w:r>
        <w:rPr>
          <w:sz w:val="24"/>
          <w:szCs w:val="24"/>
        </w:rPr>
        <w:t>риятий муниципальной  программы</w:t>
      </w:r>
    </w:p>
    <w:p w:rsidR="00E54E69" w:rsidRPr="00CB0C7C" w:rsidRDefault="00E54E69" w:rsidP="00E54E6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155"/>
        <w:gridCol w:w="2381"/>
        <w:gridCol w:w="4819"/>
      </w:tblGrid>
      <w:tr w:rsidR="00D82D40" w:rsidRPr="00CB0C7C" w:rsidTr="00772947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№ </w:t>
            </w:r>
            <w:proofErr w:type="gramStart"/>
            <w:r w:rsidRPr="00CB0C7C">
              <w:rPr>
                <w:sz w:val="24"/>
                <w:szCs w:val="24"/>
              </w:rPr>
              <w:t>п</w:t>
            </w:r>
            <w:proofErr w:type="gramEnd"/>
            <w:r w:rsidRPr="00CB0C7C">
              <w:rPr>
                <w:sz w:val="24"/>
                <w:szCs w:val="24"/>
              </w:rPr>
              <w:t>/п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40" w:rsidRPr="00CB0C7C" w:rsidRDefault="00D82D40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Мероприятия</w:t>
            </w:r>
          </w:p>
        </w:tc>
      </w:tr>
      <w:tr w:rsidR="00772947" w:rsidRPr="00CB0C7C" w:rsidTr="00E864D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CB0C7C" w:rsidRDefault="00772947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70B72">
              <w:rPr>
                <w:sz w:val="24"/>
                <w:szCs w:val="24"/>
              </w:rPr>
              <w:t>еквизиты нормативного правового акта, наименование портфеля проектов (проекта)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наименование порядка, номер приложения (при наличии)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4</w:t>
            </w:r>
          </w:p>
        </w:tc>
      </w:tr>
      <w:tr w:rsidR="00E54E69" w:rsidRPr="00D30243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D30243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4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190DB0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D30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243" w:rsidRPr="00D30243">
              <w:rPr>
                <w:rFonts w:ascii="Times New Roman" w:hAnsi="Times New Roman" w:cs="Times New Roman"/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улучшения экологической обстановки на территории города Урай</w:t>
            </w:r>
          </w:p>
        </w:tc>
      </w:tr>
      <w:tr w:rsidR="00893B1F" w:rsidRPr="00CB0C7C" w:rsidTr="00772947">
        <w:trPr>
          <w:trHeight w:val="16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893B1F" w:rsidP="00E864DC">
            <w:pPr>
              <w:pStyle w:val="ConsPlusNormal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63F" w:rsidRPr="003E163F" w:rsidRDefault="00893B1F" w:rsidP="003E1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Санитарная очистка и ликвидация </w:t>
            </w:r>
            <w:r w:rsidR="00A809F8" w:rsidRPr="00A809F8">
              <w:rPr>
                <w:rFonts w:ascii="Times New Roman" w:hAnsi="Times New Roman" w:cs="Times New Roman"/>
                <w:sz w:val="24"/>
                <w:szCs w:val="24"/>
              </w:rPr>
              <w:t xml:space="preserve">мест несанкционированного размещения отходов 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города </w:t>
            </w:r>
            <w:proofErr w:type="spellStart"/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3E16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163F">
              <w:rPr>
                <w:rStyle w:val="fontstyle01"/>
              </w:rPr>
              <w:t>проведение химического</w:t>
            </w:r>
            <w:r w:rsidR="003E163F">
              <w:rPr>
                <w:color w:val="000000"/>
              </w:rPr>
              <w:t xml:space="preserve"> </w:t>
            </w:r>
            <w:r w:rsidR="003E163F">
              <w:rPr>
                <w:rStyle w:val="fontstyle01"/>
              </w:rPr>
              <w:t xml:space="preserve">анализа почв, изготовление и </w:t>
            </w:r>
          </w:p>
          <w:p w:rsidR="003E163F" w:rsidRDefault="003E163F" w:rsidP="003E163F">
            <w:pPr>
              <w:jc w:val="both"/>
              <w:rPr>
                <w:sz w:val="24"/>
                <w:szCs w:val="24"/>
              </w:rPr>
            </w:pPr>
            <w:r>
              <w:rPr>
                <w:rStyle w:val="fontstyle01"/>
              </w:rPr>
              <w:t>установка предупреждающих аншлагов</w:t>
            </w:r>
          </w:p>
          <w:p w:rsidR="003E163F" w:rsidRPr="003E163F" w:rsidRDefault="003E163F" w:rsidP="003E16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Организация и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проведение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8E4D5D">
              <w:rPr>
                <w:sz w:val="24"/>
                <w:szCs w:val="24"/>
              </w:rPr>
              <w:t>по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ликвидации мест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несанкционированно</w:t>
            </w:r>
            <w:r w:rsidRPr="008E4D5D">
              <w:rPr>
                <w:sz w:val="24"/>
                <w:szCs w:val="24"/>
              </w:rPr>
              <w:t>го размещения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отходов, проведение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субботников, очистка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береговой линии,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химического анализа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почв, изготовление и</w:t>
            </w:r>
            <w:r>
              <w:rPr>
                <w:sz w:val="24"/>
                <w:szCs w:val="24"/>
              </w:rPr>
              <w:t xml:space="preserve"> </w:t>
            </w:r>
            <w:r w:rsidRPr="008E4D5D">
              <w:rPr>
                <w:sz w:val="24"/>
                <w:szCs w:val="24"/>
              </w:rPr>
              <w:t>установка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предупреждающих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аншлагов.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Выполнение работ,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направленных на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охрану и снижение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негативного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воздействия </w:t>
            </w:r>
            <w:proofErr w:type="gramStart"/>
            <w:r w:rsidRPr="008E4D5D">
              <w:rPr>
                <w:sz w:val="24"/>
                <w:szCs w:val="24"/>
              </w:rPr>
              <w:t>на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окружающую среду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территории города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4D5D">
              <w:rPr>
                <w:sz w:val="24"/>
                <w:szCs w:val="24"/>
              </w:rPr>
              <w:t>Урай</w:t>
            </w:r>
            <w:proofErr w:type="spellEnd"/>
            <w:r w:rsidRPr="008E4D5D">
              <w:rPr>
                <w:sz w:val="24"/>
                <w:szCs w:val="24"/>
              </w:rPr>
              <w:t xml:space="preserve"> (в том числе на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безвозмездной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основе), ликвидация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металлических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обломков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(брошенных судов)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proofErr w:type="gramStart"/>
            <w:r w:rsidRPr="008E4D5D">
              <w:rPr>
                <w:sz w:val="24"/>
                <w:szCs w:val="24"/>
              </w:rPr>
              <w:t>из</w:t>
            </w:r>
            <w:proofErr w:type="gramEnd"/>
            <w:r w:rsidRPr="008E4D5D">
              <w:rPr>
                <w:sz w:val="24"/>
                <w:szCs w:val="24"/>
              </w:rPr>
              <w:t xml:space="preserve"> </w:t>
            </w:r>
            <w:proofErr w:type="gramStart"/>
            <w:r w:rsidRPr="008E4D5D">
              <w:rPr>
                <w:sz w:val="24"/>
                <w:szCs w:val="24"/>
              </w:rPr>
              <w:t>водоохраной</w:t>
            </w:r>
            <w:proofErr w:type="gramEnd"/>
            <w:r w:rsidRPr="008E4D5D">
              <w:rPr>
                <w:sz w:val="24"/>
                <w:szCs w:val="24"/>
              </w:rPr>
              <w:t xml:space="preserve"> зоны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реки </w:t>
            </w:r>
            <w:proofErr w:type="spellStart"/>
            <w:r w:rsidRPr="008E4D5D">
              <w:rPr>
                <w:sz w:val="24"/>
                <w:szCs w:val="24"/>
              </w:rPr>
              <w:t>Конда</w:t>
            </w:r>
            <w:proofErr w:type="spellEnd"/>
            <w:r w:rsidRPr="008E4D5D">
              <w:rPr>
                <w:sz w:val="24"/>
                <w:szCs w:val="24"/>
              </w:rPr>
              <w:t xml:space="preserve"> и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реки Колосья.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Мониторинг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экологического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lastRenderedPageBreak/>
              <w:t>состояния объектов и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территории города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4D5D">
              <w:rPr>
                <w:sz w:val="24"/>
                <w:szCs w:val="24"/>
              </w:rPr>
              <w:t>Урай</w:t>
            </w:r>
            <w:proofErr w:type="spellEnd"/>
            <w:r w:rsidRPr="008E4D5D">
              <w:rPr>
                <w:sz w:val="24"/>
                <w:szCs w:val="24"/>
              </w:rPr>
              <w:t xml:space="preserve"> (деятельность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экологического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патруля,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патрулирование и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осмотр </w:t>
            </w:r>
            <w:proofErr w:type="gramStart"/>
            <w:r w:rsidRPr="008E4D5D">
              <w:rPr>
                <w:sz w:val="24"/>
                <w:szCs w:val="24"/>
              </w:rPr>
              <w:t>городских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лесов города </w:t>
            </w:r>
            <w:proofErr w:type="spellStart"/>
            <w:r w:rsidRPr="008E4D5D">
              <w:rPr>
                <w:sz w:val="24"/>
                <w:szCs w:val="24"/>
              </w:rPr>
              <w:t>Урай</w:t>
            </w:r>
            <w:proofErr w:type="spellEnd"/>
            <w:r w:rsidRPr="008E4D5D">
              <w:rPr>
                <w:sz w:val="24"/>
                <w:szCs w:val="24"/>
              </w:rPr>
              <w:t>,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территорий районов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садово-огородных и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гаражных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 xml:space="preserve">объединений </w:t>
            </w:r>
            <w:proofErr w:type="gramStart"/>
            <w:r w:rsidRPr="008E4D5D">
              <w:rPr>
                <w:sz w:val="24"/>
                <w:szCs w:val="24"/>
              </w:rPr>
              <w:t>на</w:t>
            </w:r>
            <w:proofErr w:type="gramEnd"/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предмет выявления</w:t>
            </w:r>
          </w:p>
          <w:p w:rsidR="008E4D5D" w:rsidRPr="008E4D5D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мест</w:t>
            </w:r>
          </w:p>
          <w:p w:rsidR="00893B1F" w:rsidRPr="00CB0C7C" w:rsidRDefault="008E4D5D" w:rsidP="008E4D5D">
            <w:pPr>
              <w:jc w:val="both"/>
              <w:rPr>
                <w:sz w:val="24"/>
                <w:szCs w:val="24"/>
              </w:rPr>
            </w:pPr>
            <w:r w:rsidRPr="008E4D5D">
              <w:rPr>
                <w:sz w:val="24"/>
                <w:szCs w:val="24"/>
              </w:rPr>
              <w:t>несанкционированно</w:t>
            </w:r>
            <w:r>
              <w:rPr>
                <w:sz w:val="24"/>
                <w:szCs w:val="24"/>
              </w:rPr>
              <w:t>го размещения отходов).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24</w:t>
            </w:r>
            <w:r>
              <w:rPr>
                <w:sz w:val="24"/>
                <w:szCs w:val="24"/>
              </w:rPr>
              <w:t>.06.</w:t>
            </w:r>
            <w:r w:rsidRPr="00CB0C7C">
              <w:rPr>
                <w:sz w:val="24"/>
                <w:szCs w:val="24"/>
              </w:rPr>
              <w:t xml:space="preserve">1998 №89-ФЗ </w:t>
            </w:r>
            <w:r>
              <w:rPr>
                <w:sz w:val="24"/>
                <w:szCs w:val="24"/>
              </w:rPr>
              <w:t>«</w:t>
            </w:r>
            <w:r w:rsidRPr="00CB0C7C">
              <w:rPr>
                <w:sz w:val="24"/>
                <w:szCs w:val="24"/>
              </w:rPr>
              <w:t>Об отходах производства и потребления</w:t>
            </w:r>
            <w:r>
              <w:rPr>
                <w:sz w:val="24"/>
                <w:szCs w:val="24"/>
              </w:rPr>
              <w:t>»</w:t>
            </w:r>
            <w:r w:rsidRPr="00CB0C7C">
              <w:rPr>
                <w:sz w:val="24"/>
                <w:szCs w:val="24"/>
              </w:rPr>
              <w:t>,</w:t>
            </w:r>
          </w:p>
          <w:p w:rsidR="00893B1F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  <w:r w:rsidR="00C7275C">
              <w:rPr>
                <w:sz w:val="24"/>
                <w:szCs w:val="24"/>
              </w:rPr>
              <w:t>,</w:t>
            </w:r>
          </w:p>
          <w:p w:rsidR="00C7275C" w:rsidRPr="00CB0C7C" w:rsidRDefault="00C7275C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Паспорт портфеля</w:t>
            </w:r>
            <w:r w:rsidRPr="00CB0C7C">
              <w:rPr>
                <w:bCs/>
                <w:sz w:val="24"/>
                <w:szCs w:val="24"/>
              </w:rPr>
              <w:t xml:space="preserve"> проектов </w:t>
            </w:r>
            <w:r>
              <w:rPr>
                <w:bCs/>
                <w:sz w:val="24"/>
                <w:szCs w:val="24"/>
              </w:rPr>
              <w:t xml:space="preserve"> «Экология» (шифр портфеля проектов ПП026-00 от 21</w:t>
            </w:r>
            <w:r w:rsidR="00B654B5">
              <w:rPr>
                <w:bCs/>
                <w:sz w:val="24"/>
                <w:szCs w:val="24"/>
              </w:rPr>
              <w:t>.08.2018</w:t>
            </w:r>
            <w:r>
              <w:rPr>
                <w:bCs/>
                <w:sz w:val="24"/>
                <w:szCs w:val="24"/>
              </w:rPr>
              <w:t>).</w:t>
            </w:r>
          </w:p>
          <w:p w:rsidR="00893B1F" w:rsidRPr="00CB0C7C" w:rsidRDefault="00893B1F" w:rsidP="00E54E6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54E69" w:rsidRPr="00CB0C7C" w:rsidTr="00772947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E69" w:rsidRPr="00CB0C7C" w:rsidRDefault="00B1428F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</w:t>
            </w:r>
            <w:r w:rsidR="00190DB0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E69" w:rsidRPr="00CB0C7C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населения города Урай в области охраны окружающей среды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190DB0" w:rsidRDefault="009852E8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tabs>
                <w:tab w:val="left" w:pos="10440"/>
              </w:tabs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Пропаганда знаний по охране окружающей среды среди населения </w:t>
            </w:r>
          </w:p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 xml:space="preserve">города Урай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0D" w:rsidRP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 xml:space="preserve">Привлечение внимания общественности </w:t>
            </w:r>
          </w:p>
          <w:p w:rsidR="0015170D" w:rsidRP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 xml:space="preserve">и жителей </w:t>
            </w:r>
            <w:r>
              <w:rPr>
                <w:sz w:val="24"/>
                <w:szCs w:val="24"/>
              </w:rPr>
              <w:t>города Урай</w:t>
            </w:r>
            <w:r w:rsidRPr="0015170D">
              <w:rPr>
                <w:sz w:val="24"/>
                <w:szCs w:val="24"/>
              </w:rPr>
              <w:t xml:space="preserve"> к решению вопросов охраны окружающей среды через вовлечение в </w:t>
            </w:r>
            <w:proofErr w:type="gramStart"/>
            <w:r w:rsidRPr="0015170D">
              <w:rPr>
                <w:sz w:val="24"/>
                <w:szCs w:val="24"/>
              </w:rPr>
              <w:t>эколого-просветительскую</w:t>
            </w:r>
            <w:proofErr w:type="gramEnd"/>
            <w:r w:rsidRPr="0015170D">
              <w:rPr>
                <w:sz w:val="24"/>
                <w:szCs w:val="24"/>
              </w:rPr>
              <w:t xml:space="preserve"> </w:t>
            </w:r>
          </w:p>
          <w:p w:rsidR="0015170D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170D">
              <w:rPr>
                <w:sz w:val="24"/>
                <w:szCs w:val="24"/>
              </w:rPr>
              <w:t>и природоохранную деятельность.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экологических и природоохранных мероприятий </w:t>
            </w:r>
            <w:r w:rsidRPr="00CB0C7C">
              <w:rPr>
                <w:bCs/>
                <w:sz w:val="24"/>
                <w:szCs w:val="24"/>
              </w:rPr>
              <w:t>в образовательных учреждениях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учреждениях культуры.</w:t>
            </w:r>
          </w:p>
          <w:p w:rsidR="0015170D" w:rsidRPr="00CB0C7C" w:rsidRDefault="0015170D" w:rsidP="001517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Размещение информации в </w:t>
            </w:r>
            <w:r>
              <w:rPr>
                <w:sz w:val="24"/>
                <w:szCs w:val="24"/>
              </w:rPr>
              <w:t>средствах массовой информации</w:t>
            </w:r>
            <w:r w:rsidRPr="00CB0C7C">
              <w:rPr>
                <w:sz w:val="24"/>
                <w:szCs w:val="24"/>
              </w:rPr>
              <w:t xml:space="preserve">, направленной на пропаганду знаний об окружающей среде, размещение агитационных стендов по </w:t>
            </w:r>
            <w:r w:rsidRPr="00CB0C7C">
              <w:rPr>
                <w:sz w:val="24"/>
                <w:szCs w:val="24"/>
              </w:rPr>
              <w:lastRenderedPageBreak/>
              <w:t>природоохранной тематике в местах массового посещения граждан, организация выпуска информационных материалов, буклетов.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026854" w:rsidRDefault="00F155A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рамках международной экологической акции «Спасти и сохранить»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24392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Организация и проведение мероприятий по ликвидации свалок, проведение субботников, очистка </w:t>
            </w:r>
            <w:r w:rsidRPr="00CB0C7C">
              <w:rPr>
                <w:bCs/>
                <w:sz w:val="24"/>
                <w:szCs w:val="24"/>
              </w:rPr>
              <w:t>береговой линии, организация мероприятий по озеленению территории города, проведение экологических и природоохранных мероприятий в образовательных учреждениях и учреждениях культуры.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77294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среды»,</w:t>
            </w:r>
          </w:p>
          <w:p w:rsidR="00893B1F" w:rsidRPr="00CB0C7C" w:rsidRDefault="00A21EC7" w:rsidP="006B067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93B1F">
              <w:rPr>
                <w:sz w:val="24"/>
                <w:szCs w:val="24"/>
              </w:rPr>
              <w:t xml:space="preserve">остановление </w:t>
            </w:r>
            <w:r w:rsidR="00893B1F" w:rsidRPr="00CB0C7C">
              <w:rPr>
                <w:sz w:val="24"/>
                <w:szCs w:val="24"/>
              </w:rPr>
              <w:t>Правительства Х</w:t>
            </w:r>
            <w:r w:rsidR="00893B1F">
              <w:rPr>
                <w:sz w:val="24"/>
                <w:szCs w:val="24"/>
              </w:rPr>
              <w:t>анты-</w:t>
            </w:r>
            <w:r w:rsidR="00893B1F" w:rsidRPr="00CB0C7C">
              <w:rPr>
                <w:sz w:val="24"/>
                <w:szCs w:val="24"/>
              </w:rPr>
              <w:t>М</w:t>
            </w:r>
            <w:r w:rsidR="00893B1F">
              <w:rPr>
                <w:sz w:val="24"/>
                <w:szCs w:val="24"/>
              </w:rPr>
              <w:t xml:space="preserve">ансийского автономного округа </w:t>
            </w:r>
            <w:r w:rsidR="00893B1F" w:rsidRPr="00CB0C7C">
              <w:rPr>
                <w:sz w:val="24"/>
                <w:szCs w:val="24"/>
              </w:rPr>
              <w:t>-</w:t>
            </w:r>
            <w:r w:rsidR="00893B1F">
              <w:rPr>
                <w:sz w:val="24"/>
                <w:szCs w:val="24"/>
              </w:rPr>
              <w:t xml:space="preserve"> </w:t>
            </w:r>
            <w:r w:rsidR="00893B1F" w:rsidRPr="00CB0C7C">
              <w:rPr>
                <w:sz w:val="24"/>
                <w:szCs w:val="24"/>
              </w:rPr>
              <w:t xml:space="preserve">Югры от </w:t>
            </w:r>
            <w:r w:rsidR="00893B1F">
              <w:rPr>
                <w:sz w:val="24"/>
                <w:szCs w:val="24"/>
              </w:rPr>
              <w:t>29</w:t>
            </w:r>
            <w:r w:rsidR="00893B1F" w:rsidRPr="00CB0C7C">
              <w:rPr>
                <w:sz w:val="24"/>
                <w:szCs w:val="24"/>
              </w:rPr>
              <w:t>.</w:t>
            </w:r>
            <w:r w:rsidR="00893B1F">
              <w:rPr>
                <w:sz w:val="24"/>
                <w:szCs w:val="24"/>
              </w:rPr>
              <w:t>11</w:t>
            </w:r>
            <w:r w:rsidR="00893B1F" w:rsidRPr="00CB0C7C">
              <w:rPr>
                <w:sz w:val="24"/>
                <w:szCs w:val="24"/>
              </w:rPr>
              <w:t>.20</w:t>
            </w:r>
            <w:r w:rsidR="00893B1F">
              <w:rPr>
                <w:sz w:val="24"/>
                <w:szCs w:val="24"/>
              </w:rPr>
              <w:t>07</w:t>
            </w:r>
            <w:r w:rsidR="00893B1F" w:rsidRPr="00CB0C7C">
              <w:rPr>
                <w:sz w:val="24"/>
                <w:szCs w:val="24"/>
              </w:rPr>
              <w:t xml:space="preserve"> №</w:t>
            </w:r>
            <w:r w:rsidR="00893B1F">
              <w:rPr>
                <w:sz w:val="24"/>
                <w:szCs w:val="24"/>
              </w:rPr>
              <w:t xml:space="preserve">298-п </w:t>
            </w:r>
            <w:r w:rsidR="00893B1F" w:rsidRPr="00CB0C7C">
              <w:rPr>
                <w:sz w:val="24"/>
                <w:szCs w:val="24"/>
              </w:rPr>
              <w:t>«О Международной экологической акции «Спасти и сохранить»</w:t>
            </w:r>
            <w:r w:rsidR="00893B1F">
              <w:rPr>
                <w:sz w:val="24"/>
                <w:szCs w:val="24"/>
              </w:rPr>
              <w:t xml:space="preserve"> </w:t>
            </w:r>
            <w:proofErr w:type="gramStart"/>
            <w:r w:rsidR="00893B1F">
              <w:rPr>
                <w:sz w:val="24"/>
                <w:szCs w:val="24"/>
              </w:rPr>
              <w:t>в</w:t>
            </w:r>
            <w:proofErr w:type="gramEnd"/>
            <w:r w:rsidR="00893B1F">
              <w:rPr>
                <w:sz w:val="24"/>
                <w:szCs w:val="24"/>
              </w:rPr>
              <w:t xml:space="preserve"> </w:t>
            </w:r>
            <w:proofErr w:type="gramStart"/>
            <w:r w:rsidR="00893B1F">
              <w:rPr>
                <w:sz w:val="24"/>
                <w:szCs w:val="24"/>
              </w:rPr>
              <w:t>Ханты-Мансийском</w:t>
            </w:r>
            <w:proofErr w:type="gramEnd"/>
            <w:r w:rsidR="00893B1F">
              <w:rPr>
                <w:sz w:val="24"/>
                <w:szCs w:val="24"/>
              </w:rPr>
              <w:t xml:space="preserve"> автономном округе – Югре»</w:t>
            </w:r>
            <w:r w:rsidR="00893B1F" w:rsidRPr="00CB0C7C">
              <w:rPr>
                <w:sz w:val="24"/>
                <w:szCs w:val="24"/>
              </w:rPr>
              <w:t xml:space="preserve"> </w:t>
            </w:r>
          </w:p>
        </w:tc>
      </w:tr>
      <w:tr w:rsidR="00893B1F" w:rsidRPr="00CB0C7C" w:rsidTr="0077294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026854" w:rsidRDefault="00F155AE" w:rsidP="00E864D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9852E8" w:rsidP="009852E8">
            <w:pPr>
              <w:tabs>
                <w:tab w:val="left" w:pos="104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п</w:t>
            </w:r>
            <w:r w:rsidR="00893B1F" w:rsidRPr="00CB0C7C">
              <w:rPr>
                <w:sz w:val="24"/>
                <w:szCs w:val="24"/>
              </w:rPr>
              <w:t>оддержка (содействие) граждан и общественных объединений при реализации экологических проектов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9852E8" w:rsidP="00A21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B3C12">
              <w:rPr>
                <w:sz w:val="24"/>
                <w:szCs w:val="24"/>
              </w:rPr>
              <w:t xml:space="preserve">азмещение информационных сообщений  на </w:t>
            </w:r>
            <w:r w:rsidR="00A21EC7">
              <w:rPr>
                <w:sz w:val="24"/>
                <w:szCs w:val="24"/>
              </w:rPr>
              <w:t>официальном сайте  органов местного самоуправления</w:t>
            </w:r>
            <w:r w:rsidR="00CB3C12">
              <w:rPr>
                <w:sz w:val="24"/>
                <w:szCs w:val="24"/>
              </w:rPr>
              <w:t xml:space="preserve"> г</w:t>
            </w:r>
            <w:r w:rsidR="00A21EC7">
              <w:rPr>
                <w:sz w:val="24"/>
                <w:szCs w:val="24"/>
              </w:rPr>
              <w:t>орода</w:t>
            </w:r>
            <w:r w:rsidR="00CB3C12">
              <w:rPr>
                <w:sz w:val="24"/>
                <w:szCs w:val="24"/>
              </w:rPr>
              <w:t xml:space="preserve"> Урай, социальных сетях, средствах массовой информации о проводимых мероприятиях, результатах деятельности экологической направленности, положительном опыте и практиках</w:t>
            </w:r>
            <w:r>
              <w:rPr>
                <w:sz w:val="24"/>
                <w:szCs w:val="24"/>
              </w:rPr>
              <w:t xml:space="preserve"> </w:t>
            </w:r>
            <w:r w:rsidRPr="00CB0C7C">
              <w:rPr>
                <w:sz w:val="24"/>
                <w:szCs w:val="24"/>
              </w:rPr>
              <w:t>при реализации экологических проектов, направленн</w:t>
            </w:r>
            <w:r>
              <w:rPr>
                <w:sz w:val="24"/>
                <w:szCs w:val="24"/>
              </w:rPr>
              <w:t>ых</w:t>
            </w:r>
            <w:r w:rsidRPr="00CB0C7C">
              <w:rPr>
                <w:sz w:val="24"/>
                <w:szCs w:val="24"/>
              </w:rPr>
              <w:t xml:space="preserve"> на </w:t>
            </w:r>
            <w:r w:rsidRPr="00CB0C7C">
              <w:rPr>
                <w:sz w:val="24"/>
                <w:szCs w:val="24"/>
              </w:rPr>
              <w:lastRenderedPageBreak/>
              <w:t xml:space="preserve">ликвидацию </w:t>
            </w:r>
            <w:r>
              <w:rPr>
                <w:sz w:val="24"/>
                <w:szCs w:val="24"/>
              </w:rPr>
              <w:t>мест несанкционированного размещения отходов</w:t>
            </w:r>
            <w:r w:rsidRPr="00CB0C7C">
              <w:rPr>
                <w:sz w:val="24"/>
                <w:szCs w:val="24"/>
              </w:rPr>
              <w:t>, озеленени</w:t>
            </w:r>
            <w:r>
              <w:rPr>
                <w:sz w:val="24"/>
                <w:szCs w:val="24"/>
              </w:rPr>
              <w:t>е</w:t>
            </w:r>
            <w:r w:rsidRPr="00CB0C7C">
              <w:rPr>
                <w:sz w:val="24"/>
                <w:szCs w:val="24"/>
              </w:rPr>
              <w:t xml:space="preserve"> территории города и другие природоохранные мероприятия</w:t>
            </w:r>
            <w:r w:rsidR="00CB3C12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B1F" w:rsidRPr="00CB0C7C" w:rsidRDefault="00893B1F" w:rsidP="000628C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lastRenderedPageBreak/>
              <w:t>Федеральный закон от 10</w:t>
            </w:r>
            <w:r>
              <w:rPr>
                <w:sz w:val="24"/>
                <w:szCs w:val="24"/>
              </w:rPr>
              <w:t>.01.</w:t>
            </w:r>
            <w:r w:rsidRPr="00CB0C7C">
              <w:rPr>
                <w:sz w:val="24"/>
                <w:szCs w:val="24"/>
              </w:rPr>
              <w:t xml:space="preserve">2002 </w:t>
            </w:r>
            <w:r>
              <w:rPr>
                <w:sz w:val="24"/>
                <w:szCs w:val="24"/>
              </w:rPr>
              <w:t>№</w:t>
            </w:r>
            <w:r w:rsidRPr="00CB0C7C">
              <w:rPr>
                <w:sz w:val="24"/>
                <w:szCs w:val="24"/>
              </w:rPr>
              <w:t xml:space="preserve">7-ФЗ </w:t>
            </w:r>
            <w:r>
              <w:rPr>
                <w:sz w:val="24"/>
                <w:szCs w:val="24"/>
              </w:rPr>
              <w:t>«Об охране окружающей среды»</w:t>
            </w:r>
          </w:p>
        </w:tc>
      </w:tr>
    </w:tbl>
    <w:p w:rsidR="00E54E69" w:rsidRDefault="00E54E69" w:rsidP="00E54E69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1428F" w:rsidRPr="00185EE9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B1428F" w:rsidRDefault="00B1428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F155AE" w:rsidRPr="00185EE9" w:rsidRDefault="00F155AE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582D0B">
      <w:pPr>
        <w:tabs>
          <w:tab w:val="left" w:pos="5529"/>
        </w:tabs>
        <w:rPr>
          <w:sz w:val="24"/>
          <w:szCs w:val="24"/>
        </w:rPr>
      </w:pPr>
    </w:p>
    <w:p w:rsidR="000628CF" w:rsidRDefault="000628CF" w:rsidP="00026854">
      <w:pPr>
        <w:tabs>
          <w:tab w:val="left" w:pos="5529"/>
        </w:tabs>
        <w:jc w:val="center"/>
        <w:rPr>
          <w:sz w:val="24"/>
          <w:szCs w:val="24"/>
        </w:rPr>
      </w:pPr>
    </w:p>
    <w:p w:rsidR="000628CF" w:rsidRDefault="000628CF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7275C" w:rsidRDefault="00C7275C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A21EC7" w:rsidRDefault="00A21EC7" w:rsidP="00772947">
      <w:pPr>
        <w:tabs>
          <w:tab w:val="left" w:pos="5529"/>
        </w:tabs>
        <w:jc w:val="right"/>
        <w:rPr>
          <w:sz w:val="24"/>
          <w:szCs w:val="24"/>
        </w:rPr>
      </w:pPr>
    </w:p>
    <w:p w:rsidR="00C1235F" w:rsidRDefault="00C1235F" w:rsidP="00C1235F">
      <w:pPr>
        <w:autoSpaceDE w:val="0"/>
        <w:autoSpaceDN w:val="0"/>
        <w:adjustRightInd w:val="0"/>
        <w:ind w:left="6237" w:right="-661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Приложение 3 к муниципальной программе </w:t>
      </w:r>
      <w:r w:rsidRPr="00CB0C7C">
        <w:rPr>
          <w:sz w:val="24"/>
          <w:szCs w:val="24"/>
        </w:rPr>
        <w:t>«Охрана окружающей среды в границах города</w:t>
      </w:r>
      <w:r>
        <w:rPr>
          <w:sz w:val="24"/>
          <w:szCs w:val="24"/>
        </w:rPr>
        <w:t xml:space="preserve"> </w:t>
      </w:r>
      <w:r w:rsidRPr="00CB0C7C">
        <w:rPr>
          <w:sz w:val="24"/>
          <w:szCs w:val="24"/>
        </w:rPr>
        <w:t xml:space="preserve">Урай» 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Публичная декларация о результатах реализации мероприятий муниципальной программы</w:t>
      </w:r>
    </w:p>
    <w:p w:rsidR="00772947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«Охрана окружающей среды в границах города Урай» </w:t>
      </w:r>
    </w:p>
    <w:p w:rsidR="00772947" w:rsidRPr="001261CB" w:rsidRDefault="00772947" w:rsidP="00772947">
      <w:pPr>
        <w:autoSpaceDE w:val="0"/>
        <w:autoSpaceDN w:val="0"/>
        <w:adjustRightInd w:val="0"/>
        <w:jc w:val="center"/>
        <w:rPr>
          <w:rFonts w:eastAsiaTheme="minorHAnsi"/>
          <w:i/>
          <w:iCs/>
          <w:sz w:val="24"/>
          <w:szCs w:val="24"/>
          <w:lang w:eastAsia="en-US"/>
        </w:rPr>
      </w:pPr>
    </w:p>
    <w:tbl>
      <w:tblPr>
        <w:tblW w:w="10180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02"/>
        <w:gridCol w:w="1810"/>
        <w:gridCol w:w="964"/>
        <w:gridCol w:w="2640"/>
        <w:gridCol w:w="1897"/>
      </w:tblGrid>
      <w:tr w:rsidR="00772947" w:rsidRPr="005008F3" w:rsidTr="00997EE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п</w:t>
            </w:r>
            <w:proofErr w:type="gramEnd"/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результата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E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Значение результата </w:t>
            </w:r>
          </w:p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(ед. измерения)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vertAlign w:val="superscript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Объем финансирования мероприятия</w:t>
            </w:r>
          </w:p>
        </w:tc>
      </w:tr>
      <w:tr w:rsidR="00772947" w:rsidRPr="005008F3" w:rsidTr="00997EEE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47" w:rsidRPr="005008F3" w:rsidRDefault="00772947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7E2B43" w:rsidRPr="005008F3" w:rsidTr="00667BD6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5008F3">
              <w:rPr>
                <w:rFonts w:eastAsiaTheme="minorHAnsi"/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B2242A" w:rsidRDefault="00412C36" w:rsidP="007E2B43">
            <w:pPr>
              <w:autoSpaceDE w:val="0"/>
              <w:autoSpaceDN w:val="0"/>
              <w:jc w:val="both"/>
              <w:rPr>
                <w:bCs/>
                <w:sz w:val="24"/>
                <w:szCs w:val="24"/>
                <w:highlight w:val="green"/>
              </w:rPr>
            </w:pPr>
            <w:r w:rsidRPr="00412C36">
              <w:rPr>
                <w:sz w:val="24"/>
                <w:szCs w:val="24"/>
              </w:rPr>
              <w:t>Площадь ликвидированных  мест несанкционированного размещения отходов в год, проведение химического анализа почв, изготовление и установка предупреждающих аншлагов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6610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2,52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6105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E2B43" w:rsidRPr="0066105C" w:rsidRDefault="007E2B43" w:rsidP="007729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7E2B4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2C36" w:rsidRPr="00412C36" w:rsidRDefault="00412C36" w:rsidP="00412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C36">
              <w:rPr>
                <w:sz w:val="24"/>
                <w:szCs w:val="24"/>
              </w:rPr>
              <w:t xml:space="preserve">1. Санитарная очистка и ликвидация мест несанкционированного размещения отходов на территории города </w:t>
            </w:r>
            <w:proofErr w:type="spellStart"/>
            <w:r w:rsidRPr="00412C36">
              <w:rPr>
                <w:sz w:val="24"/>
                <w:szCs w:val="24"/>
              </w:rPr>
              <w:t>Урай</w:t>
            </w:r>
            <w:proofErr w:type="spellEnd"/>
            <w:r w:rsidRPr="00412C36">
              <w:rPr>
                <w:sz w:val="24"/>
                <w:szCs w:val="24"/>
              </w:rPr>
              <w:t>, проведение химического анализа почв, изготовление и установка предупреждающих аншлагов.</w:t>
            </w:r>
          </w:p>
          <w:p w:rsidR="00412C36" w:rsidRPr="00412C36" w:rsidRDefault="00412C36" w:rsidP="00412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C36">
              <w:rPr>
                <w:sz w:val="24"/>
                <w:szCs w:val="24"/>
              </w:rPr>
              <w:t xml:space="preserve">2. Пропаганда знаний по охране окружающей среды среди населения </w:t>
            </w:r>
          </w:p>
          <w:p w:rsidR="00412C36" w:rsidRPr="00412C36" w:rsidRDefault="00412C36" w:rsidP="00412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C36">
              <w:rPr>
                <w:sz w:val="24"/>
                <w:szCs w:val="24"/>
              </w:rPr>
              <w:t xml:space="preserve">города </w:t>
            </w:r>
            <w:proofErr w:type="spellStart"/>
            <w:r w:rsidRPr="00412C36">
              <w:rPr>
                <w:sz w:val="24"/>
                <w:szCs w:val="24"/>
              </w:rPr>
              <w:t>Урай</w:t>
            </w:r>
            <w:proofErr w:type="spellEnd"/>
            <w:r w:rsidRPr="00412C36">
              <w:rPr>
                <w:sz w:val="24"/>
                <w:szCs w:val="24"/>
              </w:rPr>
              <w:t>.</w:t>
            </w:r>
          </w:p>
          <w:p w:rsidR="00412C36" w:rsidRPr="00412C36" w:rsidRDefault="00412C36" w:rsidP="00412C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12C36">
              <w:rPr>
                <w:sz w:val="24"/>
                <w:szCs w:val="24"/>
              </w:rPr>
              <w:t>3. Организация мероприятий в рамках международной экологической акции «Спасти и сохранить»</w:t>
            </w:r>
          </w:p>
          <w:p w:rsidR="007E2B43" w:rsidRPr="005008F3" w:rsidRDefault="00412C36" w:rsidP="00412C36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color w:val="00B0F0"/>
                <w:sz w:val="24"/>
                <w:szCs w:val="24"/>
                <w:lang w:eastAsia="en-US"/>
              </w:rPr>
            </w:pPr>
            <w:r w:rsidRPr="00412C36">
              <w:rPr>
                <w:sz w:val="24"/>
                <w:szCs w:val="24"/>
              </w:rPr>
              <w:t>4. Информационная поддержка (содействие) граждан и общественных объединений при реализации экологических проектов.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5008F3" w:rsidRDefault="001F7C77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13646,8</w:t>
            </w:r>
            <w:r w:rsidR="00412C36" w:rsidRPr="00412C36">
              <w:rPr>
                <w:sz w:val="24"/>
                <w:szCs w:val="24"/>
              </w:rPr>
              <w:t xml:space="preserve"> </w:t>
            </w:r>
            <w:proofErr w:type="spellStart"/>
            <w:r w:rsidR="00412C36" w:rsidRPr="00412C36">
              <w:rPr>
                <w:sz w:val="24"/>
                <w:szCs w:val="24"/>
              </w:rPr>
              <w:t>тыс</w:t>
            </w:r>
            <w:proofErr w:type="gramStart"/>
            <w:r w:rsidR="00412C36" w:rsidRPr="00412C36">
              <w:rPr>
                <w:sz w:val="24"/>
                <w:szCs w:val="24"/>
              </w:rPr>
              <w:t>.р</w:t>
            </w:r>
            <w:proofErr w:type="gramEnd"/>
            <w:r w:rsidR="00412C36" w:rsidRPr="00412C36">
              <w:rPr>
                <w:sz w:val="24"/>
                <w:szCs w:val="24"/>
              </w:rPr>
              <w:t>ублей</w:t>
            </w:r>
            <w:proofErr w:type="spellEnd"/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Pr="005008F3" w:rsidRDefault="007E2B43" w:rsidP="008C22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E2B43" w:rsidRDefault="007E2B43" w:rsidP="008C22B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Default="007E2B43" w:rsidP="009F707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412C36" w:rsidRDefault="00412C36" w:rsidP="00A876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A876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-</w:t>
            </w: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A20ADD">
        <w:trPr>
          <w:trHeight w:val="194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830BB2" w:rsidRDefault="007E2B43" w:rsidP="00772947">
            <w:pPr>
              <w:tabs>
                <w:tab w:val="left" w:pos="10440"/>
              </w:tabs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66105C" w:rsidRDefault="003B17A5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е менее </w:t>
            </w:r>
            <w:r w:rsidR="007E2B43" w:rsidRPr="0066105C">
              <w:rPr>
                <w:sz w:val="24"/>
                <w:szCs w:val="24"/>
              </w:rPr>
              <w:t>6,5 (км)</w:t>
            </w:r>
          </w:p>
          <w:p w:rsidR="007E2B43" w:rsidRPr="0066105C" w:rsidRDefault="007E2B43" w:rsidP="0066105C">
            <w:pPr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ежегодно</w:t>
            </w:r>
          </w:p>
          <w:p w:rsidR="007E2B43" w:rsidRPr="0066105C" w:rsidRDefault="007E2B43" w:rsidP="006610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 w:rsidRPr="0066105C">
              <w:rPr>
                <w:sz w:val="24"/>
                <w:szCs w:val="24"/>
              </w:rPr>
              <w:t>км</w:t>
            </w:r>
            <w:proofErr w:type="gramEnd"/>
            <w:r w:rsidRPr="0066105C">
              <w:rPr>
                <w:sz w:val="24"/>
                <w:szCs w:val="24"/>
              </w:rPr>
              <w:t>)</w:t>
            </w:r>
          </w:p>
          <w:p w:rsidR="007E2B43" w:rsidRPr="0066105C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2B43" w:rsidRPr="0066105C" w:rsidRDefault="007E2B43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2021-2030 годы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7E2B4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EF08A6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sz w:val="24"/>
                <w:szCs w:val="24"/>
              </w:rPr>
              <w:t>Количество населения, вовлеченного в мероприятия по очистке берегов водных объектов</w:t>
            </w:r>
            <w:r w:rsidRPr="005008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 xml:space="preserve">8,815 </w:t>
            </w:r>
          </w:p>
          <w:p w:rsidR="007E2B43" w:rsidRPr="0066105C" w:rsidRDefault="007E2B43" w:rsidP="00EF08A6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>(тыс. чел.)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2030</w:t>
            </w:r>
          </w:p>
          <w:p w:rsidR="007E2B43" w:rsidRPr="0066105C" w:rsidRDefault="007E2B43" w:rsidP="00EF08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 w:rsidRPr="0066105C">
              <w:rPr>
                <w:rFonts w:eastAsiaTheme="minorHAnsi"/>
                <w:iCs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212377">
            <w:pPr>
              <w:tabs>
                <w:tab w:val="left" w:pos="10440"/>
              </w:tabs>
              <w:jc w:val="both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  <w:tr w:rsidR="007E2B43" w:rsidRPr="005008F3" w:rsidTr="007E2B43">
        <w:trPr>
          <w:trHeight w:val="27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7729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772947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 w:rsidRPr="00830BB2">
              <w:rPr>
                <w:bCs/>
                <w:sz w:val="24"/>
                <w:szCs w:val="24"/>
              </w:rPr>
              <w:t xml:space="preserve">Доля населения, вовлеченного в эколого-просветительские и природоохранные мероприятия, от </w:t>
            </w:r>
            <w:r w:rsidRPr="00830BB2">
              <w:rPr>
                <w:bCs/>
                <w:sz w:val="24"/>
                <w:szCs w:val="24"/>
              </w:rPr>
              <w:lastRenderedPageBreak/>
              <w:t xml:space="preserve">общего количества населения города Урай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66105C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lastRenderedPageBreak/>
              <w:t>55,5</w:t>
            </w:r>
          </w:p>
          <w:p w:rsidR="007E2B43" w:rsidRPr="00830BB2" w:rsidRDefault="007E2B43" w:rsidP="00772947">
            <w:pPr>
              <w:tabs>
                <w:tab w:val="left" w:pos="10440"/>
              </w:tabs>
              <w:jc w:val="center"/>
              <w:rPr>
                <w:sz w:val="24"/>
                <w:szCs w:val="24"/>
              </w:rPr>
            </w:pPr>
            <w:r w:rsidRPr="0066105C">
              <w:rPr>
                <w:sz w:val="24"/>
                <w:szCs w:val="24"/>
              </w:rPr>
              <w:t xml:space="preserve"> (%)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B224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>203</w:t>
            </w:r>
            <w:r w:rsidRPr="00830BB2">
              <w:rPr>
                <w:rFonts w:eastAsiaTheme="minorHAnsi"/>
                <w:iCs/>
                <w:sz w:val="24"/>
                <w:szCs w:val="24"/>
                <w:lang w:eastAsia="en-US"/>
              </w:rPr>
              <w:t>0</w:t>
            </w:r>
            <w:r>
              <w:rPr>
                <w:rFonts w:eastAsiaTheme="minorHAnsi"/>
                <w:iCs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830BB2" w:rsidRDefault="007E2B43" w:rsidP="00212377">
            <w:pPr>
              <w:tabs>
                <w:tab w:val="left" w:pos="1044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B43" w:rsidRPr="005008F3" w:rsidRDefault="007E2B43" w:rsidP="00423A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4"/>
                <w:szCs w:val="24"/>
                <w:lang w:eastAsia="en-US"/>
              </w:rPr>
            </w:pPr>
          </w:p>
        </w:tc>
      </w:tr>
    </w:tbl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C7275C">
      <w:pgSz w:w="12240" w:h="15840"/>
      <w:pgMar w:top="567" w:right="1418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275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1" w:hanging="360"/>
      </w:pPr>
    </w:lvl>
    <w:lvl w:ilvl="2" w:tplc="0419001B" w:tentative="1">
      <w:start w:val="1"/>
      <w:numFmt w:val="lowerRoman"/>
      <w:lvlText w:val="%3."/>
      <w:lvlJc w:val="right"/>
      <w:pPr>
        <w:ind w:left="3751" w:hanging="180"/>
      </w:pPr>
    </w:lvl>
    <w:lvl w:ilvl="3" w:tplc="0419000F" w:tentative="1">
      <w:start w:val="1"/>
      <w:numFmt w:val="decimal"/>
      <w:lvlText w:val="%4."/>
      <w:lvlJc w:val="left"/>
      <w:pPr>
        <w:ind w:left="4471" w:hanging="360"/>
      </w:pPr>
    </w:lvl>
    <w:lvl w:ilvl="4" w:tplc="04190019" w:tentative="1">
      <w:start w:val="1"/>
      <w:numFmt w:val="lowerLetter"/>
      <w:lvlText w:val="%5."/>
      <w:lvlJc w:val="left"/>
      <w:pPr>
        <w:ind w:left="5191" w:hanging="360"/>
      </w:pPr>
    </w:lvl>
    <w:lvl w:ilvl="5" w:tplc="0419001B" w:tentative="1">
      <w:start w:val="1"/>
      <w:numFmt w:val="lowerRoman"/>
      <w:lvlText w:val="%6."/>
      <w:lvlJc w:val="right"/>
      <w:pPr>
        <w:ind w:left="5911" w:hanging="180"/>
      </w:pPr>
    </w:lvl>
    <w:lvl w:ilvl="6" w:tplc="0419000F" w:tentative="1">
      <w:start w:val="1"/>
      <w:numFmt w:val="decimal"/>
      <w:lvlText w:val="%7."/>
      <w:lvlJc w:val="left"/>
      <w:pPr>
        <w:ind w:left="6631" w:hanging="360"/>
      </w:pPr>
    </w:lvl>
    <w:lvl w:ilvl="7" w:tplc="04190019" w:tentative="1">
      <w:start w:val="1"/>
      <w:numFmt w:val="lowerLetter"/>
      <w:lvlText w:val="%8."/>
      <w:lvlJc w:val="left"/>
      <w:pPr>
        <w:ind w:left="7351" w:hanging="360"/>
      </w:pPr>
    </w:lvl>
    <w:lvl w:ilvl="8" w:tplc="0419001B" w:tentative="1">
      <w:start w:val="1"/>
      <w:numFmt w:val="lowerRoman"/>
      <w:lvlText w:val="%9."/>
      <w:lvlJc w:val="right"/>
      <w:pPr>
        <w:ind w:left="8071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179B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11E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1FCE"/>
    <w:rsid w:val="001A2696"/>
    <w:rsid w:val="001A3C17"/>
    <w:rsid w:val="001A4E80"/>
    <w:rsid w:val="001A76CC"/>
    <w:rsid w:val="001A79AA"/>
    <w:rsid w:val="001B00C1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1F7C77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2A1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96FEF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418E"/>
    <w:rsid w:val="002D43B1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6D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A771E"/>
    <w:rsid w:val="003B0784"/>
    <w:rsid w:val="003B0A2E"/>
    <w:rsid w:val="003B17A5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63F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3F7D18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2C36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7736"/>
    <w:rsid w:val="00560730"/>
    <w:rsid w:val="00561165"/>
    <w:rsid w:val="00563E6A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1FD2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0E5E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4D6D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05EC"/>
    <w:rsid w:val="00781AB9"/>
    <w:rsid w:val="00781C69"/>
    <w:rsid w:val="00782FE1"/>
    <w:rsid w:val="00783B43"/>
    <w:rsid w:val="00783FB1"/>
    <w:rsid w:val="007908D1"/>
    <w:rsid w:val="00792947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E9B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4D5D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66125"/>
    <w:rsid w:val="009717E0"/>
    <w:rsid w:val="00971A0D"/>
    <w:rsid w:val="00971DBA"/>
    <w:rsid w:val="00972327"/>
    <w:rsid w:val="009731BD"/>
    <w:rsid w:val="00974334"/>
    <w:rsid w:val="00974655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2E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91"/>
    <w:rsid w:val="00A84AE2"/>
    <w:rsid w:val="00A84AEB"/>
    <w:rsid w:val="00A84F26"/>
    <w:rsid w:val="00A875AB"/>
    <w:rsid w:val="00A876C5"/>
    <w:rsid w:val="00A91EB0"/>
    <w:rsid w:val="00A922B2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3A4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0FD9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27B3"/>
    <w:rsid w:val="00BE332A"/>
    <w:rsid w:val="00BE5ADE"/>
    <w:rsid w:val="00BE6126"/>
    <w:rsid w:val="00BF1981"/>
    <w:rsid w:val="00BF1D36"/>
    <w:rsid w:val="00BF2686"/>
    <w:rsid w:val="00BF52D2"/>
    <w:rsid w:val="00BF5487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77BB3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0B0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35007"/>
    <w:rsid w:val="00D413EA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6F7D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2BD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1C89"/>
    <w:rsid w:val="00E42565"/>
    <w:rsid w:val="00E4319B"/>
    <w:rsid w:val="00E439B7"/>
    <w:rsid w:val="00E43C1F"/>
    <w:rsid w:val="00E43E4B"/>
    <w:rsid w:val="00E443CA"/>
    <w:rsid w:val="00E4666A"/>
    <w:rsid w:val="00E4716F"/>
    <w:rsid w:val="00E54E69"/>
    <w:rsid w:val="00E55FE9"/>
    <w:rsid w:val="00E56968"/>
    <w:rsid w:val="00E5775D"/>
    <w:rsid w:val="00E60296"/>
    <w:rsid w:val="00E60613"/>
    <w:rsid w:val="00E66DBB"/>
    <w:rsid w:val="00E73D45"/>
    <w:rsid w:val="00E744DC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213"/>
    <w:rsid w:val="00F453E9"/>
    <w:rsid w:val="00F4601F"/>
    <w:rsid w:val="00F47698"/>
    <w:rsid w:val="00F556C1"/>
    <w:rsid w:val="00F55C51"/>
    <w:rsid w:val="00F55F64"/>
    <w:rsid w:val="00F56046"/>
    <w:rsid w:val="00F618C6"/>
    <w:rsid w:val="00F639C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1"/>
    <w:rsid w:val="00B143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B33DC-63F9-40EF-B4C2-52975252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102</TotalTime>
  <Pages>19</Pages>
  <Words>3129</Words>
  <Characters>21896</Characters>
  <Application>Microsoft Office Word</Application>
  <DocSecurity>0</DocSecurity>
  <Lines>182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24976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ogr6</cp:lastModifiedBy>
  <cp:revision>31</cp:revision>
  <cp:lastPrinted>2020-07-16T05:03:00Z</cp:lastPrinted>
  <dcterms:created xsi:type="dcterms:W3CDTF">2020-07-22T10:11:00Z</dcterms:created>
  <dcterms:modified xsi:type="dcterms:W3CDTF">2024-05-02T09:21:00Z</dcterms:modified>
</cp:coreProperties>
</file>