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4C" w:rsidRPr="00115178" w:rsidRDefault="0066064C" w:rsidP="000E035E">
      <w:pPr>
        <w:widowControl/>
        <w:outlineLvl w:val="0"/>
        <w:rPr>
          <w:rFonts w:ascii="Cambria" w:eastAsia="Times New Roman" w:hAnsi="Cambria" w:cs="Times New Roman"/>
          <w:bCs/>
          <w:noProof/>
          <w:color w:val="auto"/>
          <w:kern w:val="28"/>
          <w:sz w:val="32"/>
          <w:szCs w:val="32"/>
          <w:lang w:val="en-US" w:bidi="ar-SA"/>
        </w:rPr>
      </w:pPr>
      <w:r w:rsidRPr="00115178">
        <w:rPr>
          <w:rFonts w:ascii="Cambria" w:eastAsia="Times New Roman" w:hAnsi="Cambria" w:cs="Times New Roman"/>
          <w:noProof/>
          <w:color w:val="auto"/>
          <w:kern w:val="28"/>
          <w:sz w:val="32"/>
          <w:szCs w:val="32"/>
          <w:lang w:bidi="ar-SA"/>
        </w:rPr>
        <w:drawing>
          <wp:anchor distT="0" distB="0" distL="114300" distR="114300" simplePos="0" relativeHeight="251662336" behindDoc="0" locked="0" layoutInCell="1" allowOverlap="1">
            <wp:simplePos x="0" y="0"/>
            <wp:positionH relativeFrom="column">
              <wp:posOffset>2647315</wp:posOffset>
            </wp:positionH>
            <wp:positionV relativeFrom="paragraph">
              <wp:posOffset>33020</wp:posOffset>
            </wp:positionV>
            <wp:extent cx="602615" cy="789940"/>
            <wp:effectExtent l="19050" t="0" r="6985" b="0"/>
            <wp:wrapSquare wrapText="bothSides"/>
            <wp:docPr id="4" name="Рисунок 4"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789940"/>
                    </a:xfrm>
                    <a:prstGeom prst="rect">
                      <a:avLst/>
                    </a:prstGeom>
                    <a:noFill/>
                    <a:ln>
                      <a:noFill/>
                    </a:ln>
                  </pic:spPr>
                </pic:pic>
              </a:graphicData>
            </a:graphic>
          </wp:anchor>
        </w:drawing>
      </w:r>
      <w:r w:rsidR="000E035E" w:rsidRPr="00115178">
        <w:rPr>
          <w:rFonts w:ascii="Cambria" w:eastAsia="Times New Roman" w:hAnsi="Cambria" w:cs="Times New Roman"/>
          <w:bCs/>
          <w:noProof/>
          <w:color w:val="auto"/>
          <w:kern w:val="28"/>
          <w:sz w:val="32"/>
          <w:szCs w:val="32"/>
          <w:lang w:val="en-US" w:bidi="ar-SA"/>
        </w:rPr>
        <w:br w:type="textWrapping" w:clear="all"/>
      </w:r>
    </w:p>
    <w:p w:rsidR="0066064C" w:rsidRPr="00115178" w:rsidRDefault="0066064C" w:rsidP="0066064C">
      <w:pPr>
        <w:widowControl/>
        <w:jc w:val="center"/>
        <w:outlineLvl w:val="0"/>
        <w:rPr>
          <w:rFonts w:ascii="Times New Roman" w:eastAsia="Times New Roman" w:hAnsi="Times New Roman" w:cs="Times New Roman"/>
          <w:b/>
          <w:bCs/>
          <w:color w:val="auto"/>
          <w:kern w:val="28"/>
          <w:lang w:bidi="ar-SA"/>
        </w:rPr>
      </w:pPr>
      <w:r w:rsidRPr="00115178">
        <w:rPr>
          <w:rFonts w:ascii="Times New Roman" w:eastAsia="Times New Roman" w:hAnsi="Times New Roman" w:cs="Times New Roman"/>
          <w:b/>
          <w:bCs/>
          <w:color w:val="auto"/>
          <w:kern w:val="28"/>
          <w:lang w:bidi="ar-SA"/>
        </w:rPr>
        <w:t>ГОРОДСКОЙ ОКРУГ УРАЙ</w:t>
      </w:r>
    </w:p>
    <w:p w:rsidR="0066064C" w:rsidRPr="00115178" w:rsidRDefault="0066064C" w:rsidP="0066064C">
      <w:pPr>
        <w:widowControl/>
        <w:jc w:val="center"/>
        <w:rPr>
          <w:rFonts w:ascii="Times New Roman" w:eastAsia="Times New Roman" w:hAnsi="Times New Roman" w:cs="Times New Roman"/>
          <w:b/>
          <w:color w:val="auto"/>
          <w:lang w:bidi="ar-SA"/>
        </w:rPr>
      </w:pPr>
      <w:r w:rsidRPr="00115178">
        <w:rPr>
          <w:rFonts w:ascii="Times New Roman" w:eastAsia="Times New Roman" w:hAnsi="Times New Roman" w:cs="Times New Roman"/>
          <w:b/>
          <w:color w:val="auto"/>
          <w:lang w:bidi="ar-SA"/>
        </w:rPr>
        <w:t>Ханты-Мансийского автономного округа - Югры</w:t>
      </w:r>
    </w:p>
    <w:p w:rsidR="0066064C" w:rsidRPr="00115178" w:rsidRDefault="0066064C" w:rsidP="0066064C">
      <w:pPr>
        <w:keepNext/>
        <w:widowControl/>
        <w:jc w:val="center"/>
        <w:outlineLvl w:val="0"/>
        <w:rPr>
          <w:rFonts w:ascii="Times New Roman" w:eastAsia="Times New Roman" w:hAnsi="Times New Roman" w:cs="Times New Roman"/>
          <w:b/>
          <w:color w:val="auto"/>
          <w:sz w:val="40"/>
          <w:szCs w:val="32"/>
          <w:lang w:bidi="ar-SA"/>
        </w:rPr>
      </w:pPr>
      <w:r w:rsidRPr="00115178">
        <w:rPr>
          <w:rFonts w:ascii="Times New Roman" w:eastAsia="Times New Roman" w:hAnsi="Times New Roman" w:cs="Times New Roman"/>
          <w:b/>
          <w:color w:val="auto"/>
          <w:sz w:val="40"/>
          <w:szCs w:val="32"/>
          <w:lang w:bidi="ar-SA"/>
        </w:rPr>
        <w:t>АДМИНИСТРАЦИЯ ГОРОДА УРАЙ</w:t>
      </w:r>
    </w:p>
    <w:p w:rsidR="0066064C" w:rsidRPr="00115178" w:rsidRDefault="0066064C" w:rsidP="0066064C">
      <w:pPr>
        <w:widowControl/>
        <w:ind w:left="283"/>
        <w:jc w:val="center"/>
        <w:rPr>
          <w:rFonts w:ascii="Times New Roman" w:eastAsia="Times New Roman" w:hAnsi="Times New Roman" w:cs="Times New Roman"/>
          <w:color w:val="auto"/>
          <w:lang w:bidi="ar-SA"/>
        </w:rPr>
      </w:pPr>
      <w:r w:rsidRPr="00115178">
        <w:rPr>
          <w:rFonts w:ascii="Times New Roman" w:eastAsia="Times New Roman" w:hAnsi="Times New Roman" w:cs="Times New Roman"/>
          <w:b/>
          <w:caps/>
          <w:color w:val="auto"/>
          <w:sz w:val="40"/>
          <w:lang w:bidi="ar-SA"/>
        </w:rPr>
        <w:t>ПОСТАНОВление</w:t>
      </w:r>
    </w:p>
    <w:p w:rsidR="0066064C" w:rsidRPr="00115178" w:rsidRDefault="0066064C" w:rsidP="0066064C">
      <w:pPr>
        <w:widowControl/>
        <w:jc w:val="both"/>
        <w:rPr>
          <w:rFonts w:ascii="Times New Roman" w:eastAsia="Times New Roman" w:hAnsi="Times New Roman" w:cs="Times New Roman"/>
          <w:color w:val="auto"/>
          <w:lang w:bidi="ar-SA"/>
        </w:rPr>
      </w:pPr>
    </w:p>
    <w:p w:rsidR="0066064C" w:rsidRDefault="0066064C" w:rsidP="0066064C">
      <w:pPr>
        <w:widowControl/>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 xml:space="preserve">от </w:t>
      </w:r>
      <w:r w:rsidR="00845EF8">
        <w:rPr>
          <w:rFonts w:ascii="Times New Roman" w:eastAsia="Times New Roman" w:hAnsi="Times New Roman" w:cs="Times New Roman"/>
          <w:color w:val="auto"/>
          <w:lang w:bidi="ar-SA"/>
        </w:rPr>
        <w:t>30.08.2022</w:t>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t xml:space="preserve"> </w:t>
      </w:r>
      <w:r w:rsidR="00845EF8">
        <w:rPr>
          <w:rFonts w:ascii="Times New Roman" w:eastAsia="Times New Roman" w:hAnsi="Times New Roman" w:cs="Times New Roman"/>
          <w:color w:val="auto"/>
          <w:lang w:bidi="ar-SA"/>
        </w:rPr>
        <w:t xml:space="preserve">                       </w:t>
      </w:r>
      <w:r w:rsidRPr="00115178">
        <w:rPr>
          <w:rFonts w:ascii="Times New Roman" w:eastAsia="Times New Roman" w:hAnsi="Times New Roman" w:cs="Times New Roman"/>
          <w:color w:val="auto"/>
          <w:lang w:bidi="ar-SA"/>
        </w:rPr>
        <w:t>№</w:t>
      </w:r>
      <w:r w:rsidR="00845EF8">
        <w:rPr>
          <w:rFonts w:ascii="Times New Roman" w:eastAsia="Times New Roman" w:hAnsi="Times New Roman" w:cs="Times New Roman"/>
          <w:color w:val="auto"/>
          <w:lang w:bidi="ar-SA"/>
        </w:rPr>
        <w:t>2099</w:t>
      </w:r>
    </w:p>
    <w:p w:rsidR="00845EF8" w:rsidRPr="00115178" w:rsidRDefault="00845EF8" w:rsidP="0066064C">
      <w:pPr>
        <w:widowControl/>
        <w:rPr>
          <w:rFonts w:ascii="Times New Roman" w:eastAsia="Times New Roman" w:hAnsi="Times New Roman" w:cs="Times New Roman"/>
          <w:color w:val="auto"/>
          <w:lang w:bidi="ar-SA"/>
        </w:rPr>
      </w:pPr>
    </w:p>
    <w:p w:rsidR="0066064C" w:rsidRPr="00115178" w:rsidRDefault="0066064C" w:rsidP="0066064C">
      <w:pPr>
        <w:ind w:right="4818"/>
        <w:rPr>
          <w:rFonts w:ascii="Times New Roman" w:hAnsi="Times New Roman" w:cs="Times New Roman"/>
          <w:color w:val="auto"/>
        </w:rPr>
      </w:pPr>
      <w:r w:rsidRPr="00115178">
        <w:rPr>
          <w:rFonts w:ascii="Times New Roman" w:eastAsia="Times New Roman" w:hAnsi="Times New Roman" w:cs="Times New Roman"/>
          <w:color w:val="auto"/>
          <w:lang w:bidi="ar-SA"/>
        </w:rPr>
        <w:t xml:space="preserve">Об утверждении административного регламента предоставления муниципальной </w:t>
      </w:r>
      <w:r w:rsidRPr="00115178">
        <w:rPr>
          <w:rFonts w:ascii="Times New Roman" w:eastAsia="Times New Roman" w:hAnsi="Times New Roman" w:cs="Times New Roman"/>
          <w:bCs/>
          <w:color w:val="auto"/>
          <w:lang w:bidi="ar-SA"/>
        </w:rPr>
        <w:t xml:space="preserve">услуги </w:t>
      </w:r>
      <w:r w:rsidRPr="00115178">
        <w:rPr>
          <w:rFonts w:ascii="Times New Roman" w:hAnsi="Times New Roman" w:cs="Times New Roman"/>
          <w:color w:val="auto"/>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66064C" w:rsidRPr="00115178" w:rsidRDefault="0066064C" w:rsidP="0066064C">
      <w:pPr>
        <w:widowControl/>
        <w:ind w:right="225"/>
        <w:rPr>
          <w:rFonts w:ascii="Times New Roman" w:eastAsia="Times New Roman" w:hAnsi="Times New Roman" w:cs="Times New Roman"/>
          <w:color w:val="auto"/>
          <w:lang w:bidi="ar-SA"/>
        </w:rPr>
      </w:pPr>
    </w:p>
    <w:p w:rsidR="00C60602" w:rsidRDefault="00C60602" w:rsidP="00C60602">
      <w:pPr>
        <w:autoSpaceDE w:val="0"/>
        <w:autoSpaceDN w:val="0"/>
        <w:ind w:firstLine="54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09.12.2022</w:t>
      </w:r>
      <w:r w:rsidR="00F530E9">
        <w:rPr>
          <w:rFonts w:ascii="Times New Roman" w:eastAsia="Times New Roman" w:hAnsi="Times New Roman" w:cs="Times New Roman"/>
          <w:color w:val="auto"/>
          <w:lang w:bidi="ar-SA"/>
        </w:rPr>
        <w:t xml:space="preserve"> №3102</w:t>
      </w:r>
      <w:r w:rsidR="00E9424D">
        <w:rPr>
          <w:rFonts w:ascii="Times New Roman" w:eastAsia="Times New Roman" w:hAnsi="Times New Roman" w:cs="Times New Roman"/>
          <w:color w:val="auto"/>
          <w:lang w:bidi="ar-SA"/>
        </w:rPr>
        <w:t>, 24.05.2023 №1065</w:t>
      </w:r>
      <w:r>
        <w:rPr>
          <w:rFonts w:ascii="Times New Roman" w:eastAsia="Times New Roman" w:hAnsi="Times New Roman" w:cs="Times New Roman"/>
          <w:color w:val="auto"/>
          <w:lang w:bidi="ar-SA"/>
        </w:rPr>
        <w:t>)</w:t>
      </w:r>
    </w:p>
    <w:p w:rsidR="00C60602" w:rsidRPr="00C60602" w:rsidRDefault="00C60602" w:rsidP="00C60602">
      <w:pPr>
        <w:autoSpaceDE w:val="0"/>
        <w:autoSpaceDN w:val="0"/>
        <w:ind w:firstLine="540"/>
        <w:jc w:val="center"/>
        <w:rPr>
          <w:rFonts w:ascii="Times New Roman" w:eastAsia="Times New Roman" w:hAnsi="Times New Roman" w:cs="Times New Roman"/>
          <w:color w:val="auto"/>
          <w:sz w:val="20"/>
          <w:szCs w:val="20"/>
          <w:lang w:bidi="ar-SA"/>
        </w:rPr>
      </w:pPr>
    </w:p>
    <w:p w:rsidR="0066064C" w:rsidRPr="00115178" w:rsidRDefault="0066064C" w:rsidP="0066064C">
      <w:pPr>
        <w:autoSpaceDE w:val="0"/>
        <w:autoSpaceDN w:val="0"/>
        <w:ind w:firstLine="540"/>
        <w:jc w:val="both"/>
        <w:rPr>
          <w:rFonts w:ascii="Times New Roman" w:eastAsia="Times New Roman" w:hAnsi="Times New Roman" w:cs="Times New Roman"/>
          <w:color w:val="auto"/>
          <w:lang w:bidi="ar-SA"/>
        </w:rPr>
      </w:pPr>
      <w:proofErr w:type="gramStart"/>
      <w:r w:rsidRPr="00115178">
        <w:rPr>
          <w:rFonts w:ascii="Times New Roman" w:eastAsia="Times New Roman" w:hAnsi="Times New Roman" w:cs="Times New Roman"/>
          <w:color w:val="auto"/>
          <w:lang w:bidi="ar-SA"/>
        </w:rPr>
        <w:t xml:space="preserve">В соответствии с Федеральным законом от 27.07.2010 №210-ФЗ «Об организации предоставления государственных и муниципальных услуг», </w:t>
      </w:r>
      <w:r w:rsidRPr="00115178">
        <w:rPr>
          <w:rFonts w:ascii="Times New Roman" w:eastAsia="Times New Roman" w:hAnsi="Times New Roman" w:cs="Times New Roman"/>
          <w:color w:val="auto"/>
        </w:rPr>
        <w:t xml:space="preserve">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w:t>
      </w:r>
      <w:r w:rsidRPr="00115178">
        <w:rPr>
          <w:rFonts w:ascii="Times New Roman" w:eastAsia="Times New Roman" w:hAnsi="Times New Roman" w:cs="Times New Roman"/>
          <w:color w:val="auto"/>
          <w:lang w:bidi="ar-SA"/>
        </w:rPr>
        <w:t>постановлением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w:t>
      </w:r>
      <w:proofErr w:type="gramEnd"/>
    </w:p>
    <w:p w:rsidR="0066064C" w:rsidRPr="00115178" w:rsidRDefault="0066064C" w:rsidP="0066064C">
      <w:pPr>
        <w:autoSpaceDE w:val="0"/>
        <w:autoSpaceDN w:val="0"/>
        <w:ind w:firstLine="54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 xml:space="preserve">1. Утвердить административный </w:t>
      </w:r>
      <w:hyperlink w:anchor="P41" w:history="1">
        <w:r w:rsidRPr="00115178">
          <w:rPr>
            <w:rFonts w:ascii="Times New Roman" w:eastAsia="Times New Roman" w:hAnsi="Times New Roman" w:cs="Times New Roman"/>
            <w:color w:val="auto"/>
            <w:lang w:bidi="ar-SA"/>
          </w:rPr>
          <w:t>регламент</w:t>
        </w:r>
      </w:hyperlink>
      <w:r w:rsidRPr="00115178">
        <w:rPr>
          <w:rFonts w:ascii="Times New Roman" w:eastAsia="Times New Roman" w:hAnsi="Times New Roman" w:cs="Times New Roman"/>
          <w:color w:val="auto"/>
          <w:lang w:bidi="ar-SA"/>
        </w:rPr>
        <w:t xml:space="preserve"> предоставления муниципальной услуги </w:t>
      </w:r>
      <w:r w:rsidRPr="00115178">
        <w:rPr>
          <w:rFonts w:ascii="Times New Roman" w:hAnsi="Times New Roman" w:cs="Times New Roman"/>
          <w:color w:val="auto"/>
        </w:rPr>
        <w:t>«</w:t>
      </w:r>
      <w:bookmarkStart w:id="0" w:name="_GoBack"/>
      <w:r w:rsidRPr="00115178">
        <w:rPr>
          <w:rFonts w:ascii="Times New Roman" w:hAnsi="Times New Roman" w:cs="Times New Roman"/>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End w:id="0"/>
      <w:r w:rsidRPr="00115178">
        <w:rPr>
          <w:rFonts w:ascii="Times New Roman" w:hAnsi="Times New Roman" w:cs="Times New Roman"/>
          <w:color w:val="auto"/>
        </w:rPr>
        <w:t>»</w:t>
      </w:r>
      <w:r w:rsidRPr="00115178">
        <w:rPr>
          <w:rFonts w:ascii="Times New Roman" w:eastAsia="Times New Roman" w:hAnsi="Times New Roman" w:cs="Times New Roman"/>
          <w:color w:val="auto"/>
          <w:lang w:bidi="ar-SA"/>
        </w:rPr>
        <w:t xml:space="preserve"> согласно приложению.</w:t>
      </w:r>
    </w:p>
    <w:p w:rsidR="00E20F86" w:rsidRPr="00115178" w:rsidRDefault="00E20F86" w:rsidP="0066064C">
      <w:pPr>
        <w:autoSpaceDE w:val="0"/>
        <w:autoSpaceDN w:val="0"/>
        <w:ind w:firstLine="54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 Признать утратившими силу постановления администрации города Урай:</w:t>
      </w:r>
    </w:p>
    <w:p w:rsidR="00E20F86" w:rsidRPr="00115178" w:rsidRDefault="00E20F86" w:rsidP="00E20F86">
      <w:pPr>
        <w:autoSpaceDE w:val="0"/>
        <w:autoSpaceDN w:val="0"/>
        <w:ind w:firstLine="54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1) от 18.02.2019 №333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E20F86" w:rsidRPr="00115178" w:rsidRDefault="00E20F86" w:rsidP="00E20F86">
      <w:pPr>
        <w:autoSpaceDE w:val="0"/>
        <w:autoSpaceDN w:val="0"/>
        <w:ind w:firstLine="540"/>
        <w:jc w:val="both"/>
        <w:rPr>
          <w:rFonts w:ascii="Times New Roman" w:eastAsiaTheme="minorHAnsi" w:hAnsi="Times New Roman" w:cs="Times New Roman"/>
          <w:color w:val="auto"/>
          <w:lang w:eastAsia="en-US" w:bidi="ar-SA"/>
        </w:rPr>
      </w:pPr>
      <w:r w:rsidRPr="00115178">
        <w:rPr>
          <w:rFonts w:ascii="Times New Roman" w:eastAsia="Times New Roman" w:hAnsi="Times New Roman" w:cs="Times New Roman"/>
          <w:color w:val="auto"/>
          <w:lang w:bidi="ar-SA"/>
        </w:rPr>
        <w:t xml:space="preserve">2) </w:t>
      </w:r>
      <w:r w:rsidRPr="00115178">
        <w:rPr>
          <w:rFonts w:ascii="Times New Roman" w:eastAsiaTheme="minorHAnsi" w:hAnsi="Times New Roman" w:cs="Times New Roman"/>
          <w:color w:val="auto"/>
          <w:lang w:eastAsia="en-US" w:bidi="ar-SA"/>
        </w:rPr>
        <w:t>от 20.01.2021 №67 «О внесении изменений в постановление администрации города Урай от 18.02.2019 №333»;</w:t>
      </w:r>
    </w:p>
    <w:p w:rsidR="00005E97" w:rsidRPr="00115178" w:rsidRDefault="00E20F86" w:rsidP="00005E97">
      <w:pPr>
        <w:autoSpaceDE w:val="0"/>
        <w:autoSpaceDN w:val="0"/>
        <w:ind w:firstLine="540"/>
        <w:jc w:val="both"/>
        <w:rPr>
          <w:rFonts w:ascii="Times New Roman" w:eastAsiaTheme="minorHAnsi" w:hAnsi="Times New Roman" w:cs="Times New Roman"/>
          <w:color w:val="auto"/>
          <w:lang w:eastAsia="en-US" w:bidi="ar-SA"/>
        </w:rPr>
      </w:pPr>
      <w:r w:rsidRPr="00115178">
        <w:rPr>
          <w:rFonts w:ascii="Times New Roman" w:eastAsiaTheme="minorHAnsi" w:hAnsi="Times New Roman" w:cs="Times New Roman"/>
          <w:color w:val="auto"/>
          <w:lang w:eastAsia="en-US" w:bidi="ar-SA"/>
        </w:rPr>
        <w:t>3) от 09.09.2021 №2223 «О внесении изменений в приложение к постановлению администрации города Урай от 18.02.2019 №333»;</w:t>
      </w:r>
    </w:p>
    <w:p w:rsidR="00005E97" w:rsidRPr="00115178" w:rsidRDefault="00E20F86" w:rsidP="00005E97">
      <w:pPr>
        <w:autoSpaceDE w:val="0"/>
        <w:autoSpaceDN w:val="0"/>
        <w:ind w:firstLine="540"/>
        <w:jc w:val="both"/>
        <w:rPr>
          <w:rFonts w:ascii="Times New Roman" w:eastAsiaTheme="minorHAnsi" w:hAnsi="Times New Roman" w:cs="Times New Roman"/>
          <w:color w:val="auto"/>
          <w:lang w:eastAsia="en-US" w:bidi="ar-SA"/>
        </w:rPr>
      </w:pPr>
      <w:r w:rsidRPr="00115178">
        <w:rPr>
          <w:rFonts w:ascii="Times New Roman" w:eastAsiaTheme="minorHAnsi" w:hAnsi="Times New Roman" w:cs="Times New Roman"/>
          <w:color w:val="auto"/>
          <w:lang w:eastAsia="en-US" w:bidi="ar-SA"/>
        </w:rPr>
        <w:t xml:space="preserve">4) </w:t>
      </w:r>
      <w:r w:rsidR="00005E97" w:rsidRPr="00115178">
        <w:rPr>
          <w:rFonts w:ascii="Times New Roman" w:eastAsiaTheme="minorHAnsi" w:hAnsi="Times New Roman" w:cs="Times New Roman"/>
          <w:color w:val="auto"/>
          <w:lang w:eastAsia="en-US" w:bidi="ar-SA"/>
        </w:rPr>
        <w:t>от 29.03.2022 №651 «О внесении изменений в постановление администрации города Урай от 18.02.2019 №333».</w:t>
      </w:r>
    </w:p>
    <w:p w:rsidR="0066064C" w:rsidRPr="00115178" w:rsidRDefault="00E20F86" w:rsidP="0066064C">
      <w:pPr>
        <w:autoSpaceDE w:val="0"/>
        <w:autoSpaceDN w:val="0"/>
        <w:ind w:firstLine="54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3</w:t>
      </w:r>
      <w:r w:rsidR="0066064C" w:rsidRPr="00115178">
        <w:rPr>
          <w:rFonts w:ascii="Times New Roman" w:eastAsia="Times New Roman" w:hAnsi="Times New Roman" w:cs="Times New Roman"/>
          <w:color w:val="auto"/>
          <w:lang w:bidi="ar-SA"/>
        </w:rPr>
        <w:t>.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66064C" w:rsidRPr="00115178" w:rsidRDefault="00E20F86" w:rsidP="0066064C">
      <w:pPr>
        <w:autoSpaceDE w:val="0"/>
        <w:autoSpaceDN w:val="0"/>
        <w:ind w:firstLine="54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4</w:t>
      </w:r>
      <w:r w:rsidR="0066064C" w:rsidRPr="00115178">
        <w:rPr>
          <w:rFonts w:ascii="Times New Roman" w:eastAsia="Times New Roman" w:hAnsi="Times New Roman" w:cs="Times New Roman"/>
          <w:color w:val="auto"/>
          <w:lang w:bidi="ar-SA"/>
        </w:rPr>
        <w:t xml:space="preserve">. </w:t>
      </w:r>
      <w:proofErr w:type="gramStart"/>
      <w:r w:rsidR="0066064C" w:rsidRPr="00115178">
        <w:rPr>
          <w:rFonts w:ascii="Times New Roman" w:eastAsia="Times New Roman" w:hAnsi="Times New Roman" w:cs="Times New Roman"/>
          <w:color w:val="auto"/>
          <w:lang w:bidi="ar-SA"/>
        </w:rPr>
        <w:t>Контроль за</w:t>
      </w:r>
      <w:proofErr w:type="gramEnd"/>
      <w:r w:rsidR="0066064C" w:rsidRPr="00115178">
        <w:rPr>
          <w:rFonts w:ascii="Times New Roman" w:eastAsia="Times New Roman" w:hAnsi="Times New Roman" w:cs="Times New Roman"/>
          <w:color w:val="auto"/>
          <w:lang w:bidi="ar-SA"/>
        </w:rPr>
        <w:t xml:space="preserve"> выполнением постановления возложить на заместителя главы города Урай Г.Г.</w:t>
      </w:r>
      <w:r w:rsidR="00115178" w:rsidRPr="00115178">
        <w:rPr>
          <w:rFonts w:ascii="Times New Roman" w:eastAsia="Times New Roman" w:hAnsi="Times New Roman" w:cs="Times New Roman"/>
          <w:color w:val="auto"/>
          <w:lang w:bidi="ar-SA"/>
        </w:rPr>
        <w:t xml:space="preserve"> </w:t>
      </w:r>
      <w:r w:rsidR="0066064C" w:rsidRPr="00115178">
        <w:rPr>
          <w:rFonts w:ascii="Times New Roman" w:eastAsia="Times New Roman" w:hAnsi="Times New Roman" w:cs="Times New Roman"/>
          <w:color w:val="auto"/>
          <w:lang w:bidi="ar-SA"/>
        </w:rPr>
        <w:t>Волошина.</w:t>
      </w:r>
    </w:p>
    <w:p w:rsidR="0066064C" w:rsidRPr="00115178" w:rsidRDefault="0066064C" w:rsidP="0066064C">
      <w:pPr>
        <w:widowControl/>
        <w:ind w:firstLine="567"/>
        <w:jc w:val="both"/>
        <w:rPr>
          <w:rFonts w:ascii="Times New Roman" w:eastAsia="Times New Roman" w:hAnsi="Times New Roman" w:cs="Times New Roman"/>
          <w:color w:val="auto"/>
          <w:lang w:bidi="ar-SA"/>
        </w:rPr>
      </w:pPr>
    </w:p>
    <w:p w:rsidR="0066064C" w:rsidRPr="00115178" w:rsidRDefault="0066064C" w:rsidP="0066064C">
      <w:pPr>
        <w:widowControl/>
        <w:ind w:firstLine="567"/>
        <w:rPr>
          <w:rFonts w:ascii="Times New Roman" w:eastAsia="Times New Roman" w:hAnsi="Times New Roman" w:cs="Times New Roman"/>
          <w:color w:val="auto"/>
          <w:lang w:bidi="ar-SA"/>
        </w:rPr>
      </w:pPr>
    </w:p>
    <w:p w:rsidR="0066064C" w:rsidRPr="00C60602" w:rsidRDefault="0066064C" w:rsidP="00C60602">
      <w:pPr>
        <w:widowControl/>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 xml:space="preserve">Глава города </w:t>
      </w:r>
      <w:proofErr w:type="spellStart"/>
      <w:r w:rsidRPr="00115178">
        <w:rPr>
          <w:rFonts w:ascii="Times New Roman" w:eastAsia="Times New Roman" w:hAnsi="Times New Roman" w:cs="Times New Roman"/>
          <w:color w:val="auto"/>
          <w:lang w:bidi="ar-SA"/>
        </w:rPr>
        <w:t>Урай</w:t>
      </w:r>
      <w:proofErr w:type="spellEnd"/>
      <w:r w:rsidRPr="00115178">
        <w:rPr>
          <w:rFonts w:ascii="Times New Roman" w:eastAsia="Times New Roman" w:hAnsi="Times New Roman" w:cs="Times New Roman"/>
          <w:color w:val="auto"/>
          <w:lang w:bidi="ar-SA"/>
        </w:rPr>
        <w:t xml:space="preserve"> </w:t>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r>
      <w:r w:rsidRPr="00115178">
        <w:rPr>
          <w:rFonts w:ascii="Times New Roman" w:eastAsia="Times New Roman" w:hAnsi="Times New Roman" w:cs="Times New Roman"/>
          <w:color w:val="auto"/>
          <w:lang w:bidi="ar-SA"/>
        </w:rPr>
        <w:tab/>
        <w:t xml:space="preserve">          Т.Р. </w:t>
      </w:r>
      <w:proofErr w:type="spellStart"/>
      <w:r w:rsidRPr="00115178">
        <w:rPr>
          <w:rFonts w:ascii="Times New Roman" w:eastAsia="Times New Roman" w:hAnsi="Times New Roman" w:cs="Times New Roman"/>
          <w:color w:val="auto"/>
          <w:lang w:bidi="ar-SA"/>
        </w:rPr>
        <w:t>Закирзянов</w:t>
      </w:r>
      <w:proofErr w:type="spellEnd"/>
    </w:p>
    <w:p w:rsidR="0066064C" w:rsidRPr="00115178" w:rsidRDefault="0066064C" w:rsidP="0066064C">
      <w:pPr>
        <w:pStyle w:val="ConsPlusNormal"/>
        <w:jc w:val="right"/>
        <w:outlineLvl w:val="0"/>
        <w:rPr>
          <w:rFonts w:ascii="Times New Roman" w:hAnsi="Times New Roman" w:cs="Times New Roman"/>
          <w:sz w:val="24"/>
          <w:szCs w:val="24"/>
        </w:rPr>
      </w:pPr>
      <w:r w:rsidRPr="00115178">
        <w:rPr>
          <w:rFonts w:ascii="Times New Roman" w:hAnsi="Times New Roman" w:cs="Times New Roman"/>
          <w:sz w:val="24"/>
          <w:szCs w:val="24"/>
        </w:rPr>
        <w:lastRenderedPageBreak/>
        <w:t>Приложение к постановлению</w:t>
      </w:r>
    </w:p>
    <w:p w:rsidR="0066064C" w:rsidRPr="00115178" w:rsidRDefault="0066064C" w:rsidP="0066064C">
      <w:pPr>
        <w:pStyle w:val="ConsPlusNormal"/>
        <w:jc w:val="right"/>
        <w:rPr>
          <w:rFonts w:ascii="Times New Roman" w:hAnsi="Times New Roman" w:cs="Times New Roman"/>
          <w:sz w:val="24"/>
          <w:szCs w:val="24"/>
        </w:rPr>
      </w:pPr>
      <w:r w:rsidRPr="00115178">
        <w:rPr>
          <w:rFonts w:ascii="Times New Roman" w:hAnsi="Times New Roman" w:cs="Times New Roman"/>
          <w:sz w:val="24"/>
          <w:szCs w:val="24"/>
        </w:rPr>
        <w:t>администрации города Урай</w:t>
      </w:r>
    </w:p>
    <w:p w:rsidR="0066064C" w:rsidRPr="00115178" w:rsidRDefault="0066064C" w:rsidP="0066064C">
      <w:pPr>
        <w:pStyle w:val="ConsPlusNormal"/>
        <w:jc w:val="right"/>
        <w:rPr>
          <w:rFonts w:ascii="Times New Roman" w:hAnsi="Times New Roman" w:cs="Times New Roman"/>
          <w:sz w:val="24"/>
          <w:szCs w:val="24"/>
        </w:rPr>
      </w:pPr>
      <w:r w:rsidRPr="00115178">
        <w:rPr>
          <w:rFonts w:ascii="Times New Roman" w:hAnsi="Times New Roman" w:cs="Times New Roman"/>
          <w:sz w:val="24"/>
          <w:szCs w:val="24"/>
        </w:rPr>
        <w:t xml:space="preserve">от </w:t>
      </w:r>
      <w:r w:rsidR="00845EF8">
        <w:rPr>
          <w:rFonts w:ascii="Times New Roman" w:hAnsi="Times New Roman" w:cs="Times New Roman"/>
          <w:sz w:val="24"/>
          <w:szCs w:val="24"/>
        </w:rPr>
        <w:t>30.08.2022 №2099</w:t>
      </w:r>
    </w:p>
    <w:p w:rsidR="0066064C" w:rsidRPr="00115178" w:rsidRDefault="0066064C" w:rsidP="0066064C">
      <w:pPr>
        <w:pStyle w:val="11"/>
        <w:shd w:val="clear" w:color="auto" w:fill="auto"/>
        <w:ind w:firstLine="0"/>
        <w:jc w:val="center"/>
        <w:rPr>
          <w:b/>
          <w:bCs/>
          <w:sz w:val="24"/>
          <w:szCs w:val="24"/>
          <w:lang w:eastAsia="ru-RU" w:bidi="ru-RU"/>
        </w:rPr>
      </w:pPr>
    </w:p>
    <w:p w:rsidR="0021362D" w:rsidRPr="00115178" w:rsidRDefault="0021362D" w:rsidP="00F432F0">
      <w:pPr>
        <w:jc w:val="center"/>
        <w:rPr>
          <w:rFonts w:ascii="Times New Roman" w:hAnsi="Times New Roman" w:cs="Times New Roman"/>
          <w:color w:val="auto"/>
        </w:rPr>
      </w:pPr>
      <w:r w:rsidRPr="00115178">
        <w:rPr>
          <w:rFonts w:ascii="Times New Roman" w:hAnsi="Times New Roman" w:cs="Times New Roman"/>
          <w:color w:val="auto"/>
        </w:rPr>
        <w:t>Административный регламент предоставления</w:t>
      </w:r>
      <w:r w:rsidRPr="00115178">
        <w:rPr>
          <w:rFonts w:ascii="Times New Roman" w:hAnsi="Times New Roman" w:cs="Times New Roman"/>
          <w:color w:val="auto"/>
        </w:rPr>
        <w:br/>
      </w:r>
      <w:r w:rsidR="00387A5F"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 </w:t>
      </w:r>
      <w:r w:rsidR="0066064C" w:rsidRPr="00115178">
        <w:rPr>
          <w:rFonts w:ascii="Times New Roman" w:hAnsi="Times New Roman" w:cs="Times New Roman"/>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91FFE" w:rsidRPr="00115178">
        <w:rPr>
          <w:rFonts w:ascii="Times New Roman" w:hAnsi="Times New Roman" w:cs="Times New Roman"/>
          <w:color w:val="auto"/>
        </w:rPr>
        <w:br/>
      </w:r>
    </w:p>
    <w:p w:rsidR="0021362D" w:rsidRPr="00115178" w:rsidRDefault="00F432F0" w:rsidP="00F432F0">
      <w:pPr>
        <w:jc w:val="center"/>
        <w:rPr>
          <w:rFonts w:ascii="Times New Roman" w:hAnsi="Times New Roman" w:cs="Times New Roman"/>
          <w:color w:val="auto"/>
        </w:rPr>
      </w:pPr>
      <w:r w:rsidRPr="00115178">
        <w:rPr>
          <w:rFonts w:ascii="Times New Roman" w:hAnsi="Times New Roman" w:cs="Times New Roman"/>
          <w:color w:val="auto"/>
          <w:lang w:val="en-US"/>
        </w:rPr>
        <w:t>I</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Общие положения</w:t>
      </w:r>
    </w:p>
    <w:p w:rsidR="0066064C" w:rsidRPr="00115178" w:rsidRDefault="0066064C" w:rsidP="0066064C">
      <w:pPr>
        <w:jc w:val="both"/>
        <w:rPr>
          <w:rFonts w:ascii="Times New Roman" w:hAnsi="Times New Roman" w:cs="Times New Roman"/>
          <w:color w:val="auto"/>
        </w:rPr>
      </w:pPr>
      <w:bookmarkStart w:id="1" w:name="bookmark136"/>
      <w:bookmarkStart w:id="2" w:name="bookmark137"/>
    </w:p>
    <w:p w:rsidR="0021362D" w:rsidRPr="00115178" w:rsidRDefault="0021362D" w:rsidP="00F432F0">
      <w:pPr>
        <w:jc w:val="center"/>
        <w:rPr>
          <w:rFonts w:ascii="Times New Roman" w:hAnsi="Times New Roman" w:cs="Times New Roman"/>
          <w:color w:val="auto"/>
        </w:rPr>
      </w:pPr>
      <w:r w:rsidRPr="00115178">
        <w:rPr>
          <w:rFonts w:ascii="Times New Roman" w:hAnsi="Times New Roman" w:cs="Times New Roman"/>
          <w:color w:val="auto"/>
        </w:rPr>
        <w:t>Предмет регулирования Административного регламента</w:t>
      </w:r>
      <w:bookmarkEnd w:id="1"/>
      <w:bookmarkEnd w:id="2"/>
    </w:p>
    <w:p w:rsidR="0066064C" w:rsidRPr="00115178" w:rsidRDefault="0066064C" w:rsidP="0066064C">
      <w:pPr>
        <w:jc w:val="both"/>
        <w:rPr>
          <w:rFonts w:ascii="Times New Roman" w:hAnsi="Times New Roman" w:cs="Times New Roman"/>
          <w:color w:val="auto"/>
        </w:rPr>
      </w:pPr>
    </w:p>
    <w:p w:rsidR="00F432F0" w:rsidRPr="00115178" w:rsidRDefault="0021362D" w:rsidP="00F432F0">
      <w:pPr>
        <w:ind w:firstLine="567"/>
        <w:jc w:val="both"/>
        <w:rPr>
          <w:rFonts w:ascii="Times New Roman" w:hAnsi="Times New Roman" w:cs="Times New Roman"/>
          <w:color w:val="auto"/>
        </w:rPr>
      </w:pPr>
      <w:r w:rsidRPr="00115178">
        <w:rPr>
          <w:rFonts w:ascii="Times New Roman" w:hAnsi="Times New Roman" w:cs="Times New Roman"/>
          <w:color w:val="auto"/>
        </w:rPr>
        <w:t>1.1</w:t>
      </w:r>
      <w:r w:rsidR="004059E4" w:rsidRPr="00115178">
        <w:rPr>
          <w:rFonts w:ascii="Times New Roman" w:hAnsi="Times New Roman" w:cs="Times New Roman"/>
          <w:color w:val="auto"/>
        </w:rPr>
        <w:t>.</w:t>
      </w:r>
      <w:r w:rsidRPr="00115178">
        <w:rPr>
          <w:rFonts w:ascii="Times New Roman" w:hAnsi="Times New Roman" w:cs="Times New Roman"/>
          <w:color w:val="auto"/>
        </w:rPr>
        <w:t xml:space="preserve"> </w:t>
      </w:r>
      <w:proofErr w:type="gramStart"/>
      <w:r w:rsidRPr="00115178">
        <w:rPr>
          <w:rFonts w:ascii="Times New Roman" w:hAnsi="Times New Roman" w:cs="Times New Roman"/>
          <w:color w:val="auto"/>
        </w:rPr>
        <w:t>Административный регламент предоставления муниципальной услуги «</w:t>
      </w:r>
      <w:r w:rsidR="008551E3" w:rsidRPr="00115178">
        <w:rPr>
          <w:rFonts w:ascii="Times New Roman" w:hAnsi="Times New Roman" w:cs="Times New Roman"/>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15178">
        <w:rPr>
          <w:rFonts w:ascii="Times New Roman" w:hAnsi="Times New Roman" w:cs="Times New Roman"/>
          <w:color w:val="auto"/>
        </w:rPr>
        <w:t xml:space="preserve">» </w:t>
      </w:r>
      <w:r w:rsidR="00F432F0" w:rsidRPr="00115178">
        <w:rPr>
          <w:rFonts w:ascii="Times New Roman" w:hAnsi="Times New Roman" w:cs="Times New Roman"/>
          <w:color w:val="auto"/>
        </w:rPr>
        <w:t xml:space="preserve">(далее соответственно – Административный регламент, муниципальная услуга) </w:t>
      </w:r>
      <w:r w:rsidRPr="00115178">
        <w:rPr>
          <w:rFonts w:ascii="Times New Roman" w:hAnsi="Times New Roman" w:cs="Times New Roman"/>
          <w:color w:val="auto"/>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551E3" w:rsidRPr="00115178">
        <w:rPr>
          <w:rFonts w:ascii="Times New Roman" w:hAnsi="Times New Roman" w:cs="Times New Roman"/>
          <w:color w:val="auto"/>
        </w:rPr>
        <w:t>предоставлению в собственность, аренду, постоянное (бессрочное) пользование</w:t>
      </w:r>
      <w:proofErr w:type="gramEnd"/>
      <w:r w:rsidR="008551E3" w:rsidRPr="00115178">
        <w:rPr>
          <w:rFonts w:ascii="Times New Roman" w:hAnsi="Times New Roman" w:cs="Times New Roman"/>
          <w:color w:val="auto"/>
        </w:rPr>
        <w:t>, безвозмездное пользование земельного участка, находящегося в государственной или муниципальной собственности, без проведения торгов</w:t>
      </w:r>
      <w:r w:rsidR="00F432F0" w:rsidRPr="00115178">
        <w:rPr>
          <w:rFonts w:ascii="Times New Roman" w:hAnsi="Times New Roman" w:cs="Times New Roman"/>
          <w:color w:val="auto"/>
        </w:rPr>
        <w:t xml:space="preserve"> на территории города Урай</w:t>
      </w:r>
      <w:r w:rsidR="00391FFE" w:rsidRPr="00115178">
        <w:rPr>
          <w:rFonts w:ascii="Times New Roman" w:hAnsi="Times New Roman" w:cs="Times New Roman"/>
          <w:color w:val="auto"/>
        </w:rPr>
        <w:t>.</w:t>
      </w:r>
    </w:p>
    <w:p w:rsidR="00F432F0" w:rsidRPr="00115178" w:rsidRDefault="00BA7A6C" w:rsidP="00F432F0">
      <w:pPr>
        <w:ind w:firstLine="567"/>
        <w:jc w:val="both"/>
        <w:rPr>
          <w:rFonts w:ascii="Times New Roman" w:hAnsi="Times New Roman" w:cs="Times New Roman"/>
          <w:color w:val="auto"/>
        </w:rPr>
      </w:pPr>
      <w:r w:rsidRPr="00115178">
        <w:rPr>
          <w:rFonts w:ascii="Times New Roman" w:hAnsi="Times New Roman" w:cs="Times New Roman"/>
          <w:color w:val="auto"/>
        </w:rPr>
        <w:t>Возможные цели обращения:</w:t>
      </w:r>
    </w:p>
    <w:p w:rsidR="00F432F0" w:rsidRPr="00115178" w:rsidRDefault="008551E3" w:rsidP="00F432F0">
      <w:pPr>
        <w:ind w:firstLine="567"/>
        <w:jc w:val="both"/>
        <w:rPr>
          <w:rFonts w:ascii="Times New Roman" w:hAnsi="Times New Roman" w:cs="Times New Roman"/>
          <w:color w:val="auto"/>
        </w:rPr>
      </w:pPr>
      <w:r w:rsidRPr="00115178">
        <w:rPr>
          <w:rFonts w:ascii="Times New Roman" w:hAnsi="Times New Roman" w:cs="Times New Roman"/>
          <w:color w:val="auto"/>
        </w:rPr>
        <w:t>предоставление</w:t>
      </w:r>
      <w:r w:rsidR="000D337E" w:rsidRPr="00115178">
        <w:rPr>
          <w:rFonts w:ascii="Times New Roman" w:hAnsi="Times New Roman" w:cs="Times New Roman"/>
          <w:color w:val="auto"/>
        </w:rPr>
        <w:t xml:space="preserve"> земельного участка, находящегося в государственной или муниципальной собственности, в собственность за плату без проведения торгов</w:t>
      </w:r>
      <w:r w:rsidR="00C92790" w:rsidRPr="00115178">
        <w:rPr>
          <w:rFonts w:ascii="Times New Roman" w:hAnsi="Times New Roman" w:cs="Times New Roman"/>
          <w:color w:val="auto"/>
        </w:rPr>
        <w:t>;</w:t>
      </w:r>
    </w:p>
    <w:p w:rsidR="00F432F0" w:rsidRPr="00115178" w:rsidRDefault="008551E3" w:rsidP="00F432F0">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предоставление </w:t>
      </w:r>
      <w:r w:rsidR="000D337E" w:rsidRPr="00115178">
        <w:rPr>
          <w:rFonts w:ascii="Times New Roman" w:hAnsi="Times New Roman" w:cs="Times New Roman"/>
          <w:color w:val="auto"/>
        </w:rPr>
        <w:t>земельного участка, находящегося в государственной или муниципальной собственности, в аренду без проведения торгов</w:t>
      </w:r>
      <w:r w:rsidR="00C92790" w:rsidRPr="00115178">
        <w:rPr>
          <w:rFonts w:ascii="Times New Roman" w:hAnsi="Times New Roman" w:cs="Times New Roman"/>
          <w:color w:val="auto"/>
        </w:rPr>
        <w:t>;</w:t>
      </w:r>
    </w:p>
    <w:p w:rsidR="00F432F0" w:rsidRPr="00115178" w:rsidRDefault="008551E3" w:rsidP="00F432F0">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предоставление </w:t>
      </w:r>
      <w:r w:rsidR="000D337E" w:rsidRPr="00115178">
        <w:rPr>
          <w:rFonts w:ascii="Times New Roman" w:hAnsi="Times New Roman" w:cs="Times New Roman"/>
          <w:color w:val="auto"/>
        </w:rPr>
        <w:t xml:space="preserve">земельного участка, находящегося в государственной или муниципальной собственности, в постоянное </w:t>
      </w:r>
      <w:r w:rsidR="00292659" w:rsidRPr="00115178">
        <w:rPr>
          <w:rFonts w:ascii="Times New Roman" w:hAnsi="Times New Roman" w:cs="Times New Roman"/>
          <w:color w:val="auto"/>
        </w:rPr>
        <w:t>(</w:t>
      </w:r>
      <w:r w:rsidR="000D337E" w:rsidRPr="00115178">
        <w:rPr>
          <w:rFonts w:ascii="Times New Roman" w:hAnsi="Times New Roman" w:cs="Times New Roman"/>
          <w:color w:val="auto"/>
        </w:rPr>
        <w:t>бессрочное</w:t>
      </w:r>
      <w:r w:rsidR="00292659" w:rsidRPr="00115178">
        <w:rPr>
          <w:rFonts w:ascii="Times New Roman" w:hAnsi="Times New Roman" w:cs="Times New Roman"/>
          <w:color w:val="auto"/>
        </w:rPr>
        <w:t>)</w:t>
      </w:r>
      <w:r w:rsidR="000D337E" w:rsidRPr="00115178">
        <w:rPr>
          <w:rFonts w:ascii="Times New Roman" w:hAnsi="Times New Roman" w:cs="Times New Roman"/>
          <w:color w:val="auto"/>
        </w:rPr>
        <w:t xml:space="preserve"> пользование;</w:t>
      </w:r>
    </w:p>
    <w:p w:rsidR="00F432F0" w:rsidRPr="00115178" w:rsidRDefault="008551E3" w:rsidP="00F432F0">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предоставление </w:t>
      </w:r>
      <w:r w:rsidR="000D337E" w:rsidRPr="00115178">
        <w:rPr>
          <w:rFonts w:ascii="Times New Roman" w:hAnsi="Times New Roman" w:cs="Times New Roman"/>
          <w:color w:val="auto"/>
        </w:rPr>
        <w:t>земельного участка, находящегося в государственной или муниципальной собственности, в безвозмездное пользование</w:t>
      </w:r>
      <w:r w:rsidR="00F432F0" w:rsidRPr="00115178">
        <w:rPr>
          <w:rFonts w:ascii="Times New Roman" w:hAnsi="Times New Roman" w:cs="Times New Roman"/>
          <w:color w:val="auto"/>
        </w:rPr>
        <w:t>.</w:t>
      </w:r>
    </w:p>
    <w:p w:rsidR="00B12AF0" w:rsidRPr="00115178" w:rsidRDefault="008551E3" w:rsidP="00F432F0">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115178">
        <w:rPr>
          <w:rFonts w:ascii="Times New Roman" w:hAnsi="Times New Roman" w:cs="Times New Roman"/>
          <w:color w:val="auto"/>
        </w:rPr>
        <w:t xml:space="preserve"> уточнение его границ в соответствии Федеральным законом от 13</w:t>
      </w:r>
      <w:r w:rsidR="00EE5AB1" w:rsidRPr="00115178">
        <w:rPr>
          <w:rFonts w:ascii="Times New Roman" w:hAnsi="Times New Roman" w:cs="Times New Roman"/>
          <w:color w:val="auto"/>
        </w:rPr>
        <w:t>.07.</w:t>
      </w:r>
      <w:r w:rsidRPr="00115178">
        <w:rPr>
          <w:rFonts w:ascii="Times New Roman" w:hAnsi="Times New Roman" w:cs="Times New Roman"/>
          <w:color w:val="auto"/>
        </w:rPr>
        <w:t>2015 №218-ФЗ «О государственной регистрации недвижимости».</w:t>
      </w:r>
    </w:p>
    <w:p w:rsidR="00EE5AB1" w:rsidRPr="00115178" w:rsidRDefault="00EE5AB1" w:rsidP="0066064C">
      <w:pPr>
        <w:jc w:val="both"/>
        <w:rPr>
          <w:rFonts w:ascii="Times New Roman" w:hAnsi="Times New Roman" w:cs="Times New Roman"/>
          <w:color w:val="auto"/>
        </w:rPr>
      </w:pPr>
      <w:bookmarkStart w:id="3" w:name="bookmark138"/>
      <w:bookmarkStart w:id="4" w:name="bookmark139"/>
    </w:p>
    <w:p w:rsidR="0021362D" w:rsidRPr="00115178" w:rsidRDefault="0021362D" w:rsidP="00EE5AB1">
      <w:pPr>
        <w:jc w:val="center"/>
        <w:rPr>
          <w:rFonts w:ascii="Times New Roman" w:hAnsi="Times New Roman" w:cs="Times New Roman"/>
          <w:color w:val="auto"/>
        </w:rPr>
      </w:pPr>
      <w:r w:rsidRPr="00115178">
        <w:rPr>
          <w:rFonts w:ascii="Times New Roman" w:hAnsi="Times New Roman" w:cs="Times New Roman"/>
          <w:color w:val="auto"/>
        </w:rPr>
        <w:t xml:space="preserve">Круг </w:t>
      </w:r>
      <w:r w:rsidR="00E52E87" w:rsidRPr="00115178">
        <w:rPr>
          <w:rFonts w:ascii="Times New Roman" w:hAnsi="Times New Roman" w:cs="Times New Roman"/>
          <w:color w:val="auto"/>
        </w:rPr>
        <w:t>з</w:t>
      </w:r>
      <w:r w:rsidRPr="00115178">
        <w:rPr>
          <w:rFonts w:ascii="Times New Roman" w:hAnsi="Times New Roman" w:cs="Times New Roman"/>
          <w:color w:val="auto"/>
        </w:rPr>
        <w:t>аявителей</w:t>
      </w:r>
      <w:bookmarkEnd w:id="3"/>
      <w:bookmarkEnd w:id="4"/>
    </w:p>
    <w:p w:rsidR="00EE5AB1" w:rsidRPr="00115178" w:rsidRDefault="00EE5AB1" w:rsidP="0066064C">
      <w:pPr>
        <w:jc w:val="both"/>
        <w:rPr>
          <w:rFonts w:ascii="Times New Roman" w:hAnsi="Times New Roman" w:cs="Times New Roman"/>
          <w:color w:val="auto"/>
        </w:rPr>
      </w:pPr>
    </w:p>
    <w:p w:rsidR="00EE5AB1"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1.2. </w:t>
      </w:r>
      <w:r w:rsidR="0021362D" w:rsidRPr="00115178">
        <w:rPr>
          <w:rFonts w:ascii="Times New Roman" w:hAnsi="Times New Roman" w:cs="Times New Roman"/>
          <w:color w:val="auto"/>
        </w:rPr>
        <w:t xml:space="preserve">Заявителями на получение муниципальной услуги </w:t>
      </w:r>
      <w:r w:rsidR="00FC6FB3" w:rsidRPr="00115178">
        <w:rPr>
          <w:rFonts w:ascii="Times New Roman" w:hAnsi="Times New Roman" w:cs="Times New Roman"/>
          <w:color w:val="auto"/>
        </w:rPr>
        <w:t xml:space="preserve">являются </w:t>
      </w:r>
      <w:r w:rsidR="00C92790" w:rsidRPr="00115178">
        <w:rPr>
          <w:rFonts w:ascii="Times New Roman" w:hAnsi="Times New Roman" w:cs="Times New Roman"/>
          <w:color w:val="auto"/>
        </w:rPr>
        <w:t>физические лица, юридические лица и индивидуальные предприниматели</w:t>
      </w:r>
      <w:r w:rsidR="00E52E87" w:rsidRPr="00115178">
        <w:rPr>
          <w:rFonts w:ascii="Times New Roman" w:hAnsi="Times New Roman" w:cs="Times New Roman"/>
          <w:color w:val="auto"/>
        </w:rPr>
        <w:t xml:space="preserve"> (далее - заявитель)</w:t>
      </w:r>
      <w:r w:rsidR="00FC6FB3" w:rsidRPr="00115178">
        <w:rPr>
          <w:rFonts w:ascii="Times New Roman" w:hAnsi="Times New Roman" w:cs="Times New Roman"/>
          <w:color w:val="auto"/>
        </w:rPr>
        <w:t>.</w:t>
      </w:r>
    </w:p>
    <w:p w:rsidR="0021362D"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1.3. </w:t>
      </w:r>
      <w:r w:rsidR="0021362D" w:rsidRPr="00115178">
        <w:rPr>
          <w:rFonts w:ascii="Times New Roman" w:hAnsi="Times New Roman" w:cs="Times New Roman"/>
          <w:color w:val="auto"/>
        </w:rPr>
        <w:t xml:space="preserve">Интересы </w:t>
      </w:r>
      <w:r w:rsidR="00222A8C" w:rsidRPr="00115178">
        <w:rPr>
          <w:rFonts w:ascii="Times New Roman" w:hAnsi="Times New Roman" w:cs="Times New Roman"/>
          <w:color w:val="auto"/>
        </w:rPr>
        <w:t>з</w:t>
      </w:r>
      <w:r w:rsidR="0021362D" w:rsidRPr="00115178">
        <w:rPr>
          <w:rFonts w:ascii="Times New Roman" w:hAnsi="Times New Roman" w:cs="Times New Roman"/>
          <w:color w:val="auto"/>
        </w:rPr>
        <w:t>аявителей, указанных в пункте 1.2 настоящего Административного</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регламента,</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могут</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представлять</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лица,</w:t>
      </w:r>
      <w:r w:rsidR="008E0BB9" w:rsidRPr="00115178">
        <w:rPr>
          <w:rFonts w:ascii="Times New Roman" w:hAnsi="Times New Roman" w:cs="Times New Roman"/>
          <w:color w:val="auto"/>
        </w:rPr>
        <w:t xml:space="preserve"> о</w:t>
      </w:r>
      <w:r w:rsidR="0021362D" w:rsidRPr="00115178">
        <w:rPr>
          <w:rFonts w:ascii="Times New Roman" w:hAnsi="Times New Roman" w:cs="Times New Roman"/>
          <w:color w:val="auto"/>
        </w:rPr>
        <w:t>бладающие</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соответствующими</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полномочиями</w:t>
      </w:r>
      <w:r w:rsidR="008E0BB9" w:rsidRPr="00115178">
        <w:rPr>
          <w:rFonts w:ascii="Times New Roman" w:hAnsi="Times New Roman" w:cs="Times New Roman"/>
          <w:color w:val="auto"/>
        </w:rPr>
        <w:t xml:space="preserve"> </w:t>
      </w:r>
      <w:r w:rsidR="0021362D" w:rsidRPr="00115178">
        <w:rPr>
          <w:rFonts w:ascii="Times New Roman" w:hAnsi="Times New Roman" w:cs="Times New Roman"/>
          <w:color w:val="auto"/>
        </w:rPr>
        <w:t xml:space="preserve">(далее </w:t>
      </w:r>
      <w:r w:rsidR="008E0BB9" w:rsidRPr="00115178">
        <w:rPr>
          <w:rFonts w:ascii="Times New Roman" w:hAnsi="Times New Roman" w:cs="Times New Roman"/>
          <w:color w:val="auto"/>
        </w:rPr>
        <w:t>–</w:t>
      </w:r>
      <w:r w:rsidR="0021362D" w:rsidRPr="00115178">
        <w:rPr>
          <w:rFonts w:ascii="Times New Roman" w:hAnsi="Times New Roman" w:cs="Times New Roman"/>
          <w:color w:val="auto"/>
        </w:rPr>
        <w:t xml:space="preserve"> представитель).</w:t>
      </w:r>
    </w:p>
    <w:p w:rsidR="00691334" w:rsidRPr="00115178" w:rsidRDefault="00691334" w:rsidP="0066064C">
      <w:pPr>
        <w:jc w:val="both"/>
        <w:rPr>
          <w:rFonts w:ascii="Times New Roman" w:hAnsi="Times New Roman" w:cs="Times New Roman"/>
          <w:color w:val="auto"/>
        </w:rPr>
      </w:pPr>
    </w:p>
    <w:p w:rsidR="0021362D" w:rsidRPr="00115178" w:rsidRDefault="0021362D" w:rsidP="00EE5AB1">
      <w:pPr>
        <w:jc w:val="center"/>
        <w:rPr>
          <w:rFonts w:ascii="Times New Roman" w:hAnsi="Times New Roman" w:cs="Times New Roman"/>
          <w:color w:val="auto"/>
        </w:rPr>
      </w:pPr>
      <w:r w:rsidRPr="00115178">
        <w:rPr>
          <w:rFonts w:ascii="Times New Roman" w:hAnsi="Times New Roman" w:cs="Times New Roman"/>
          <w:color w:val="auto"/>
        </w:rPr>
        <w:t xml:space="preserve">Требования </w:t>
      </w:r>
      <w:r w:rsidR="001D50C3" w:rsidRPr="00115178">
        <w:rPr>
          <w:rFonts w:ascii="Times New Roman" w:hAnsi="Times New Roman" w:cs="Times New Roman"/>
          <w:color w:val="auto"/>
        </w:rPr>
        <w:t xml:space="preserve">предоставления заявителю муниципальной услуги в соответствии </w:t>
      </w:r>
      <w:r w:rsidR="00EE5AB1" w:rsidRPr="00115178">
        <w:rPr>
          <w:rFonts w:ascii="Times New Roman" w:hAnsi="Times New Roman" w:cs="Times New Roman"/>
          <w:color w:val="auto"/>
        </w:rPr>
        <w:br/>
      </w:r>
      <w:r w:rsidR="001D50C3" w:rsidRPr="00115178">
        <w:rPr>
          <w:rFonts w:ascii="Times New Roman" w:hAnsi="Times New Roman" w:cs="Times New Roman"/>
          <w:color w:val="auto"/>
        </w:rPr>
        <w:t>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E5AB1" w:rsidRPr="00115178" w:rsidRDefault="00EE5AB1" w:rsidP="0066064C">
      <w:pPr>
        <w:jc w:val="both"/>
        <w:rPr>
          <w:rFonts w:ascii="Times New Roman" w:hAnsi="Times New Roman" w:cs="Times New Roman"/>
          <w:color w:val="auto"/>
        </w:rPr>
      </w:pPr>
    </w:p>
    <w:p w:rsidR="00EE5AB1"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1.4. </w:t>
      </w:r>
      <w:r w:rsidR="00387A5F" w:rsidRPr="00115178">
        <w:rPr>
          <w:rFonts w:ascii="Times New Roman" w:hAnsi="Times New Roman" w:cs="Times New Roman"/>
          <w:color w:val="auto"/>
        </w:rPr>
        <w:t>М</w:t>
      </w:r>
      <w:r w:rsidR="001D50C3" w:rsidRPr="00115178">
        <w:rPr>
          <w:rFonts w:ascii="Times New Roman" w:hAnsi="Times New Roman" w:cs="Times New Roman"/>
          <w:color w:val="auto"/>
        </w:rPr>
        <w:t xml:space="preserve">униципальная услуга должна быть предоставлена </w:t>
      </w:r>
      <w:r w:rsidR="00222A8C" w:rsidRPr="00115178">
        <w:rPr>
          <w:rFonts w:ascii="Times New Roman" w:hAnsi="Times New Roman" w:cs="Times New Roman"/>
          <w:color w:val="auto"/>
        </w:rPr>
        <w:t>з</w:t>
      </w:r>
      <w:r w:rsidR="001D50C3" w:rsidRPr="00115178">
        <w:rPr>
          <w:rFonts w:ascii="Times New Roman" w:hAnsi="Times New Roman" w:cs="Times New Roman"/>
          <w:color w:val="auto"/>
        </w:rPr>
        <w:t>аявителю в соответствии с вариантом предоставления муниципальной услуги (далее – вариант).</w:t>
      </w:r>
    </w:p>
    <w:p w:rsidR="0021362D"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1.5. </w:t>
      </w:r>
      <w:proofErr w:type="gramStart"/>
      <w:r w:rsidR="001D50C3" w:rsidRPr="00115178">
        <w:rPr>
          <w:rFonts w:ascii="Times New Roman" w:hAnsi="Times New Roman" w:cs="Times New Roman"/>
          <w:color w:val="auto"/>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222A8C" w:rsidRPr="00115178">
        <w:rPr>
          <w:rFonts w:ascii="Times New Roman" w:hAnsi="Times New Roman" w:cs="Times New Roman"/>
          <w:color w:val="auto"/>
        </w:rPr>
        <w:t>з</w:t>
      </w:r>
      <w:r w:rsidR="001D50C3" w:rsidRPr="00115178">
        <w:rPr>
          <w:rFonts w:ascii="Times New Roman" w:hAnsi="Times New Roman" w:cs="Times New Roman"/>
          <w:color w:val="auto"/>
        </w:rPr>
        <w:t xml:space="preserve">аявителя (принадлежащего ему объекта) и показателей таких признаков (перечень признаков </w:t>
      </w:r>
      <w:r w:rsidR="00222A8C" w:rsidRPr="00115178">
        <w:rPr>
          <w:rFonts w:ascii="Times New Roman" w:hAnsi="Times New Roman" w:cs="Times New Roman"/>
          <w:color w:val="auto"/>
        </w:rPr>
        <w:t>з</w:t>
      </w:r>
      <w:r w:rsidR="001D50C3" w:rsidRPr="00115178">
        <w:rPr>
          <w:rFonts w:ascii="Times New Roman" w:hAnsi="Times New Roman" w:cs="Times New Roman"/>
          <w:color w:val="auto"/>
        </w:rP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292659" w:rsidRPr="00115178">
        <w:rPr>
          <w:rFonts w:ascii="Times New Roman" w:hAnsi="Times New Roman" w:cs="Times New Roman"/>
          <w:color w:val="auto"/>
        </w:rPr>
        <w:t>,</w:t>
      </w:r>
      <w:r w:rsidR="001D50C3" w:rsidRPr="00115178">
        <w:rPr>
          <w:rFonts w:ascii="Times New Roman" w:hAnsi="Times New Roman" w:cs="Times New Roman"/>
          <w:color w:val="auto"/>
        </w:rPr>
        <w:t xml:space="preserve"> приведен в </w:t>
      </w:r>
      <w:r w:rsidRPr="00115178">
        <w:rPr>
          <w:rFonts w:ascii="Times New Roman" w:hAnsi="Times New Roman" w:cs="Times New Roman"/>
          <w:color w:val="auto"/>
        </w:rPr>
        <w:t>п</w:t>
      </w:r>
      <w:r w:rsidR="001D50C3" w:rsidRPr="00115178">
        <w:rPr>
          <w:rFonts w:ascii="Times New Roman" w:hAnsi="Times New Roman" w:cs="Times New Roman"/>
          <w:color w:val="auto"/>
        </w:rPr>
        <w:t>риложении 1 к настоящему Административному регламенту.</w:t>
      </w:r>
      <w:r w:rsidR="001D50C3" w:rsidRPr="00115178" w:rsidDel="001D50C3">
        <w:rPr>
          <w:rFonts w:ascii="Times New Roman" w:hAnsi="Times New Roman" w:cs="Times New Roman"/>
          <w:color w:val="auto"/>
        </w:rPr>
        <w:t xml:space="preserve"> </w:t>
      </w:r>
      <w:proofErr w:type="gramEnd"/>
    </w:p>
    <w:p w:rsidR="00EE5AB1" w:rsidRPr="00115178" w:rsidRDefault="00EE5AB1" w:rsidP="00EE5AB1">
      <w:pPr>
        <w:ind w:firstLine="567"/>
        <w:jc w:val="both"/>
        <w:rPr>
          <w:rFonts w:ascii="Times New Roman" w:hAnsi="Times New Roman" w:cs="Times New Roman"/>
          <w:color w:val="auto"/>
        </w:rPr>
      </w:pPr>
    </w:p>
    <w:p w:rsidR="0021362D" w:rsidRPr="00115178" w:rsidRDefault="00EE5AB1" w:rsidP="00EE5AB1">
      <w:pPr>
        <w:jc w:val="center"/>
        <w:rPr>
          <w:rFonts w:ascii="Times New Roman" w:hAnsi="Times New Roman" w:cs="Times New Roman"/>
          <w:color w:val="auto"/>
        </w:rPr>
      </w:pPr>
      <w:r w:rsidRPr="00115178">
        <w:rPr>
          <w:rFonts w:ascii="Times New Roman" w:hAnsi="Times New Roman" w:cs="Times New Roman"/>
          <w:color w:val="auto"/>
          <w:lang w:val="en-US"/>
        </w:rPr>
        <w:t>II</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Стандарт предоставления муниципальной услуги</w:t>
      </w:r>
    </w:p>
    <w:p w:rsidR="00EE5AB1" w:rsidRPr="00115178" w:rsidRDefault="00EE5AB1" w:rsidP="0066064C">
      <w:pPr>
        <w:jc w:val="both"/>
        <w:rPr>
          <w:rFonts w:ascii="Times New Roman" w:hAnsi="Times New Roman" w:cs="Times New Roman"/>
          <w:color w:val="auto"/>
        </w:rPr>
      </w:pPr>
      <w:bookmarkStart w:id="5" w:name="bookmark140"/>
      <w:bookmarkStart w:id="6" w:name="bookmark141"/>
    </w:p>
    <w:p w:rsidR="0021362D" w:rsidRPr="00115178" w:rsidRDefault="0021362D" w:rsidP="00EE5AB1">
      <w:pPr>
        <w:jc w:val="center"/>
        <w:rPr>
          <w:rFonts w:ascii="Times New Roman" w:hAnsi="Times New Roman" w:cs="Times New Roman"/>
          <w:color w:val="auto"/>
        </w:rPr>
      </w:pPr>
      <w:r w:rsidRPr="00115178">
        <w:rPr>
          <w:rFonts w:ascii="Times New Roman" w:hAnsi="Times New Roman" w:cs="Times New Roman"/>
          <w:color w:val="auto"/>
        </w:rPr>
        <w:t>Наименование муниципальной услуги</w:t>
      </w:r>
      <w:bookmarkEnd w:id="5"/>
      <w:bookmarkEnd w:id="6"/>
    </w:p>
    <w:p w:rsidR="00EE5AB1" w:rsidRPr="00115178" w:rsidRDefault="00EE5AB1" w:rsidP="0066064C">
      <w:pPr>
        <w:jc w:val="both"/>
        <w:rPr>
          <w:rFonts w:ascii="Times New Roman" w:hAnsi="Times New Roman" w:cs="Times New Roman"/>
          <w:color w:val="auto"/>
        </w:rPr>
      </w:pPr>
    </w:p>
    <w:p w:rsidR="0021362D"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2.1. </w:t>
      </w:r>
      <w:r w:rsidR="00EA1B9E" w:rsidRPr="00115178">
        <w:rPr>
          <w:rFonts w:ascii="Times New Roman" w:hAnsi="Times New Roman" w:cs="Times New Roman"/>
          <w:color w:val="auto"/>
        </w:rPr>
        <w:t>М</w:t>
      </w:r>
      <w:r w:rsidR="0021362D" w:rsidRPr="00115178">
        <w:rPr>
          <w:rFonts w:ascii="Times New Roman" w:hAnsi="Times New Roman" w:cs="Times New Roman"/>
          <w:color w:val="auto"/>
        </w:rPr>
        <w:t>униципальная услуга «</w:t>
      </w:r>
      <w:r w:rsidR="008551E3" w:rsidRPr="00115178">
        <w:rPr>
          <w:rFonts w:ascii="Times New Roman" w:hAnsi="Times New Roman" w:cs="Times New Roman"/>
          <w:color w:val="auto"/>
        </w:rPr>
        <w:t xml:space="preserve">Предоставление </w:t>
      </w:r>
      <w:r w:rsidRPr="00115178">
        <w:rPr>
          <w:rFonts w:ascii="Times New Roman" w:hAnsi="Times New Roman" w:cs="Times New Roman"/>
          <w:color w:val="auto"/>
        </w:rPr>
        <w:t xml:space="preserve"> </w:t>
      </w:r>
      <w:r w:rsidR="008551E3" w:rsidRPr="00115178">
        <w:rPr>
          <w:rFonts w:ascii="Times New Roman" w:hAnsi="Times New Roman" w:cs="Times New Roman"/>
          <w:color w:val="auto"/>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1362D" w:rsidRPr="00115178">
        <w:rPr>
          <w:rFonts w:ascii="Times New Roman" w:hAnsi="Times New Roman" w:cs="Times New Roman"/>
          <w:color w:val="auto"/>
        </w:rPr>
        <w:t>».</w:t>
      </w:r>
    </w:p>
    <w:p w:rsidR="00EE5AB1" w:rsidRPr="00115178" w:rsidRDefault="00EE5AB1" w:rsidP="0066064C">
      <w:pPr>
        <w:jc w:val="both"/>
        <w:rPr>
          <w:rFonts w:ascii="Times New Roman" w:hAnsi="Times New Roman" w:cs="Times New Roman"/>
          <w:color w:val="auto"/>
        </w:rPr>
      </w:pPr>
    </w:p>
    <w:p w:rsidR="0021362D" w:rsidRPr="00115178" w:rsidRDefault="0021362D" w:rsidP="00EE5AB1">
      <w:pPr>
        <w:jc w:val="center"/>
        <w:rPr>
          <w:rFonts w:ascii="Times New Roman" w:hAnsi="Times New Roman" w:cs="Times New Roman"/>
          <w:color w:val="auto"/>
        </w:rPr>
      </w:pPr>
      <w:r w:rsidRPr="00115178">
        <w:rPr>
          <w:rFonts w:ascii="Times New Roman" w:hAnsi="Times New Roman" w:cs="Times New Roman"/>
          <w:color w:val="auto"/>
        </w:rPr>
        <w:t>Наименование органа местного</w:t>
      </w:r>
      <w:r w:rsidR="00292659" w:rsidRPr="00115178">
        <w:rPr>
          <w:rFonts w:ascii="Times New Roman" w:hAnsi="Times New Roman" w:cs="Times New Roman"/>
          <w:color w:val="auto"/>
        </w:rPr>
        <w:t xml:space="preserve"> </w:t>
      </w:r>
      <w:r w:rsidRPr="00115178">
        <w:rPr>
          <w:rFonts w:ascii="Times New Roman" w:hAnsi="Times New Roman" w:cs="Times New Roman"/>
          <w:color w:val="auto"/>
        </w:rPr>
        <w:t xml:space="preserve">самоуправления (организации), предоставляющего </w:t>
      </w:r>
      <w:r w:rsidR="00EA1B9E" w:rsidRPr="00115178">
        <w:rPr>
          <w:rFonts w:ascii="Times New Roman" w:hAnsi="Times New Roman" w:cs="Times New Roman"/>
          <w:color w:val="auto"/>
        </w:rPr>
        <w:t>муниципальную</w:t>
      </w:r>
      <w:r w:rsidRPr="00115178">
        <w:rPr>
          <w:rFonts w:ascii="Times New Roman" w:hAnsi="Times New Roman" w:cs="Times New Roman"/>
          <w:color w:val="auto"/>
        </w:rPr>
        <w:t xml:space="preserve"> услугу</w:t>
      </w:r>
    </w:p>
    <w:p w:rsidR="00EE5AB1" w:rsidRPr="00115178" w:rsidRDefault="00EE5AB1" w:rsidP="0066064C">
      <w:pPr>
        <w:jc w:val="both"/>
        <w:rPr>
          <w:rFonts w:ascii="Times New Roman" w:hAnsi="Times New Roman" w:cs="Times New Roman"/>
          <w:color w:val="auto"/>
        </w:rPr>
      </w:pPr>
    </w:p>
    <w:p w:rsidR="00EE5AB1"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2.2. </w:t>
      </w:r>
      <w:r w:rsidR="00A939BA" w:rsidRPr="00115178">
        <w:rPr>
          <w:rFonts w:ascii="Times New Roman" w:hAnsi="Times New Roman" w:cs="Times New Roman"/>
          <w:color w:val="auto"/>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EE5AB1" w:rsidRPr="00115178" w:rsidRDefault="00A939BA" w:rsidP="00EE5AB1">
      <w:pPr>
        <w:ind w:firstLine="567"/>
        <w:jc w:val="both"/>
        <w:rPr>
          <w:rFonts w:ascii="Times New Roman" w:hAnsi="Times New Roman" w:cs="Times New Roman"/>
          <w:color w:val="auto"/>
        </w:rPr>
      </w:pPr>
      <w:r w:rsidRPr="00115178">
        <w:rPr>
          <w:rFonts w:ascii="Times New Roman" w:hAnsi="Times New Roman" w:cs="Times New Roman"/>
          <w:color w:val="auto"/>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r w:rsidR="00EE5AB1" w:rsidRPr="00115178">
        <w:rPr>
          <w:rFonts w:ascii="Times New Roman" w:hAnsi="Times New Roman" w:cs="Times New Roman"/>
          <w:color w:val="auto"/>
        </w:rPr>
        <w:t xml:space="preserve"> (далее – Уполномоченный орган)</w:t>
      </w:r>
      <w:r w:rsidRPr="00115178">
        <w:rPr>
          <w:rFonts w:ascii="Times New Roman" w:hAnsi="Times New Roman" w:cs="Times New Roman"/>
          <w:color w:val="auto"/>
        </w:rPr>
        <w:t>.</w:t>
      </w:r>
    </w:p>
    <w:p w:rsidR="00EE5AB1" w:rsidRPr="00115178" w:rsidRDefault="00A73D16" w:rsidP="00EE5AB1">
      <w:pPr>
        <w:ind w:firstLine="567"/>
        <w:jc w:val="both"/>
        <w:rPr>
          <w:rFonts w:ascii="Times New Roman" w:hAnsi="Times New Roman" w:cs="Times New Roman"/>
          <w:color w:val="auto"/>
        </w:rPr>
      </w:pPr>
      <w:r w:rsidRPr="00115178">
        <w:rPr>
          <w:rFonts w:ascii="Times New Roman" w:hAnsi="Times New Roman" w:cs="Times New Roman"/>
          <w:color w:val="auto"/>
        </w:rPr>
        <w:t>Ответственным лицом за подготовку и направление на подпись уполномоченному лицу проекта договора купли-продажи, договора аренды земельного участка или договора безвозмездного пользования земельным участком является специалист комитета по управлению муниципальным имуществом администрации города Урай.</w:t>
      </w:r>
    </w:p>
    <w:p w:rsidR="00EE5AB1"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2.3. </w:t>
      </w:r>
      <w:r w:rsidR="00A939BA" w:rsidRPr="00115178">
        <w:rPr>
          <w:rFonts w:ascii="Times New Roman" w:hAnsi="Times New Roman" w:cs="Times New Roman"/>
          <w:color w:val="auto"/>
        </w:rPr>
        <w:t xml:space="preserve">При предоставлении муниципальной услуги Уполномоченный орган взаимодействует </w:t>
      </w:r>
      <w:proofErr w:type="gramStart"/>
      <w:r w:rsidR="00A939BA" w:rsidRPr="00115178">
        <w:rPr>
          <w:rFonts w:ascii="Times New Roman" w:hAnsi="Times New Roman" w:cs="Times New Roman"/>
          <w:color w:val="auto"/>
        </w:rPr>
        <w:t>с</w:t>
      </w:r>
      <w:proofErr w:type="gramEnd"/>
      <w:r w:rsidR="00A939BA" w:rsidRPr="00115178">
        <w:rPr>
          <w:rFonts w:ascii="Times New Roman" w:hAnsi="Times New Roman" w:cs="Times New Roman"/>
          <w:color w:val="auto"/>
        </w:rPr>
        <w:t xml:space="preserve">: </w:t>
      </w:r>
    </w:p>
    <w:p w:rsidR="00EE5AB1"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EE5AB1" w:rsidRPr="00115178" w:rsidRDefault="00EE5AB1" w:rsidP="00EE5AB1">
      <w:pPr>
        <w:ind w:firstLine="567"/>
        <w:jc w:val="both"/>
        <w:rPr>
          <w:rFonts w:ascii="Times New Roman" w:hAnsi="Times New Roman" w:cs="Times New Roman"/>
          <w:color w:val="auto"/>
        </w:rPr>
      </w:pPr>
      <w:r w:rsidRPr="00115178">
        <w:rPr>
          <w:rFonts w:ascii="Times New Roman" w:hAnsi="Times New Roman" w:cs="Times New Roman"/>
          <w:color w:val="auto"/>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87387" w:rsidRPr="00115178" w:rsidRDefault="00A939BA" w:rsidP="00587387">
      <w:pPr>
        <w:ind w:firstLine="567"/>
        <w:jc w:val="both"/>
        <w:rPr>
          <w:rFonts w:ascii="Times New Roman" w:hAnsi="Times New Roman" w:cs="Times New Roman"/>
          <w:color w:val="auto"/>
        </w:rPr>
      </w:pPr>
      <w:r w:rsidRPr="00115178">
        <w:rPr>
          <w:rFonts w:ascii="Times New Roman" w:hAnsi="Times New Roman" w:cs="Times New Roman"/>
          <w:color w:val="auto"/>
        </w:rPr>
        <w:t>2.3.3.</w:t>
      </w:r>
      <w:r w:rsidR="007277A4" w:rsidRPr="00115178">
        <w:rPr>
          <w:rFonts w:ascii="Times New Roman" w:hAnsi="Times New Roman" w:cs="Times New Roman"/>
          <w:color w:val="auto"/>
        </w:rPr>
        <w:t xml:space="preserve"> И</w:t>
      </w:r>
      <w:r w:rsidRPr="00115178">
        <w:rPr>
          <w:rFonts w:ascii="Times New Roman" w:hAnsi="Times New Roman" w:cs="Times New Roman"/>
          <w:color w:val="auto"/>
        </w:rPr>
        <w:t>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87387" w:rsidRPr="00115178" w:rsidRDefault="00EE5AB1" w:rsidP="00587387">
      <w:pPr>
        <w:ind w:firstLine="567"/>
        <w:jc w:val="both"/>
        <w:rPr>
          <w:rFonts w:ascii="Times New Roman" w:hAnsi="Times New Roman" w:cs="Times New Roman"/>
          <w:color w:val="auto"/>
        </w:rPr>
      </w:pPr>
      <w:r w:rsidRPr="00115178">
        <w:rPr>
          <w:rFonts w:ascii="Times New Roman" w:hAnsi="Times New Roman" w:cs="Times New Roman"/>
          <w:color w:val="auto"/>
        </w:rPr>
        <w:t xml:space="preserve">2.4. </w:t>
      </w:r>
      <w:r w:rsidR="00587387" w:rsidRPr="00115178">
        <w:rPr>
          <w:rFonts w:ascii="Times New Roman" w:hAnsi="Times New Roman" w:cs="Times New Roman"/>
          <w:color w:val="auto"/>
        </w:rPr>
        <w:t xml:space="preserve">В предоставлении муниципальной услуги принимает участие многофункциональный центр предоставления государственных и муниципальных услуг (далее – МФЦ) при наличии соответствующего соглашения о взаимодействии между МФЦ и Органом, предоставляющим </w:t>
      </w:r>
      <w:r w:rsidR="007277A4" w:rsidRPr="00115178">
        <w:rPr>
          <w:rFonts w:ascii="Times New Roman" w:hAnsi="Times New Roman" w:cs="Times New Roman"/>
          <w:color w:val="auto"/>
        </w:rPr>
        <w:t xml:space="preserve">муниципальную </w:t>
      </w:r>
      <w:r w:rsidR="00587387" w:rsidRPr="00115178">
        <w:rPr>
          <w:rFonts w:ascii="Times New Roman" w:hAnsi="Times New Roman" w:cs="Times New Roman"/>
          <w:color w:val="auto"/>
        </w:rPr>
        <w:t xml:space="preserve">услугу, заключенным в соответствии с постановлением Правительства Российской Федерации от 27.09.2011 №797 (далее – Соглашение о взаимодействии). </w:t>
      </w:r>
    </w:p>
    <w:p w:rsidR="00A939BA" w:rsidRPr="00115178" w:rsidRDefault="00A939BA" w:rsidP="00587387">
      <w:pPr>
        <w:ind w:firstLine="567"/>
        <w:jc w:val="both"/>
        <w:rPr>
          <w:rFonts w:ascii="Times New Roman" w:hAnsi="Times New Roman" w:cs="Times New Roman"/>
          <w:color w:val="auto"/>
        </w:rPr>
      </w:pPr>
      <w:r w:rsidRPr="00115178">
        <w:rPr>
          <w:rFonts w:ascii="Times New Roman" w:hAnsi="Times New Roman" w:cs="Times New Roman"/>
          <w:color w:val="auto"/>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1362D" w:rsidRPr="00115178" w:rsidRDefault="0021362D" w:rsidP="0066064C">
      <w:pPr>
        <w:jc w:val="both"/>
        <w:rPr>
          <w:rFonts w:ascii="Times New Roman" w:hAnsi="Times New Roman" w:cs="Times New Roman"/>
          <w:color w:val="auto"/>
        </w:rPr>
      </w:pPr>
    </w:p>
    <w:p w:rsidR="0021362D" w:rsidRPr="00115178" w:rsidRDefault="00F406EC" w:rsidP="00587387">
      <w:pPr>
        <w:jc w:val="center"/>
        <w:rPr>
          <w:rFonts w:ascii="Times New Roman" w:hAnsi="Times New Roman" w:cs="Times New Roman"/>
          <w:color w:val="auto"/>
        </w:rPr>
      </w:pPr>
      <w:bookmarkStart w:id="7" w:name="bookmark142"/>
      <w:bookmarkStart w:id="8" w:name="bookmark143"/>
      <w:r w:rsidRPr="00115178">
        <w:rPr>
          <w:rFonts w:ascii="Times New Roman" w:hAnsi="Times New Roman" w:cs="Times New Roman"/>
          <w:color w:val="auto"/>
        </w:rPr>
        <w:t>Р</w:t>
      </w:r>
      <w:r w:rsidR="0021362D" w:rsidRPr="00115178">
        <w:rPr>
          <w:rFonts w:ascii="Times New Roman" w:hAnsi="Times New Roman" w:cs="Times New Roman"/>
          <w:color w:val="auto"/>
        </w:rPr>
        <w:t>езультат предоставления муниципальной</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услуги</w:t>
      </w:r>
      <w:bookmarkEnd w:id="7"/>
      <w:bookmarkEnd w:id="8"/>
    </w:p>
    <w:p w:rsidR="00587387" w:rsidRPr="00115178" w:rsidRDefault="00587387" w:rsidP="0066064C">
      <w:pPr>
        <w:jc w:val="both"/>
        <w:rPr>
          <w:rFonts w:ascii="Times New Roman" w:hAnsi="Times New Roman" w:cs="Times New Roman"/>
          <w:color w:val="auto"/>
        </w:rPr>
      </w:pPr>
    </w:p>
    <w:p w:rsidR="004F4CA9" w:rsidRPr="00115178" w:rsidRDefault="00587387"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2.5. </w:t>
      </w:r>
      <w:r w:rsidR="00CC4224" w:rsidRPr="00115178">
        <w:rPr>
          <w:rFonts w:ascii="Times New Roman" w:hAnsi="Times New Roman" w:cs="Times New Roman"/>
          <w:color w:val="auto"/>
        </w:rPr>
        <w:t>В соответствии с вариантами, приведенными в пункте 3</w:t>
      </w:r>
      <w:r w:rsidR="00E65BD9" w:rsidRPr="00115178">
        <w:rPr>
          <w:rFonts w:ascii="Times New Roman" w:hAnsi="Times New Roman" w:cs="Times New Roman"/>
          <w:color w:val="auto"/>
        </w:rPr>
        <w:t>.7</w:t>
      </w:r>
      <w:r w:rsidR="00CC4224" w:rsidRPr="00115178">
        <w:rPr>
          <w:rFonts w:ascii="Times New Roman" w:hAnsi="Times New Roman" w:cs="Times New Roman"/>
          <w:color w:val="auto"/>
        </w:rPr>
        <w:t xml:space="preserve"> настоящего </w:t>
      </w:r>
      <w:r w:rsidR="00CC4224" w:rsidRPr="00115178">
        <w:rPr>
          <w:rFonts w:ascii="Times New Roman" w:hAnsi="Times New Roman" w:cs="Times New Roman"/>
          <w:color w:val="auto"/>
        </w:rPr>
        <w:lastRenderedPageBreak/>
        <w:t xml:space="preserve">Административного регламента, </w:t>
      </w:r>
      <w:r w:rsidR="007B3D54" w:rsidRPr="00115178">
        <w:rPr>
          <w:rFonts w:ascii="Times New Roman" w:hAnsi="Times New Roman" w:cs="Times New Roman"/>
          <w:color w:val="auto"/>
        </w:rPr>
        <w:t xml:space="preserve">результатом </w:t>
      </w:r>
      <w:r w:rsidR="0021362D" w:rsidRPr="00115178">
        <w:rPr>
          <w:rFonts w:ascii="Times New Roman" w:hAnsi="Times New Roman" w:cs="Times New Roman"/>
          <w:color w:val="auto"/>
        </w:rPr>
        <w:t>предоставления муниципальной услуги являются:</w:t>
      </w:r>
    </w:p>
    <w:p w:rsidR="004F4CA9"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2.5.1. </w:t>
      </w:r>
      <w:r w:rsidR="008551E3" w:rsidRPr="00115178">
        <w:rPr>
          <w:rFonts w:ascii="Times New Roman" w:hAnsi="Times New Roman" w:cs="Times New Roman"/>
          <w:color w:val="auto"/>
        </w:rPr>
        <w:t>проект договора купли-продажи земельного участка, находящегося в государственной или муниципальной собственности,</w:t>
      </w:r>
      <w:r w:rsidR="00E52F6E" w:rsidRPr="00115178">
        <w:rPr>
          <w:rFonts w:ascii="Times New Roman" w:hAnsi="Times New Roman" w:cs="Times New Roman"/>
          <w:color w:val="auto"/>
        </w:rPr>
        <w:t xml:space="preserve"> без проведения торгов</w:t>
      </w:r>
      <w:r w:rsidR="002E55A7" w:rsidRPr="00115178">
        <w:rPr>
          <w:rFonts w:ascii="Times New Roman" w:hAnsi="Times New Roman" w:cs="Times New Roman"/>
          <w:color w:val="auto"/>
        </w:rPr>
        <w:t xml:space="preserve"> по форме согласно </w:t>
      </w:r>
      <w:r w:rsidRPr="00115178">
        <w:rPr>
          <w:rFonts w:ascii="Times New Roman" w:hAnsi="Times New Roman" w:cs="Times New Roman"/>
          <w:color w:val="auto"/>
        </w:rPr>
        <w:t>п</w:t>
      </w:r>
      <w:r w:rsidR="008551E3" w:rsidRPr="00115178">
        <w:rPr>
          <w:rFonts w:ascii="Times New Roman" w:hAnsi="Times New Roman" w:cs="Times New Roman"/>
          <w:color w:val="auto"/>
        </w:rPr>
        <w:t>риложению 2 к настоящему Административному регламенту</w:t>
      </w:r>
      <w:r w:rsidR="0021362D" w:rsidRPr="00115178">
        <w:rPr>
          <w:rFonts w:ascii="Times New Roman" w:hAnsi="Times New Roman" w:cs="Times New Roman"/>
          <w:color w:val="auto"/>
        </w:rPr>
        <w:t>;</w:t>
      </w:r>
    </w:p>
    <w:p w:rsidR="004F4CA9"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2.5.2. </w:t>
      </w:r>
      <w:r w:rsidR="008551E3" w:rsidRPr="00115178">
        <w:rPr>
          <w:rFonts w:ascii="Times New Roman" w:hAnsi="Times New Roman" w:cs="Times New Roman"/>
          <w:color w:val="auto"/>
        </w:rPr>
        <w:t>проект договора аренды земельного участка, находящегося в государственной или муниципальной собственности,</w:t>
      </w:r>
      <w:r w:rsidR="002E55A7" w:rsidRPr="00115178">
        <w:rPr>
          <w:rFonts w:ascii="Times New Roman" w:hAnsi="Times New Roman" w:cs="Times New Roman"/>
          <w:color w:val="auto"/>
        </w:rPr>
        <w:t xml:space="preserve"> </w:t>
      </w:r>
      <w:r w:rsidR="00E52F6E" w:rsidRPr="00115178">
        <w:rPr>
          <w:rFonts w:ascii="Times New Roman" w:hAnsi="Times New Roman" w:cs="Times New Roman"/>
          <w:color w:val="auto"/>
        </w:rPr>
        <w:t xml:space="preserve">без проведения торгов </w:t>
      </w:r>
      <w:r w:rsidR="002E55A7" w:rsidRPr="00115178">
        <w:rPr>
          <w:rFonts w:ascii="Times New Roman" w:hAnsi="Times New Roman" w:cs="Times New Roman"/>
          <w:color w:val="auto"/>
        </w:rPr>
        <w:t xml:space="preserve">по форме согласно </w:t>
      </w:r>
      <w:r w:rsidRPr="00115178">
        <w:rPr>
          <w:rFonts w:ascii="Times New Roman" w:hAnsi="Times New Roman" w:cs="Times New Roman"/>
          <w:color w:val="auto"/>
        </w:rPr>
        <w:t>п</w:t>
      </w:r>
      <w:r w:rsidR="008551E3" w:rsidRPr="00115178">
        <w:rPr>
          <w:rFonts w:ascii="Times New Roman" w:hAnsi="Times New Roman" w:cs="Times New Roman"/>
          <w:color w:val="auto"/>
        </w:rPr>
        <w:t>риложению 3 к настоящему Административному регламенту;</w:t>
      </w:r>
    </w:p>
    <w:p w:rsidR="004F4CA9"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2.5.3. </w:t>
      </w:r>
      <w:r w:rsidR="008551E3" w:rsidRPr="00115178">
        <w:rPr>
          <w:rFonts w:ascii="Times New Roman" w:hAnsi="Times New Roman" w:cs="Times New Roman"/>
          <w:color w:val="auto"/>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w:t>
      </w:r>
      <w:r w:rsidRPr="00115178">
        <w:rPr>
          <w:rFonts w:ascii="Times New Roman" w:hAnsi="Times New Roman" w:cs="Times New Roman"/>
          <w:color w:val="auto"/>
        </w:rPr>
        <w:t>п</w:t>
      </w:r>
      <w:r w:rsidR="008551E3" w:rsidRPr="00115178">
        <w:rPr>
          <w:rFonts w:ascii="Times New Roman" w:hAnsi="Times New Roman" w:cs="Times New Roman"/>
          <w:color w:val="auto"/>
        </w:rPr>
        <w:t>риложению 4 к настоящему Административному регламенту;</w:t>
      </w:r>
    </w:p>
    <w:p w:rsidR="004F4CA9"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2.5.4. </w:t>
      </w:r>
      <w:r w:rsidR="008551E3" w:rsidRPr="00115178">
        <w:rPr>
          <w:rFonts w:ascii="Times New Roman" w:hAnsi="Times New Roman" w:cs="Times New Roman"/>
          <w:color w:val="auto"/>
        </w:rP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w:t>
      </w:r>
      <w:r w:rsidR="002E55A7" w:rsidRPr="00115178">
        <w:rPr>
          <w:rFonts w:ascii="Times New Roman" w:hAnsi="Times New Roman" w:cs="Times New Roman"/>
          <w:color w:val="auto"/>
        </w:rPr>
        <w:t xml:space="preserve">по форме согласно </w:t>
      </w:r>
      <w:r w:rsidRPr="00115178">
        <w:rPr>
          <w:rFonts w:ascii="Times New Roman" w:hAnsi="Times New Roman" w:cs="Times New Roman"/>
          <w:color w:val="auto"/>
        </w:rPr>
        <w:t>п</w:t>
      </w:r>
      <w:r w:rsidR="008551E3" w:rsidRPr="00115178">
        <w:rPr>
          <w:rFonts w:ascii="Times New Roman" w:hAnsi="Times New Roman" w:cs="Times New Roman"/>
          <w:color w:val="auto"/>
        </w:rPr>
        <w:t>риложению 5 к настоящему Административному регламенту;</w:t>
      </w:r>
    </w:p>
    <w:p w:rsidR="004F4CA9"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2.5.5. </w:t>
      </w:r>
      <w:r w:rsidR="00E65BD9" w:rsidRPr="00115178">
        <w:rPr>
          <w:rFonts w:ascii="Times New Roman" w:hAnsi="Times New Roman" w:cs="Times New Roman"/>
          <w:color w:val="auto"/>
        </w:rPr>
        <w:t>р</w:t>
      </w:r>
      <w:r w:rsidR="0021362D" w:rsidRPr="00115178">
        <w:rPr>
          <w:rFonts w:ascii="Times New Roman" w:hAnsi="Times New Roman" w:cs="Times New Roman"/>
          <w:color w:val="auto"/>
        </w:rPr>
        <w:t xml:space="preserve">ешение об отказе в предоставлении </w:t>
      </w:r>
      <w:r w:rsidR="007277A4" w:rsidRPr="00115178">
        <w:rPr>
          <w:rFonts w:ascii="Times New Roman" w:hAnsi="Times New Roman" w:cs="Times New Roman"/>
          <w:color w:val="auto"/>
        </w:rPr>
        <w:t xml:space="preserve">муниципальной </w:t>
      </w:r>
      <w:r w:rsidR="0021362D" w:rsidRPr="00115178">
        <w:rPr>
          <w:rFonts w:ascii="Times New Roman" w:hAnsi="Times New Roman" w:cs="Times New Roman"/>
          <w:color w:val="auto"/>
        </w:rPr>
        <w:t xml:space="preserve">услуги </w:t>
      </w:r>
      <w:r w:rsidR="00B5538B" w:rsidRPr="00115178">
        <w:rPr>
          <w:rFonts w:ascii="Times New Roman" w:hAnsi="Times New Roman" w:cs="Times New Roman"/>
          <w:color w:val="auto"/>
        </w:rPr>
        <w:t xml:space="preserve">по форме согласно </w:t>
      </w:r>
      <w:r w:rsidRPr="00115178">
        <w:rPr>
          <w:rFonts w:ascii="Times New Roman" w:hAnsi="Times New Roman" w:cs="Times New Roman"/>
          <w:color w:val="auto"/>
        </w:rPr>
        <w:t>п</w:t>
      </w:r>
      <w:r w:rsidR="00B5538B" w:rsidRPr="00115178">
        <w:rPr>
          <w:rFonts w:ascii="Times New Roman" w:hAnsi="Times New Roman" w:cs="Times New Roman"/>
          <w:color w:val="auto"/>
        </w:rPr>
        <w:t xml:space="preserve">риложению </w:t>
      </w:r>
      <w:r w:rsidR="008551E3" w:rsidRPr="00115178">
        <w:rPr>
          <w:rFonts w:ascii="Times New Roman" w:hAnsi="Times New Roman" w:cs="Times New Roman"/>
          <w:color w:val="auto"/>
        </w:rPr>
        <w:t>6</w:t>
      </w:r>
      <w:r w:rsidR="007B3D54" w:rsidRPr="00115178">
        <w:rPr>
          <w:rFonts w:ascii="Times New Roman" w:hAnsi="Times New Roman" w:cs="Times New Roman"/>
          <w:color w:val="auto"/>
        </w:rPr>
        <w:t xml:space="preserve"> </w:t>
      </w:r>
      <w:r w:rsidR="0021362D" w:rsidRPr="00115178">
        <w:rPr>
          <w:rFonts w:ascii="Times New Roman" w:hAnsi="Times New Roman" w:cs="Times New Roman"/>
          <w:color w:val="auto"/>
        </w:rPr>
        <w:t>к настоящему Административному регламенту.</w:t>
      </w:r>
    </w:p>
    <w:p w:rsidR="004F4CA9"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2.6. </w:t>
      </w:r>
      <w:r w:rsidR="00CC4224" w:rsidRPr="00115178">
        <w:rPr>
          <w:rFonts w:ascii="Times New Roman" w:hAnsi="Times New Roman" w:cs="Times New Roman"/>
          <w:color w:val="auto"/>
        </w:rPr>
        <w:t xml:space="preserve">Документом, содержащим решение о предоставление муниципальной услуги, на основании которого </w:t>
      </w:r>
      <w:r w:rsidR="00222A8C" w:rsidRPr="00115178">
        <w:rPr>
          <w:rFonts w:ascii="Times New Roman" w:hAnsi="Times New Roman" w:cs="Times New Roman"/>
          <w:color w:val="auto"/>
        </w:rPr>
        <w:t>з</w:t>
      </w:r>
      <w:r w:rsidR="00CC4224" w:rsidRPr="00115178">
        <w:rPr>
          <w:rFonts w:ascii="Times New Roman" w:hAnsi="Times New Roman" w:cs="Times New Roman"/>
          <w:color w:val="auto"/>
        </w:rPr>
        <w:t xml:space="preserve">аявителю предоставляются результаты, указанные в пункте 2.5 настоящего Административного регламента, является правовой акт </w:t>
      </w:r>
      <w:r w:rsidR="007277A4" w:rsidRPr="00115178">
        <w:rPr>
          <w:rFonts w:ascii="Times New Roman" w:hAnsi="Times New Roman" w:cs="Times New Roman"/>
          <w:color w:val="auto"/>
        </w:rPr>
        <w:t>Органа, предоставляющего муниципальную услугу</w:t>
      </w:r>
      <w:r w:rsidR="00CC4224" w:rsidRPr="00115178">
        <w:rPr>
          <w:rFonts w:ascii="Times New Roman" w:hAnsi="Times New Roman" w:cs="Times New Roman"/>
          <w:color w:val="auto"/>
        </w:rPr>
        <w:t xml:space="preserve">, содержащий такие реквизиты, как номер и дата. </w:t>
      </w:r>
    </w:p>
    <w:p w:rsidR="007B3D54" w:rsidRPr="00115178"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2.7. </w:t>
      </w:r>
      <w:proofErr w:type="gramStart"/>
      <w:r w:rsidR="00CC4224" w:rsidRPr="00115178">
        <w:rPr>
          <w:rFonts w:ascii="Times New Roman" w:hAnsi="Times New Roman" w:cs="Times New Roman"/>
          <w:color w:val="auto"/>
        </w:rPr>
        <w:t>Результаты мун</w:t>
      </w:r>
      <w:r w:rsidR="004059E4" w:rsidRPr="00115178">
        <w:rPr>
          <w:rFonts w:ascii="Times New Roman" w:hAnsi="Times New Roman" w:cs="Times New Roman"/>
          <w:color w:val="auto"/>
        </w:rPr>
        <w:t>и</w:t>
      </w:r>
      <w:r w:rsidR="00490598" w:rsidRPr="00115178">
        <w:rPr>
          <w:rFonts w:ascii="Times New Roman" w:hAnsi="Times New Roman" w:cs="Times New Roman"/>
          <w:color w:val="auto"/>
        </w:rPr>
        <w:t>ципальной</w:t>
      </w:r>
      <w:r w:rsidR="00CC4224" w:rsidRPr="00115178">
        <w:rPr>
          <w:rFonts w:ascii="Times New Roman" w:hAnsi="Times New Roman" w:cs="Times New Roman"/>
          <w:color w:val="auto"/>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rsidRPr="00115178">
        <w:rPr>
          <w:rFonts w:ascii="Times New Roman" w:hAnsi="Times New Roman" w:cs="Times New Roman"/>
          <w:color w:val="auto"/>
        </w:rPr>
        <w:t>ЕПГУ</w:t>
      </w:r>
      <w:r w:rsidR="00CC4224" w:rsidRPr="00115178">
        <w:rPr>
          <w:rFonts w:ascii="Times New Roman" w:hAnsi="Times New Roman" w:cs="Times New Roman"/>
          <w:color w:val="auto"/>
        </w:rPr>
        <w:t>, УКЭП) должностного лица</w:t>
      </w:r>
      <w:r w:rsidR="000202BD" w:rsidRPr="00115178">
        <w:rPr>
          <w:rFonts w:ascii="Times New Roman" w:hAnsi="Times New Roman" w:cs="Times New Roman"/>
          <w:color w:val="auto"/>
        </w:rPr>
        <w:t>,</w:t>
      </w:r>
      <w:r w:rsidR="00CC4224" w:rsidRPr="00115178">
        <w:rPr>
          <w:rFonts w:ascii="Times New Roman" w:hAnsi="Times New Roman" w:cs="Times New Roman"/>
          <w:color w:val="auto"/>
        </w:rPr>
        <w:t xml:space="preserve"> </w:t>
      </w:r>
      <w:r w:rsidR="000202BD" w:rsidRPr="00115178">
        <w:rPr>
          <w:rFonts w:ascii="Times New Roman" w:hAnsi="Times New Roman" w:cs="Times New Roman"/>
          <w:color w:val="auto"/>
        </w:rPr>
        <w:t>у</w:t>
      </w:r>
      <w:r w:rsidR="00CC4224" w:rsidRPr="00115178">
        <w:rPr>
          <w:rFonts w:ascii="Times New Roman" w:hAnsi="Times New Roman" w:cs="Times New Roman"/>
          <w:color w:val="auto"/>
        </w:rPr>
        <w:t>полномоченного на принятие решения.</w:t>
      </w:r>
      <w:proofErr w:type="gramEnd"/>
    </w:p>
    <w:p w:rsidR="00E653D4" w:rsidRPr="00115178" w:rsidRDefault="00E653D4" w:rsidP="0066064C">
      <w:pPr>
        <w:jc w:val="both"/>
        <w:rPr>
          <w:rFonts w:ascii="Times New Roman" w:hAnsi="Times New Roman" w:cs="Times New Roman"/>
          <w:color w:val="auto"/>
        </w:rPr>
      </w:pPr>
    </w:p>
    <w:p w:rsidR="00F406EC" w:rsidRPr="00115178" w:rsidRDefault="0021362D" w:rsidP="004F4CA9">
      <w:pPr>
        <w:jc w:val="center"/>
        <w:rPr>
          <w:rFonts w:ascii="Times New Roman" w:hAnsi="Times New Roman" w:cs="Times New Roman"/>
          <w:color w:val="auto"/>
        </w:rPr>
      </w:pPr>
      <w:r w:rsidRPr="00115178">
        <w:rPr>
          <w:rFonts w:ascii="Times New Roman" w:hAnsi="Times New Roman" w:cs="Times New Roman"/>
          <w:color w:val="auto"/>
        </w:rPr>
        <w:t>Срок предоставления муниципальной услуги</w:t>
      </w:r>
    </w:p>
    <w:p w:rsidR="004F4CA9" w:rsidRPr="00115178" w:rsidRDefault="004F4CA9" w:rsidP="0066064C">
      <w:pPr>
        <w:jc w:val="both"/>
        <w:rPr>
          <w:rFonts w:ascii="Times New Roman" w:hAnsi="Times New Roman" w:cs="Times New Roman"/>
          <w:color w:val="auto"/>
        </w:rPr>
      </w:pPr>
    </w:p>
    <w:p w:rsidR="00DE26A2" w:rsidRDefault="004F4CA9" w:rsidP="004F4CA9">
      <w:pPr>
        <w:ind w:firstLine="567"/>
        <w:jc w:val="both"/>
        <w:rPr>
          <w:rFonts w:ascii="Times New Roman" w:hAnsi="Times New Roman" w:cs="Times New Roman"/>
          <w:color w:val="auto"/>
        </w:rPr>
      </w:pPr>
      <w:r w:rsidRPr="00115178">
        <w:rPr>
          <w:rFonts w:ascii="Times New Roman" w:hAnsi="Times New Roman" w:cs="Times New Roman"/>
          <w:color w:val="auto"/>
        </w:rPr>
        <w:t xml:space="preserve">2.8. </w:t>
      </w:r>
      <w:r w:rsidR="00DE26A2" w:rsidRPr="00115178">
        <w:rPr>
          <w:rFonts w:ascii="Times New Roman" w:hAnsi="Times New Roman" w:cs="Times New Roman"/>
          <w:color w:val="auto"/>
        </w:rPr>
        <w:t>Срок</w:t>
      </w:r>
      <w:r w:rsidR="00E653D4" w:rsidRPr="00115178">
        <w:rPr>
          <w:rFonts w:ascii="Times New Roman" w:hAnsi="Times New Roman" w:cs="Times New Roman"/>
          <w:color w:val="auto"/>
        </w:rPr>
        <w:t xml:space="preserve"> предоставления муниципальной услуги не может превышать </w:t>
      </w:r>
      <w:r w:rsidR="00E9424D">
        <w:rPr>
          <w:rFonts w:ascii="Times New Roman" w:hAnsi="Times New Roman" w:cs="Times New Roman"/>
          <w:color w:val="auto"/>
        </w:rPr>
        <w:t>двадцать</w:t>
      </w:r>
      <w:r w:rsidR="00E653D4" w:rsidRPr="00115178">
        <w:rPr>
          <w:rFonts w:ascii="Times New Roman" w:hAnsi="Times New Roman" w:cs="Times New Roman"/>
          <w:color w:val="auto"/>
        </w:rPr>
        <w:t xml:space="preserve"> дней со дня поступления запроса в </w:t>
      </w:r>
      <w:r w:rsidRPr="00115178">
        <w:rPr>
          <w:rFonts w:ascii="Times New Roman" w:hAnsi="Times New Roman" w:cs="Times New Roman"/>
          <w:color w:val="auto"/>
        </w:rPr>
        <w:t>У</w:t>
      </w:r>
      <w:r w:rsidR="00E653D4" w:rsidRPr="00115178">
        <w:rPr>
          <w:rFonts w:ascii="Times New Roman" w:hAnsi="Times New Roman" w:cs="Times New Roman"/>
          <w:color w:val="auto"/>
        </w:rPr>
        <w:t xml:space="preserve">полномоченный орган. </w:t>
      </w:r>
    </w:p>
    <w:p w:rsidR="00E9424D" w:rsidRDefault="00E9424D" w:rsidP="00E9424D">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24.05.2023 №1065)</w:t>
      </w:r>
    </w:p>
    <w:p w:rsidR="004F4CA9" w:rsidRPr="00115178" w:rsidRDefault="004F4CA9" w:rsidP="004F4CA9">
      <w:pPr>
        <w:ind w:firstLine="567"/>
        <w:jc w:val="both"/>
        <w:rPr>
          <w:rFonts w:ascii="Times New Roman" w:hAnsi="Times New Roman" w:cs="Times New Roman"/>
          <w:color w:val="auto"/>
        </w:rPr>
      </w:pPr>
    </w:p>
    <w:p w:rsidR="0021362D" w:rsidRPr="00115178" w:rsidRDefault="00765E22" w:rsidP="004F4CA9">
      <w:pPr>
        <w:jc w:val="center"/>
        <w:rPr>
          <w:rFonts w:ascii="Times New Roman" w:hAnsi="Times New Roman" w:cs="Times New Roman"/>
          <w:color w:val="auto"/>
        </w:rPr>
      </w:pPr>
      <w:bookmarkStart w:id="9" w:name="bookmark146"/>
      <w:bookmarkStart w:id="10" w:name="bookmark147"/>
      <w:r w:rsidRPr="00115178">
        <w:rPr>
          <w:rFonts w:ascii="Times New Roman" w:hAnsi="Times New Roman" w:cs="Times New Roman"/>
          <w:color w:val="auto"/>
        </w:rPr>
        <w:t xml:space="preserve">Правовые основания для предоставления </w:t>
      </w:r>
      <w:r w:rsidR="0021362D" w:rsidRPr="00115178">
        <w:rPr>
          <w:rFonts w:ascii="Times New Roman" w:hAnsi="Times New Roman" w:cs="Times New Roman"/>
          <w:color w:val="auto"/>
        </w:rPr>
        <w:t>муниципальной услуги</w:t>
      </w:r>
      <w:bookmarkEnd w:id="9"/>
      <w:bookmarkEnd w:id="10"/>
    </w:p>
    <w:p w:rsidR="004F4CA9" w:rsidRPr="00115178" w:rsidRDefault="004F4CA9" w:rsidP="0066064C">
      <w:pPr>
        <w:jc w:val="both"/>
        <w:rPr>
          <w:rFonts w:ascii="Times New Roman" w:hAnsi="Times New Roman" w:cs="Times New Roman"/>
          <w:color w:val="auto"/>
        </w:rPr>
      </w:pPr>
    </w:p>
    <w:p w:rsidR="007B3D54" w:rsidRPr="00115178" w:rsidRDefault="004F4CA9" w:rsidP="00D23FA0">
      <w:pPr>
        <w:ind w:firstLine="567"/>
        <w:jc w:val="both"/>
        <w:rPr>
          <w:rFonts w:ascii="Times New Roman" w:hAnsi="Times New Roman" w:cs="Times New Roman"/>
          <w:color w:val="auto"/>
        </w:rPr>
      </w:pPr>
      <w:r w:rsidRPr="00115178">
        <w:rPr>
          <w:rFonts w:ascii="Times New Roman" w:hAnsi="Times New Roman" w:cs="Times New Roman"/>
          <w:color w:val="auto"/>
        </w:rPr>
        <w:t xml:space="preserve">2.9. </w:t>
      </w:r>
      <w:proofErr w:type="gramStart"/>
      <w:r w:rsidR="00D23FA0" w:rsidRPr="00115178">
        <w:rPr>
          <w:rFonts w:ascii="Times New Roman" w:hAnsi="Times New Roman" w:cs="Times New Roman"/>
          <w:color w:val="auto"/>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080D70" w:rsidRPr="00115178">
        <w:rPr>
          <w:rFonts w:ascii="Times New Roman" w:hAnsi="Times New Roman" w:cs="Times New Roman"/>
          <w:color w:val="auto"/>
        </w:rPr>
        <w:t>О</w:t>
      </w:r>
      <w:r w:rsidR="00D23FA0" w:rsidRPr="00115178">
        <w:rPr>
          <w:rFonts w:ascii="Times New Roman" w:hAnsi="Times New Roman" w:cs="Times New Roman"/>
          <w:color w:val="auto"/>
        </w:rPr>
        <w:t>рган</w:t>
      </w:r>
      <w:r w:rsidR="00080D70" w:rsidRPr="00115178">
        <w:rPr>
          <w:rFonts w:ascii="Times New Roman" w:hAnsi="Times New Roman" w:cs="Times New Roman"/>
          <w:color w:val="auto"/>
        </w:rPr>
        <w:t>а</w:t>
      </w:r>
      <w:r w:rsidR="00D23FA0" w:rsidRPr="00115178">
        <w:rPr>
          <w:rFonts w:ascii="Times New Roman" w:hAnsi="Times New Roman" w:cs="Times New Roman"/>
          <w:color w:val="auto"/>
        </w:rPr>
        <w:t>, предоставляющ</w:t>
      </w:r>
      <w:r w:rsidR="00080D70" w:rsidRPr="00115178">
        <w:rPr>
          <w:rFonts w:ascii="Times New Roman" w:hAnsi="Times New Roman" w:cs="Times New Roman"/>
          <w:color w:val="auto"/>
        </w:rPr>
        <w:t>его</w:t>
      </w:r>
      <w:r w:rsidR="00D23FA0" w:rsidRPr="00115178">
        <w:rPr>
          <w:rFonts w:ascii="Times New Roman" w:hAnsi="Times New Roman" w:cs="Times New Roman"/>
          <w:color w:val="auto"/>
        </w:rPr>
        <w:t xml:space="preserve"> муниципальную услугу, а также </w:t>
      </w:r>
      <w:r w:rsidR="00080D70" w:rsidRPr="00115178">
        <w:rPr>
          <w:rFonts w:ascii="Times New Roman" w:hAnsi="Times New Roman" w:cs="Times New Roman"/>
          <w:color w:val="auto"/>
        </w:rPr>
        <w:t>его</w:t>
      </w:r>
      <w:r w:rsidR="00D23FA0" w:rsidRPr="00115178">
        <w:rPr>
          <w:rFonts w:ascii="Times New Roman" w:hAnsi="Times New Roman" w:cs="Times New Roman"/>
          <w:color w:val="auto"/>
        </w:rPr>
        <w:t xml:space="preserve"> должностных лиц, муниципальных служащих, работников размещен на официальном сайте органов местного самоуправления города Урай в информационно-телекоммуникационной сети «Интернет» (</w:t>
      </w:r>
      <w:hyperlink r:id="rId10" w:history="1">
        <w:r w:rsidR="00D23FA0" w:rsidRPr="00115178">
          <w:rPr>
            <w:rStyle w:val="aff2"/>
            <w:rFonts w:ascii="Times New Roman" w:hAnsi="Times New Roman" w:cs="Times New Roman"/>
            <w:color w:val="auto"/>
          </w:rPr>
          <w:t>https://uray.ru/</w:t>
        </w:r>
      </w:hyperlink>
      <w:r w:rsidR="00D23FA0" w:rsidRPr="00115178">
        <w:rPr>
          <w:rFonts w:ascii="Times New Roman" w:hAnsi="Times New Roman" w:cs="Times New Roman"/>
          <w:color w:val="auto"/>
        </w:rPr>
        <w:t xml:space="preserve">) (далее - официальный сайт), на ЕПГУ. </w:t>
      </w:r>
      <w:proofErr w:type="gramEnd"/>
    </w:p>
    <w:p w:rsidR="00D23FA0" w:rsidRPr="00115178" w:rsidRDefault="00D23FA0" w:rsidP="00D23FA0">
      <w:pPr>
        <w:jc w:val="center"/>
        <w:rPr>
          <w:rFonts w:ascii="Times New Roman" w:hAnsi="Times New Roman" w:cs="Times New Roman"/>
          <w:color w:val="auto"/>
        </w:rPr>
      </w:pPr>
    </w:p>
    <w:p w:rsidR="0021362D" w:rsidRPr="00115178" w:rsidRDefault="0021362D" w:rsidP="00D23FA0">
      <w:pPr>
        <w:jc w:val="center"/>
        <w:rPr>
          <w:rFonts w:ascii="Times New Roman" w:hAnsi="Times New Roman" w:cs="Times New Roman"/>
          <w:color w:val="auto"/>
        </w:rPr>
      </w:pPr>
      <w:r w:rsidRPr="00115178">
        <w:rPr>
          <w:rFonts w:ascii="Times New Roman" w:hAnsi="Times New Roman" w:cs="Times New Roman"/>
          <w:color w:val="auto"/>
        </w:rPr>
        <w:t xml:space="preserve">Исчерпывающий перечень документов, необходимых </w:t>
      </w:r>
      <w:r w:rsidR="00D23FA0" w:rsidRPr="00115178">
        <w:rPr>
          <w:rFonts w:ascii="Times New Roman" w:hAnsi="Times New Roman" w:cs="Times New Roman"/>
          <w:color w:val="auto"/>
        </w:rPr>
        <w:br/>
      </w:r>
      <w:r w:rsidRPr="00115178">
        <w:rPr>
          <w:rFonts w:ascii="Times New Roman" w:hAnsi="Times New Roman" w:cs="Times New Roman"/>
          <w:color w:val="auto"/>
        </w:rPr>
        <w:t>для предоставления муниципальной</w:t>
      </w:r>
      <w:r w:rsidR="00547C19" w:rsidRPr="00115178">
        <w:rPr>
          <w:rFonts w:ascii="Times New Roman" w:hAnsi="Times New Roman" w:cs="Times New Roman"/>
          <w:color w:val="auto"/>
        </w:rPr>
        <w:t xml:space="preserve"> </w:t>
      </w:r>
      <w:r w:rsidRPr="00115178">
        <w:rPr>
          <w:rFonts w:ascii="Times New Roman" w:hAnsi="Times New Roman" w:cs="Times New Roman"/>
          <w:color w:val="auto"/>
        </w:rPr>
        <w:t>услуги</w:t>
      </w:r>
    </w:p>
    <w:p w:rsidR="00547C19" w:rsidRPr="00115178" w:rsidRDefault="00547C19" w:rsidP="0066064C">
      <w:pPr>
        <w:jc w:val="both"/>
        <w:rPr>
          <w:rFonts w:ascii="Times New Roman" w:hAnsi="Times New Roman" w:cs="Times New Roman"/>
          <w:color w:val="auto"/>
        </w:rPr>
      </w:pPr>
    </w:p>
    <w:p w:rsidR="00D23FA0" w:rsidRPr="00115178" w:rsidRDefault="00D23FA0" w:rsidP="00D23FA0">
      <w:pPr>
        <w:ind w:firstLine="567"/>
        <w:jc w:val="both"/>
        <w:rPr>
          <w:rFonts w:ascii="Times New Roman" w:hAnsi="Times New Roman" w:cs="Times New Roman"/>
          <w:color w:val="auto"/>
        </w:rPr>
      </w:pPr>
      <w:r w:rsidRPr="00115178">
        <w:rPr>
          <w:rFonts w:ascii="Times New Roman" w:hAnsi="Times New Roman" w:cs="Times New Roman"/>
          <w:color w:val="auto"/>
        </w:rPr>
        <w:t xml:space="preserve">2.10. </w:t>
      </w:r>
      <w:r w:rsidR="0021362D" w:rsidRPr="00115178">
        <w:rPr>
          <w:rFonts w:ascii="Times New Roman" w:hAnsi="Times New Roman" w:cs="Times New Roman"/>
          <w:color w:val="auto"/>
        </w:rPr>
        <w:t xml:space="preserve">Для получения </w:t>
      </w:r>
      <w:r w:rsidR="00C30B19"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 </w:t>
      </w:r>
      <w:r w:rsidR="00222A8C" w:rsidRPr="00115178">
        <w:rPr>
          <w:rFonts w:ascii="Times New Roman" w:hAnsi="Times New Roman" w:cs="Times New Roman"/>
          <w:color w:val="auto"/>
        </w:rPr>
        <w:t>з</w:t>
      </w:r>
      <w:r w:rsidR="0021362D" w:rsidRPr="00115178">
        <w:rPr>
          <w:rFonts w:ascii="Times New Roman" w:hAnsi="Times New Roman" w:cs="Times New Roman"/>
          <w:color w:val="auto"/>
        </w:rPr>
        <w:t>аявитель представляет</w:t>
      </w:r>
      <w:r w:rsidR="00547C19" w:rsidRPr="00115178">
        <w:rPr>
          <w:rFonts w:ascii="Times New Roman" w:hAnsi="Times New Roman" w:cs="Times New Roman"/>
          <w:color w:val="auto"/>
        </w:rPr>
        <w:t xml:space="preserve"> в Уполномоченный орган з</w:t>
      </w:r>
      <w:r w:rsidR="0021362D" w:rsidRPr="00115178">
        <w:rPr>
          <w:rFonts w:ascii="Times New Roman" w:hAnsi="Times New Roman" w:cs="Times New Roman"/>
          <w:color w:val="auto"/>
        </w:rPr>
        <w:t>аявление о предоставлении муниципальной услуги по форме</w:t>
      </w:r>
      <w:r w:rsidR="00B5538B" w:rsidRPr="00115178">
        <w:rPr>
          <w:rFonts w:ascii="Times New Roman" w:hAnsi="Times New Roman" w:cs="Times New Roman"/>
          <w:color w:val="auto"/>
        </w:rPr>
        <w:t xml:space="preserve"> согласно</w:t>
      </w:r>
      <w:r w:rsidR="0021362D" w:rsidRPr="00115178">
        <w:rPr>
          <w:rFonts w:ascii="Times New Roman" w:hAnsi="Times New Roman" w:cs="Times New Roman"/>
          <w:color w:val="auto"/>
        </w:rPr>
        <w:t xml:space="preserve"> </w:t>
      </w:r>
      <w:r w:rsidRPr="00115178">
        <w:rPr>
          <w:rFonts w:ascii="Times New Roman" w:hAnsi="Times New Roman" w:cs="Times New Roman"/>
          <w:color w:val="auto"/>
        </w:rPr>
        <w:t>п</w:t>
      </w:r>
      <w:r w:rsidR="0021362D" w:rsidRPr="00115178">
        <w:rPr>
          <w:rFonts w:ascii="Times New Roman" w:hAnsi="Times New Roman" w:cs="Times New Roman"/>
          <w:color w:val="auto"/>
        </w:rPr>
        <w:t>риложени</w:t>
      </w:r>
      <w:r w:rsidR="00B5538B" w:rsidRPr="00115178">
        <w:rPr>
          <w:rFonts w:ascii="Times New Roman" w:hAnsi="Times New Roman" w:cs="Times New Roman"/>
          <w:color w:val="auto"/>
        </w:rPr>
        <w:t>ю</w:t>
      </w:r>
      <w:r w:rsidR="0021362D" w:rsidRPr="00115178">
        <w:rPr>
          <w:rFonts w:ascii="Times New Roman" w:hAnsi="Times New Roman" w:cs="Times New Roman"/>
          <w:color w:val="auto"/>
        </w:rPr>
        <w:t xml:space="preserve"> </w:t>
      </w:r>
      <w:r w:rsidR="002E55A7" w:rsidRPr="00115178">
        <w:rPr>
          <w:rFonts w:ascii="Times New Roman" w:hAnsi="Times New Roman" w:cs="Times New Roman"/>
          <w:color w:val="auto"/>
        </w:rPr>
        <w:t>7</w:t>
      </w:r>
      <w:r w:rsidR="00547C19" w:rsidRPr="00115178">
        <w:rPr>
          <w:rFonts w:ascii="Times New Roman" w:hAnsi="Times New Roman" w:cs="Times New Roman"/>
          <w:color w:val="auto"/>
        </w:rPr>
        <w:t xml:space="preserve"> </w:t>
      </w:r>
      <w:r w:rsidR="0021362D" w:rsidRPr="00115178">
        <w:rPr>
          <w:rFonts w:ascii="Times New Roman" w:hAnsi="Times New Roman" w:cs="Times New Roman"/>
          <w:color w:val="auto"/>
        </w:rPr>
        <w:t>к настоящему Административному регламенту</w:t>
      </w:r>
      <w:r w:rsidR="00547C19" w:rsidRPr="00115178">
        <w:rPr>
          <w:rFonts w:ascii="Times New Roman" w:hAnsi="Times New Roman" w:cs="Times New Roman"/>
          <w:color w:val="auto"/>
        </w:rPr>
        <w:t xml:space="preserve"> одним из следующих способов по личному усмотрению:</w:t>
      </w:r>
    </w:p>
    <w:p w:rsidR="001770F4" w:rsidRPr="00115178" w:rsidRDefault="001770F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2.10.1. </w:t>
      </w:r>
      <w:r w:rsidR="00080D70" w:rsidRPr="00115178">
        <w:rPr>
          <w:rFonts w:ascii="Times New Roman" w:hAnsi="Times New Roman" w:cs="Times New Roman"/>
          <w:color w:val="auto"/>
        </w:rPr>
        <w:t>В</w:t>
      </w:r>
      <w:r w:rsidR="008D2745" w:rsidRPr="00115178">
        <w:rPr>
          <w:rFonts w:ascii="Times New Roman" w:hAnsi="Times New Roman" w:cs="Times New Roman"/>
          <w:color w:val="auto"/>
        </w:rPr>
        <w:t xml:space="preserve"> электронной форме посредством </w:t>
      </w:r>
      <w:r w:rsidR="000C76CA" w:rsidRPr="00115178">
        <w:rPr>
          <w:rFonts w:ascii="Times New Roman" w:hAnsi="Times New Roman" w:cs="Times New Roman"/>
          <w:color w:val="auto"/>
        </w:rPr>
        <w:t>ЕПГУ</w:t>
      </w:r>
      <w:r w:rsidR="008D2745" w:rsidRPr="00115178">
        <w:rPr>
          <w:rFonts w:ascii="Times New Roman" w:hAnsi="Times New Roman" w:cs="Times New Roman"/>
          <w:color w:val="auto"/>
        </w:rPr>
        <w:t>.</w:t>
      </w:r>
    </w:p>
    <w:p w:rsidR="001770F4" w:rsidRPr="00115178" w:rsidRDefault="008D2745" w:rsidP="001770F4">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а) В случае представления </w:t>
      </w:r>
      <w:r w:rsidR="00101E86" w:rsidRPr="00115178">
        <w:rPr>
          <w:rFonts w:ascii="Times New Roman" w:hAnsi="Times New Roman" w:cs="Times New Roman"/>
          <w:color w:val="auto"/>
        </w:rPr>
        <w:t>з</w:t>
      </w:r>
      <w:r w:rsidRPr="00115178">
        <w:rPr>
          <w:rFonts w:ascii="Times New Roman" w:hAnsi="Times New Roman" w:cs="Times New Roman"/>
          <w:color w:val="auto"/>
        </w:rPr>
        <w:t xml:space="preserve">аявления и прилагаемых к нему документов указанным </w:t>
      </w:r>
      <w:r w:rsidRPr="00115178">
        <w:rPr>
          <w:rFonts w:ascii="Times New Roman" w:hAnsi="Times New Roman" w:cs="Times New Roman"/>
          <w:color w:val="auto"/>
        </w:rPr>
        <w:lastRenderedPageBreak/>
        <w:t>способом</w:t>
      </w:r>
      <w:r w:rsidR="00A365A4" w:rsidRPr="00115178">
        <w:rPr>
          <w:rFonts w:ascii="Times New Roman" w:hAnsi="Times New Roman" w:cs="Times New Roman"/>
          <w:color w:val="auto"/>
        </w:rPr>
        <w:t xml:space="preserve"> </w:t>
      </w:r>
      <w:r w:rsidR="00222A8C" w:rsidRPr="00115178">
        <w:rPr>
          <w:rFonts w:ascii="Times New Roman" w:hAnsi="Times New Roman" w:cs="Times New Roman"/>
          <w:color w:val="auto"/>
        </w:rPr>
        <w:t>з</w:t>
      </w:r>
      <w:r w:rsidR="00A365A4" w:rsidRPr="00115178">
        <w:rPr>
          <w:rFonts w:ascii="Times New Roman" w:hAnsi="Times New Roman" w:cs="Times New Roman"/>
          <w:color w:val="auto"/>
        </w:rPr>
        <w:t>аявитель</w:t>
      </w:r>
      <w:r w:rsidRPr="00115178">
        <w:rPr>
          <w:rFonts w:ascii="Times New Roman" w:hAnsi="Times New Roman" w:cs="Times New Roman"/>
          <w:color w:val="auto"/>
        </w:rPr>
        <w:t>, прошедши</w:t>
      </w:r>
      <w:r w:rsidR="00A365A4" w:rsidRPr="00115178">
        <w:rPr>
          <w:rFonts w:ascii="Times New Roman" w:hAnsi="Times New Roman" w:cs="Times New Roman"/>
          <w:color w:val="auto"/>
        </w:rPr>
        <w:t>й</w:t>
      </w:r>
      <w:r w:rsidRPr="00115178">
        <w:rPr>
          <w:rFonts w:ascii="Times New Roman" w:hAnsi="Times New Roman" w:cs="Times New Roman"/>
          <w:color w:val="auto"/>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115178">
        <w:rPr>
          <w:rFonts w:ascii="Times New Roman" w:hAnsi="Times New Roman" w:cs="Times New Roman"/>
          <w:color w:val="auto"/>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115178">
        <w:rPr>
          <w:rFonts w:ascii="Times New Roman" w:hAnsi="Times New Roman" w:cs="Times New Roman"/>
          <w:color w:val="auto"/>
        </w:rPr>
        <w:t>е</w:t>
      </w:r>
      <w:r w:rsidRPr="00115178">
        <w:rPr>
          <w:rFonts w:ascii="Times New Roman" w:hAnsi="Times New Roman" w:cs="Times New Roman"/>
          <w:color w:val="auto"/>
        </w:rPr>
        <w:t xml:space="preserve">т форму указанного </w:t>
      </w:r>
      <w:r w:rsidR="00101E86" w:rsidRPr="00115178">
        <w:rPr>
          <w:rFonts w:ascii="Times New Roman" w:hAnsi="Times New Roman" w:cs="Times New Roman"/>
          <w:color w:val="auto"/>
        </w:rPr>
        <w:t>з</w:t>
      </w:r>
      <w:r w:rsidRPr="00115178">
        <w:rPr>
          <w:rFonts w:ascii="Times New Roman" w:hAnsi="Times New Roman" w:cs="Times New Roman"/>
          <w:color w:val="auto"/>
        </w:rPr>
        <w:t xml:space="preserve">аявления с использованием интерактивной формы в электронном виде, без необходимости дополнительной подачи </w:t>
      </w:r>
      <w:r w:rsidR="00101E86" w:rsidRPr="00115178">
        <w:rPr>
          <w:rFonts w:ascii="Times New Roman" w:hAnsi="Times New Roman" w:cs="Times New Roman"/>
          <w:color w:val="auto"/>
        </w:rPr>
        <w:t>з</w:t>
      </w:r>
      <w:r w:rsidRPr="00115178">
        <w:rPr>
          <w:rFonts w:ascii="Times New Roman" w:hAnsi="Times New Roman" w:cs="Times New Roman"/>
          <w:color w:val="auto"/>
        </w:rPr>
        <w:t>аявления в какой-либо иной форме.</w:t>
      </w:r>
    </w:p>
    <w:p w:rsidR="001770F4" w:rsidRPr="00115178" w:rsidRDefault="008D2745"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б) Заявление направляется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аявителем вместе с прикрепленными электронными документами, указанными в подпунктах 2 – </w:t>
      </w:r>
      <w:r w:rsidR="000202BD" w:rsidRPr="00115178">
        <w:rPr>
          <w:rFonts w:ascii="Times New Roman" w:hAnsi="Times New Roman" w:cs="Times New Roman"/>
          <w:color w:val="auto"/>
        </w:rPr>
        <w:t>5</w:t>
      </w:r>
      <w:r w:rsidRPr="00115178">
        <w:rPr>
          <w:rFonts w:ascii="Times New Roman" w:hAnsi="Times New Roman" w:cs="Times New Roman"/>
          <w:color w:val="auto"/>
        </w:rPr>
        <w:t xml:space="preserve"> пункта </w:t>
      </w:r>
      <w:r w:rsidR="000202BD" w:rsidRPr="00115178">
        <w:rPr>
          <w:rFonts w:ascii="Times New Roman" w:hAnsi="Times New Roman" w:cs="Times New Roman"/>
          <w:color w:val="auto"/>
        </w:rPr>
        <w:t>2.11</w:t>
      </w:r>
      <w:r w:rsidRPr="00115178">
        <w:rPr>
          <w:rFonts w:ascii="Times New Roman" w:hAnsi="Times New Roman" w:cs="Times New Roman"/>
          <w:color w:val="auto"/>
        </w:rPr>
        <w:t xml:space="preserve"> настоящего Административного регламента. </w:t>
      </w:r>
      <w:proofErr w:type="gramStart"/>
      <w:r w:rsidRPr="00115178">
        <w:rPr>
          <w:rFonts w:ascii="Times New Roman" w:hAnsi="Times New Roman" w:cs="Times New Roman"/>
          <w:color w:val="auto"/>
        </w:rPr>
        <w:t xml:space="preserve">Заявление подписывается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аявителем, уполномоченным на по</w:t>
      </w:r>
      <w:r w:rsidR="00A365A4" w:rsidRPr="00115178">
        <w:rPr>
          <w:rFonts w:ascii="Times New Roman" w:hAnsi="Times New Roman" w:cs="Times New Roman"/>
          <w:color w:val="auto"/>
        </w:rPr>
        <w:t xml:space="preserve">дписание такого </w:t>
      </w:r>
      <w:r w:rsidR="00101E86" w:rsidRPr="00115178">
        <w:rPr>
          <w:rFonts w:ascii="Times New Roman" w:hAnsi="Times New Roman" w:cs="Times New Roman"/>
          <w:color w:val="auto"/>
        </w:rPr>
        <w:t>з</w:t>
      </w:r>
      <w:r w:rsidR="00A365A4" w:rsidRPr="00115178">
        <w:rPr>
          <w:rFonts w:ascii="Times New Roman" w:hAnsi="Times New Roman" w:cs="Times New Roman"/>
          <w:color w:val="auto"/>
        </w:rPr>
        <w:t>аявления, УКЭП</w:t>
      </w:r>
      <w:r w:rsidRPr="00115178">
        <w:rPr>
          <w:rFonts w:ascii="Times New Roman" w:hAnsi="Times New Roman" w:cs="Times New Roman"/>
          <w:color w:val="auto"/>
        </w:rPr>
        <w:t xml:space="preserve"> либо усиленной неквалифицированной электронной подписью</w:t>
      </w:r>
      <w:r w:rsidR="00A365A4" w:rsidRPr="00115178">
        <w:rPr>
          <w:rFonts w:ascii="Times New Roman" w:hAnsi="Times New Roman" w:cs="Times New Roman"/>
          <w:color w:val="auto"/>
        </w:rPr>
        <w:t xml:space="preserve"> (далее – УНЭП)</w:t>
      </w:r>
      <w:r w:rsidRPr="00115178">
        <w:rPr>
          <w:rFonts w:ascii="Times New Roman" w:hAnsi="Times New Roman" w:cs="Times New Roman"/>
          <w:color w:val="auto"/>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15178">
        <w:rPr>
          <w:rFonts w:ascii="Times New Roman" w:hAnsi="Times New Roman" w:cs="Times New Roman"/>
          <w:color w:val="auto"/>
        </w:rPr>
        <w:t xml:space="preserve"> </w:t>
      </w:r>
      <w:proofErr w:type="gramStart"/>
      <w:r w:rsidRPr="00115178">
        <w:rPr>
          <w:rFonts w:ascii="Times New Roman" w:hAnsi="Times New Roman" w:cs="Times New Roman"/>
          <w:color w:val="auto"/>
        </w:rPr>
        <w:t>исполнительной власти в области обеспечения безопасности в соответствии с частью 5 статьи 8 Федерального закона от </w:t>
      </w:r>
      <w:r w:rsidR="001770F4" w:rsidRPr="00115178">
        <w:rPr>
          <w:rFonts w:ascii="Times New Roman" w:hAnsi="Times New Roman" w:cs="Times New Roman"/>
          <w:color w:val="auto"/>
        </w:rPr>
        <w:t>0</w:t>
      </w:r>
      <w:r w:rsidRPr="00115178">
        <w:rPr>
          <w:rFonts w:ascii="Times New Roman" w:hAnsi="Times New Roman" w:cs="Times New Roman"/>
          <w:color w:val="auto"/>
        </w:rPr>
        <w:t>6</w:t>
      </w:r>
      <w:r w:rsidR="001770F4" w:rsidRPr="00115178">
        <w:rPr>
          <w:rFonts w:ascii="Times New Roman" w:hAnsi="Times New Roman" w:cs="Times New Roman"/>
          <w:color w:val="auto"/>
        </w:rPr>
        <w:t>.04.</w:t>
      </w:r>
      <w:r w:rsidRPr="00115178">
        <w:rPr>
          <w:rFonts w:ascii="Times New Roman" w:hAnsi="Times New Roman" w:cs="Times New Roman"/>
          <w:color w:val="auto"/>
        </w:rPr>
        <w:t>2011 №63-ФЗ</w:t>
      </w:r>
      <w:r w:rsidR="000202BD" w:rsidRPr="00115178">
        <w:rPr>
          <w:rFonts w:ascii="Times New Roman" w:hAnsi="Times New Roman" w:cs="Times New Roman"/>
          <w:color w:val="auto"/>
        </w:rPr>
        <w:t xml:space="preserve"> «Об электронной подписи»</w:t>
      </w:r>
      <w:r w:rsidRPr="00115178">
        <w:rPr>
          <w:rFonts w:ascii="Times New Roman" w:hAnsi="Times New Roman" w:cs="Times New Roman"/>
          <w:color w:val="auto"/>
        </w:rPr>
        <w:t>, а также при наличии у владельца сертификата ключа проверки ключа простой электронной подписи</w:t>
      </w:r>
      <w:r w:rsidR="00A365A4" w:rsidRPr="00115178">
        <w:rPr>
          <w:rFonts w:ascii="Times New Roman" w:hAnsi="Times New Roman" w:cs="Times New Roman"/>
          <w:color w:val="auto"/>
        </w:rPr>
        <w:t xml:space="preserve"> (далее – ЭП)</w:t>
      </w:r>
      <w:r w:rsidRPr="00115178">
        <w:rPr>
          <w:rFonts w:ascii="Times New Roman" w:hAnsi="Times New Roman" w:cs="Times New Roman"/>
          <w:color w:val="auto"/>
        </w:rPr>
        <w:t xml:space="preserve">, выданного ему при личном приеме в соответствии с Правилами использования простой </w:t>
      </w:r>
      <w:r w:rsidR="00080D70" w:rsidRPr="00115178">
        <w:rPr>
          <w:rFonts w:ascii="Times New Roman" w:hAnsi="Times New Roman" w:cs="Times New Roman"/>
          <w:color w:val="auto"/>
        </w:rPr>
        <w:t>электронной подписи</w:t>
      </w:r>
      <w:r w:rsidR="00A365A4" w:rsidRPr="00115178">
        <w:rPr>
          <w:rFonts w:ascii="Times New Roman" w:hAnsi="Times New Roman" w:cs="Times New Roman"/>
          <w:color w:val="auto"/>
        </w:rPr>
        <w:t xml:space="preserve"> </w:t>
      </w:r>
      <w:r w:rsidRPr="00115178">
        <w:rPr>
          <w:rFonts w:ascii="Times New Roman" w:hAnsi="Times New Roman" w:cs="Times New Roman"/>
          <w:color w:val="auto"/>
        </w:rPr>
        <w:t>при обращении за получением государственных и муниципальных услуг, утвержденными постановлением Правительства</w:t>
      </w:r>
      <w:proofErr w:type="gramEnd"/>
      <w:r w:rsidRPr="00115178">
        <w:rPr>
          <w:rFonts w:ascii="Times New Roman" w:hAnsi="Times New Roman" w:cs="Times New Roman"/>
          <w:color w:val="auto"/>
        </w:rPr>
        <w:t xml:space="preserve"> Российской Федерации от</w:t>
      </w:r>
      <w:r w:rsidR="00A365A4" w:rsidRPr="00115178">
        <w:rPr>
          <w:rFonts w:ascii="Times New Roman" w:hAnsi="Times New Roman" w:cs="Times New Roman"/>
          <w:color w:val="auto"/>
        </w:rPr>
        <w:t xml:space="preserve"> 25</w:t>
      </w:r>
      <w:r w:rsidR="001770F4" w:rsidRPr="00115178">
        <w:rPr>
          <w:rFonts w:ascii="Times New Roman" w:hAnsi="Times New Roman" w:cs="Times New Roman"/>
          <w:color w:val="auto"/>
        </w:rPr>
        <w:t>.01.</w:t>
      </w:r>
      <w:r w:rsidRPr="00115178">
        <w:rPr>
          <w:rFonts w:ascii="Times New Roman" w:hAnsi="Times New Roman" w:cs="Times New Roman"/>
          <w:color w:val="auto"/>
        </w:rPr>
        <w:t xml:space="preserve">2013 №33, в соответствии с Правилами определения видов </w:t>
      </w:r>
      <w:r w:rsidR="00A365A4" w:rsidRPr="00115178">
        <w:rPr>
          <w:rFonts w:ascii="Times New Roman" w:hAnsi="Times New Roman" w:cs="Times New Roman"/>
          <w:color w:val="auto"/>
        </w:rPr>
        <w:t>электронной подписи</w:t>
      </w:r>
      <w:r w:rsidRPr="00115178">
        <w:rPr>
          <w:rFonts w:ascii="Times New Roman" w:hAnsi="Times New Roman" w:cs="Times New Roman"/>
          <w:color w:val="auto"/>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1770F4" w:rsidRPr="00115178">
        <w:rPr>
          <w:rFonts w:ascii="Times New Roman" w:hAnsi="Times New Roman" w:cs="Times New Roman"/>
          <w:color w:val="auto"/>
        </w:rPr>
        <w:t>.06.</w:t>
      </w:r>
      <w:r w:rsidR="00A365A4" w:rsidRPr="00115178">
        <w:rPr>
          <w:rFonts w:ascii="Times New Roman" w:hAnsi="Times New Roman" w:cs="Times New Roman"/>
          <w:color w:val="auto"/>
        </w:rPr>
        <w:t>2012 №</w:t>
      </w:r>
      <w:r w:rsidRPr="00115178">
        <w:rPr>
          <w:rFonts w:ascii="Times New Roman" w:hAnsi="Times New Roman" w:cs="Times New Roman"/>
          <w:color w:val="auto"/>
        </w:rPr>
        <w:t>634;</w:t>
      </w:r>
    </w:p>
    <w:p w:rsidR="001770F4" w:rsidRPr="00115178" w:rsidRDefault="001770F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2.10.2. </w:t>
      </w:r>
      <w:r w:rsidR="00080D70" w:rsidRPr="00115178">
        <w:rPr>
          <w:rFonts w:ascii="Times New Roman" w:hAnsi="Times New Roman" w:cs="Times New Roman"/>
          <w:color w:val="auto"/>
        </w:rPr>
        <w:t>Н</w:t>
      </w:r>
      <w:r w:rsidR="008D2745" w:rsidRPr="00115178">
        <w:rPr>
          <w:rFonts w:ascii="Times New Roman" w:hAnsi="Times New Roman" w:cs="Times New Roman"/>
          <w:color w:val="auto"/>
        </w:rPr>
        <w:t>а бумажном носителе посредством личного обращения в Уполномоченный орган, в том числе через МФЦ в соответствии с Соглашение</w:t>
      </w:r>
      <w:r w:rsidR="000202BD" w:rsidRPr="00115178">
        <w:rPr>
          <w:rFonts w:ascii="Times New Roman" w:hAnsi="Times New Roman" w:cs="Times New Roman"/>
          <w:color w:val="auto"/>
        </w:rPr>
        <w:t>м</w:t>
      </w:r>
      <w:r w:rsidR="008D2745" w:rsidRPr="00115178">
        <w:rPr>
          <w:rFonts w:ascii="Times New Roman" w:hAnsi="Times New Roman" w:cs="Times New Roman"/>
          <w:color w:val="auto"/>
        </w:rPr>
        <w:t xml:space="preserve"> о взаимодействии, либо посредством почтового отправления с уведомлением о вручении.</w:t>
      </w:r>
    </w:p>
    <w:p w:rsidR="001770F4" w:rsidRPr="00115178" w:rsidRDefault="001770F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2.11. </w:t>
      </w:r>
      <w:r w:rsidR="00A365A4" w:rsidRPr="00115178">
        <w:rPr>
          <w:rFonts w:ascii="Times New Roman" w:hAnsi="Times New Roman" w:cs="Times New Roman"/>
          <w:color w:val="auto"/>
        </w:rPr>
        <w:t xml:space="preserve">С заявлением о предоставлении муниципальной услуги </w:t>
      </w:r>
      <w:r w:rsidR="00222A8C" w:rsidRPr="00115178">
        <w:rPr>
          <w:rFonts w:ascii="Times New Roman" w:hAnsi="Times New Roman" w:cs="Times New Roman"/>
          <w:color w:val="auto"/>
        </w:rPr>
        <w:t>з</w:t>
      </w:r>
      <w:r w:rsidR="00A365A4" w:rsidRPr="00115178">
        <w:rPr>
          <w:rFonts w:ascii="Times New Roman" w:hAnsi="Times New Roman" w:cs="Times New Roman"/>
          <w:color w:val="auto"/>
        </w:rPr>
        <w:t xml:space="preserve">аявитель самостоятельно </w:t>
      </w:r>
      <w:proofErr w:type="gramStart"/>
      <w:r w:rsidR="00A365A4" w:rsidRPr="00115178">
        <w:rPr>
          <w:rFonts w:ascii="Times New Roman" w:hAnsi="Times New Roman" w:cs="Times New Roman"/>
          <w:color w:val="auto"/>
        </w:rPr>
        <w:t>предоставляет</w:t>
      </w:r>
      <w:r w:rsidR="00A35786" w:rsidRPr="00115178">
        <w:rPr>
          <w:rFonts w:ascii="Times New Roman" w:hAnsi="Times New Roman" w:cs="Times New Roman"/>
          <w:color w:val="auto"/>
        </w:rPr>
        <w:t xml:space="preserve"> следующие документы</w:t>
      </w:r>
      <w:proofErr w:type="gramEnd"/>
      <w:r w:rsidR="00E01121" w:rsidRPr="00115178">
        <w:rPr>
          <w:rFonts w:ascii="Times New Roman" w:hAnsi="Times New Roman" w:cs="Times New Roman"/>
          <w:color w:val="auto"/>
        </w:rPr>
        <w:t>, необходимые для оказания муниципальной услуги и обязательные для предоставления</w:t>
      </w:r>
      <w:r w:rsidR="00A365A4" w:rsidRPr="00115178">
        <w:rPr>
          <w:rFonts w:ascii="Times New Roman" w:hAnsi="Times New Roman" w:cs="Times New Roman"/>
          <w:color w:val="auto"/>
        </w:rPr>
        <w:t>:</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1) заявление о предоставлении муниципальной услуги. </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В случае подачи заявления в электронной форме посредством ЕПГУ в соответствии с подпунктом «а» </w:t>
      </w:r>
      <w:r w:rsidR="00080D70" w:rsidRPr="00115178">
        <w:rPr>
          <w:rFonts w:ascii="Times New Roman" w:hAnsi="Times New Roman" w:cs="Times New Roman"/>
          <w:color w:val="auto"/>
        </w:rPr>
        <w:t>под</w:t>
      </w:r>
      <w:r w:rsidRPr="00115178">
        <w:rPr>
          <w:rFonts w:ascii="Times New Roman" w:hAnsi="Times New Roman" w:cs="Times New Roman"/>
          <w:color w:val="auto"/>
        </w:rPr>
        <w:t>пункта 2.10.1</w:t>
      </w:r>
      <w:r w:rsidR="00080D70" w:rsidRPr="00115178">
        <w:rPr>
          <w:rFonts w:ascii="Times New Roman" w:hAnsi="Times New Roman" w:cs="Times New Roman"/>
          <w:color w:val="auto"/>
        </w:rPr>
        <w:t xml:space="preserve"> пункта 2.10</w:t>
      </w:r>
      <w:r w:rsidRPr="00115178">
        <w:rPr>
          <w:rFonts w:ascii="Times New Roman" w:hAnsi="Times New Roman" w:cs="Times New Roman"/>
          <w:color w:val="auto"/>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2) документ, удостоверяющего личность </w:t>
      </w:r>
      <w:r w:rsidR="00222A8C" w:rsidRPr="00115178">
        <w:rPr>
          <w:rFonts w:ascii="Times New Roman" w:hAnsi="Times New Roman" w:cs="Times New Roman"/>
          <w:color w:val="auto"/>
        </w:rPr>
        <w:t>з</w:t>
      </w:r>
      <w:r w:rsidRPr="00115178">
        <w:rPr>
          <w:rFonts w:ascii="Times New Roman" w:hAnsi="Times New Roman" w:cs="Times New Roman"/>
          <w:color w:val="auto"/>
        </w:rPr>
        <w:t xml:space="preserve">аявителя (предоставляется в случае личного обращения в Уполномоченный орган либо МФЦ). В случае направления </w:t>
      </w:r>
      <w:r w:rsidR="00101E86" w:rsidRPr="00115178">
        <w:rPr>
          <w:rFonts w:ascii="Times New Roman" w:hAnsi="Times New Roman" w:cs="Times New Roman"/>
          <w:color w:val="auto"/>
        </w:rPr>
        <w:t>з</w:t>
      </w:r>
      <w:r w:rsidRPr="00115178">
        <w:rPr>
          <w:rFonts w:ascii="Times New Roman" w:hAnsi="Times New Roman" w:cs="Times New Roman"/>
          <w:color w:val="auto"/>
        </w:rPr>
        <w:t xml:space="preserve">аявления посредством ЕПГУ сведения из документа, удостоверяющего личность </w:t>
      </w:r>
      <w:r w:rsidR="00101E86" w:rsidRPr="00115178">
        <w:rPr>
          <w:rFonts w:ascii="Times New Roman" w:hAnsi="Times New Roman" w:cs="Times New Roman"/>
          <w:color w:val="auto"/>
        </w:rPr>
        <w:t xml:space="preserve">заявителя, </w:t>
      </w:r>
      <w:r w:rsidRPr="00115178">
        <w:rPr>
          <w:rFonts w:ascii="Times New Roman" w:hAnsi="Times New Roman" w:cs="Times New Roman"/>
          <w:color w:val="auto"/>
        </w:rPr>
        <w:t>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A365A4" w:rsidRPr="00115178">
        <w:rPr>
          <w:rFonts w:ascii="Times New Roman" w:hAnsi="Times New Roman" w:cs="Times New Roman"/>
          <w:color w:val="auto"/>
        </w:rPr>
        <w:t>) д</w:t>
      </w:r>
      <w:r w:rsidR="0021362D" w:rsidRPr="00115178">
        <w:rPr>
          <w:rFonts w:ascii="Times New Roman" w:hAnsi="Times New Roman" w:cs="Times New Roman"/>
          <w:color w:val="auto"/>
        </w:rPr>
        <w:t xml:space="preserve">окумент, подтверждающий полномочия представителя действовать от имени заявителя - </w:t>
      </w:r>
      <w:proofErr w:type="gramStart"/>
      <w:r w:rsidR="0021362D" w:rsidRPr="00115178">
        <w:rPr>
          <w:rFonts w:ascii="Times New Roman" w:hAnsi="Times New Roman" w:cs="Times New Roman"/>
          <w:color w:val="auto"/>
        </w:rPr>
        <w:t>случае</w:t>
      </w:r>
      <w:proofErr w:type="gramEnd"/>
      <w:r w:rsidR="0021362D" w:rsidRPr="00115178">
        <w:rPr>
          <w:rFonts w:ascii="Times New Roman" w:hAnsi="Times New Roman" w:cs="Times New Roman"/>
          <w:color w:val="auto"/>
        </w:rPr>
        <w:t>, если заявление подается представителем.</w:t>
      </w:r>
    </w:p>
    <w:p w:rsidR="001770F4" w:rsidRPr="00115178" w:rsidRDefault="0001403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В случае направления заявления посредством ЕПГУ сведения из документа, удостоверяющего личность </w:t>
      </w:r>
      <w:r w:rsidR="00EC0446" w:rsidRPr="00115178">
        <w:rPr>
          <w:rFonts w:ascii="Times New Roman" w:hAnsi="Times New Roman" w:cs="Times New Roman"/>
          <w:color w:val="auto"/>
        </w:rPr>
        <w:t xml:space="preserve">заявителя, </w:t>
      </w:r>
      <w:r w:rsidRPr="00115178">
        <w:rPr>
          <w:rFonts w:ascii="Times New Roman" w:hAnsi="Times New Roman" w:cs="Times New Roman"/>
          <w:color w:val="auto"/>
        </w:rPr>
        <w:t xml:space="preserve">представителя формируются при подтверждении </w:t>
      </w:r>
      <w:r w:rsidRPr="00115178">
        <w:rPr>
          <w:rFonts w:ascii="Times New Roman" w:hAnsi="Times New Roman" w:cs="Times New Roman"/>
          <w:color w:val="auto"/>
        </w:rPr>
        <w:lastRenderedPageBreak/>
        <w:t>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sidRPr="00115178">
        <w:rPr>
          <w:rFonts w:ascii="Times New Roman" w:hAnsi="Times New Roman" w:cs="Times New Roman"/>
          <w:color w:val="auto"/>
        </w:rPr>
        <w:t>.</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При обращении посредством ЕПГУ указанный документ, выданный: </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а)</w:t>
      </w:r>
      <w:r w:rsidR="001770F4" w:rsidRPr="00115178">
        <w:rPr>
          <w:rFonts w:ascii="Times New Roman" w:hAnsi="Times New Roman" w:cs="Times New Roman"/>
          <w:color w:val="auto"/>
        </w:rPr>
        <w:t xml:space="preserve"> </w:t>
      </w:r>
      <w:r w:rsidRPr="00115178">
        <w:rPr>
          <w:rFonts w:ascii="Times New Roman" w:hAnsi="Times New Roman" w:cs="Times New Roman"/>
          <w:color w:val="auto"/>
        </w:rPr>
        <w:t>организацией, удостоверяется УКЭП правомочного должностного лица организации;</w:t>
      </w:r>
    </w:p>
    <w:p w:rsidR="001770F4" w:rsidRPr="00115178" w:rsidRDefault="00CF0364" w:rsidP="001770F4">
      <w:pPr>
        <w:ind w:firstLine="567"/>
        <w:jc w:val="both"/>
        <w:rPr>
          <w:rFonts w:ascii="Times New Roman" w:hAnsi="Times New Roman" w:cs="Times New Roman"/>
          <w:color w:val="auto"/>
        </w:rPr>
      </w:pPr>
      <w:r w:rsidRPr="00115178">
        <w:rPr>
          <w:rFonts w:ascii="Times New Roman" w:hAnsi="Times New Roman" w:cs="Times New Roman"/>
          <w:color w:val="auto"/>
        </w:rPr>
        <w:t>б)</w:t>
      </w:r>
      <w:r w:rsidR="001770F4" w:rsidRPr="00115178">
        <w:rPr>
          <w:rFonts w:ascii="Times New Roman" w:hAnsi="Times New Roman" w:cs="Times New Roman"/>
          <w:color w:val="auto"/>
        </w:rPr>
        <w:t xml:space="preserve"> </w:t>
      </w:r>
      <w:r w:rsidRPr="00115178">
        <w:rPr>
          <w:rFonts w:ascii="Times New Roman" w:hAnsi="Times New Roman" w:cs="Times New Roman"/>
          <w:color w:val="auto"/>
        </w:rPr>
        <w:t xml:space="preserve">физическим лицом, - УКЭП нотариуса с приложением файла </w:t>
      </w:r>
      <w:proofErr w:type="gramStart"/>
      <w:r w:rsidRPr="00115178">
        <w:rPr>
          <w:rFonts w:ascii="Times New Roman" w:hAnsi="Times New Roman" w:cs="Times New Roman"/>
          <w:color w:val="auto"/>
        </w:rPr>
        <w:t>открепленной</w:t>
      </w:r>
      <w:proofErr w:type="gramEnd"/>
      <w:r w:rsidRPr="00115178">
        <w:rPr>
          <w:rFonts w:ascii="Times New Roman" w:hAnsi="Times New Roman" w:cs="Times New Roman"/>
          <w:color w:val="auto"/>
        </w:rPr>
        <w:t xml:space="preserve"> УКЭП в формате </w:t>
      </w:r>
      <w:proofErr w:type="spellStart"/>
      <w:r w:rsidRPr="00115178">
        <w:rPr>
          <w:rFonts w:ascii="Times New Roman" w:hAnsi="Times New Roman" w:cs="Times New Roman"/>
          <w:color w:val="auto"/>
        </w:rPr>
        <w:t>sig</w:t>
      </w:r>
      <w:proofErr w:type="spellEnd"/>
      <w:r w:rsidRPr="00115178">
        <w:rPr>
          <w:rFonts w:ascii="Times New Roman" w:hAnsi="Times New Roman" w:cs="Times New Roman"/>
          <w:color w:val="auto"/>
        </w:rPr>
        <w:t>;</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4</w:t>
      </w:r>
      <w:r w:rsidR="00EC19DF" w:rsidRPr="00115178">
        <w:rPr>
          <w:rFonts w:ascii="Times New Roman" w:hAnsi="Times New Roman" w:cs="Times New Roman"/>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5</w:t>
      </w:r>
      <w:r w:rsidR="00EC19DF" w:rsidRPr="00115178">
        <w:rPr>
          <w:rFonts w:ascii="Times New Roman" w:hAnsi="Times New Roman" w:cs="Times New Roman"/>
          <w:color w:val="auto"/>
        </w:rPr>
        <w:t>) подготовленный садоводческим или огородническим некоммерческим товариществом реестр членов такого товарищества в случае, если подано заявление</w:t>
      </w:r>
      <w:r w:rsidR="009B59C7" w:rsidRPr="00115178">
        <w:rPr>
          <w:rFonts w:ascii="Times New Roman" w:hAnsi="Times New Roman" w:cs="Times New Roman"/>
          <w:color w:val="auto"/>
        </w:rPr>
        <w:t xml:space="preserve"> о</w:t>
      </w:r>
      <w:r w:rsidR="00EC19DF" w:rsidRPr="00115178">
        <w:rPr>
          <w:rFonts w:ascii="Times New Roman" w:hAnsi="Times New Roman" w:cs="Times New Roman"/>
          <w:color w:val="auto"/>
        </w:rPr>
        <w:t xml:space="preserve"> предоставлени</w:t>
      </w:r>
      <w:r w:rsidR="00740060" w:rsidRPr="00115178">
        <w:rPr>
          <w:rFonts w:ascii="Times New Roman" w:hAnsi="Times New Roman" w:cs="Times New Roman"/>
          <w:color w:val="auto"/>
        </w:rPr>
        <w:t>и</w:t>
      </w:r>
      <w:r w:rsidR="00EC19DF" w:rsidRPr="00115178">
        <w:rPr>
          <w:rFonts w:ascii="Times New Roman" w:hAnsi="Times New Roman" w:cs="Times New Roman"/>
          <w:color w:val="auto"/>
        </w:rPr>
        <w:t xml:space="preserve"> земельного участка такому товариществу;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6</w:t>
      </w:r>
      <w:r w:rsidR="0082459A" w:rsidRPr="00115178">
        <w:rPr>
          <w:rFonts w:ascii="Times New Roman" w:hAnsi="Times New Roman" w:cs="Times New Roman"/>
          <w:color w:val="auto"/>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w:t>
      </w:r>
      <w:r w:rsidR="009B59C7"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собственность за плату;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7</w:t>
      </w:r>
      <w:r w:rsidR="0082459A" w:rsidRPr="00115178">
        <w:rPr>
          <w:rFonts w:ascii="Times New Roman" w:hAnsi="Times New Roman" w:cs="Times New Roman"/>
          <w:color w:val="auto"/>
        </w:rPr>
        <w:t xml:space="preserve">)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w:t>
      </w:r>
      <w:r w:rsidR="009B59C7"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 xml:space="preserve">в собственность за плату или если обращается член садоводческого или огороднического товарищества за предоставлением </w:t>
      </w:r>
      <w:r w:rsidR="009B59C7"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в аренду;</w:t>
      </w:r>
    </w:p>
    <w:p w:rsidR="001770F4" w:rsidRPr="00115178" w:rsidRDefault="00A24EE4" w:rsidP="001770F4">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8</w:t>
      </w:r>
      <w:r w:rsidR="0082459A" w:rsidRPr="00115178">
        <w:rPr>
          <w:rFonts w:ascii="Times New Roman" w:hAnsi="Times New Roman" w:cs="Times New Roman"/>
          <w:color w:val="auto"/>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w:t>
      </w:r>
      <w:r w:rsidR="009B59C7"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в собственность за плату, или если</w:t>
      </w:r>
      <w:proofErr w:type="gramEnd"/>
      <w:r w:rsidR="0082459A" w:rsidRPr="00115178">
        <w:rPr>
          <w:rFonts w:ascii="Times New Roman" w:hAnsi="Times New Roman" w:cs="Times New Roman"/>
          <w:color w:val="auto"/>
        </w:rPr>
        <w:t xml:space="preserve">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w:t>
      </w:r>
      <w:r w:rsidR="009B59C7"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 xml:space="preserve">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0082459A" w:rsidRPr="00115178">
        <w:rPr>
          <w:rFonts w:ascii="Times New Roman" w:hAnsi="Times New Roman" w:cs="Times New Roman"/>
          <w:color w:val="auto"/>
        </w:rPr>
        <w:t>на</w:t>
      </w:r>
      <w:proofErr w:type="gramEnd"/>
      <w:r w:rsidR="0082459A" w:rsidRPr="00115178">
        <w:rPr>
          <w:rFonts w:ascii="Times New Roman" w:hAnsi="Times New Roman" w:cs="Times New Roman"/>
          <w:color w:val="auto"/>
        </w:rPr>
        <w:t xml:space="preserve"> </w:t>
      </w:r>
      <w:proofErr w:type="gramStart"/>
      <w:r w:rsidR="0082459A" w:rsidRPr="00115178">
        <w:rPr>
          <w:rFonts w:ascii="Times New Roman" w:hAnsi="Times New Roman" w:cs="Times New Roman"/>
          <w:color w:val="auto"/>
        </w:rPr>
        <w:t>хозяйственного</w:t>
      </w:r>
      <w:proofErr w:type="gramEnd"/>
      <w:r w:rsidR="0082459A" w:rsidRPr="00115178">
        <w:rPr>
          <w:rFonts w:ascii="Times New Roman" w:hAnsi="Times New Roman" w:cs="Times New Roman"/>
          <w:color w:val="auto"/>
        </w:rPr>
        <w:t xml:space="preserve"> ведения или на праве оперативного управления, за предоставлением</w:t>
      </w:r>
      <w:r w:rsidR="009B59C7"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аренду;</w:t>
      </w:r>
    </w:p>
    <w:p w:rsidR="001770F4" w:rsidRPr="00115178" w:rsidRDefault="00A24EE4" w:rsidP="001770F4">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9</w:t>
      </w:r>
      <w:r w:rsidR="0082459A" w:rsidRPr="00115178">
        <w:rPr>
          <w:rFonts w:ascii="Times New Roman" w:hAnsi="Times New Roman" w:cs="Times New Roman"/>
          <w:color w:val="auto"/>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w:t>
      </w:r>
      <w:r w:rsidR="009B59C7"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в собственность за плату</w:t>
      </w:r>
      <w:r w:rsidR="006E553F" w:rsidRPr="00115178">
        <w:rPr>
          <w:rFonts w:ascii="Times New Roman" w:hAnsi="Times New Roman" w:cs="Times New Roman"/>
          <w:color w:val="auto"/>
        </w:rPr>
        <w:t>,</w:t>
      </w:r>
      <w:r w:rsidR="0082459A" w:rsidRPr="00115178">
        <w:rPr>
          <w:rFonts w:ascii="Times New Roman" w:hAnsi="Times New Roman" w:cs="Times New Roman"/>
          <w:color w:val="auto"/>
        </w:rPr>
        <w:t xml:space="preserve"> или если обращается религиозная организация, являющаяся собственником здания или сооружения, за предоставлением</w:t>
      </w:r>
      <w:r w:rsidR="009B59C7"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безвозмездное пользование</w:t>
      </w:r>
      <w:r w:rsidR="006E553F" w:rsidRPr="00115178">
        <w:rPr>
          <w:rFonts w:ascii="Times New Roman" w:hAnsi="Times New Roman" w:cs="Times New Roman"/>
          <w:color w:val="auto"/>
        </w:rPr>
        <w:t>,</w:t>
      </w:r>
      <w:r w:rsidR="0082459A" w:rsidRPr="00115178">
        <w:rPr>
          <w:rFonts w:ascii="Times New Roman" w:hAnsi="Times New Roman" w:cs="Times New Roman"/>
          <w:color w:val="auto"/>
        </w:rPr>
        <w:t xml:space="preserve"> или если обращается собственник здания, сооружения</w:t>
      </w:r>
      <w:proofErr w:type="gramEnd"/>
      <w:r w:rsidR="0082459A" w:rsidRPr="00115178">
        <w:rPr>
          <w:rFonts w:ascii="Times New Roman" w:hAnsi="Times New Roman" w:cs="Times New Roman"/>
          <w:color w:val="auto"/>
        </w:rPr>
        <w:t xml:space="preserve">, </w:t>
      </w:r>
      <w:proofErr w:type="gramStart"/>
      <w:r w:rsidR="0082459A" w:rsidRPr="00115178">
        <w:rPr>
          <w:rFonts w:ascii="Times New Roman" w:hAnsi="Times New Roman" w:cs="Times New Roman"/>
          <w:color w:val="auto"/>
        </w:rPr>
        <w:t xml:space="preserve">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w:t>
      </w:r>
      <w:r w:rsidR="009B59C7"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в аренду, если право на такое здание, сооружение либо помещение не зарегистрировано в Едином государственном реестре недвижимости (далее – ЕГРН);</w:t>
      </w:r>
      <w:proofErr w:type="gramEnd"/>
    </w:p>
    <w:p w:rsidR="001770F4" w:rsidRPr="00115178" w:rsidRDefault="006E553F" w:rsidP="001770F4">
      <w:pPr>
        <w:ind w:firstLine="567"/>
        <w:jc w:val="both"/>
        <w:rPr>
          <w:rFonts w:ascii="Times New Roman" w:hAnsi="Times New Roman" w:cs="Times New Roman"/>
          <w:color w:val="auto"/>
        </w:rPr>
      </w:pPr>
      <w:r w:rsidRPr="00115178">
        <w:rPr>
          <w:rFonts w:ascii="Times New Roman" w:hAnsi="Times New Roman" w:cs="Times New Roman"/>
          <w:color w:val="auto"/>
        </w:rPr>
        <w:t>1</w:t>
      </w:r>
      <w:r w:rsidR="00A24EE4" w:rsidRPr="00115178">
        <w:rPr>
          <w:rFonts w:ascii="Times New Roman" w:hAnsi="Times New Roman" w:cs="Times New Roman"/>
          <w:color w:val="auto"/>
        </w:rPr>
        <w:t>0</w:t>
      </w:r>
      <w:r w:rsidRPr="00115178">
        <w:rPr>
          <w:rFonts w:ascii="Times New Roman" w:hAnsi="Times New Roman" w:cs="Times New Roman"/>
          <w:color w:val="auto"/>
        </w:rPr>
        <w:t>) д</w:t>
      </w:r>
      <w:r w:rsidR="0082459A" w:rsidRPr="00115178">
        <w:rPr>
          <w:rFonts w:ascii="Times New Roman" w:hAnsi="Times New Roman" w:cs="Times New Roman"/>
          <w:color w:val="auto"/>
        </w:rPr>
        <w:t>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w:t>
      </w:r>
      <w:r w:rsidR="009B59C7"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аренду и право на такой объект незавершенного строительства не зарегистрировано в </w:t>
      </w:r>
      <w:r w:rsidRPr="00115178">
        <w:rPr>
          <w:rFonts w:ascii="Times New Roman" w:hAnsi="Times New Roman" w:cs="Times New Roman"/>
          <w:color w:val="auto"/>
        </w:rPr>
        <w:t>ЕГРН;</w:t>
      </w:r>
    </w:p>
    <w:p w:rsidR="001770F4" w:rsidRPr="00115178" w:rsidRDefault="00A24EE4" w:rsidP="001770F4">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11</w:t>
      </w:r>
      <w:r w:rsidR="006E553F" w:rsidRPr="00115178">
        <w:rPr>
          <w:rFonts w:ascii="Times New Roman" w:hAnsi="Times New Roman" w:cs="Times New Roman"/>
          <w:color w:val="auto"/>
        </w:rPr>
        <w:t>) д</w:t>
      </w:r>
      <w:r w:rsidR="0082459A" w:rsidRPr="00115178">
        <w:rPr>
          <w:rFonts w:ascii="Times New Roman" w:hAnsi="Times New Roman" w:cs="Times New Roman"/>
          <w:color w:val="auto"/>
        </w:rPr>
        <w:t xml:space="preserve">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w:t>
      </w:r>
      <w:r w:rsidR="0082459A" w:rsidRPr="00115178">
        <w:rPr>
          <w:rFonts w:ascii="Times New Roman" w:hAnsi="Times New Roman" w:cs="Times New Roman"/>
          <w:color w:val="auto"/>
        </w:rPr>
        <w:lastRenderedPageBreak/>
        <w:t>сооружении, юридическое лицо, использующее земельный участок на праве постоянного (бессрочного) пользования</w:t>
      </w:r>
      <w:r w:rsidR="006E553F" w:rsidRPr="00115178">
        <w:rPr>
          <w:rFonts w:ascii="Times New Roman" w:hAnsi="Times New Roman" w:cs="Times New Roman"/>
          <w:color w:val="auto"/>
        </w:rPr>
        <w:t>,</w:t>
      </w:r>
      <w:r w:rsidR="0082459A" w:rsidRPr="00115178">
        <w:rPr>
          <w:rFonts w:ascii="Times New Roman" w:hAnsi="Times New Roman" w:cs="Times New Roman"/>
          <w:color w:val="auto"/>
        </w:rPr>
        <w:t xml:space="preserve"> за предоставлением</w:t>
      </w:r>
      <w:r w:rsidR="00151665"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собственность за плату или в аренду или</w:t>
      </w:r>
      <w:r w:rsidR="006E553F" w:rsidRPr="00115178">
        <w:rPr>
          <w:rFonts w:ascii="Times New Roman" w:hAnsi="Times New Roman" w:cs="Times New Roman"/>
          <w:color w:val="auto"/>
        </w:rPr>
        <w:t>,</w:t>
      </w:r>
      <w:r w:rsidR="0082459A" w:rsidRPr="00115178">
        <w:rPr>
          <w:rFonts w:ascii="Times New Roman" w:hAnsi="Times New Roman" w:cs="Times New Roman"/>
          <w:color w:val="auto"/>
        </w:rPr>
        <w:t xml:space="preserve"> если обращается религиозная организация, которой на праве безвозмездного пользования предоставлены здания, сооружения</w:t>
      </w:r>
      <w:r w:rsidR="006E553F" w:rsidRPr="00115178">
        <w:rPr>
          <w:rFonts w:ascii="Times New Roman" w:hAnsi="Times New Roman" w:cs="Times New Roman"/>
          <w:color w:val="auto"/>
        </w:rPr>
        <w:t>,</w:t>
      </w:r>
      <w:r w:rsidR="0082459A" w:rsidRPr="00115178">
        <w:rPr>
          <w:rFonts w:ascii="Times New Roman" w:hAnsi="Times New Roman" w:cs="Times New Roman"/>
          <w:color w:val="auto"/>
        </w:rPr>
        <w:t xml:space="preserve"> за предоставлением </w:t>
      </w:r>
      <w:r w:rsidR="00151665" w:rsidRPr="00115178">
        <w:rPr>
          <w:rFonts w:ascii="Times New Roman" w:hAnsi="Times New Roman" w:cs="Times New Roman"/>
          <w:color w:val="auto"/>
        </w:rPr>
        <w:t xml:space="preserve">земельного участка </w:t>
      </w:r>
      <w:r w:rsidR="0082459A" w:rsidRPr="00115178">
        <w:rPr>
          <w:rFonts w:ascii="Times New Roman" w:hAnsi="Times New Roman" w:cs="Times New Roman"/>
          <w:color w:val="auto"/>
        </w:rPr>
        <w:t>в безвозмездное</w:t>
      </w:r>
      <w:proofErr w:type="gramEnd"/>
      <w:r w:rsidR="0082459A" w:rsidRPr="00115178">
        <w:rPr>
          <w:rFonts w:ascii="Times New Roman" w:hAnsi="Times New Roman" w:cs="Times New Roman"/>
          <w:color w:val="auto"/>
        </w:rPr>
        <w:t xml:space="preserve"> </w:t>
      </w:r>
      <w:proofErr w:type="gramStart"/>
      <w:r w:rsidR="0082459A" w:rsidRPr="00115178">
        <w:rPr>
          <w:rFonts w:ascii="Times New Roman" w:hAnsi="Times New Roman" w:cs="Times New Roman"/>
          <w:color w:val="auto"/>
        </w:rPr>
        <w:t>пользование</w:t>
      </w:r>
      <w:r w:rsidR="006E553F" w:rsidRPr="00115178">
        <w:rPr>
          <w:rFonts w:ascii="Times New Roman" w:hAnsi="Times New Roman" w:cs="Times New Roman"/>
          <w:color w:val="auto"/>
        </w:rPr>
        <w:t>,</w:t>
      </w:r>
      <w:r w:rsidR="0082459A" w:rsidRPr="00115178">
        <w:rPr>
          <w:rFonts w:ascii="Times New Roman" w:hAnsi="Times New Roman" w:cs="Times New Roman"/>
          <w:color w:val="auto"/>
        </w:rPr>
        <w:t xml:space="preserve"> или если обращается собственник объекта незавершенного строительства; собственник здан</w:t>
      </w:r>
      <w:r w:rsidR="006E553F" w:rsidRPr="00115178">
        <w:rPr>
          <w:rFonts w:ascii="Times New Roman" w:hAnsi="Times New Roman" w:cs="Times New Roman"/>
          <w:color w:val="auto"/>
        </w:rPr>
        <w:t>ия, сооружения, помещения в них</w:t>
      </w:r>
      <w:r w:rsidR="0082459A" w:rsidRPr="00115178">
        <w:rPr>
          <w:rFonts w:ascii="Times New Roman" w:hAnsi="Times New Roman" w:cs="Times New Roman"/>
          <w:color w:val="auto"/>
        </w:rPr>
        <w:t xml:space="preserve">, лицо, которому эти объекты недвижимости предоставлены на хозяйственного ведения или на праве оперативного управления, </w:t>
      </w:r>
      <w:r w:rsidR="006E553F" w:rsidRPr="00115178">
        <w:rPr>
          <w:rFonts w:ascii="Times New Roman" w:hAnsi="Times New Roman" w:cs="Times New Roman"/>
          <w:color w:val="auto"/>
        </w:rPr>
        <w:t>за предоставлением</w:t>
      </w:r>
      <w:r w:rsidR="00CB6FA9" w:rsidRPr="00115178">
        <w:rPr>
          <w:rFonts w:ascii="Times New Roman" w:hAnsi="Times New Roman" w:cs="Times New Roman"/>
          <w:color w:val="auto"/>
        </w:rPr>
        <w:t xml:space="preserve"> земельного участка</w:t>
      </w:r>
      <w:r w:rsidR="006E553F" w:rsidRPr="00115178">
        <w:rPr>
          <w:rFonts w:ascii="Times New Roman" w:hAnsi="Times New Roman" w:cs="Times New Roman"/>
          <w:color w:val="auto"/>
        </w:rPr>
        <w:t xml:space="preserve"> в аренду</w:t>
      </w:r>
      <w:r w:rsidR="0082459A" w:rsidRPr="00115178">
        <w:rPr>
          <w:rFonts w:ascii="Times New Roman" w:hAnsi="Times New Roman" w:cs="Times New Roman"/>
          <w:color w:val="auto"/>
        </w:rPr>
        <w:t>, если право на такой земельный участок не зарегистрировано в ЕГРН (при наличии соответствующих прав на земельный участок);</w:t>
      </w:r>
      <w:proofErr w:type="gramEnd"/>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12</w:t>
      </w:r>
      <w:r w:rsidR="006E553F" w:rsidRPr="00115178">
        <w:rPr>
          <w:rFonts w:ascii="Times New Roman" w:hAnsi="Times New Roman" w:cs="Times New Roman"/>
          <w:color w:val="auto"/>
        </w:rPr>
        <w:t>) д</w:t>
      </w:r>
      <w:r w:rsidR="0082459A" w:rsidRPr="00115178">
        <w:rPr>
          <w:rFonts w:ascii="Times New Roman" w:hAnsi="Times New Roman" w:cs="Times New Roman"/>
          <w:color w:val="auto"/>
        </w:rPr>
        <w:t>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13</w:t>
      </w:r>
      <w:r w:rsidR="006E553F" w:rsidRPr="00115178">
        <w:rPr>
          <w:rFonts w:ascii="Times New Roman" w:hAnsi="Times New Roman" w:cs="Times New Roman"/>
          <w:color w:val="auto"/>
        </w:rPr>
        <w:t>) с</w:t>
      </w:r>
      <w:r w:rsidR="0082459A" w:rsidRPr="00115178">
        <w:rPr>
          <w:rFonts w:ascii="Times New Roman" w:hAnsi="Times New Roman" w:cs="Times New Roman"/>
          <w:color w:val="auto"/>
        </w:rPr>
        <w:t>оглашение о создании крестьянского (фермерского) хозяйства в случае, если обращается крестьянское (фермерское)</w:t>
      </w:r>
      <w:r w:rsidR="00CB6FA9" w:rsidRPr="00115178">
        <w:rPr>
          <w:rFonts w:ascii="Times New Roman" w:hAnsi="Times New Roman" w:cs="Times New Roman"/>
          <w:color w:val="auto"/>
        </w:rPr>
        <w:t xml:space="preserve"> </w:t>
      </w:r>
      <w:r w:rsidR="0082459A" w:rsidRPr="00115178">
        <w:rPr>
          <w:rFonts w:ascii="Times New Roman" w:hAnsi="Times New Roman" w:cs="Times New Roman"/>
          <w:color w:val="auto"/>
        </w:rPr>
        <w:t>хозяйство, испрашивающее участок для осуществления своей деятельности, за предоставлением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14</w:t>
      </w:r>
      <w:r w:rsidR="006E553F" w:rsidRPr="00115178">
        <w:rPr>
          <w:rFonts w:ascii="Times New Roman" w:hAnsi="Times New Roman" w:cs="Times New Roman"/>
          <w:color w:val="auto"/>
        </w:rPr>
        <w:t>) д</w:t>
      </w:r>
      <w:r w:rsidR="0082459A" w:rsidRPr="00115178">
        <w:rPr>
          <w:rFonts w:ascii="Times New Roman" w:hAnsi="Times New Roman" w:cs="Times New Roman"/>
          <w:color w:val="auto"/>
        </w:rPr>
        <w:t>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w:t>
      </w:r>
      <w:r w:rsidR="00CB6FA9"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15</w:t>
      </w:r>
      <w:r w:rsidR="006E553F" w:rsidRPr="00115178">
        <w:rPr>
          <w:rFonts w:ascii="Times New Roman" w:hAnsi="Times New Roman" w:cs="Times New Roman"/>
          <w:color w:val="auto"/>
        </w:rPr>
        <w:t>) д</w:t>
      </w:r>
      <w:r w:rsidR="0082459A" w:rsidRPr="00115178">
        <w:rPr>
          <w:rFonts w:ascii="Times New Roman" w:hAnsi="Times New Roman" w:cs="Times New Roman"/>
          <w:color w:val="auto"/>
        </w:rPr>
        <w:t>окументы, подтверждающие право на предоставление участка в соответствии с целями использования земельного участка, в случае</w:t>
      </w:r>
      <w:r w:rsidR="00DD0AE4" w:rsidRPr="00115178">
        <w:rPr>
          <w:rFonts w:ascii="Times New Roman" w:hAnsi="Times New Roman" w:cs="Times New Roman"/>
          <w:color w:val="auto"/>
        </w:rPr>
        <w:t xml:space="preserve"> </w:t>
      </w:r>
      <w:r w:rsidR="0082459A" w:rsidRPr="00115178">
        <w:rPr>
          <w:rFonts w:ascii="Times New Roman" w:hAnsi="Times New Roman" w:cs="Times New Roman"/>
          <w:color w:val="auto"/>
        </w:rPr>
        <w:t>если обращаются за предоставлением</w:t>
      </w:r>
      <w:r w:rsidR="00CB6FA9"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sidRPr="00115178">
        <w:rPr>
          <w:rFonts w:ascii="Times New Roman" w:hAnsi="Times New Roman" w:cs="Times New Roman"/>
          <w:color w:val="auto"/>
        </w:rPr>
        <w:t>а Российской Федерации</w:t>
      </w:r>
      <w:r w:rsidR="0082459A" w:rsidRPr="00115178">
        <w:rPr>
          <w:rFonts w:ascii="Times New Roman" w:hAnsi="Times New Roman" w:cs="Times New Roman"/>
          <w:color w:val="auto"/>
        </w:rPr>
        <w:t xml:space="preserve"> за предоставлением</w:t>
      </w:r>
      <w:r w:rsidR="00CB6FA9"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безвозмездное пользование;</w:t>
      </w:r>
    </w:p>
    <w:p w:rsidR="001770F4" w:rsidRPr="00115178" w:rsidRDefault="00A24EE4" w:rsidP="001770F4">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16</w:t>
      </w:r>
      <w:r w:rsidR="00BD5BE3" w:rsidRPr="00115178">
        <w:rPr>
          <w:rFonts w:ascii="Times New Roman" w:hAnsi="Times New Roman" w:cs="Times New Roman"/>
          <w:color w:val="auto"/>
        </w:rPr>
        <w:t>) п</w:t>
      </w:r>
      <w:r w:rsidR="0082459A" w:rsidRPr="00115178">
        <w:rPr>
          <w:rFonts w:ascii="Times New Roman" w:hAnsi="Times New Roman" w:cs="Times New Roman"/>
          <w:color w:val="auto"/>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r w:rsidR="00BD5BE3" w:rsidRPr="00115178">
        <w:rPr>
          <w:rFonts w:ascii="Times New Roman" w:hAnsi="Times New Roman" w:cs="Times New Roman"/>
          <w:color w:val="auto"/>
        </w:rPr>
        <w:t>или</w:t>
      </w:r>
      <w:r w:rsidR="0082459A" w:rsidRPr="00115178">
        <w:rPr>
          <w:rFonts w:ascii="Times New Roman" w:hAnsi="Times New Roman" w:cs="Times New Roman"/>
          <w:color w:val="auto"/>
        </w:rPr>
        <w:t xml:space="preserve"> работник организации, которой земельный участок предоставлен на праве постоянного (бессрочного) пользования, за предоставлением</w:t>
      </w:r>
      <w:r w:rsidR="00CB6FA9"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безвозмездное пользование;</w:t>
      </w:r>
      <w:proofErr w:type="gramEnd"/>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17</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w:t>
      </w:r>
      <w:r w:rsidR="00DD0AE4" w:rsidRPr="00115178">
        <w:rPr>
          <w:rFonts w:ascii="Times New Roman" w:hAnsi="Times New Roman" w:cs="Times New Roman"/>
          <w:color w:val="auto"/>
        </w:rPr>
        <w:t xml:space="preserve"> земельного участка</w:t>
      </w:r>
      <w:r w:rsidR="0082459A" w:rsidRPr="00115178">
        <w:rPr>
          <w:rFonts w:ascii="Times New Roman" w:hAnsi="Times New Roman" w:cs="Times New Roman"/>
          <w:color w:val="auto"/>
        </w:rPr>
        <w:t xml:space="preserve">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18</w:t>
      </w:r>
      <w:r w:rsidR="00BD5BE3" w:rsidRPr="00115178">
        <w:rPr>
          <w:rFonts w:ascii="Times New Roman" w:hAnsi="Times New Roman" w:cs="Times New Roman"/>
          <w:color w:val="auto"/>
        </w:rPr>
        <w:t>) с</w:t>
      </w:r>
      <w:r w:rsidR="0082459A" w:rsidRPr="00115178">
        <w:rPr>
          <w:rFonts w:ascii="Times New Roman" w:hAnsi="Times New Roman" w:cs="Times New Roman"/>
          <w:color w:val="auto"/>
        </w:rPr>
        <w:t>оглашение об изъятии земельного участка, если обращается лицо, у которого изъят участок, предоставленный в безвозмездное пользование</w:t>
      </w:r>
      <w:r w:rsidR="00BD5BE3" w:rsidRPr="00115178">
        <w:rPr>
          <w:rFonts w:ascii="Times New Roman" w:hAnsi="Times New Roman" w:cs="Times New Roman"/>
          <w:color w:val="auto"/>
        </w:rPr>
        <w:t>,</w:t>
      </w:r>
      <w:r w:rsidR="0082459A" w:rsidRPr="00115178">
        <w:rPr>
          <w:rFonts w:ascii="Times New Roman" w:hAnsi="Times New Roman" w:cs="Times New Roman"/>
          <w:color w:val="auto"/>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770F4" w:rsidRPr="00115178" w:rsidRDefault="00A24EE4" w:rsidP="001770F4">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19</w:t>
      </w:r>
      <w:r w:rsidR="00BD5BE3" w:rsidRPr="00115178">
        <w:rPr>
          <w:rFonts w:ascii="Times New Roman" w:hAnsi="Times New Roman" w:cs="Times New Roman"/>
          <w:color w:val="auto"/>
        </w:rPr>
        <w:t>) р</w:t>
      </w:r>
      <w:r w:rsidR="0082459A" w:rsidRPr="00115178">
        <w:rPr>
          <w:rFonts w:ascii="Times New Roman" w:hAnsi="Times New Roman" w:cs="Times New Roman"/>
          <w:color w:val="auto"/>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sidR="00BD5BE3" w:rsidRPr="00115178">
        <w:rPr>
          <w:rFonts w:ascii="Times New Roman" w:hAnsi="Times New Roman" w:cs="Times New Roman"/>
          <w:color w:val="auto"/>
        </w:rPr>
        <w:t>,</w:t>
      </w:r>
      <w:r w:rsidR="0082459A" w:rsidRPr="00115178">
        <w:rPr>
          <w:rFonts w:ascii="Times New Roman" w:hAnsi="Times New Roman" w:cs="Times New Roman"/>
          <w:color w:val="auto"/>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20</w:t>
      </w:r>
      <w:r w:rsidR="00BD5BE3" w:rsidRPr="00115178">
        <w:rPr>
          <w:rFonts w:ascii="Times New Roman" w:hAnsi="Times New Roman" w:cs="Times New Roman"/>
          <w:color w:val="auto"/>
        </w:rPr>
        <w:t>) г</w:t>
      </w:r>
      <w:r w:rsidR="0082459A" w:rsidRPr="00115178">
        <w:rPr>
          <w:rFonts w:ascii="Times New Roman" w:hAnsi="Times New Roman" w:cs="Times New Roman"/>
          <w:color w:val="auto"/>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21</w:t>
      </w:r>
      <w:r w:rsidR="00BD5BE3" w:rsidRPr="00115178">
        <w:rPr>
          <w:rFonts w:ascii="Times New Roman" w:hAnsi="Times New Roman" w:cs="Times New Roman"/>
          <w:color w:val="auto"/>
        </w:rPr>
        <w:t>) р</w:t>
      </w:r>
      <w:r w:rsidR="0082459A" w:rsidRPr="00115178">
        <w:rPr>
          <w:rFonts w:ascii="Times New Roman" w:hAnsi="Times New Roman" w:cs="Times New Roman"/>
          <w:color w:val="auto"/>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22</w:t>
      </w:r>
      <w:r w:rsidR="00BD5BE3" w:rsidRPr="00115178">
        <w:rPr>
          <w:rFonts w:ascii="Times New Roman" w:hAnsi="Times New Roman" w:cs="Times New Roman"/>
          <w:color w:val="auto"/>
        </w:rPr>
        <w:t>) р</w:t>
      </w:r>
      <w:r w:rsidR="0082459A" w:rsidRPr="00115178">
        <w:rPr>
          <w:rFonts w:ascii="Times New Roman" w:hAnsi="Times New Roman" w:cs="Times New Roman"/>
          <w:color w:val="auto"/>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w:t>
      </w:r>
      <w:r w:rsidR="00DD0AE4" w:rsidRPr="00115178">
        <w:rPr>
          <w:rFonts w:ascii="Times New Roman" w:hAnsi="Times New Roman" w:cs="Times New Roman"/>
          <w:color w:val="auto"/>
        </w:rPr>
        <w:t>,</w:t>
      </w:r>
      <w:r w:rsidR="0082459A" w:rsidRPr="00115178">
        <w:rPr>
          <w:rFonts w:ascii="Times New Roman" w:hAnsi="Times New Roman" w:cs="Times New Roman"/>
          <w:color w:val="auto"/>
        </w:rPr>
        <w:t xml:space="preserve"> за предоставлением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23</w:t>
      </w:r>
      <w:r w:rsidR="00BD5BE3" w:rsidRPr="00115178">
        <w:rPr>
          <w:rFonts w:ascii="Times New Roman" w:hAnsi="Times New Roman" w:cs="Times New Roman"/>
          <w:color w:val="auto"/>
        </w:rPr>
        <w:t>) р</w:t>
      </w:r>
      <w:r w:rsidR="0082459A" w:rsidRPr="00115178">
        <w:rPr>
          <w:rFonts w:ascii="Times New Roman" w:hAnsi="Times New Roman" w:cs="Times New Roman"/>
          <w:color w:val="auto"/>
        </w:rPr>
        <w:t>ешение субъекта Российской Федерации о создании некоммерческой орг</w:t>
      </w:r>
      <w:r w:rsidR="00BD5BE3" w:rsidRPr="00115178">
        <w:rPr>
          <w:rFonts w:ascii="Times New Roman" w:hAnsi="Times New Roman" w:cs="Times New Roman"/>
          <w:color w:val="auto"/>
        </w:rPr>
        <w:t>анизации</w:t>
      </w:r>
      <w:r w:rsidR="0082459A" w:rsidRPr="00115178">
        <w:rPr>
          <w:rFonts w:ascii="Times New Roman" w:hAnsi="Times New Roman" w:cs="Times New Roman"/>
          <w:color w:val="auto"/>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sidR="00BD5BE3" w:rsidRPr="00115178">
        <w:rPr>
          <w:rFonts w:ascii="Times New Roman" w:hAnsi="Times New Roman" w:cs="Times New Roman"/>
          <w:color w:val="auto"/>
        </w:rPr>
        <w:t>,</w:t>
      </w:r>
      <w:r w:rsidR="0082459A" w:rsidRPr="00115178">
        <w:rPr>
          <w:rFonts w:ascii="Times New Roman" w:hAnsi="Times New Roman" w:cs="Times New Roman"/>
          <w:color w:val="auto"/>
        </w:rPr>
        <w:t xml:space="preserve"> за предоставлением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24</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25</w:t>
      </w:r>
      <w:r w:rsidR="00BD5BE3" w:rsidRPr="00115178">
        <w:rPr>
          <w:rFonts w:ascii="Times New Roman" w:hAnsi="Times New Roman" w:cs="Times New Roman"/>
          <w:color w:val="auto"/>
        </w:rPr>
        <w:t>) р</w:t>
      </w:r>
      <w:r w:rsidR="0082459A" w:rsidRPr="00115178">
        <w:rPr>
          <w:rFonts w:ascii="Times New Roman" w:hAnsi="Times New Roman" w:cs="Times New Roman"/>
          <w:color w:val="auto"/>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26</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27</w:t>
      </w:r>
      <w:r w:rsidR="00BD5BE3" w:rsidRPr="00115178">
        <w:rPr>
          <w:rFonts w:ascii="Times New Roman" w:hAnsi="Times New Roman" w:cs="Times New Roman"/>
          <w:color w:val="auto"/>
        </w:rPr>
        <w:t>) в</w:t>
      </w:r>
      <w:r w:rsidR="0082459A" w:rsidRPr="00115178">
        <w:rPr>
          <w:rFonts w:ascii="Times New Roman" w:hAnsi="Times New Roman" w:cs="Times New Roman"/>
          <w:color w:val="auto"/>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28</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29</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оговор аренды исходного земельного участка, заключенный до дня вступления в силу Федерального закона от 21</w:t>
      </w:r>
      <w:r w:rsidR="001770F4" w:rsidRPr="00115178">
        <w:rPr>
          <w:rFonts w:ascii="Times New Roman" w:hAnsi="Times New Roman" w:cs="Times New Roman"/>
          <w:color w:val="auto"/>
        </w:rPr>
        <w:t>.07.</w:t>
      </w:r>
      <w:r w:rsidR="0082459A" w:rsidRPr="00115178">
        <w:rPr>
          <w:rFonts w:ascii="Times New Roman" w:hAnsi="Times New Roman" w:cs="Times New Roman"/>
          <w:color w:val="auto"/>
        </w:rPr>
        <w:t>1997 №122-ФЗ «О государственной регистрации прав на недвижимое имущество и сделок с ним», если обращается арендатор</w:t>
      </w:r>
      <w:r w:rsidR="00BD5BE3" w:rsidRPr="00115178">
        <w:rPr>
          <w:rFonts w:ascii="Times New Roman" w:hAnsi="Times New Roman" w:cs="Times New Roman"/>
          <w:color w:val="auto"/>
        </w:rPr>
        <w:t xml:space="preserve"> такого</w:t>
      </w:r>
      <w:r w:rsidR="0082459A" w:rsidRPr="00115178">
        <w:rPr>
          <w:rFonts w:ascii="Times New Roman" w:hAnsi="Times New Roman" w:cs="Times New Roman"/>
          <w:color w:val="auto"/>
        </w:rPr>
        <w:t xml:space="preserve"> земельного участка за предоставлением в аренду</w:t>
      </w:r>
      <w:r w:rsidR="00BD5BE3" w:rsidRPr="00115178">
        <w:rPr>
          <w:rFonts w:ascii="Times New Roman" w:hAnsi="Times New Roman" w:cs="Times New Roman"/>
          <w:color w:val="auto"/>
        </w:rPr>
        <w:t xml:space="preserve"> земельного участка, образованного из ранее арендованного земельного участка</w:t>
      </w:r>
      <w:r w:rsidR="0082459A" w:rsidRPr="00115178">
        <w:rPr>
          <w:rFonts w:ascii="Times New Roman" w:hAnsi="Times New Roman" w:cs="Times New Roman"/>
          <w:color w:val="auto"/>
        </w:rPr>
        <w:t>;</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30</w:t>
      </w:r>
      <w:r w:rsidR="00BD5BE3" w:rsidRPr="00115178">
        <w:rPr>
          <w:rFonts w:ascii="Times New Roman" w:hAnsi="Times New Roman" w:cs="Times New Roman"/>
          <w:color w:val="auto"/>
        </w:rPr>
        <w:t>) с</w:t>
      </w:r>
      <w:r w:rsidR="0082459A" w:rsidRPr="00115178">
        <w:rPr>
          <w:rFonts w:ascii="Times New Roman" w:hAnsi="Times New Roman" w:cs="Times New Roman"/>
          <w:color w:val="auto"/>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770F4" w:rsidRPr="00115178" w:rsidRDefault="00BD5BE3"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1</w:t>
      </w:r>
      <w:r w:rsidRPr="00115178">
        <w:rPr>
          <w:rFonts w:ascii="Times New Roman" w:hAnsi="Times New Roman" w:cs="Times New Roman"/>
          <w:color w:val="auto"/>
        </w:rPr>
        <w:t>) ко</w:t>
      </w:r>
      <w:r w:rsidR="0082459A" w:rsidRPr="00115178">
        <w:rPr>
          <w:rFonts w:ascii="Times New Roman" w:hAnsi="Times New Roman" w:cs="Times New Roman"/>
          <w:color w:val="auto"/>
        </w:rPr>
        <w:t>нцессионное соглашение, если обращается лицо, с которым заключено концессионное соглашение,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2</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3</w:t>
      </w:r>
      <w:r w:rsidR="00BD5BE3" w:rsidRPr="00115178">
        <w:rPr>
          <w:rFonts w:ascii="Times New Roman" w:hAnsi="Times New Roman" w:cs="Times New Roman"/>
          <w:color w:val="auto"/>
        </w:rPr>
        <w:t xml:space="preserve">) </w:t>
      </w:r>
      <w:proofErr w:type="spellStart"/>
      <w:r w:rsidR="00BD5BE3" w:rsidRPr="00115178">
        <w:rPr>
          <w:rFonts w:ascii="Times New Roman" w:hAnsi="Times New Roman" w:cs="Times New Roman"/>
          <w:color w:val="auto"/>
        </w:rPr>
        <w:t>о</w:t>
      </w:r>
      <w:r w:rsidR="0082459A" w:rsidRPr="00115178">
        <w:rPr>
          <w:rFonts w:ascii="Times New Roman" w:hAnsi="Times New Roman" w:cs="Times New Roman"/>
          <w:color w:val="auto"/>
        </w:rPr>
        <w:t>хотхозяйственное</w:t>
      </w:r>
      <w:proofErr w:type="spellEnd"/>
      <w:r w:rsidR="0082459A" w:rsidRPr="00115178">
        <w:rPr>
          <w:rFonts w:ascii="Times New Roman" w:hAnsi="Times New Roman" w:cs="Times New Roman"/>
          <w:color w:val="auto"/>
        </w:rPr>
        <w:t xml:space="preserve"> соглашение, если обращается лицо, с которым заключено </w:t>
      </w:r>
      <w:proofErr w:type="spellStart"/>
      <w:r w:rsidR="0082459A" w:rsidRPr="00115178">
        <w:rPr>
          <w:rFonts w:ascii="Times New Roman" w:hAnsi="Times New Roman" w:cs="Times New Roman"/>
          <w:color w:val="auto"/>
        </w:rPr>
        <w:t>охотхозяйственное</w:t>
      </w:r>
      <w:proofErr w:type="spellEnd"/>
      <w:r w:rsidR="0082459A" w:rsidRPr="00115178">
        <w:rPr>
          <w:rFonts w:ascii="Times New Roman" w:hAnsi="Times New Roman" w:cs="Times New Roman"/>
          <w:color w:val="auto"/>
        </w:rPr>
        <w:t xml:space="preserve"> соглашение,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4</w:t>
      </w:r>
      <w:r w:rsidR="00BD5BE3" w:rsidRPr="00115178">
        <w:rPr>
          <w:rFonts w:ascii="Times New Roman" w:hAnsi="Times New Roman" w:cs="Times New Roman"/>
          <w:color w:val="auto"/>
        </w:rPr>
        <w:t>) и</w:t>
      </w:r>
      <w:r w:rsidR="0082459A" w:rsidRPr="00115178">
        <w:rPr>
          <w:rFonts w:ascii="Times New Roman" w:hAnsi="Times New Roman" w:cs="Times New Roman"/>
          <w:color w:val="auto"/>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5</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6</w:t>
      </w:r>
      <w:r w:rsidR="00BD5BE3" w:rsidRPr="00115178">
        <w:rPr>
          <w:rFonts w:ascii="Times New Roman" w:hAnsi="Times New Roman" w:cs="Times New Roman"/>
          <w:color w:val="auto"/>
        </w:rPr>
        <w:t>) п</w:t>
      </w:r>
      <w:r w:rsidR="0082459A" w:rsidRPr="00115178">
        <w:rPr>
          <w:rFonts w:ascii="Times New Roman" w:hAnsi="Times New Roman" w:cs="Times New Roman"/>
          <w:color w:val="auto"/>
        </w:rPr>
        <w:t xml:space="preserve">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w:t>
      </w:r>
      <w:r w:rsidR="0082459A" w:rsidRPr="00115178">
        <w:rPr>
          <w:rFonts w:ascii="Times New Roman" w:hAnsi="Times New Roman" w:cs="Times New Roman"/>
          <w:color w:val="auto"/>
        </w:rPr>
        <w:lastRenderedPageBreak/>
        <w:t xml:space="preserve">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0082459A" w:rsidRPr="00115178">
        <w:rPr>
          <w:rFonts w:ascii="Times New Roman" w:hAnsi="Times New Roman" w:cs="Times New Roman"/>
          <w:color w:val="auto"/>
        </w:rPr>
        <w:t>недропользователь</w:t>
      </w:r>
      <w:proofErr w:type="spellEnd"/>
      <w:r w:rsidR="0082459A" w:rsidRPr="00115178">
        <w:rPr>
          <w:rFonts w:ascii="Times New Roman" w:hAnsi="Times New Roman" w:cs="Times New Roman"/>
          <w:color w:val="auto"/>
        </w:rPr>
        <w:t xml:space="preserve">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7</w:t>
      </w:r>
      <w:r w:rsidR="00BD5BE3" w:rsidRPr="00115178">
        <w:rPr>
          <w:rFonts w:ascii="Times New Roman" w:hAnsi="Times New Roman" w:cs="Times New Roman"/>
          <w:color w:val="auto"/>
        </w:rPr>
        <w:t>) с</w:t>
      </w:r>
      <w:r w:rsidR="0082459A" w:rsidRPr="00115178">
        <w:rPr>
          <w:rFonts w:ascii="Times New Roman" w:hAnsi="Times New Roman" w:cs="Times New Roman"/>
          <w:color w:val="auto"/>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8</w:t>
      </w:r>
      <w:r w:rsidR="00BD5BE3" w:rsidRPr="00115178">
        <w:rPr>
          <w:rFonts w:ascii="Times New Roman" w:hAnsi="Times New Roman" w:cs="Times New Roman"/>
          <w:color w:val="auto"/>
        </w:rPr>
        <w:t>) с</w:t>
      </w:r>
      <w:r w:rsidR="0082459A" w:rsidRPr="00115178">
        <w:rPr>
          <w:rFonts w:ascii="Times New Roman" w:hAnsi="Times New Roman" w:cs="Times New Roman"/>
          <w:color w:val="auto"/>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770F4" w:rsidRPr="00115178" w:rsidRDefault="00A24EE4" w:rsidP="001770F4">
      <w:pPr>
        <w:ind w:firstLine="567"/>
        <w:jc w:val="both"/>
        <w:rPr>
          <w:rFonts w:ascii="Times New Roman" w:hAnsi="Times New Roman" w:cs="Times New Roman"/>
          <w:color w:val="auto"/>
        </w:rPr>
      </w:pPr>
      <w:r w:rsidRPr="00115178">
        <w:rPr>
          <w:rFonts w:ascii="Times New Roman" w:hAnsi="Times New Roman" w:cs="Times New Roman"/>
          <w:color w:val="auto"/>
        </w:rPr>
        <w:t>3</w:t>
      </w:r>
      <w:r w:rsidR="00417FC9" w:rsidRPr="00115178">
        <w:rPr>
          <w:rFonts w:ascii="Times New Roman" w:hAnsi="Times New Roman" w:cs="Times New Roman"/>
          <w:color w:val="auto"/>
        </w:rPr>
        <w:t>9</w:t>
      </w:r>
      <w:r w:rsidR="00BD5BE3" w:rsidRPr="00115178">
        <w:rPr>
          <w:rFonts w:ascii="Times New Roman" w:hAnsi="Times New Roman" w:cs="Times New Roman"/>
          <w:color w:val="auto"/>
        </w:rPr>
        <w:t>) с</w:t>
      </w:r>
      <w:r w:rsidR="0082459A" w:rsidRPr="00115178">
        <w:rPr>
          <w:rFonts w:ascii="Times New Roman" w:hAnsi="Times New Roman" w:cs="Times New Roman"/>
          <w:color w:val="auto"/>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770F4" w:rsidRPr="00115178" w:rsidRDefault="00417FC9" w:rsidP="001770F4">
      <w:pPr>
        <w:ind w:firstLine="567"/>
        <w:jc w:val="both"/>
        <w:rPr>
          <w:rFonts w:ascii="Times New Roman" w:hAnsi="Times New Roman" w:cs="Times New Roman"/>
          <w:color w:val="auto"/>
        </w:rPr>
      </w:pPr>
      <w:r w:rsidRPr="00115178">
        <w:rPr>
          <w:rFonts w:ascii="Times New Roman" w:hAnsi="Times New Roman" w:cs="Times New Roman"/>
          <w:color w:val="auto"/>
        </w:rPr>
        <w:t>40</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4325E" w:rsidRPr="00115178" w:rsidRDefault="00A24EE4" w:rsidP="0004325E">
      <w:pPr>
        <w:ind w:firstLine="567"/>
        <w:jc w:val="both"/>
        <w:rPr>
          <w:rFonts w:ascii="Times New Roman" w:hAnsi="Times New Roman" w:cs="Times New Roman"/>
          <w:color w:val="auto"/>
        </w:rPr>
      </w:pPr>
      <w:r w:rsidRPr="00115178">
        <w:rPr>
          <w:rFonts w:ascii="Times New Roman" w:hAnsi="Times New Roman" w:cs="Times New Roman"/>
          <w:color w:val="auto"/>
        </w:rPr>
        <w:t>4</w:t>
      </w:r>
      <w:r w:rsidR="00DC1C2C" w:rsidRPr="00115178">
        <w:rPr>
          <w:rFonts w:ascii="Times New Roman" w:hAnsi="Times New Roman" w:cs="Times New Roman"/>
          <w:color w:val="auto"/>
        </w:rPr>
        <w:t>1</w:t>
      </w:r>
      <w:r w:rsidR="00BD5BE3" w:rsidRPr="00115178">
        <w:rPr>
          <w:rFonts w:ascii="Times New Roman" w:hAnsi="Times New Roman" w:cs="Times New Roman"/>
          <w:color w:val="auto"/>
        </w:rPr>
        <w:t>) г</w:t>
      </w:r>
      <w:r w:rsidR="0082459A" w:rsidRPr="00115178">
        <w:rPr>
          <w:rFonts w:ascii="Times New Roman" w:hAnsi="Times New Roman" w:cs="Times New Roman"/>
          <w:color w:val="auto"/>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4325E" w:rsidRPr="00115178" w:rsidRDefault="00A24EE4" w:rsidP="0004325E">
      <w:pPr>
        <w:ind w:firstLine="567"/>
        <w:jc w:val="both"/>
        <w:rPr>
          <w:rFonts w:ascii="Times New Roman" w:hAnsi="Times New Roman" w:cs="Times New Roman"/>
          <w:color w:val="auto"/>
        </w:rPr>
      </w:pPr>
      <w:r w:rsidRPr="00115178">
        <w:rPr>
          <w:rFonts w:ascii="Times New Roman" w:hAnsi="Times New Roman" w:cs="Times New Roman"/>
          <w:color w:val="auto"/>
        </w:rPr>
        <w:t>4</w:t>
      </w:r>
      <w:r w:rsidR="00DC1C2C" w:rsidRPr="00115178">
        <w:rPr>
          <w:rFonts w:ascii="Times New Roman" w:hAnsi="Times New Roman" w:cs="Times New Roman"/>
          <w:color w:val="auto"/>
        </w:rPr>
        <w:t>2</w:t>
      </w:r>
      <w:r w:rsidR="00BD5BE3" w:rsidRPr="00115178">
        <w:rPr>
          <w:rFonts w:ascii="Times New Roman" w:hAnsi="Times New Roman" w:cs="Times New Roman"/>
          <w:color w:val="auto"/>
        </w:rPr>
        <w:t>) с</w:t>
      </w:r>
      <w:r w:rsidR="0082459A" w:rsidRPr="00115178">
        <w:rPr>
          <w:rFonts w:ascii="Times New Roman" w:hAnsi="Times New Roman" w:cs="Times New Roman"/>
          <w:color w:val="auto"/>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4325E" w:rsidRPr="00115178" w:rsidRDefault="00A24EE4" w:rsidP="0004325E">
      <w:pPr>
        <w:ind w:firstLine="567"/>
        <w:jc w:val="both"/>
        <w:rPr>
          <w:rFonts w:ascii="Times New Roman" w:hAnsi="Times New Roman" w:cs="Times New Roman"/>
          <w:color w:val="auto"/>
        </w:rPr>
      </w:pPr>
      <w:r w:rsidRPr="00115178">
        <w:rPr>
          <w:rFonts w:ascii="Times New Roman" w:hAnsi="Times New Roman" w:cs="Times New Roman"/>
          <w:color w:val="auto"/>
        </w:rPr>
        <w:t>4</w:t>
      </w:r>
      <w:r w:rsidR="00DC1C2C" w:rsidRPr="00115178">
        <w:rPr>
          <w:rFonts w:ascii="Times New Roman" w:hAnsi="Times New Roman" w:cs="Times New Roman"/>
          <w:color w:val="auto"/>
        </w:rPr>
        <w:t>3</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4325E" w:rsidRPr="00115178" w:rsidRDefault="00A24EE4" w:rsidP="0004325E">
      <w:pPr>
        <w:ind w:firstLine="567"/>
        <w:jc w:val="both"/>
        <w:rPr>
          <w:rFonts w:ascii="Times New Roman" w:hAnsi="Times New Roman" w:cs="Times New Roman"/>
          <w:color w:val="auto"/>
        </w:rPr>
      </w:pPr>
      <w:r w:rsidRPr="00115178">
        <w:rPr>
          <w:rFonts w:ascii="Times New Roman" w:hAnsi="Times New Roman" w:cs="Times New Roman"/>
          <w:color w:val="auto"/>
        </w:rPr>
        <w:t>4</w:t>
      </w:r>
      <w:r w:rsidR="00DC1C2C" w:rsidRPr="00115178">
        <w:rPr>
          <w:rFonts w:ascii="Times New Roman" w:hAnsi="Times New Roman" w:cs="Times New Roman"/>
          <w:color w:val="auto"/>
        </w:rPr>
        <w:t>4</w:t>
      </w:r>
      <w:r w:rsidR="00BD5BE3" w:rsidRPr="00115178">
        <w:rPr>
          <w:rFonts w:ascii="Times New Roman" w:hAnsi="Times New Roman" w:cs="Times New Roman"/>
          <w:color w:val="auto"/>
        </w:rPr>
        <w:t>) д</w:t>
      </w:r>
      <w:r w:rsidR="0082459A" w:rsidRPr="00115178">
        <w:rPr>
          <w:rFonts w:ascii="Times New Roman" w:hAnsi="Times New Roman" w:cs="Times New Roman"/>
          <w:color w:val="auto"/>
        </w:rPr>
        <w:t xml:space="preserve">оговор аренды </w:t>
      </w:r>
      <w:r w:rsidR="00BD5BE3" w:rsidRPr="00115178">
        <w:rPr>
          <w:rFonts w:ascii="Times New Roman" w:hAnsi="Times New Roman" w:cs="Times New Roman"/>
          <w:color w:val="auto"/>
        </w:rPr>
        <w:t>земельного участка, если обраща</w:t>
      </w:r>
      <w:r w:rsidR="0082459A" w:rsidRPr="00115178">
        <w:rPr>
          <w:rFonts w:ascii="Times New Roman" w:hAnsi="Times New Roman" w:cs="Times New Roman"/>
          <w:color w:val="auto"/>
        </w:rPr>
        <w:t>е</w:t>
      </w:r>
      <w:r w:rsidR="00BD5BE3" w:rsidRPr="00115178">
        <w:rPr>
          <w:rFonts w:ascii="Times New Roman" w:hAnsi="Times New Roman" w:cs="Times New Roman"/>
          <w:color w:val="auto"/>
        </w:rPr>
        <w:t>т</w:t>
      </w:r>
      <w:r w:rsidR="0082459A" w:rsidRPr="00115178">
        <w:rPr>
          <w:rFonts w:ascii="Times New Roman" w:hAnsi="Times New Roman" w:cs="Times New Roman"/>
          <w:color w:val="auto"/>
        </w:rPr>
        <w:t>ся арендатор земельного участка за заключением нового договора аренды и если ранее договор аренды на такой земельный участок</w:t>
      </w:r>
      <w:r w:rsidRPr="00115178">
        <w:rPr>
          <w:rFonts w:ascii="Times New Roman" w:hAnsi="Times New Roman" w:cs="Times New Roman"/>
          <w:color w:val="auto"/>
        </w:rPr>
        <w:t xml:space="preserve"> не был зарегистрировано в ЕГРН</w:t>
      </w:r>
      <w:r w:rsidR="00BD5BE3" w:rsidRPr="00115178">
        <w:rPr>
          <w:rFonts w:ascii="Times New Roman" w:hAnsi="Times New Roman" w:cs="Times New Roman"/>
          <w:color w:val="auto"/>
        </w:rPr>
        <w:t>.</w:t>
      </w:r>
    </w:p>
    <w:p w:rsidR="0004325E" w:rsidRPr="00115178" w:rsidRDefault="00A24EE4"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Предоставление указанных документов не требуется в случае, если указанные документы направлялись в </w:t>
      </w:r>
      <w:r w:rsidR="00851044" w:rsidRPr="00115178">
        <w:rPr>
          <w:rFonts w:ascii="Times New Roman" w:hAnsi="Times New Roman" w:cs="Times New Roman"/>
          <w:color w:val="auto"/>
        </w:rPr>
        <w:t>У</w:t>
      </w:r>
      <w:r w:rsidRPr="00115178">
        <w:rPr>
          <w:rFonts w:ascii="Times New Roman" w:hAnsi="Times New Roman" w:cs="Times New Roman"/>
          <w:color w:val="auto"/>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2.12. </w:t>
      </w:r>
      <w:r w:rsidR="00E01121" w:rsidRPr="00115178">
        <w:rPr>
          <w:rFonts w:ascii="Times New Roman" w:hAnsi="Times New Roman" w:cs="Times New Roman"/>
          <w:color w:val="auto"/>
        </w:rPr>
        <w:t xml:space="preserve">С заявлением о предоставлении муниципальной услуги </w:t>
      </w:r>
      <w:r w:rsidR="00222A8C" w:rsidRPr="00115178">
        <w:rPr>
          <w:rFonts w:ascii="Times New Roman" w:hAnsi="Times New Roman" w:cs="Times New Roman"/>
          <w:color w:val="auto"/>
        </w:rPr>
        <w:t>з</w:t>
      </w:r>
      <w:r w:rsidR="00E01121" w:rsidRPr="00115178">
        <w:rPr>
          <w:rFonts w:ascii="Times New Roman" w:hAnsi="Times New Roman" w:cs="Times New Roman"/>
          <w:color w:val="auto"/>
        </w:rPr>
        <w:t xml:space="preserve">аявитель </w:t>
      </w:r>
      <w:r w:rsidR="00A452FC" w:rsidRPr="00115178">
        <w:rPr>
          <w:rFonts w:ascii="Times New Roman" w:hAnsi="Times New Roman" w:cs="Times New Roman"/>
          <w:color w:val="auto"/>
        </w:rPr>
        <w:t>вправе представить по собственной инициативе, так как они подлежат представлению в рамках межведомственного информационного взаимодействия</w:t>
      </w:r>
      <w:r w:rsidR="004E4447" w:rsidRPr="00115178">
        <w:rPr>
          <w:rFonts w:ascii="Times New Roman" w:hAnsi="Times New Roman" w:cs="Times New Roman"/>
          <w:color w:val="auto"/>
        </w:rPr>
        <w:t>,</w:t>
      </w:r>
      <w:r w:rsidR="00E01121" w:rsidRPr="00115178">
        <w:rPr>
          <w:rFonts w:ascii="Times New Roman" w:hAnsi="Times New Roman" w:cs="Times New Roman"/>
          <w:color w:val="auto"/>
        </w:rPr>
        <w:t xml:space="preserve"> следующие документы, необходимые для оказания муниципальной услуги:</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 </w:t>
      </w:r>
      <w:r w:rsidR="00E01121" w:rsidRPr="00115178">
        <w:rPr>
          <w:rFonts w:ascii="Times New Roman" w:hAnsi="Times New Roman" w:cs="Times New Roman"/>
          <w:color w:val="auto"/>
        </w:rPr>
        <w:t>выписка</w:t>
      </w:r>
      <w:r w:rsidR="0021362D" w:rsidRPr="00115178">
        <w:rPr>
          <w:rFonts w:ascii="Times New Roman" w:hAnsi="Times New Roman" w:cs="Times New Roman"/>
          <w:color w:val="auto"/>
        </w:rPr>
        <w:t xml:space="preserve"> из Единого государственного реестра юридических лиц</w:t>
      </w:r>
      <w:r w:rsidR="000261F3" w:rsidRPr="00115178">
        <w:rPr>
          <w:rFonts w:ascii="Times New Roman" w:hAnsi="Times New Roman" w:cs="Times New Roman"/>
          <w:color w:val="auto"/>
        </w:rPr>
        <w:t xml:space="preserve"> о юридическом лице, являющемся заявителем</w:t>
      </w:r>
      <w:r w:rsidR="0021362D" w:rsidRPr="00115178">
        <w:rPr>
          <w:rFonts w:ascii="Times New Roman" w:hAnsi="Times New Roman" w:cs="Times New Roman"/>
          <w:color w:val="auto"/>
        </w:rPr>
        <w:t>;</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 </w:t>
      </w:r>
      <w:r w:rsidR="00E01121" w:rsidRPr="00115178">
        <w:rPr>
          <w:rFonts w:ascii="Times New Roman" w:hAnsi="Times New Roman" w:cs="Times New Roman"/>
          <w:color w:val="auto"/>
        </w:rPr>
        <w:t xml:space="preserve">выписка </w:t>
      </w:r>
      <w:r w:rsidR="0021362D" w:rsidRPr="00115178">
        <w:rPr>
          <w:rFonts w:ascii="Times New Roman" w:hAnsi="Times New Roman" w:cs="Times New Roman"/>
          <w:color w:val="auto"/>
        </w:rPr>
        <w:t>из Единого государственного реестра индивидуальных предпринимателей</w:t>
      </w:r>
      <w:r w:rsidR="000261F3" w:rsidRPr="00115178">
        <w:rPr>
          <w:rFonts w:ascii="Times New Roman" w:hAnsi="Times New Roman" w:cs="Times New Roman"/>
          <w:color w:val="auto"/>
        </w:rPr>
        <w:t xml:space="preserve"> об индивидуальном предпринимателе, являющемся заявителем</w:t>
      </w:r>
      <w:r w:rsidR="0021362D" w:rsidRPr="00115178">
        <w:rPr>
          <w:rFonts w:ascii="Times New Roman" w:hAnsi="Times New Roman" w:cs="Times New Roman"/>
          <w:color w:val="auto"/>
        </w:rPr>
        <w:t>;</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3) </w:t>
      </w:r>
      <w:r w:rsidR="00E01121" w:rsidRPr="00115178">
        <w:rPr>
          <w:rFonts w:ascii="Times New Roman" w:hAnsi="Times New Roman" w:cs="Times New Roman"/>
          <w:color w:val="auto"/>
        </w:rPr>
        <w:t xml:space="preserve">выписка </w:t>
      </w:r>
      <w:r w:rsidR="0021362D" w:rsidRPr="00115178">
        <w:rPr>
          <w:rFonts w:ascii="Times New Roman" w:hAnsi="Times New Roman" w:cs="Times New Roman"/>
          <w:color w:val="auto"/>
        </w:rPr>
        <w:t xml:space="preserve">из </w:t>
      </w:r>
      <w:r w:rsidR="000261F3" w:rsidRPr="00115178">
        <w:rPr>
          <w:rFonts w:ascii="Times New Roman" w:hAnsi="Times New Roman" w:cs="Times New Roman"/>
          <w:color w:val="auto"/>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sidRPr="00115178">
        <w:rPr>
          <w:rFonts w:ascii="Times New Roman" w:hAnsi="Times New Roman" w:cs="Times New Roman"/>
          <w:color w:val="auto"/>
        </w:rPr>
        <w:t>;</w:t>
      </w:r>
    </w:p>
    <w:p w:rsidR="0004325E" w:rsidRPr="00115178" w:rsidRDefault="0004325E" w:rsidP="0004325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4) </w:t>
      </w:r>
      <w:r w:rsidR="006540C0" w:rsidRPr="00115178">
        <w:rPr>
          <w:rFonts w:ascii="Times New Roman" w:hAnsi="Times New Roman" w:cs="Times New Roman"/>
          <w:color w:val="auto"/>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w:t>
      </w:r>
      <w:r w:rsidR="00202C7B" w:rsidRPr="00115178">
        <w:rPr>
          <w:rFonts w:ascii="Times New Roman" w:hAnsi="Times New Roman" w:cs="Times New Roman"/>
          <w:color w:val="auto"/>
        </w:rPr>
        <w:t xml:space="preserve">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04325E" w:rsidRPr="00115178" w:rsidRDefault="0004325E" w:rsidP="0004325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5) </w:t>
      </w:r>
      <w:r w:rsidR="006540C0" w:rsidRPr="00115178">
        <w:rPr>
          <w:rFonts w:ascii="Times New Roman" w:hAnsi="Times New Roman" w:cs="Times New Roman"/>
          <w:color w:val="auto"/>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w:t>
      </w:r>
      <w:r w:rsidR="00202C7B" w:rsidRPr="00115178">
        <w:rPr>
          <w:rFonts w:ascii="Times New Roman" w:hAnsi="Times New Roman" w:cs="Times New Roman"/>
          <w:color w:val="auto"/>
        </w:rPr>
        <w:t xml:space="preserve"> или в аренду; </w:t>
      </w:r>
      <w:r w:rsidR="006540C0" w:rsidRPr="00115178">
        <w:rPr>
          <w:rFonts w:ascii="Times New Roman" w:hAnsi="Times New Roman" w:cs="Times New Roman"/>
          <w:color w:val="auto"/>
        </w:rPr>
        <w:t xml:space="preserve">если обращается </w:t>
      </w:r>
      <w:r w:rsidR="006540C0" w:rsidRPr="00115178">
        <w:rPr>
          <w:rFonts w:ascii="Times New Roman" w:hAnsi="Times New Roman" w:cs="Times New Roman"/>
          <w:color w:val="auto"/>
        </w:rPr>
        <w:lastRenderedPageBreak/>
        <w:t>лицо, с которым заключен договор о развитии застроенной территории</w:t>
      </w:r>
      <w:r w:rsidR="00202C7B" w:rsidRPr="00115178">
        <w:rPr>
          <w:rFonts w:ascii="Times New Roman" w:hAnsi="Times New Roman" w:cs="Times New Roman"/>
          <w:color w:val="auto"/>
        </w:rPr>
        <w:t>;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00202C7B" w:rsidRPr="00115178">
        <w:rPr>
          <w:rFonts w:ascii="Times New Roman" w:hAnsi="Times New Roman" w:cs="Times New Roman"/>
          <w:color w:val="auto"/>
        </w:rPr>
        <w:t xml:space="preserve"> </w:t>
      </w:r>
      <w:proofErr w:type="gramStart"/>
      <w:r w:rsidR="00202C7B" w:rsidRPr="00115178">
        <w:rPr>
          <w:rFonts w:ascii="Times New Roman" w:hAnsi="Times New Roman" w:cs="Times New Roman"/>
          <w:color w:val="auto"/>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04325E" w:rsidRPr="00115178" w:rsidRDefault="0004325E" w:rsidP="0004325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6) </w:t>
      </w:r>
      <w:r w:rsidR="006540C0" w:rsidRPr="00115178">
        <w:rPr>
          <w:rFonts w:ascii="Times New Roman" w:hAnsi="Times New Roman" w:cs="Times New Roman"/>
          <w:color w:val="auto"/>
        </w:rPr>
        <w:t xml:space="preserve">утвержденный проект планировки территории, </w:t>
      </w:r>
      <w:r w:rsidR="00197CE7" w:rsidRPr="00115178">
        <w:rPr>
          <w:rFonts w:ascii="Times New Roman" w:hAnsi="Times New Roman" w:cs="Times New Roman"/>
          <w:color w:val="auto"/>
        </w:rPr>
        <w:t>есл</w:t>
      </w:r>
      <w:r w:rsidR="00202C7B" w:rsidRPr="00115178">
        <w:rPr>
          <w:rFonts w:ascii="Times New Roman" w:hAnsi="Times New Roman" w:cs="Times New Roman"/>
          <w:color w:val="auto"/>
        </w:rPr>
        <w:t>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w:t>
      </w:r>
      <w:proofErr w:type="gramEnd"/>
      <w:r w:rsidR="00202C7B" w:rsidRPr="00115178">
        <w:rPr>
          <w:rFonts w:ascii="Times New Roman" w:hAnsi="Times New Roman" w:cs="Times New Roman"/>
          <w:color w:val="auto"/>
        </w:rPr>
        <w:t xml:space="preserve"> использования, за предоставлением в аренду</w:t>
      </w:r>
      <w:r w:rsidR="006540C0" w:rsidRPr="00115178">
        <w:rPr>
          <w:rFonts w:ascii="Times New Roman" w:hAnsi="Times New Roman" w:cs="Times New Roman"/>
          <w:color w:val="auto"/>
        </w:rPr>
        <w:t>;</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7) </w:t>
      </w:r>
      <w:r w:rsidR="00202C7B" w:rsidRPr="00115178">
        <w:rPr>
          <w:rFonts w:ascii="Times New Roman" w:hAnsi="Times New Roman" w:cs="Times New Roman"/>
          <w:color w:val="auto"/>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8) </w:t>
      </w:r>
      <w:r w:rsidR="00202C7B" w:rsidRPr="00115178">
        <w:rPr>
          <w:rFonts w:ascii="Times New Roman" w:hAnsi="Times New Roman" w:cs="Times New Roman"/>
          <w:color w:val="auto"/>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9) </w:t>
      </w:r>
      <w:r w:rsidR="00202C7B" w:rsidRPr="00115178">
        <w:rPr>
          <w:rFonts w:ascii="Times New Roman" w:hAnsi="Times New Roman" w:cs="Times New Roman"/>
          <w:color w:val="auto"/>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10) </w:t>
      </w:r>
      <w:r w:rsidR="00202C7B" w:rsidRPr="00115178">
        <w:rPr>
          <w:rFonts w:ascii="Times New Roman" w:hAnsi="Times New Roman" w:cs="Times New Roman"/>
          <w:color w:val="auto"/>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04A2B"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11) </w:t>
      </w:r>
      <w:r w:rsidR="00D04A2B" w:rsidRPr="00115178">
        <w:rPr>
          <w:rFonts w:ascii="Times New Roman" w:hAnsi="Times New Roman" w:cs="Times New Roman"/>
          <w:color w:val="auto"/>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04A2B"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12) </w:t>
      </w:r>
      <w:r w:rsidR="00D04A2B" w:rsidRPr="00115178">
        <w:rPr>
          <w:rFonts w:ascii="Times New Roman" w:hAnsi="Times New Roman" w:cs="Times New Roman"/>
          <w:color w:val="auto"/>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04A2B"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13) </w:t>
      </w:r>
      <w:r w:rsidR="00D04A2B" w:rsidRPr="00115178">
        <w:rPr>
          <w:rFonts w:ascii="Times New Roman" w:hAnsi="Times New Roman" w:cs="Times New Roman"/>
          <w:color w:val="auto"/>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02C7B"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14) </w:t>
      </w:r>
      <w:r w:rsidR="00D04A2B" w:rsidRPr="00115178">
        <w:rPr>
          <w:rFonts w:ascii="Times New Roman" w:hAnsi="Times New Roman" w:cs="Times New Roman"/>
          <w:color w:val="auto"/>
        </w:rPr>
        <w:t xml:space="preserve">договор пользования рыбоводным участком, если обращается лицо, осуществляющее товарную </w:t>
      </w:r>
      <w:proofErr w:type="spellStart"/>
      <w:r w:rsidR="00D04A2B" w:rsidRPr="00115178">
        <w:rPr>
          <w:rFonts w:ascii="Times New Roman" w:hAnsi="Times New Roman" w:cs="Times New Roman"/>
          <w:color w:val="auto"/>
        </w:rPr>
        <w:t>аквакультуру</w:t>
      </w:r>
      <w:proofErr w:type="spellEnd"/>
      <w:r w:rsidR="00D04A2B" w:rsidRPr="00115178">
        <w:rPr>
          <w:rFonts w:ascii="Times New Roman" w:hAnsi="Times New Roman" w:cs="Times New Roman"/>
          <w:color w:val="auto"/>
        </w:rPr>
        <w:t xml:space="preserve"> (товарное рыбоводство), за предоставлением в аренду;</w:t>
      </w:r>
    </w:p>
    <w:p w:rsidR="00D04A2B" w:rsidRPr="00115178" w:rsidRDefault="0004325E" w:rsidP="0004325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15) </w:t>
      </w:r>
      <w:r w:rsidR="00D04A2B" w:rsidRPr="00115178">
        <w:rPr>
          <w:rFonts w:ascii="Times New Roman" w:hAnsi="Times New Roman" w:cs="Times New Roman"/>
          <w:color w:val="auto"/>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00D04A2B" w:rsidRPr="00115178">
        <w:rPr>
          <w:rFonts w:ascii="Times New Roman" w:hAnsi="Times New Roman" w:cs="Times New Roman"/>
          <w:color w:val="auto"/>
        </w:rPr>
        <w:t>, за предоставлением в аренду.</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2.13. </w:t>
      </w:r>
      <w:r w:rsidR="00E01121" w:rsidRPr="00115178">
        <w:rPr>
          <w:rFonts w:ascii="Times New Roman" w:hAnsi="Times New Roman" w:cs="Times New Roman"/>
          <w:color w:val="auto"/>
        </w:rPr>
        <w:t xml:space="preserve">Документы, прилагаемые </w:t>
      </w:r>
      <w:r w:rsidR="00222A8C" w:rsidRPr="00115178">
        <w:rPr>
          <w:rFonts w:ascii="Times New Roman" w:hAnsi="Times New Roman" w:cs="Times New Roman"/>
          <w:color w:val="auto"/>
        </w:rPr>
        <w:t>з</w:t>
      </w:r>
      <w:r w:rsidR="00D04A2B" w:rsidRPr="00115178">
        <w:rPr>
          <w:rFonts w:ascii="Times New Roman" w:hAnsi="Times New Roman" w:cs="Times New Roman"/>
          <w:color w:val="auto"/>
        </w:rPr>
        <w:t>аявителем</w:t>
      </w:r>
      <w:r w:rsidR="00E01121" w:rsidRPr="00115178">
        <w:rPr>
          <w:rFonts w:ascii="Times New Roman" w:hAnsi="Times New Roman" w:cs="Times New Roman"/>
          <w:color w:val="auto"/>
        </w:rPr>
        <w:t xml:space="preserve"> к </w:t>
      </w:r>
      <w:r w:rsidR="00851044" w:rsidRPr="00115178">
        <w:rPr>
          <w:rFonts w:ascii="Times New Roman" w:hAnsi="Times New Roman" w:cs="Times New Roman"/>
          <w:color w:val="auto"/>
        </w:rPr>
        <w:t>з</w:t>
      </w:r>
      <w:r w:rsidR="00E01121" w:rsidRPr="00115178">
        <w:rPr>
          <w:rFonts w:ascii="Times New Roman" w:hAnsi="Times New Roman" w:cs="Times New Roman"/>
          <w:color w:val="auto"/>
        </w:rPr>
        <w:t xml:space="preserve">аявлению, представляемые в </w:t>
      </w:r>
      <w:r w:rsidR="00E01121" w:rsidRPr="00115178">
        <w:rPr>
          <w:rFonts w:ascii="Times New Roman" w:hAnsi="Times New Roman" w:cs="Times New Roman"/>
          <w:color w:val="auto"/>
        </w:rPr>
        <w:lastRenderedPageBreak/>
        <w:t>электронной форме, направляются в следующих форматах:</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1) </w:t>
      </w:r>
      <w:proofErr w:type="spellStart"/>
      <w:r w:rsidRPr="00115178">
        <w:rPr>
          <w:rFonts w:ascii="Times New Roman" w:hAnsi="Times New Roman" w:cs="Times New Roman"/>
          <w:color w:val="auto"/>
        </w:rPr>
        <w:t>xml</w:t>
      </w:r>
      <w:proofErr w:type="spellEnd"/>
      <w:r w:rsidRPr="00115178">
        <w:rPr>
          <w:rFonts w:ascii="Times New Roman" w:hAnsi="Times New Roman" w:cs="Times New Roman"/>
          <w:color w:val="auto"/>
        </w:rPr>
        <w:t xml:space="preserve"> – для документов, в отношении которых утверждены формы </w:t>
      </w:r>
      <w:r w:rsidR="0004325E" w:rsidRPr="00115178">
        <w:rPr>
          <w:rFonts w:ascii="Times New Roman" w:hAnsi="Times New Roman" w:cs="Times New Roman"/>
          <w:color w:val="auto"/>
        </w:rPr>
        <w:t xml:space="preserve"> </w:t>
      </w:r>
      <w:r w:rsidRPr="00115178">
        <w:rPr>
          <w:rFonts w:ascii="Times New Roman" w:hAnsi="Times New Roman" w:cs="Times New Roman"/>
          <w:color w:val="auto"/>
        </w:rPr>
        <w:t xml:space="preserve">и требования по формированию электронных документов в виде файлов в формате </w:t>
      </w:r>
      <w:proofErr w:type="spellStart"/>
      <w:r w:rsidRPr="00115178">
        <w:rPr>
          <w:rFonts w:ascii="Times New Roman" w:hAnsi="Times New Roman" w:cs="Times New Roman"/>
          <w:color w:val="auto"/>
        </w:rPr>
        <w:t>xml</w:t>
      </w:r>
      <w:proofErr w:type="spellEnd"/>
      <w:r w:rsidRPr="00115178">
        <w:rPr>
          <w:rFonts w:ascii="Times New Roman" w:hAnsi="Times New Roman" w:cs="Times New Roman"/>
          <w:color w:val="auto"/>
        </w:rPr>
        <w:t>;</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2) </w:t>
      </w:r>
      <w:proofErr w:type="spellStart"/>
      <w:r w:rsidRPr="00115178">
        <w:rPr>
          <w:rFonts w:ascii="Times New Roman" w:hAnsi="Times New Roman" w:cs="Times New Roman"/>
          <w:color w:val="auto"/>
        </w:rPr>
        <w:t>doc</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docx</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odt</w:t>
      </w:r>
      <w:proofErr w:type="spellEnd"/>
      <w:r w:rsidRPr="00115178">
        <w:rPr>
          <w:rFonts w:ascii="Times New Roman" w:hAnsi="Times New Roman" w:cs="Times New Roman"/>
          <w:color w:val="auto"/>
        </w:rPr>
        <w:t> – для документов с текстовым содержанием, не включающим формулы;</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3) </w:t>
      </w:r>
      <w:proofErr w:type="spellStart"/>
      <w:r w:rsidRPr="00115178">
        <w:rPr>
          <w:rFonts w:ascii="Times New Roman" w:hAnsi="Times New Roman" w:cs="Times New Roman"/>
          <w:color w:val="auto"/>
        </w:rPr>
        <w:t>pdf</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jpg</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jpeg</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png</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bmp</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tiff</w:t>
      </w:r>
      <w:proofErr w:type="spellEnd"/>
      <w:r w:rsidRPr="00115178">
        <w:rPr>
          <w:rFonts w:ascii="Times New Roman" w:hAnsi="Times New Roman" w:cs="Times New Roman"/>
          <w:color w:val="auto"/>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4) </w:t>
      </w:r>
      <w:proofErr w:type="spellStart"/>
      <w:r w:rsidRPr="00115178">
        <w:rPr>
          <w:rFonts w:ascii="Times New Roman" w:hAnsi="Times New Roman" w:cs="Times New Roman"/>
          <w:color w:val="auto"/>
        </w:rPr>
        <w:t>zip</w:t>
      </w:r>
      <w:proofErr w:type="spellEnd"/>
      <w:r w:rsidRPr="00115178">
        <w:rPr>
          <w:rFonts w:ascii="Times New Roman" w:hAnsi="Times New Roman" w:cs="Times New Roman"/>
          <w:color w:val="auto"/>
        </w:rPr>
        <w:t xml:space="preserve">, </w:t>
      </w:r>
      <w:proofErr w:type="spellStart"/>
      <w:r w:rsidRPr="00115178">
        <w:rPr>
          <w:rFonts w:ascii="Times New Roman" w:hAnsi="Times New Roman" w:cs="Times New Roman"/>
          <w:color w:val="auto"/>
        </w:rPr>
        <w:t>rar</w:t>
      </w:r>
      <w:proofErr w:type="spellEnd"/>
      <w:r w:rsidRPr="00115178">
        <w:rPr>
          <w:rFonts w:ascii="Times New Roman" w:hAnsi="Times New Roman" w:cs="Times New Roman"/>
          <w:color w:val="auto"/>
        </w:rPr>
        <w:t> – для сжатых документов в один файл;</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5) </w:t>
      </w:r>
      <w:proofErr w:type="spellStart"/>
      <w:r w:rsidRPr="00115178">
        <w:rPr>
          <w:rFonts w:ascii="Times New Roman" w:hAnsi="Times New Roman" w:cs="Times New Roman"/>
          <w:color w:val="auto"/>
        </w:rPr>
        <w:t>sig</w:t>
      </w:r>
      <w:proofErr w:type="spellEnd"/>
      <w:r w:rsidRPr="00115178">
        <w:rPr>
          <w:rFonts w:ascii="Times New Roman" w:hAnsi="Times New Roman" w:cs="Times New Roman"/>
          <w:color w:val="auto"/>
        </w:rPr>
        <w:t> – для открепленной УКЭП.</w:t>
      </w:r>
    </w:p>
    <w:p w:rsidR="0004325E" w:rsidRPr="00115178" w:rsidRDefault="00E01121" w:rsidP="0004325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В случае если оригиналы документов, прилагаемых к </w:t>
      </w:r>
      <w:r w:rsidR="00851044" w:rsidRPr="00115178">
        <w:rPr>
          <w:rFonts w:ascii="Times New Roman" w:hAnsi="Times New Roman" w:cs="Times New Roman"/>
          <w:color w:val="auto"/>
        </w:rPr>
        <w:t>з</w:t>
      </w:r>
      <w:r w:rsidRPr="00115178">
        <w:rPr>
          <w:rFonts w:ascii="Times New Roman" w:hAnsi="Times New Roman" w:cs="Times New Roman"/>
          <w:color w:val="auto"/>
        </w:rPr>
        <w:t xml:space="preserve">аявлению, выданы и подписаны органом </w:t>
      </w:r>
      <w:r w:rsidR="00D04A2B" w:rsidRPr="00115178">
        <w:rPr>
          <w:rFonts w:ascii="Times New Roman" w:hAnsi="Times New Roman" w:cs="Times New Roman"/>
          <w:color w:val="auto"/>
        </w:rPr>
        <w:t xml:space="preserve">государственной власти или органом местного самоуправления </w:t>
      </w:r>
      <w:r w:rsidRPr="00115178">
        <w:rPr>
          <w:rFonts w:ascii="Times New Roman" w:hAnsi="Times New Roman" w:cs="Times New Roman"/>
          <w:color w:val="auto"/>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15178">
        <w:rPr>
          <w:rFonts w:ascii="Times New Roman" w:hAnsi="Times New Roman" w:cs="Times New Roman"/>
          <w:color w:val="auto"/>
        </w:rPr>
        <w:t>dpi</w:t>
      </w:r>
      <w:proofErr w:type="spellEnd"/>
      <w:r w:rsidRPr="00115178">
        <w:rPr>
          <w:rFonts w:ascii="Times New Roman" w:hAnsi="Times New Roman" w:cs="Times New Roman"/>
          <w:color w:val="auto"/>
        </w:rPr>
        <w:t xml:space="preserve"> (масштаб 1:1) и всех аутентичных признаков подлинности (графической</w:t>
      </w:r>
      <w:proofErr w:type="gramEnd"/>
      <w:r w:rsidRPr="00115178">
        <w:rPr>
          <w:rFonts w:ascii="Times New Roman" w:hAnsi="Times New Roman" w:cs="Times New Roman"/>
          <w:color w:val="auto"/>
        </w:rPr>
        <w:t xml:space="preserve"> подписи лица, печати, углового штампа бланка), с использованием следующих режимов:</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1) «черно-белый» (при отсутствии в документе графических изображений </w:t>
      </w:r>
      <w:proofErr w:type="gramStart"/>
      <w:r w:rsidRPr="00115178">
        <w:rPr>
          <w:rFonts w:ascii="Times New Roman" w:hAnsi="Times New Roman" w:cs="Times New Roman"/>
          <w:color w:val="auto"/>
        </w:rPr>
        <w:t>и(</w:t>
      </w:r>
      <w:proofErr w:type="gramEnd"/>
      <w:r w:rsidRPr="00115178">
        <w:rPr>
          <w:rFonts w:ascii="Times New Roman" w:hAnsi="Times New Roman" w:cs="Times New Roman"/>
          <w:color w:val="auto"/>
        </w:rPr>
        <w:t>или) цветного текста);</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2) «оттенки серого» (при наличии в документе графических изображений, отличных от цветного графического изображения);</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3) «цветной» или «режим полной цветопередачи» (при наличии в документе цветных графических изображений либо цветного текста).</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Количество файлов должно соответствовать количеству документов, каждый из которых содержит текстовую </w:t>
      </w:r>
      <w:proofErr w:type="gramStart"/>
      <w:r w:rsidRPr="00115178">
        <w:rPr>
          <w:rFonts w:ascii="Times New Roman" w:hAnsi="Times New Roman" w:cs="Times New Roman"/>
          <w:color w:val="auto"/>
        </w:rPr>
        <w:t>и(</w:t>
      </w:r>
      <w:proofErr w:type="gramEnd"/>
      <w:r w:rsidRPr="00115178">
        <w:rPr>
          <w:rFonts w:ascii="Times New Roman" w:hAnsi="Times New Roman" w:cs="Times New Roman"/>
          <w:color w:val="auto"/>
        </w:rPr>
        <w:t>или) графическую информацию.</w:t>
      </w:r>
    </w:p>
    <w:p w:rsidR="0004325E" w:rsidRPr="00115178" w:rsidRDefault="00E01121"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Документы, прилагаемые </w:t>
      </w:r>
      <w:r w:rsidR="00222A8C" w:rsidRPr="00115178">
        <w:rPr>
          <w:rFonts w:ascii="Times New Roman" w:hAnsi="Times New Roman" w:cs="Times New Roman"/>
          <w:color w:val="auto"/>
        </w:rPr>
        <w:t>з</w:t>
      </w:r>
      <w:r w:rsidR="00D223D5" w:rsidRPr="00115178">
        <w:rPr>
          <w:rFonts w:ascii="Times New Roman" w:hAnsi="Times New Roman" w:cs="Times New Roman"/>
          <w:color w:val="auto"/>
        </w:rPr>
        <w:t>аявителем</w:t>
      </w:r>
      <w:r w:rsidRPr="00115178">
        <w:rPr>
          <w:rFonts w:ascii="Times New Roman" w:hAnsi="Times New Roman" w:cs="Times New Roman"/>
          <w:color w:val="auto"/>
        </w:rPr>
        <w:t xml:space="preserve"> к </w:t>
      </w:r>
      <w:r w:rsidR="004331E1" w:rsidRPr="00115178">
        <w:rPr>
          <w:rFonts w:ascii="Times New Roman" w:hAnsi="Times New Roman" w:cs="Times New Roman"/>
          <w:color w:val="auto"/>
        </w:rPr>
        <w:t>з</w:t>
      </w:r>
      <w:r w:rsidRPr="00115178">
        <w:rPr>
          <w:rFonts w:ascii="Times New Roman" w:hAnsi="Times New Roman" w:cs="Times New Roman"/>
          <w:color w:val="auto"/>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D223D5"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2.14. </w:t>
      </w:r>
      <w:r w:rsidR="00D223D5" w:rsidRPr="00115178">
        <w:rPr>
          <w:rFonts w:ascii="Times New Roman" w:hAnsi="Times New Roman" w:cs="Times New Roman"/>
          <w:color w:val="auto"/>
        </w:rPr>
        <w:t xml:space="preserve">В целях предоставления </w:t>
      </w:r>
      <w:r w:rsidR="00776627" w:rsidRPr="00115178">
        <w:rPr>
          <w:rFonts w:ascii="Times New Roman" w:hAnsi="Times New Roman" w:cs="Times New Roman"/>
          <w:color w:val="auto"/>
        </w:rPr>
        <w:t>муниципальной</w:t>
      </w:r>
      <w:r w:rsidR="00D223D5" w:rsidRPr="00115178">
        <w:rPr>
          <w:rFonts w:ascii="Times New Roman" w:hAnsi="Times New Roman" w:cs="Times New Roman"/>
          <w:color w:val="auto"/>
        </w:rPr>
        <w:t xml:space="preserve"> услуги </w:t>
      </w:r>
      <w:r w:rsidR="00222A8C" w:rsidRPr="00115178">
        <w:rPr>
          <w:rFonts w:ascii="Times New Roman" w:hAnsi="Times New Roman" w:cs="Times New Roman"/>
          <w:color w:val="auto"/>
        </w:rPr>
        <w:t>з</w:t>
      </w:r>
      <w:r w:rsidR="00776627" w:rsidRPr="00115178">
        <w:rPr>
          <w:rFonts w:ascii="Times New Roman" w:hAnsi="Times New Roman" w:cs="Times New Roman"/>
          <w:color w:val="auto"/>
        </w:rPr>
        <w:t>аявителю</w:t>
      </w:r>
      <w:r w:rsidR="00D223D5" w:rsidRPr="00115178">
        <w:rPr>
          <w:rFonts w:ascii="Times New Roman" w:hAnsi="Times New Roman" w:cs="Times New Roman"/>
          <w:color w:val="auto"/>
        </w:rPr>
        <w:t xml:space="preserve"> обеспечивается в МФЦ доступ к </w:t>
      </w:r>
      <w:r w:rsidR="000C76CA" w:rsidRPr="00115178">
        <w:rPr>
          <w:rFonts w:ascii="Times New Roman" w:hAnsi="Times New Roman" w:cs="Times New Roman"/>
          <w:color w:val="auto"/>
        </w:rPr>
        <w:t>ЕПГУ</w:t>
      </w:r>
      <w:r w:rsidR="00D223D5" w:rsidRPr="00115178">
        <w:rPr>
          <w:rFonts w:ascii="Times New Roman" w:hAnsi="Times New Roman" w:cs="Times New Roman"/>
          <w:color w:val="auto"/>
        </w:rPr>
        <w:t>, в соответствии с постановлением Правительства Российской Федерации от 22</w:t>
      </w:r>
      <w:r w:rsidRPr="00115178">
        <w:rPr>
          <w:rFonts w:ascii="Times New Roman" w:hAnsi="Times New Roman" w:cs="Times New Roman"/>
          <w:color w:val="auto"/>
        </w:rPr>
        <w:t>.12.</w:t>
      </w:r>
      <w:r w:rsidR="00D223D5" w:rsidRPr="00115178">
        <w:rPr>
          <w:rFonts w:ascii="Times New Roman" w:hAnsi="Times New Roman" w:cs="Times New Roman"/>
          <w:color w:val="auto"/>
        </w:rPr>
        <w:t>2012 №1376.</w:t>
      </w:r>
    </w:p>
    <w:p w:rsidR="00E01121" w:rsidRPr="00115178" w:rsidRDefault="00E01121" w:rsidP="0066064C">
      <w:pPr>
        <w:jc w:val="both"/>
        <w:rPr>
          <w:rFonts w:ascii="Times New Roman" w:hAnsi="Times New Roman" w:cs="Times New Roman"/>
          <w:color w:val="auto"/>
        </w:rPr>
      </w:pPr>
    </w:p>
    <w:p w:rsidR="0021362D" w:rsidRPr="00115178" w:rsidRDefault="0021362D" w:rsidP="0004325E">
      <w:pPr>
        <w:jc w:val="center"/>
        <w:rPr>
          <w:rFonts w:ascii="Times New Roman" w:hAnsi="Times New Roman" w:cs="Times New Roman"/>
          <w:color w:val="auto"/>
        </w:rPr>
      </w:pPr>
      <w:bookmarkStart w:id="11" w:name="bookmark148"/>
      <w:bookmarkStart w:id="12" w:name="bookmark149"/>
      <w:r w:rsidRPr="00115178">
        <w:rPr>
          <w:rFonts w:ascii="Times New Roman" w:hAnsi="Times New Roman" w:cs="Times New Roman"/>
          <w:color w:val="auto"/>
        </w:rPr>
        <w:t>Исчерпывающий перечень оснований для отказа в приеме документов,</w:t>
      </w:r>
      <w:r w:rsidRPr="00115178">
        <w:rPr>
          <w:rFonts w:ascii="Times New Roman" w:hAnsi="Times New Roman" w:cs="Times New Roman"/>
          <w:color w:val="auto"/>
        </w:rPr>
        <w:br/>
        <w:t>необходимых для предоставления муниципальной услуги</w:t>
      </w:r>
      <w:bookmarkEnd w:id="11"/>
      <w:bookmarkEnd w:id="12"/>
    </w:p>
    <w:p w:rsidR="0004325E" w:rsidRPr="00115178" w:rsidRDefault="0004325E" w:rsidP="0066064C">
      <w:pPr>
        <w:jc w:val="both"/>
        <w:rPr>
          <w:rFonts w:ascii="Times New Roman" w:hAnsi="Times New Roman" w:cs="Times New Roman"/>
          <w:color w:val="auto"/>
        </w:rPr>
      </w:pP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 </w:t>
      </w:r>
      <w:r w:rsidR="0021362D" w:rsidRPr="00115178">
        <w:rPr>
          <w:rFonts w:ascii="Times New Roman" w:hAnsi="Times New Roman" w:cs="Times New Roman"/>
          <w:color w:val="auto"/>
        </w:rPr>
        <w:t xml:space="preserve">Основаниями для отказа в приеме к рассмотрению документов, необходимых для предоставления </w:t>
      </w:r>
      <w:r w:rsidR="003D371F"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 являются:</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2.15.1. </w:t>
      </w:r>
      <w:r w:rsidR="0021362D" w:rsidRPr="00115178">
        <w:rPr>
          <w:rFonts w:ascii="Times New Roman" w:hAnsi="Times New Roman" w:cs="Times New Roman"/>
          <w:color w:val="auto"/>
        </w:rPr>
        <w:t>представление неполного комплекта документов;</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2.15.2. </w:t>
      </w:r>
      <w:r w:rsidR="0021362D" w:rsidRPr="00115178">
        <w:rPr>
          <w:rFonts w:ascii="Times New Roman" w:hAnsi="Times New Roman" w:cs="Times New Roman"/>
          <w:color w:val="auto"/>
        </w:rPr>
        <w:t>представленные документы утратили силу на момент обращения за услугой;</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2.15.3. </w:t>
      </w:r>
      <w:r w:rsidR="0021362D" w:rsidRPr="00115178">
        <w:rPr>
          <w:rFonts w:ascii="Times New Roman" w:hAnsi="Times New Roman" w:cs="Times New Roman"/>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2.15.4. </w:t>
      </w:r>
      <w:r w:rsidR="0021362D" w:rsidRPr="00115178">
        <w:rPr>
          <w:rFonts w:ascii="Times New Roman" w:hAnsi="Times New Roman" w:cs="Times New Roman"/>
          <w:color w:val="auto"/>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2.15.5. </w:t>
      </w:r>
      <w:r w:rsidR="0021362D" w:rsidRPr="00115178">
        <w:rPr>
          <w:rFonts w:ascii="Times New Roman" w:hAnsi="Times New Roman" w:cs="Times New Roman"/>
          <w:color w:val="auto"/>
        </w:rPr>
        <w:t xml:space="preserve">несоблюдение установленных статьей 11 Федерального закона от </w:t>
      </w:r>
      <w:r w:rsidRPr="00115178">
        <w:rPr>
          <w:rFonts w:ascii="Times New Roman" w:hAnsi="Times New Roman" w:cs="Times New Roman"/>
          <w:color w:val="auto"/>
        </w:rPr>
        <w:t>0</w:t>
      </w:r>
      <w:r w:rsidR="0021362D" w:rsidRPr="00115178">
        <w:rPr>
          <w:rFonts w:ascii="Times New Roman" w:hAnsi="Times New Roman" w:cs="Times New Roman"/>
          <w:color w:val="auto"/>
        </w:rPr>
        <w:t>6</w:t>
      </w:r>
      <w:r w:rsidRPr="00115178">
        <w:rPr>
          <w:rFonts w:ascii="Times New Roman" w:hAnsi="Times New Roman" w:cs="Times New Roman"/>
          <w:color w:val="auto"/>
        </w:rPr>
        <w:t>.04.</w:t>
      </w:r>
      <w:r w:rsidR="0021362D" w:rsidRPr="00115178">
        <w:rPr>
          <w:rFonts w:ascii="Times New Roman" w:hAnsi="Times New Roman" w:cs="Times New Roman"/>
          <w:color w:val="auto"/>
        </w:rPr>
        <w:t>2011 №63-ФЗ «Об электронной подписи» условий признания действительности усиленной квалифицированной электронной подписи;</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2.15.6. </w:t>
      </w:r>
      <w:r w:rsidR="0021362D" w:rsidRPr="00115178">
        <w:rPr>
          <w:rFonts w:ascii="Times New Roman" w:hAnsi="Times New Roman" w:cs="Times New Roman"/>
          <w:color w:va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2.15.7. </w:t>
      </w:r>
      <w:r w:rsidR="0021362D" w:rsidRPr="00115178">
        <w:rPr>
          <w:rFonts w:ascii="Times New Roman" w:hAnsi="Times New Roman" w:cs="Times New Roman"/>
          <w:color w:val="auto"/>
        </w:rPr>
        <w:t>неполное заполнение полей в форме заявления, в том числе в интерактивной форме заявления на ЕПГУ</w:t>
      </w:r>
      <w:r w:rsidR="005F51E1" w:rsidRPr="00115178">
        <w:rPr>
          <w:rFonts w:ascii="Times New Roman" w:hAnsi="Times New Roman" w:cs="Times New Roman"/>
          <w:color w:val="auto"/>
        </w:rPr>
        <w:t>.</w:t>
      </w:r>
    </w:p>
    <w:p w:rsidR="0004325E"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2.16. </w:t>
      </w:r>
      <w:r w:rsidR="0021362D" w:rsidRPr="00115178">
        <w:rPr>
          <w:rFonts w:ascii="Times New Roman" w:hAnsi="Times New Roman" w:cs="Times New Roman"/>
          <w:color w:val="auto"/>
        </w:rPr>
        <w:t xml:space="preserve">Решение об отказе в приеме документов, необходимых для предоставления муниципальной услуги, по форме, приведенной в приложении </w:t>
      </w:r>
      <w:r w:rsidR="004F6EBC" w:rsidRPr="00115178">
        <w:rPr>
          <w:rFonts w:ascii="Times New Roman" w:hAnsi="Times New Roman" w:cs="Times New Roman"/>
          <w:color w:val="auto"/>
        </w:rPr>
        <w:t>8</w:t>
      </w:r>
      <w:r w:rsidR="006A0FD6" w:rsidRPr="00115178">
        <w:rPr>
          <w:rFonts w:ascii="Times New Roman" w:hAnsi="Times New Roman" w:cs="Times New Roman"/>
          <w:color w:val="auto"/>
        </w:rPr>
        <w:t xml:space="preserve"> </w:t>
      </w:r>
      <w:r w:rsidR="0021362D" w:rsidRPr="00115178">
        <w:rPr>
          <w:rFonts w:ascii="Times New Roman" w:hAnsi="Times New Roman" w:cs="Times New Roman"/>
          <w:color w:val="auto"/>
        </w:rPr>
        <w:t xml:space="preserve">к настоящему Административному регламенту, направляется в личный кабинет </w:t>
      </w:r>
      <w:r w:rsidR="00222A8C" w:rsidRPr="00115178">
        <w:rPr>
          <w:rFonts w:ascii="Times New Roman" w:hAnsi="Times New Roman" w:cs="Times New Roman"/>
          <w:color w:val="auto"/>
        </w:rPr>
        <w:t>з</w:t>
      </w:r>
      <w:r w:rsidR="0021362D" w:rsidRPr="00115178">
        <w:rPr>
          <w:rFonts w:ascii="Times New Roman" w:hAnsi="Times New Roman" w:cs="Times New Roman"/>
          <w:color w:val="auto"/>
        </w:rPr>
        <w:t xml:space="preserve">аявителя на ЕПГУ не </w:t>
      </w:r>
      <w:r w:rsidR="0021362D" w:rsidRPr="00115178">
        <w:rPr>
          <w:rFonts w:ascii="Times New Roman" w:hAnsi="Times New Roman" w:cs="Times New Roman"/>
          <w:color w:val="auto"/>
        </w:rPr>
        <w:lastRenderedPageBreak/>
        <w:t>позднее первого рабочего дня, следующего за днем подачи заявления.</w:t>
      </w:r>
    </w:p>
    <w:p w:rsidR="0021362D" w:rsidRPr="00115178" w:rsidRDefault="0004325E" w:rsidP="0004325E">
      <w:pPr>
        <w:ind w:firstLine="567"/>
        <w:jc w:val="both"/>
        <w:rPr>
          <w:rFonts w:ascii="Times New Roman" w:hAnsi="Times New Roman" w:cs="Times New Roman"/>
          <w:color w:val="auto"/>
        </w:rPr>
      </w:pPr>
      <w:r w:rsidRPr="00115178">
        <w:rPr>
          <w:rFonts w:ascii="Times New Roman" w:hAnsi="Times New Roman" w:cs="Times New Roman"/>
          <w:color w:val="auto"/>
        </w:rPr>
        <w:t xml:space="preserve">2.17. </w:t>
      </w:r>
      <w:r w:rsidR="0021362D" w:rsidRPr="00115178">
        <w:rPr>
          <w:rFonts w:ascii="Times New Roman" w:hAnsi="Times New Roman" w:cs="Times New Roman"/>
          <w:color w:val="auto"/>
        </w:rPr>
        <w:t xml:space="preserve">Отказ в приеме документов, необходимых для предоставления муниципальной услуги, не препятствует повторному обращению </w:t>
      </w:r>
      <w:r w:rsidR="00E52E87" w:rsidRPr="00115178">
        <w:rPr>
          <w:rFonts w:ascii="Times New Roman" w:hAnsi="Times New Roman" w:cs="Times New Roman"/>
          <w:color w:val="auto"/>
        </w:rPr>
        <w:t>з</w:t>
      </w:r>
      <w:r w:rsidR="0021362D" w:rsidRPr="00115178">
        <w:rPr>
          <w:rFonts w:ascii="Times New Roman" w:hAnsi="Times New Roman" w:cs="Times New Roman"/>
          <w:color w:val="auto"/>
        </w:rPr>
        <w:t>аявителя за предоставлением муниципальной услуги.</w:t>
      </w:r>
    </w:p>
    <w:p w:rsidR="00ED05E3" w:rsidRPr="007D27C9" w:rsidRDefault="00ED05E3" w:rsidP="0066064C">
      <w:pPr>
        <w:jc w:val="both"/>
        <w:rPr>
          <w:rFonts w:ascii="Times New Roman" w:hAnsi="Times New Roman" w:cs="Times New Roman"/>
          <w:color w:val="auto"/>
          <w:sz w:val="20"/>
          <w:szCs w:val="20"/>
        </w:rPr>
      </w:pPr>
    </w:p>
    <w:p w:rsidR="0021362D" w:rsidRPr="00115178" w:rsidRDefault="0021362D" w:rsidP="0004325E">
      <w:pPr>
        <w:jc w:val="center"/>
        <w:rPr>
          <w:rFonts w:ascii="Times New Roman" w:hAnsi="Times New Roman" w:cs="Times New Roman"/>
          <w:color w:val="auto"/>
        </w:rPr>
      </w:pPr>
      <w:bookmarkStart w:id="13" w:name="bookmark150"/>
      <w:bookmarkStart w:id="14" w:name="bookmark151"/>
      <w:r w:rsidRPr="00115178">
        <w:rPr>
          <w:rFonts w:ascii="Times New Roman" w:hAnsi="Times New Roman" w:cs="Times New Roman"/>
          <w:color w:val="auto"/>
        </w:rPr>
        <w:t xml:space="preserve">Исчерпывающий перечень оснований для приостановления </w:t>
      </w:r>
      <w:r w:rsidR="00D223D5" w:rsidRPr="00115178">
        <w:rPr>
          <w:rFonts w:ascii="Times New Roman" w:hAnsi="Times New Roman" w:cs="Times New Roman"/>
          <w:color w:val="auto"/>
        </w:rPr>
        <w:t xml:space="preserve">предоставления муниципальной услуги </w:t>
      </w:r>
      <w:r w:rsidRPr="00115178">
        <w:rPr>
          <w:rFonts w:ascii="Times New Roman" w:hAnsi="Times New Roman" w:cs="Times New Roman"/>
          <w:color w:val="auto"/>
        </w:rPr>
        <w:t>или отказа в предоставлении муниципальной услуги</w:t>
      </w:r>
      <w:bookmarkEnd w:id="13"/>
      <w:bookmarkEnd w:id="14"/>
    </w:p>
    <w:p w:rsidR="001F4D39" w:rsidRPr="007D27C9" w:rsidRDefault="001F4D39" w:rsidP="0066064C">
      <w:pPr>
        <w:jc w:val="both"/>
        <w:rPr>
          <w:rFonts w:ascii="Times New Roman" w:hAnsi="Times New Roman" w:cs="Times New Roman"/>
          <w:color w:val="auto"/>
          <w:sz w:val="20"/>
          <w:szCs w:val="20"/>
        </w:rPr>
      </w:pPr>
    </w:p>
    <w:p w:rsidR="00B34D9E" w:rsidRPr="00115178" w:rsidRDefault="001F4D39" w:rsidP="00B34D9E">
      <w:pPr>
        <w:ind w:firstLine="567"/>
        <w:jc w:val="both"/>
        <w:rPr>
          <w:rFonts w:ascii="Times New Roman" w:hAnsi="Times New Roman" w:cs="Times New Roman"/>
          <w:color w:val="auto"/>
        </w:rPr>
      </w:pPr>
      <w:r w:rsidRPr="00115178">
        <w:rPr>
          <w:rFonts w:ascii="Times New Roman" w:hAnsi="Times New Roman" w:cs="Times New Roman"/>
          <w:color w:val="auto"/>
        </w:rPr>
        <w:t xml:space="preserve">2.18. </w:t>
      </w:r>
      <w:r w:rsidR="009067A7" w:rsidRPr="00115178">
        <w:rPr>
          <w:rFonts w:ascii="Times New Roman" w:hAnsi="Times New Roman" w:cs="Times New Roman"/>
          <w:color w:val="auto"/>
        </w:rPr>
        <w:t>Основани</w:t>
      </w:r>
      <w:r w:rsidR="00BC6BCA" w:rsidRPr="00115178">
        <w:rPr>
          <w:rFonts w:ascii="Times New Roman" w:hAnsi="Times New Roman" w:cs="Times New Roman"/>
          <w:color w:val="auto"/>
        </w:rPr>
        <w:t>я</w:t>
      </w:r>
      <w:r w:rsidR="009067A7" w:rsidRPr="00115178">
        <w:rPr>
          <w:rFonts w:ascii="Times New Roman" w:hAnsi="Times New Roman" w:cs="Times New Roman"/>
          <w:color w:val="auto"/>
        </w:rPr>
        <w:t xml:space="preserve"> для приостановления предоставления </w:t>
      </w:r>
      <w:r w:rsidR="00BC6BCA" w:rsidRPr="00115178">
        <w:rPr>
          <w:rFonts w:ascii="Times New Roman" w:hAnsi="Times New Roman" w:cs="Times New Roman"/>
          <w:color w:val="auto"/>
        </w:rPr>
        <w:t>муниципальной услуги законодательством не установлены.</w:t>
      </w:r>
    </w:p>
    <w:p w:rsidR="00B34D9E" w:rsidRPr="00115178" w:rsidRDefault="00B34D9E" w:rsidP="00B34D9E">
      <w:pPr>
        <w:ind w:firstLine="567"/>
        <w:jc w:val="both"/>
        <w:rPr>
          <w:rFonts w:ascii="Times New Roman" w:hAnsi="Times New Roman" w:cs="Times New Roman"/>
          <w:color w:val="auto"/>
        </w:rPr>
      </w:pPr>
      <w:r w:rsidRPr="00115178">
        <w:rPr>
          <w:rFonts w:ascii="Times New Roman" w:hAnsi="Times New Roman" w:cs="Times New Roman"/>
          <w:color w:val="auto"/>
        </w:rPr>
        <w:t xml:space="preserve">2.19. </w:t>
      </w:r>
      <w:r w:rsidR="0021362D" w:rsidRPr="00115178">
        <w:rPr>
          <w:rFonts w:ascii="Times New Roman" w:hAnsi="Times New Roman" w:cs="Times New Roman"/>
          <w:color w:val="auto"/>
        </w:rPr>
        <w:t>Основания для отказа в предоставлении муниципальной услуги:</w:t>
      </w:r>
    </w:p>
    <w:p w:rsidR="00B34D9E" w:rsidRPr="00115178" w:rsidRDefault="00B34D9E" w:rsidP="00B34D9E">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 </w:t>
      </w:r>
      <w:r w:rsidR="003A6CA1" w:rsidRPr="00115178">
        <w:rPr>
          <w:rFonts w:ascii="Times New Roman" w:hAnsi="Times New Roman" w:cs="Times New Roman"/>
          <w:color w:val="auto"/>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94F" w:rsidRPr="00115178" w:rsidRDefault="00B34D9E"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2.19.2. </w:t>
      </w:r>
      <w:r w:rsidR="003A6CA1" w:rsidRPr="00115178">
        <w:rPr>
          <w:rFonts w:ascii="Times New Roman" w:hAnsi="Times New Roman" w:cs="Times New Roman"/>
          <w:color w:val="auto"/>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7B3BC1" w:rsidRPr="00115178">
        <w:rPr>
          <w:rFonts w:ascii="Times New Roman" w:hAnsi="Times New Roman" w:cs="Times New Roman"/>
          <w:color w:val="auto"/>
        </w:rPr>
        <w:t xml:space="preserve">о </w:t>
      </w:r>
      <w:r w:rsidR="00EB48D0" w:rsidRPr="00115178">
        <w:rPr>
          <w:rFonts w:ascii="Times New Roman" w:hAnsi="Times New Roman" w:cs="Times New Roman"/>
          <w:color w:val="auto"/>
        </w:rPr>
        <w:t>предоставлени</w:t>
      </w:r>
      <w:r w:rsidR="007B3BC1" w:rsidRPr="00115178">
        <w:rPr>
          <w:rFonts w:ascii="Times New Roman" w:hAnsi="Times New Roman" w:cs="Times New Roman"/>
          <w:color w:val="auto"/>
        </w:rPr>
        <w:t>и</w:t>
      </w:r>
      <w:r w:rsidR="007961DA" w:rsidRPr="00115178">
        <w:rPr>
          <w:rFonts w:ascii="Times New Roman" w:hAnsi="Times New Roman" w:cs="Times New Roman"/>
          <w:color w:val="auto"/>
        </w:rPr>
        <w:t xml:space="preserve"> в безвозмездное пользование</w:t>
      </w:r>
      <w:r w:rsidR="003A6CA1" w:rsidRPr="00115178">
        <w:rPr>
          <w:rFonts w:ascii="Times New Roman" w:hAnsi="Times New Roman" w:cs="Times New Roman"/>
          <w:color w:val="auto"/>
        </w:rPr>
        <w:t xml:space="preserve"> </w:t>
      </w:r>
      <w:r w:rsidR="007961DA" w:rsidRPr="00115178">
        <w:rPr>
          <w:rFonts w:ascii="Times New Roman" w:hAnsi="Times New Roman" w:cs="Times New Roman"/>
          <w:color w:val="auto"/>
        </w:rPr>
        <w:t xml:space="preserve">гражданам и юридическим лицам для сельскохозяйственного, </w:t>
      </w:r>
      <w:proofErr w:type="spellStart"/>
      <w:r w:rsidR="007961DA" w:rsidRPr="00115178">
        <w:rPr>
          <w:rFonts w:ascii="Times New Roman" w:hAnsi="Times New Roman" w:cs="Times New Roman"/>
          <w:color w:val="auto"/>
        </w:rPr>
        <w:t>охотхозяйственного</w:t>
      </w:r>
      <w:proofErr w:type="spellEnd"/>
      <w:r w:rsidR="007961DA" w:rsidRPr="00115178">
        <w:rPr>
          <w:rFonts w:ascii="Times New Roman" w:hAnsi="Times New Roman" w:cs="Times New Roman"/>
          <w:color w:val="auto"/>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007961DA" w:rsidRPr="00115178">
        <w:rPr>
          <w:rFonts w:ascii="Times New Roman" w:hAnsi="Times New Roman" w:cs="Times New Roman"/>
          <w:color w:val="auto"/>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3A6CA1" w:rsidRPr="00115178">
        <w:rPr>
          <w:rFonts w:ascii="Times New Roman" w:hAnsi="Times New Roman" w:cs="Times New Roman"/>
          <w:color w:val="auto"/>
        </w:rPr>
        <w:t>;</w:t>
      </w:r>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2.19.3. </w:t>
      </w:r>
      <w:r w:rsidR="003A6CA1" w:rsidRPr="00115178">
        <w:rPr>
          <w:rFonts w:ascii="Times New Roman" w:hAnsi="Times New Roman" w:cs="Times New Roman"/>
          <w:color w:val="auto"/>
        </w:rPr>
        <w:t>указанный в заявлении земельный участок образ</w:t>
      </w:r>
      <w:r w:rsidR="007961DA" w:rsidRPr="00115178">
        <w:rPr>
          <w:rFonts w:ascii="Times New Roman" w:hAnsi="Times New Roman" w:cs="Times New Roman"/>
          <w:color w:val="auto"/>
        </w:rPr>
        <w:t>уется</w:t>
      </w:r>
      <w:r w:rsidR="003A6CA1" w:rsidRPr="00115178">
        <w:rPr>
          <w:rFonts w:ascii="Times New Roman" w:hAnsi="Times New Roman" w:cs="Times New Roman"/>
          <w:color w:val="auto"/>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2.19.4. </w:t>
      </w:r>
      <w:r w:rsidR="003A6CA1" w:rsidRPr="00115178">
        <w:rPr>
          <w:rFonts w:ascii="Times New Roman" w:hAnsi="Times New Roman" w:cs="Times New Roman"/>
          <w:color w:val="auto"/>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115178">
        <w:rPr>
          <w:rFonts w:ascii="Times New Roman" w:hAnsi="Times New Roman" w:cs="Times New Roman"/>
          <w:color w:val="auto"/>
        </w:rPr>
        <w:t>Земельного кодекса Российской Федерации</w:t>
      </w:r>
      <w:r w:rsidR="003A6CA1" w:rsidRPr="00115178">
        <w:rPr>
          <w:rFonts w:ascii="Times New Roman" w:hAnsi="Times New Roman" w:cs="Times New Roman"/>
          <w:color w:val="auto"/>
        </w:rPr>
        <w:t>, либо с заявлением о предоставлении</w:t>
      </w:r>
      <w:proofErr w:type="gramEnd"/>
      <w:r w:rsidR="003A6CA1" w:rsidRPr="00115178">
        <w:rPr>
          <w:rFonts w:ascii="Times New Roman" w:hAnsi="Times New Roman" w:cs="Times New Roman"/>
          <w:color w:val="auto"/>
        </w:rPr>
        <w:t xml:space="preserve"> </w:t>
      </w:r>
      <w:proofErr w:type="gramStart"/>
      <w:r w:rsidR="003A6CA1" w:rsidRPr="00115178">
        <w:rPr>
          <w:rFonts w:ascii="Times New Roman" w:hAnsi="Times New Roman" w:cs="Times New Roman"/>
          <w:color w:val="auto"/>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3A6CA1" w:rsidRPr="00115178">
        <w:rPr>
          <w:rFonts w:ascii="Times New Roman" w:hAnsi="Times New Roman" w:cs="Times New Roman"/>
          <w:color w:val="auto"/>
        </w:rPr>
        <w:t xml:space="preserve"> решениями, не выполнены обязанности, предусмотренные частью 11 статьи 55.32 Градостроительного кодекса Российской Федерации;</w:t>
      </w:r>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2.19.5. </w:t>
      </w:r>
      <w:r w:rsidR="003A6CA1" w:rsidRPr="00115178">
        <w:rPr>
          <w:rFonts w:ascii="Times New Roman" w:hAnsi="Times New Roman" w:cs="Times New Roman"/>
          <w:color w:val="auto"/>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sidRPr="00115178">
        <w:rPr>
          <w:rFonts w:ascii="Times New Roman" w:hAnsi="Times New Roman" w:cs="Times New Roman"/>
          <w:color w:val="auto"/>
        </w:rPr>
        <w:t>Земельного кодекса Российской Федерации</w:t>
      </w:r>
      <w:r w:rsidR="003A6CA1" w:rsidRPr="00115178">
        <w:rPr>
          <w:rFonts w:ascii="Times New Roman" w:hAnsi="Times New Roman" w:cs="Times New Roman"/>
          <w:color w:val="auto"/>
        </w:rPr>
        <w:t>, либо с заявлением о</w:t>
      </w:r>
      <w:proofErr w:type="gramEnd"/>
      <w:r w:rsidR="003A6CA1" w:rsidRPr="00115178">
        <w:rPr>
          <w:rFonts w:ascii="Times New Roman" w:hAnsi="Times New Roman" w:cs="Times New Roman"/>
          <w:color w:val="auto"/>
        </w:rPr>
        <w:t xml:space="preserve"> </w:t>
      </w:r>
      <w:proofErr w:type="gramStart"/>
      <w:r w:rsidR="003A6CA1" w:rsidRPr="00115178">
        <w:rPr>
          <w:rFonts w:ascii="Times New Roman" w:hAnsi="Times New Roman" w:cs="Times New Roman"/>
          <w:color w:val="auto"/>
        </w:rPr>
        <w:t>предоставлении</w:t>
      </w:r>
      <w:proofErr w:type="gramEnd"/>
      <w:r w:rsidR="003A6CA1" w:rsidRPr="00115178">
        <w:rPr>
          <w:rFonts w:ascii="Times New Roman" w:hAnsi="Times New Roman" w:cs="Times New Roman"/>
          <w:color w:val="auto"/>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A6CA1"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 xml:space="preserve">2.19.6. </w:t>
      </w:r>
      <w:r w:rsidR="003A6CA1" w:rsidRPr="00115178">
        <w:rPr>
          <w:rFonts w:ascii="Times New Roman" w:hAnsi="Times New Roman" w:cs="Times New Roman"/>
          <w:color w:val="auto"/>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2.19.7. </w:t>
      </w:r>
      <w:r w:rsidR="003A6CA1" w:rsidRPr="00115178">
        <w:rPr>
          <w:rFonts w:ascii="Times New Roman" w:hAnsi="Times New Roman" w:cs="Times New Roman"/>
          <w:color w:val="auto"/>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sidRPr="00115178">
        <w:rPr>
          <w:rFonts w:ascii="Times New Roman" w:hAnsi="Times New Roman" w:cs="Times New Roman"/>
          <w:color w:val="auto"/>
        </w:rPr>
        <w:t xml:space="preserve"> </w:t>
      </w:r>
      <w:r w:rsidR="003A6CA1" w:rsidRPr="00115178">
        <w:rPr>
          <w:rFonts w:ascii="Times New Roman" w:hAnsi="Times New Roman" w:cs="Times New Roman"/>
          <w:color w:val="auto"/>
        </w:rPr>
        <w:t>предо</w:t>
      </w:r>
      <w:r w:rsidR="007961DA" w:rsidRPr="00115178">
        <w:rPr>
          <w:rFonts w:ascii="Times New Roman" w:hAnsi="Times New Roman" w:cs="Times New Roman"/>
          <w:color w:val="auto"/>
        </w:rPr>
        <w:t>ставлени</w:t>
      </w:r>
      <w:r w:rsidR="00740060" w:rsidRPr="00115178">
        <w:rPr>
          <w:rFonts w:ascii="Times New Roman" w:hAnsi="Times New Roman" w:cs="Times New Roman"/>
          <w:color w:val="auto"/>
        </w:rPr>
        <w:t>и</w:t>
      </w:r>
      <w:r w:rsidR="003A6CA1" w:rsidRPr="00115178">
        <w:rPr>
          <w:rFonts w:ascii="Times New Roman" w:hAnsi="Times New Roman" w:cs="Times New Roman"/>
          <w:color w:val="auto"/>
        </w:rPr>
        <w:t xml:space="preserve"> земельного участка</w:t>
      </w:r>
      <w:r w:rsidR="007961DA" w:rsidRPr="00115178">
        <w:rPr>
          <w:rFonts w:ascii="Times New Roman" w:hAnsi="Times New Roman" w:cs="Times New Roman"/>
          <w:color w:val="auto"/>
        </w:rPr>
        <w:t xml:space="preserve"> </w:t>
      </w:r>
      <w:r w:rsidR="003A6CA1" w:rsidRPr="00115178">
        <w:rPr>
          <w:rFonts w:ascii="Times New Roman" w:hAnsi="Times New Roman" w:cs="Times New Roman"/>
          <w:color w:val="auto"/>
        </w:rP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A6CA1"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2.19.8. </w:t>
      </w:r>
      <w:r w:rsidR="003A6CA1" w:rsidRPr="00115178">
        <w:rPr>
          <w:rFonts w:ascii="Times New Roman" w:hAnsi="Times New Roman" w:cs="Times New Roman"/>
          <w:color w:val="auto"/>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2.19.9. </w:t>
      </w:r>
      <w:r w:rsidR="003A6CA1" w:rsidRPr="00115178">
        <w:rPr>
          <w:rFonts w:ascii="Times New Roman" w:hAnsi="Times New Roman" w:cs="Times New Roman"/>
          <w:color w:val="auto"/>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3A6CA1" w:rsidRPr="00115178">
        <w:rPr>
          <w:rFonts w:ascii="Times New Roman" w:hAnsi="Times New Roman" w:cs="Times New Roman"/>
          <w:color w:val="auto"/>
        </w:rPr>
        <w:t xml:space="preserve"> значения и с заявлением обратилось лицо, уполномоченное на строительство указанных объектов;</w:t>
      </w:r>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2.19.10. </w:t>
      </w:r>
      <w:r w:rsidR="003A6CA1" w:rsidRPr="00115178">
        <w:rPr>
          <w:rFonts w:ascii="Times New Roman" w:hAnsi="Times New Roman" w:cs="Times New Roman"/>
          <w:color w:val="auto"/>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003A6CA1" w:rsidRPr="00115178">
        <w:rPr>
          <w:rFonts w:ascii="Times New Roman" w:hAnsi="Times New Roman" w:cs="Times New Roman"/>
          <w:color w:val="auto"/>
        </w:rPr>
        <w:t xml:space="preserve"> лица по строительству указанных объектов;</w:t>
      </w:r>
    </w:p>
    <w:p w:rsidR="003A6CA1"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2.19.11. </w:t>
      </w:r>
      <w:r w:rsidR="003A6CA1" w:rsidRPr="00115178">
        <w:rPr>
          <w:rFonts w:ascii="Times New Roman" w:hAnsi="Times New Roman" w:cs="Times New Roman"/>
          <w:color w:val="auto"/>
        </w:rPr>
        <w:t xml:space="preserve">указанный в заявлении земельный участок является предметом аукциона, </w:t>
      </w:r>
      <w:proofErr w:type="gramStart"/>
      <w:r w:rsidR="003A6CA1" w:rsidRPr="00115178">
        <w:rPr>
          <w:rFonts w:ascii="Times New Roman" w:hAnsi="Times New Roman" w:cs="Times New Roman"/>
          <w:color w:val="auto"/>
        </w:rPr>
        <w:t>извещение</w:t>
      </w:r>
      <w:proofErr w:type="gramEnd"/>
      <w:r w:rsidR="003A6CA1" w:rsidRPr="00115178">
        <w:rPr>
          <w:rFonts w:ascii="Times New Roman" w:hAnsi="Times New Roman" w:cs="Times New Roman"/>
          <w:color w:val="auto"/>
        </w:rPr>
        <w:t xml:space="preserve"> о проведении которого размещено в соответствии с пунктом 19 статьи 39.11 </w:t>
      </w:r>
      <w:r w:rsidR="007961DA" w:rsidRPr="00115178">
        <w:rPr>
          <w:rFonts w:ascii="Times New Roman" w:hAnsi="Times New Roman" w:cs="Times New Roman"/>
          <w:color w:val="auto"/>
        </w:rPr>
        <w:t>Земельного кодекса Российской Федерации</w:t>
      </w:r>
      <w:r w:rsidR="003A6CA1" w:rsidRPr="00115178">
        <w:rPr>
          <w:rFonts w:ascii="Times New Roman" w:hAnsi="Times New Roman" w:cs="Times New Roman"/>
          <w:color w:val="auto"/>
        </w:rPr>
        <w:t>;</w:t>
      </w:r>
    </w:p>
    <w:p w:rsidR="003A6CA1"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2.19.12. </w:t>
      </w:r>
      <w:r w:rsidR="003A6CA1" w:rsidRPr="00115178">
        <w:rPr>
          <w:rFonts w:ascii="Times New Roman" w:hAnsi="Times New Roman" w:cs="Times New Roman"/>
          <w:color w:val="auto"/>
        </w:rPr>
        <w:t xml:space="preserve">в отношении земельного участка, указанного в заявлении, поступило предусмотренное подпунктом 6 пункта 4 статьи 39.11 </w:t>
      </w:r>
      <w:r w:rsidR="007961DA" w:rsidRPr="00115178">
        <w:rPr>
          <w:rFonts w:ascii="Times New Roman" w:hAnsi="Times New Roman" w:cs="Times New Roman"/>
          <w:color w:val="auto"/>
        </w:rPr>
        <w:t>Земельного кодекса Российской Федерации</w:t>
      </w:r>
      <w:r w:rsidR="003A6CA1" w:rsidRPr="00115178">
        <w:rPr>
          <w:rFonts w:ascii="Times New Roman" w:hAnsi="Times New Roman" w:cs="Times New Roman"/>
          <w:color w:val="auto"/>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sidRPr="00115178">
        <w:rPr>
          <w:rFonts w:ascii="Times New Roman" w:hAnsi="Times New Roman" w:cs="Times New Roman"/>
          <w:color w:val="auto"/>
        </w:rPr>
        <w:t>Земельного кодекса Российской Федерации</w:t>
      </w:r>
      <w:r w:rsidR="003A6CA1" w:rsidRPr="00115178">
        <w:rPr>
          <w:rFonts w:ascii="Times New Roman" w:hAnsi="Times New Roman" w:cs="Times New Roman"/>
          <w:color w:val="auto"/>
        </w:rPr>
        <w:t xml:space="preserve"> и уполномоченным органом не принято</w:t>
      </w:r>
      <w:proofErr w:type="gramEnd"/>
      <w:r w:rsidR="003A6CA1" w:rsidRPr="00115178">
        <w:rPr>
          <w:rFonts w:ascii="Times New Roman" w:hAnsi="Times New Roman" w:cs="Times New Roman"/>
          <w:color w:val="auto"/>
        </w:rPr>
        <w:t xml:space="preserve"> решение об отказе в проведении этого аукциона по основаниям, предусмотренным пунктом 8 статьи 39.11 </w:t>
      </w:r>
      <w:r w:rsidR="007961DA" w:rsidRPr="00115178">
        <w:rPr>
          <w:rFonts w:ascii="Times New Roman" w:hAnsi="Times New Roman" w:cs="Times New Roman"/>
          <w:color w:val="auto"/>
        </w:rPr>
        <w:t>Земельного кодекса Российской Федерации</w:t>
      </w:r>
      <w:r w:rsidR="003A6CA1" w:rsidRPr="00115178">
        <w:rPr>
          <w:rFonts w:ascii="Times New Roman" w:hAnsi="Times New Roman" w:cs="Times New Roman"/>
          <w:color w:val="auto"/>
        </w:rPr>
        <w:t>;</w:t>
      </w:r>
    </w:p>
    <w:p w:rsidR="009067A7"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2.19.13. </w:t>
      </w:r>
      <w:r w:rsidR="003A6CA1" w:rsidRPr="00115178">
        <w:rPr>
          <w:rFonts w:ascii="Times New Roman" w:hAnsi="Times New Roman" w:cs="Times New Roman"/>
          <w:color w:val="auto"/>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sidRPr="00115178">
        <w:rPr>
          <w:rFonts w:ascii="Times New Roman" w:hAnsi="Times New Roman" w:cs="Times New Roman"/>
          <w:color w:val="auto"/>
        </w:rPr>
        <w:t xml:space="preserve">Земельного кодекса Российской Федерации </w:t>
      </w:r>
      <w:r w:rsidR="003A6CA1" w:rsidRPr="00115178">
        <w:rPr>
          <w:rFonts w:ascii="Times New Roman" w:hAnsi="Times New Roman" w:cs="Times New Roman"/>
          <w:color w:val="auto"/>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2.19.14. </w:t>
      </w:r>
      <w:r w:rsidR="007961DA" w:rsidRPr="00115178">
        <w:rPr>
          <w:rFonts w:ascii="Times New Roman" w:hAnsi="Times New Roman" w:cs="Times New Roman"/>
          <w:color w:val="auto"/>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2.19.15. </w:t>
      </w:r>
      <w:r w:rsidR="007961DA" w:rsidRPr="00115178">
        <w:rPr>
          <w:rFonts w:ascii="Times New Roman" w:hAnsi="Times New Roman" w:cs="Times New Roman"/>
          <w:color w:val="auto"/>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007961DA" w:rsidRPr="00115178">
        <w:rPr>
          <w:rFonts w:ascii="Times New Roman" w:hAnsi="Times New Roman" w:cs="Times New Roman"/>
          <w:color w:val="auto"/>
        </w:rPr>
        <w:lastRenderedPageBreak/>
        <w:t>участка в соответствии с целями использования такого земельного участка, указанными в заявлении;</w:t>
      </w:r>
    </w:p>
    <w:p w:rsidR="007961DA" w:rsidRPr="00115178" w:rsidRDefault="00B8094F"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2.19.16. </w:t>
      </w:r>
      <w:r w:rsidR="007961DA" w:rsidRPr="00115178">
        <w:rPr>
          <w:rFonts w:ascii="Times New Roman" w:hAnsi="Times New Roman" w:cs="Times New Roman"/>
          <w:color w:val="auto"/>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115178">
        <w:rPr>
          <w:rFonts w:ascii="Times New Roman" w:hAnsi="Times New Roman" w:cs="Times New Roman"/>
          <w:color w:val="auto"/>
        </w:rPr>
        <w:t>подано заявление о предоставлени</w:t>
      </w:r>
      <w:r w:rsidR="00740060" w:rsidRPr="00115178">
        <w:rPr>
          <w:rFonts w:ascii="Times New Roman" w:hAnsi="Times New Roman" w:cs="Times New Roman"/>
          <w:color w:val="auto"/>
        </w:rPr>
        <w:t>и</w:t>
      </w:r>
      <w:r w:rsidR="00EB48D0" w:rsidRPr="00115178">
        <w:rPr>
          <w:rFonts w:ascii="Times New Roman" w:hAnsi="Times New Roman" w:cs="Times New Roman"/>
          <w:color w:val="auto"/>
        </w:rPr>
        <w:t xml:space="preserve"> земельного участка в безвозмездное пользование гражданам и юридическим лицам для сельскохозяйственного, </w:t>
      </w:r>
      <w:proofErr w:type="spellStart"/>
      <w:r w:rsidR="00EB48D0" w:rsidRPr="00115178">
        <w:rPr>
          <w:rFonts w:ascii="Times New Roman" w:hAnsi="Times New Roman" w:cs="Times New Roman"/>
          <w:color w:val="auto"/>
        </w:rPr>
        <w:t>охотхозяйственного</w:t>
      </w:r>
      <w:proofErr w:type="spellEnd"/>
      <w:r w:rsidR="00EB48D0" w:rsidRPr="00115178">
        <w:rPr>
          <w:rFonts w:ascii="Times New Roman" w:hAnsi="Times New Roman" w:cs="Times New Roman"/>
          <w:color w:val="auto"/>
        </w:rPr>
        <w:t>, лесохозяйственного и иного использования, не предусматривающего строительства зданий, сооружений, если такие</w:t>
      </w:r>
      <w:proofErr w:type="gramEnd"/>
      <w:r w:rsidR="00EB48D0" w:rsidRPr="00115178">
        <w:rPr>
          <w:rFonts w:ascii="Times New Roman" w:hAnsi="Times New Roman" w:cs="Times New Roman"/>
          <w:color w:val="auto"/>
        </w:rPr>
        <w:t xml:space="preserve"> </w:t>
      </w:r>
      <w:proofErr w:type="gramStart"/>
      <w:r w:rsidR="00EB48D0" w:rsidRPr="00115178">
        <w:rPr>
          <w:rFonts w:ascii="Times New Roman" w:hAnsi="Times New Roman" w:cs="Times New Roman"/>
          <w:color w:val="auto"/>
        </w:rPr>
        <w:t>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7961DA" w:rsidRPr="00115178">
        <w:rPr>
          <w:rFonts w:ascii="Times New Roman" w:hAnsi="Times New Roman" w:cs="Times New Roman"/>
          <w:color w:val="auto"/>
        </w:rPr>
        <w:t>;</w:t>
      </w:r>
      <w:proofErr w:type="gramEnd"/>
    </w:p>
    <w:p w:rsidR="007961DA"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2.19.17. </w:t>
      </w:r>
      <w:r w:rsidR="007961DA" w:rsidRPr="00115178">
        <w:rPr>
          <w:rFonts w:ascii="Times New Roman" w:hAnsi="Times New Roman" w:cs="Times New Roman"/>
          <w:color w:val="auto"/>
        </w:rPr>
        <w:t>площадь земельного участка, указанного в заявлении о</w:t>
      </w:r>
      <w:r w:rsidR="00EB48D0" w:rsidRPr="00115178">
        <w:rPr>
          <w:rFonts w:ascii="Times New Roman" w:hAnsi="Times New Roman" w:cs="Times New Roman"/>
          <w:color w:val="auto"/>
        </w:rPr>
        <w:t xml:space="preserve"> </w:t>
      </w:r>
      <w:r w:rsidR="00740060" w:rsidRPr="00115178">
        <w:rPr>
          <w:rFonts w:ascii="Times New Roman" w:hAnsi="Times New Roman" w:cs="Times New Roman"/>
          <w:color w:val="auto"/>
        </w:rPr>
        <w:t>предоставлении</w:t>
      </w:r>
      <w:r w:rsidR="00EB48D0" w:rsidRPr="00115178">
        <w:rPr>
          <w:rFonts w:ascii="Times New Roman" w:hAnsi="Times New Roman" w:cs="Times New Roman"/>
          <w:color w:val="auto"/>
        </w:rPr>
        <w:t xml:space="preserve"> земельного участка </w:t>
      </w:r>
      <w:r w:rsidR="007961DA" w:rsidRPr="00115178">
        <w:rPr>
          <w:rFonts w:ascii="Times New Roman" w:hAnsi="Times New Roman" w:cs="Times New Roman"/>
          <w:color w:val="auto"/>
        </w:rPr>
        <w:t xml:space="preserve">садоводческому или огородническому некоммерческому товариществу, превышает предельный размер, установленный пунктом 6 статьи 39.10 </w:t>
      </w:r>
      <w:r w:rsidR="00EB48D0" w:rsidRPr="00115178">
        <w:rPr>
          <w:rFonts w:ascii="Times New Roman" w:hAnsi="Times New Roman" w:cs="Times New Roman"/>
          <w:color w:val="auto"/>
        </w:rPr>
        <w:t>Земельного кодекса Российской Федерации</w:t>
      </w:r>
      <w:r w:rsidR="007961DA" w:rsidRPr="00115178">
        <w:rPr>
          <w:rFonts w:ascii="Times New Roman" w:hAnsi="Times New Roman" w:cs="Times New Roman"/>
          <w:color w:val="auto"/>
        </w:rPr>
        <w:t>;</w:t>
      </w:r>
    </w:p>
    <w:p w:rsidR="007961DA"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2.19.18. </w:t>
      </w:r>
      <w:r w:rsidR="007961DA" w:rsidRPr="00115178">
        <w:rPr>
          <w:rFonts w:ascii="Times New Roman" w:hAnsi="Times New Roman" w:cs="Times New Roman"/>
          <w:color w:val="auto"/>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115178" w:rsidRDefault="00B8094F"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2.19.19. </w:t>
      </w:r>
      <w:r w:rsidR="007961DA" w:rsidRPr="00115178">
        <w:rPr>
          <w:rFonts w:ascii="Times New Roman" w:hAnsi="Times New Roman" w:cs="Times New Roman"/>
          <w:color w:val="auto"/>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Pr="00115178" w:rsidRDefault="00F05DE5"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2.19.20. </w:t>
      </w:r>
      <w:r w:rsidR="007961DA" w:rsidRPr="00115178">
        <w:rPr>
          <w:rFonts w:ascii="Times New Roman" w:hAnsi="Times New Roman" w:cs="Times New Roman"/>
          <w:color w:val="auto"/>
        </w:rPr>
        <w:t>предоставление земельного участка на заявленном виде прав не допускается;</w:t>
      </w:r>
    </w:p>
    <w:p w:rsidR="00EB48D0" w:rsidRPr="00115178" w:rsidRDefault="00F05DE5"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2.19.21. </w:t>
      </w:r>
      <w:r w:rsidR="00EB48D0" w:rsidRPr="00115178">
        <w:rPr>
          <w:rFonts w:ascii="Times New Roman" w:hAnsi="Times New Roman" w:cs="Times New Roman"/>
          <w:color w:val="auto"/>
        </w:rPr>
        <w:t>в отношении земельного участка, указанного в заявлении, не установлен вид разрешенного использования;</w:t>
      </w:r>
    </w:p>
    <w:p w:rsidR="00EB48D0" w:rsidRPr="00115178" w:rsidRDefault="00F05DE5"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2.19.22. </w:t>
      </w:r>
      <w:r w:rsidR="00EB48D0" w:rsidRPr="00115178">
        <w:rPr>
          <w:rFonts w:ascii="Times New Roman" w:hAnsi="Times New Roman" w:cs="Times New Roman"/>
          <w:color w:val="auto"/>
        </w:rPr>
        <w:t>указанный в заявлении земельный участок не отнесен к определенной категории земель;</w:t>
      </w:r>
    </w:p>
    <w:p w:rsidR="00EB48D0" w:rsidRPr="00115178" w:rsidRDefault="00F05DE5"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2.19.23. </w:t>
      </w:r>
      <w:r w:rsidR="00EB48D0" w:rsidRPr="00115178">
        <w:rPr>
          <w:rFonts w:ascii="Times New Roman" w:hAnsi="Times New Roman" w:cs="Times New Roman"/>
          <w:color w:val="auto"/>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40060" w:rsidRPr="00115178" w:rsidRDefault="00F05DE5"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2.19.24. </w:t>
      </w:r>
      <w:r w:rsidR="00EB48D0" w:rsidRPr="00115178">
        <w:rPr>
          <w:rFonts w:ascii="Times New Roman" w:hAnsi="Times New Roman" w:cs="Times New Roman"/>
          <w:color w:val="auto"/>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740060" w:rsidRPr="00115178">
        <w:rPr>
          <w:rFonts w:ascii="Times New Roman" w:hAnsi="Times New Roman" w:cs="Times New Roman"/>
          <w:color w:val="auto"/>
        </w:rPr>
        <w:t>;</w:t>
      </w:r>
      <w:proofErr w:type="gramEnd"/>
    </w:p>
    <w:p w:rsidR="00740060" w:rsidRPr="00115178" w:rsidRDefault="009D07F1"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2.19.25. </w:t>
      </w:r>
      <w:r w:rsidR="00740060" w:rsidRPr="00115178">
        <w:rPr>
          <w:rFonts w:ascii="Times New Roman" w:hAnsi="Times New Roman" w:cs="Times New Roman"/>
          <w:color w:val="auto"/>
        </w:rPr>
        <w:t>границы земельного участка, указанного в заявлении, подлежат уточнению в соответствии с Федеральным законом от 13</w:t>
      </w:r>
      <w:r w:rsidRPr="00115178">
        <w:rPr>
          <w:rFonts w:ascii="Times New Roman" w:hAnsi="Times New Roman" w:cs="Times New Roman"/>
          <w:color w:val="auto"/>
        </w:rPr>
        <w:t>.07.</w:t>
      </w:r>
      <w:r w:rsidR="00740060" w:rsidRPr="00115178">
        <w:rPr>
          <w:rFonts w:ascii="Times New Roman" w:hAnsi="Times New Roman" w:cs="Times New Roman"/>
          <w:color w:val="auto"/>
        </w:rPr>
        <w:t>2015 №218-ФЗ «О государственной регистрации недвижимости»;</w:t>
      </w:r>
    </w:p>
    <w:p w:rsidR="00740060" w:rsidRPr="00115178" w:rsidRDefault="009D07F1" w:rsidP="00B8094F">
      <w:pPr>
        <w:ind w:firstLine="567"/>
        <w:jc w:val="both"/>
        <w:rPr>
          <w:rFonts w:ascii="Times New Roman" w:hAnsi="Times New Roman" w:cs="Times New Roman"/>
          <w:color w:val="auto"/>
        </w:rPr>
      </w:pPr>
      <w:r w:rsidRPr="00115178">
        <w:rPr>
          <w:rFonts w:ascii="Times New Roman" w:hAnsi="Times New Roman" w:cs="Times New Roman"/>
          <w:color w:val="auto"/>
        </w:rPr>
        <w:t xml:space="preserve">2.19.26. </w:t>
      </w:r>
      <w:r w:rsidR="00740060" w:rsidRPr="00115178">
        <w:rPr>
          <w:rFonts w:ascii="Times New Roman" w:hAnsi="Times New Roman" w:cs="Times New Roman"/>
          <w:color w:val="auto"/>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060" w:rsidRPr="00115178" w:rsidRDefault="009D07F1" w:rsidP="00B8094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2.19.27. </w:t>
      </w:r>
      <w:r w:rsidR="00740060" w:rsidRPr="00115178">
        <w:rPr>
          <w:rFonts w:ascii="Times New Roman" w:hAnsi="Times New Roman" w:cs="Times New Roman"/>
          <w:color w:val="auto"/>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Pr="00115178">
        <w:rPr>
          <w:rFonts w:ascii="Times New Roman" w:hAnsi="Times New Roman" w:cs="Times New Roman"/>
          <w:color w:val="auto"/>
        </w:rPr>
        <w:t>.07.</w:t>
      </w:r>
      <w:r w:rsidR="00740060" w:rsidRPr="00115178">
        <w:rPr>
          <w:rFonts w:ascii="Times New Roman" w:hAnsi="Times New Roman" w:cs="Times New Roman"/>
          <w:color w:val="auto"/>
        </w:rPr>
        <w:t>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00740060" w:rsidRPr="00115178">
        <w:rPr>
          <w:rFonts w:ascii="Times New Roman" w:hAnsi="Times New Roman" w:cs="Times New Roman"/>
          <w:color w:val="auto"/>
        </w:rPr>
        <w:t xml:space="preserve"> 14 указанного Федерального закона.</w:t>
      </w:r>
    </w:p>
    <w:p w:rsidR="00ED05E3" w:rsidRPr="00115178" w:rsidRDefault="00ED05E3" w:rsidP="00B8094F">
      <w:pPr>
        <w:ind w:firstLine="567"/>
        <w:jc w:val="both"/>
        <w:rPr>
          <w:rFonts w:ascii="Times New Roman" w:hAnsi="Times New Roman" w:cs="Times New Roman"/>
          <w:color w:val="auto"/>
        </w:rPr>
      </w:pPr>
    </w:p>
    <w:p w:rsidR="0021362D" w:rsidRPr="00115178" w:rsidRDefault="002A230F" w:rsidP="009D07F1">
      <w:pPr>
        <w:jc w:val="center"/>
        <w:rPr>
          <w:rFonts w:ascii="Times New Roman" w:hAnsi="Times New Roman" w:cs="Times New Roman"/>
          <w:color w:val="auto"/>
        </w:rPr>
      </w:pPr>
      <w:r w:rsidRPr="00115178">
        <w:rPr>
          <w:rFonts w:ascii="Times New Roman" w:hAnsi="Times New Roman" w:cs="Times New Roman"/>
          <w:color w:val="auto"/>
        </w:rPr>
        <w:t>Р</w:t>
      </w:r>
      <w:r w:rsidR="0021362D" w:rsidRPr="00115178">
        <w:rPr>
          <w:rFonts w:ascii="Times New Roman" w:hAnsi="Times New Roman" w:cs="Times New Roman"/>
          <w:color w:val="auto"/>
        </w:rPr>
        <w:t xml:space="preserve">азмер </w:t>
      </w:r>
      <w:r w:rsidRPr="00115178">
        <w:rPr>
          <w:rFonts w:ascii="Times New Roman" w:hAnsi="Times New Roman" w:cs="Times New Roman"/>
          <w:color w:val="auto"/>
        </w:rPr>
        <w:t xml:space="preserve">платы, </w:t>
      </w:r>
      <w:r w:rsidR="0021362D" w:rsidRPr="00115178">
        <w:rPr>
          <w:rFonts w:ascii="Times New Roman" w:hAnsi="Times New Roman" w:cs="Times New Roman"/>
          <w:color w:val="auto"/>
        </w:rPr>
        <w:t>взимаемой</w:t>
      </w:r>
      <w:r w:rsidRPr="00115178">
        <w:rPr>
          <w:rFonts w:ascii="Times New Roman" w:hAnsi="Times New Roman" w:cs="Times New Roman"/>
          <w:color w:val="auto"/>
        </w:rPr>
        <w:t xml:space="preserve"> с</w:t>
      </w:r>
      <w:r w:rsidR="0021362D" w:rsidRPr="00115178">
        <w:rPr>
          <w:rFonts w:ascii="Times New Roman" w:hAnsi="Times New Roman" w:cs="Times New Roman"/>
          <w:color w:val="auto"/>
        </w:rPr>
        <w:t xml:space="preserve"> за</w:t>
      </w:r>
      <w:r w:rsidRPr="00115178">
        <w:rPr>
          <w:rFonts w:ascii="Times New Roman" w:hAnsi="Times New Roman" w:cs="Times New Roman"/>
          <w:color w:val="auto"/>
        </w:rPr>
        <w:t>явителя при</w:t>
      </w:r>
      <w:r w:rsidR="0021362D" w:rsidRPr="00115178">
        <w:rPr>
          <w:rFonts w:ascii="Times New Roman" w:hAnsi="Times New Roman" w:cs="Times New Roman"/>
          <w:color w:val="auto"/>
        </w:rPr>
        <w:t xml:space="preserve"> предоставлени</w:t>
      </w:r>
      <w:r w:rsidRPr="00115178">
        <w:rPr>
          <w:rFonts w:ascii="Times New Roman" w:hAnsi="Times New Roman" w:cs="Times New Roman"/>
          <w:color w:val="auto"/>
        </w:rPr>
        <w:t>и</w:t>
      </w:r>
      <w:r w:rsidR="0021362D" w:rsidRPr="00115178">
        <w:rPr>
          <w:rFonts w:ascii="Times New Roman" w:hAnsi="Times New Roman" w:cs="Times New Roman"/>
          <w:color w:val="auto"/>
        </w:rPr>
        <w:t xml:space="preserve"> муниципальной</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услуги</w:t>
      </w:r>
      <w:r w:rsidRPr="00115178">
        <w:rPr>
          <w:rFonts w:ascii="Times New Roman" w:hAnsi="Times New Roman" w:cs="Times New Roman"/>
          <w:color w:val="auto"/>
        </w:rPr>
        <w:t xml:space="preserve">, и </w:t>
      </w:r>
      <w:r w:rsidRPr="00115178">
        <w:rPr>
          <w:rFonts w:ascii="Times New Roman" w:hAnsi="Times New Roman" w:cs="Times New Roman"/>
          <w:color w:val="auto"/>
        </w:rPr>
        <w:lastRenderedPageBreak/>
        <w:t>способы ее взимания</w:t>
      </w:r>
    </w:p>
    <w:p w:rsidR="009D07F1" w:rsidRPr="00115178" w:rsidRDefault="009D07F1" w:rsidP="009D07F1">
      <w:pPr>
        <w:jc w:val="center"/>
        <w:rPr>
          <w:rFonts w:ascii="Times New Roman" w:hAnsi="Times New Roman" w:cs="Times New Roman"/>
          <w:color w:val="auto"/>
        </w:rPr>
      </w:pPr>
    </w:p>
    <w:p w:rsidR="0021362D" w:rsidRPr="00115178" w:rsidRDefault="009D07F1"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2.20. </w:t>
      </w:r>
      <w:r w:rsidR="0021362D" w:rsidRPr="00115178">
        <w:rPr>
          <w:rFonts w:ascii="Times New Roman" w:hAnsi="Times New Roman" w:cs="Times New Roman"/>
          <w:color w:val="auto"/>
        </w:rPr>
        <w:t>Предоставление муниципальной услуги осуществляется бесплатно.</w:t>
      </w:r>
    </w:p>
    <w:p w:rsidR="002A230F" w:rsidRPr="00115178" w:rsidRDefault="002A230F" w:rsidP="0066064C">
      <w:pPr>
        <w:jc w:val="both"/>
        <w:rPr>
          <w:rFonts w:ascii="Times New Roman" w:hAnsi="Times New Roman" w:cs="Times New Roman"/>
          <w:color w:val="auto"/>
        </w:rPr>
      </w:pPr>
    </w:p>
    <w:p w:rsidR="0021362D" w:rsidRPr="00115178" w:rsidRDefault="0021362D" w:rsidP="009D07F1">
      <w:pPr>
        <w:jc w:val="center"/>
        <w:rPr>
          <w:rFonts w:ascii="Times New Roman" w:hAnsi="Times New Roman" w:cs="Times New Roman"/>
          <w:color w:val="auto"/>
        </w:rPr>
      </w:pPr>
      <w:bookmarkStart w:id="15" w:name="bookmark154"/>
      <w:bookmarkStart w:id="16" w:name="bookmark155"/>
      <w:r w:rsidRPr="00115178">
        <w:rPr>
          <w:rFonts w:ascii="Times New Roman" w:hAnsi="Times New Roman" w:cs="Times New Roman"/>
          <w:color w:val="auto"/>
        </w:rPr>
        <w:t xml:space="preserve">Срок и порядок регистрации запроса заявителя о </w:t>
      </w:r>
      <w:r w:rsidR="009D07F1" w:rsidRPr="00115178">
        <w:rPr>
          <w:rFonts w:ascii="Times New Roman" w:hAnsi="Times New Roman" w:cs="Times New Roman"/>
          <w:color w:val="auto"/>
        </w:rPr>
        <w:br/>
      </w:r>
      <w:r w:rsidRPr="00115178">
        <w:rPr>
          <w:rFonts w:ascii="Times New Roman" w:hAnsi="Times New Roman" w:cs="Times New Roman"/>
          <w:color w:val="auto"/>
        </w:rPr>
        <w:t>предоставлении</w:t>
      </w:r>
      <w:r w:rsidR="004C7B22" w:rsidRPr="00115178">
        <w:rPr>
          <w:rFonts w:ascii="Times New Roman" w:hAnsi="Times New Roman" w:cs="Times New Roman"/>
          <w:color w:val="auto"/>
        </w:rPr>
        <w:t xml:space="preserve"> </w:t>
      </w:r>
      <w:r w:rsidRPr="00115178">
        <w:rPr>
          <w:rFonts w:ascii="Times New Roman" w:hAnsi="Times New Roman" w:cs="Times New Roman"/>
          <w:color w:val="auto"/>
        </w:rPr>
        <w:t>муниципальной услуги, в том числе в электронной форме</w:t>
      </w:r>
      <w:bookmarkEnd w:id="15"/>
      <w:bookmarkEnd w:id="16"/>
    </w:p>
    <w:p w:rsidR="009D07F1" w:rsidRPr="00115178" w:rsidRDefault="009D07F1" w:rsidP="0066064C">
      <w:pPr>
        <w:jc w:val="both"/>
        <w:rPr>
          <w:rFonts w:ascii="Times New Roman" w:hAnsi="Times New Roman" w:cs="Times New Roman"/>
          <w:color w:val="auto"/>
        </w:rPr>
      </w:pPr>
    </w:p>
    <w:p w:rsidR="009D07F1" w:rsidRPr="00115178" w:rsidRDefault="009D07F1"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2.21. </w:t>
      </w:r>
      <w:r w:rsidR="002A230F" w:rsidRPr="00115178">
        <w:rPr>
          <w:rFonts w:ascii="Times New Roman" w:hAnsi="Times New Roman" w:cs="Times New Roman"/>
          <w:color w:val="auto"/>
        </w:rPr>
        <w:t xml:space="preserve">Регистрация направленного </w:t>
      </w:r>
      <w:r w:rsidR="00222A8C" w:rsidRPr="00115178">
        <w:rPr>
          <w:rFonts w:ascii="Times New Roman" w:hAnsi="Times New Roman" w:cs="Times New Roman"/>
          <w:color w:val="auto"/>
        </w:rPr>
        <w:t>з</w:t>
      </w:r>
      <w:r w:rsidR="002A230F" w:rsidRPr="00115178">
        <w:rPr>
          <w:rFonts w:ascii="Times New Roman" w:hAnsi="Times New Roman" w:cs="Times New Roman"/>
          <w:color w:val="auto"/>
        </w:rPr>
        <w:t xml:space="preserve">аявителем </w:t>
      </w:r>
      <w:r w:rsidR="000202BD" w:rsidRPr="00115178">
        <w:rPr>
          <w:rFonts w:ascii="Times New Roman" w:hAnsi="Times New Roman" w:cs="Times New Roman"/>
          <w:color w:val="auto"/>
        </w:rPr>
        <w:t>з</w:t>
      </w:r>
      <w:r w:rsidR="002A230F" w:rsidRPr="00115178">
        <w:rPr>
          <w:rFonts w:ascii="Times New Roman" w:hAnsi="Times New Roman" w:cs="Times New Roman"/>
          <w:color w:val="auto"/>
        </w:rPr>
        <w:t xml:space="preserve">аявления </w:t>
      </w:r>
      <w:r w:rsidR="000202BD" w:rsidRPr="00115178">
        <w:rPr>
          <w:rFonts w:ascii="Times New Roman" w:hAnsi="Times New Roman" w:cs="Times New Roman"/>
          <w:color w:val="auto"/>
        </w:rPr>
        <w:t xml:space="preserve">о предоставлении </w:t>
      </w:r>
      <w:r w:rsidR="00EF4C2A" w:rsidRPr="00115178">
        <w:rPr>
          <w:rFonts w:ascii="Times New Roman" w:hAnsi="Times New Roman" w:cs="Times New Roman"/>
          <w:color w:val="auto"/>
        </w:rPr>
        <w:t>муниципальной</w:t>
      </w:r>
      <w:r w:rsidR="002A230F" w:rsidRPr="00115178">
        <w:rPr>
          <w:rFonts w:ascii="Times New Roman" w:hAnsi="Times New Roman" w:cs="Times New Roman"/>
          <w:color w:val="auto"/>
        </w:rPr>
        <w:t xml:space="preserve"> услуги способами, указанными в </w:t>
      </w:r>
      <w:r w:rsidR="005A544D" w:rsidRPr="00115178">
        <w:rPr>
          <w:rFonts w:ascii="Times New Roman" w:hAnsi="Times New Roman" w:cs="Times New Roman"/>
          <w:color w:val="auto"/>
        </w:rPr>
        <w:t>под</w:t>
      </w:r>
      <w:r w:rsidR="002A230F" w:rsidRPr="00115178">
        <w:rPr>
          <w:rFonts w:ascii="Times New Roman" w:hAnsi="Times New Roman" w:cs="Times New Roman"/>
          <w:color w:val="auto"/>
        </w:rPr>
        <w:t>пунктах 2.10.1 и 2.10.2</w:t>
      </w:r>
      <w:r w:rsidR="005A544D" w:rsidRPr="00115178">
        <w:rPr>
          <w:rFonts w:ascii="Times New Roman" w:hAnsi="Times New Roman" w:cs="Times New Roman"/>
          <w:color w:val="auto"/>
        </w:rPr>
        <w:t xml:space="preserve"> пункта 2.10</w:t>
      </w:r>
      <w:r w:rsidR="002A230F" w:rsidRPr="00115178">
        <w:rPr>
          <w:rFonts w:ascii="Times New Roman" w:hAnsi="Times New Roman" w:cs="Times New Roman"/>
          <w:color w:val="auto"/>
        </w:rPr>
        <w:t xml:space="preserve"> настоящего Административного регламента</w:t>
      </w:r>
      <w:r w:rsidR="005A544D" w:rsidRPr="00115178">
        <w:rPr>
          <w:rFonts w:ascii="Times New Roman" w:hAnsi="Times New Roman" w:cs="Times New Roman"/>
          <w:color w:val="auto"/>
        </w:rPr>
        <w:t>,</w:t>
      </w:r>
      <w:r w:rsidR="002A230F" w:rsidRPr="00115178">
        <w:rPr>
          <w:rFonts w:ascii="Times New Roman" w:hAnsi="Times New Roman" w:cs="Times New Roman"/>
          <w:color w:val="auto"/>
        </w:rPr>
        <w:t xml:space="preserve"> в Уполномоченном органе осуществляется не позднее 1 (одного) рабочего дня, следующего за днем его поступления.</w:t>
      </w:r>
    </w:p>
    <w:p w:rsidR="002A230F" w:rsidRPr="00115178" w:rsidRDefault="009D07F1"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2.22. </w:t>
      </w:r>
      <w:r w:rsidR="002A230F" w:rsidRPr="00115178">
        <w:rPr>
          <w:rFonts w:ascii="Times New Roman" w:hAnsi="Times New Roman" w:cs="Times New Roman"/>
          <w:color w:val="auto"/>
        </w:rPr>
        <w:t xml:space="preserve">В случае направления </w:t>
      </w:r>
      <w:r w:rsidR="00222A8C" w:rsidRPr="00115178">
        <w:rPr>
          <w:rFonts w:ascii="Times New Roman" w:hAnsi="Times New Roman" w:cs="Times New Roman"/>
          <w:color w:val="auto"/>
        </w:rPr>
        <w:t>з</w:t>
      </w:r>
      <w:r w:rsidR="002A230F" w:rsidRPr="00115178">
        <w:rPr>
          <w:rFonts w:ascii="Times New Roman" w:hAnsi="Times New Roman" w:cs="Times New Roman"/>
          <w:color w:val="auto"/>
        </w:rPr>
        <w:t xml:space="preserve">аявителем </w:t>
      </w:r>
      <w:r w:rsidR="000202BD" w:rsidRPr="00115178">
        <w:rPr>
          <w:rFonts w:ascii="Times New Roman" w:hAnsi="Times New Roman" w:cs="Times New Roman"/>
          <w:color w:val="auto"/>
        </w:rPr>
        <w:t>з</w:t>
      </w:r>
      <w:r w:rsidR="002A230F" w:rsidRPr="00115178">
        <w:rPr>
          <w:rFonts w:ascii="Times New Roman" w:hAnsi="Times New Roman" w:cs="Times New Roman"/>
          <w:color w:val="auto"/>
        </w:rPr>
        <w:t xml:space="preserve">аявления о предоставлении </w:t>
      </w:r>
      <w:r w:rsidR="000202BD"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 xml:space="preserve">услуги способами, указанными в </w:t>
      </w:r>
      <w:r w:rsidR="005A544D" w:rsidRPr="00115178">
        <w:rPr>
          <w:rFonts w:ascii="Times New Roman" w:hAnsi="Times New Roman" w:cs="Times New Roman"/>
          <w:color w:val="auto"/>
        </w:rPr>
        <w:t>под</w:t>
      </w:r>
      <w:r w:rsidR="002A230F" w:rsidRPr="00115178">
        <w:rPr>
          <w:rFonts w:ascii="Times New Roman" w:hAnsi="Times New Roman" w:cs="Times New Roman"/>
          <w:color w:val="auto"/>
        </w:rPr>
        <w:t>пунктах 2.10.1 и 2.10.2</w:t>
      </w:r>
      <w:r w:rsidR="005A544D" w:rsidRPr="00115178">
        <w:rPr>
          <w:rFonts w:ascii="Times New Roman" w:hAnsi="Times New Roman" w:cs="Times New Roman"/>
          <w:color w:val="auto"/>
        </w:rPr>
        <w:t xml:space="preserve"> пункта 2.10</w:t>
      </w:r>
      <w:r w:rsidR="002A230F" w:rsidRPr="00115178">
        <w:rPr>
          <w:rFonts w:ascii="Times New Roman" w:hAnsi="Times New Roman" w:cs="Times New Roman"/>
          <w:color w:val="auto"/>
        </w:rPr>
        <w:t xml:space="preserve"> настоящего Административного регламента</w:t>
      </w:r>
      <w:r w:rsidR="005A544D" w:rsidRPr="00115178">
        <w:rPr>
          <w:rFonts w:ascii="Times New Roman" w:hAnsi="Times New Roman" w:cs="Times New Roman"/>
          <w:color w:val="auto"/>
        </w:rPr>
        <w:t>,</w:t>
      </w:r>
      <w:r w:rsidR="002A230F" w:rsidRPr="00115178">
        <w:rPr>
          <w:rFonts w:ascii="Times New Roman" w:hAnsi="Times New Roman" w:cs="Times New Roman"/>
          <w:color w:val="auto"/>
        </w:rPr>
        <w:t xml:space="preserve"> вне рабочего времени Уполномоченного органа либо в выходной, нерабочий праздничный день, днем получения </w:t>
      </w:r>
      <w:r w:rsidR="000202BD" w:rsidRPr="00115178">
        <w:rPr>
          <w:rFonts w:ascii="Times New Roman" w:hAnsi="Times New Roman" w:cs="Times New Roman"/>
          <w:color w:val="auto"/>
        </w:rPr>
        <w:t>з</w:t>
      </w:r>
      <w:r w:rsidR="002A230F" w:rsidRPr="00115178">
        <w:rPr>
          <w:rFonts w:ascii="Times New Roman" w:hAnsi="Times New Roman" w:cs="Times New Roman"/>
          <w:color w:val="auto"/>
        </w:rPr>
        <w:t>аявления считается 1 (первый) рабочий день, следующий за днем его направления.</w:t>
      </w:r>
    </w:p>
    <w:p w:rsidR="002A230F" w:rsidRPr="00115178" w:rsidRDefault="002A230F" w:rsidP="0066064C">
      <w:pPr>
        <w:jc w:val="both"/>
        <w:rPr>
          <w:rFonts w:ascii="Times New Roman" w:hAnsi="Times New Roman" w:cs="Times New Roman"/>
          <w:color w:val="auto"/>
        </w:rPr>
      </w:pPr>
    </w:p>
    <w:p w:rsidR="0021362D" w:rsidRPr="00115178" w:rsidRDefault="0021362D" w:rsidP="009D07F1">
      <w:pPr>
        <w:jc w:val="center"/>
        <w:rPr>
          <w:rFonts w:ascii="Times New Roman" w:hAnsi="Times New Roman" w:cs="Times New Roman"/>
          <w:color w:val="auto"/>
        </w:rPr>
      </w:pPr>
      <w:bookmarkStart w:id="17" w:name="bookmark156"/>
      <w:bookmarkStart w:id="18" w:name="bookmark157"/>
      <w:r w:rsidRPr="00115178">
        <w:rPr>
          <w:rFonts w:ascii="Times New Roman" w:hAnsi="Times New Roman" w:cs="Times New Roman"/>
          <w:color w:val="auto"/>
        </w:rPr>
        <w:t>Требования к помещениям, в которых предоставляется муниципальная услуга</w:t>
      </w:r>
      <w:bookmarkEnd w:id="17"/>
      <w:bookmarkEnd w:id="18"/>
    </w:p>
    <w:p w:rsidR="009D07F1" w:rsidRPr="00115178" w:rsidRDefault="009D07F1" w:rsidP="009D07F1">
      <w:pPr>
        <w:ind w:firstLine="567"/>
        <w:jc w:val="both"/>
        <w:rPr>
          <w:rFonts w:ascii="Times New Roman" w:hAnsi="Times New Roman" w:cs="Times New Roman"/>
          <w:color w:val="auto"/>
        </w:rPr>
      </w:pPr>
    </w:p>
    <w:p w:rsidR="009D07F1" w:rsidRPr="00115178" w:rsidRDefault="009D07F1"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2.23. </w:t>
      </w:r>
      <w:r w:rsidR="002A230F" w:rsidRPr="00115178">
        <w:rPr>
          <w:rFonts w:ascii="Times New Roman" w:hAnsi="Times New Roman" w:cs="Times New Roman"/>
          <w:color w:val="auto"/>
        </w:rPr>
        <w:t xml:space="preserve">Административные здания, в которых предоставляется муниципальная услуга, должны обеспечивать удобные и комфортные условия для </w:t>
      </w:r>
      <w:r w:rsidR="00222A8C" w:rsidRPr="00115178">
        <w:rPr>
          <w:rFonts w:ascii="Times New Roman" w:hAnsi="Times New Roman" w:cs="Times New Roman"/>
          <w:color w:val="auto"/>
        </w:rPr>
        <w:t>з</w:t>
      </w:r>
      <w:r w:rsidR="002A230F" w:rsidRPr="00115178">
        <w:rPr>
          <w:rFonts w:ascii="Times New Roman" w:hAnsi="Times New Roman" w:cs="Times New Roman"/>
          <w:color w:val="auto"/>
        </w:rPr>
        <w:t>аявителей.</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Местоположение административных зданий, в которых осуществляется прием заявлений и документов, необходимых для предоставления </w:t>
      </w:r>
      <w:r w:rsidR="007F2A87"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В случае</w:t>
      </w:r>
      <w:proofErr w:type="gramStart"/>
      <w:r w:rsidRPr="00115178">
        <w:rPr>
          <w:rFonts w:ascii="Times New Roman" w:hAnsi="Times New Roman" w:cs="Times New Roman"/>
          <w:color w:val="auto"/>
        </w:rPr>
        <w:t>,</w:t>
      </w:r>
      <w:proofErr w:type="gramEnd"/>
      <w:r w:rsidRPr="00115178">
        <w:rPr>
          <w:rFonts w:ascii="Times New Roman" w:hAnsi="Times New Roman" w:cs="Times New Roman"/>
          <w:color w:val="auto"/>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наименование;</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местонахождение и юридический адрес;</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режим работы;</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график приема;</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номера телефонов для справок.</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Помещения, в которых предоставляется муниципальная услуга, оснащаются:</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противопожарной системой и средствами пожаротушения;</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системой оповещения о возникновении чрезвычайной ситуации; средствами оказания первой медицинской помощи;</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туалетными комнатами для посетителей.</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Зал ожидания </w:t>
      </w:r>
      <w:r w:rsidR="00222A8C" w:rsidRPr="00115178">
        <w:rPr>
          <w:rFonts w:ascii="Times New Roman" w:hAnsi="Times New Roman" w:cs="Times New Roman"/>
          <w:color w:val="auto"/>
        </w:rPr>
        <w:t>за</w:t>
      </w:r>
      <w:r w:rsidRPr="00115178">
        <w:rPr>
          <w:rFonts w:ascii="Times New Roman" w:hAnsi="Times New Roman" w:cs="Times New Roman"/>
          <w:color w:val="auto"/>
        </w:rPr>
        <w:t>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Места для заполнения заявлений оборудуются стульями, столами (стойками), бланками заявлений, письменными принадлежностями.</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Места приема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аявителей оборудуются информационными табличками (вывесками) с указанием:</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номера кабинета и наименования отдела;</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фамилии, имени и отчества (последнее - при наличии), должности ответственного лица за прием документов;</w:t>
      </w:r>
    </w:p>
    <w:p w:rsidR="009D07F1"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графика приема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аявителей.</w:t>
      </w:r>
    </w:p>
    <w:p w:rsidR="009D07F1"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07F1"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07F1"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При предоставлении </w:t>
      </w:r>
      <w:r w:rsidR="00011A0A" w:rsidRPr="00115178">
        <w:rPr>
          <w:rFonts w:ascii="Times New Roman" w:hAnsi="Times New Roman" w:cs="Times New Roman"/>
          <w:color w:val="auto"/>
        </w:rPr>
        <w:t xml:space="preserve">муниципальной </w:t>
      </w:r>
      <w:r w:rsidRPr="00115178">
        <w:rPr>
          <w:rFonts w:ascii="Times New Roman" w:hAnsi="Times New Roman" w:cs="Times New Roman"/>
          <w:color w:val="auto"/>
        </w:rPr>
        <w:t>услуги инвалидам обеспечиваются:</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возможность беспрепятственного доступа к объекту (зданию, помещению), в котором предоставляется муниципальная услуга;</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возможность самостоятельного передвижения по территории, на которой расположены здания и помеще</w:t>
      </w:r>
      <w:r w:rsidR="00011A0A" w:rsidRPr="00115178">
        <w:rPr>
          <w:rFonts w:ascii="Times New Roman" w:hAnsi="Times New Roman" w:cs="Times New Roman"/>
          <w:color w:val="auto"/>
        </w:rPr>
        <w:t xml:space="preserve">ния, в которых предоставляется </w:t>
      </w:r>
      <w:r w:rsidRPr="00115178">
        <w:rPr>
          <w:rFonts w:ascii="Times New Roman" w:hAnsi="Times New Roman" w:cs="Times New Roman"/>
          <w:color w:val="auto"/>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допуск </w:t>
      </w:r>
      <w:proofErr w:type="spellStart"/>
      <w:r w:rsidRPr="00115178">
        <w:rPr>
          <w:rFonts w:ascii="Times New Roman" w:hAnsi="Times New Roman" w:cs="Times New Roman"/>
          <w:color w:val="auto"/>
        </w:rPr>
        <w:t>сурдопереводчика</w:t>
      </w:r>
      <w:proofErr w:type="spellEnd"/>
      <w:r w:rsidRPr="00115178">
        <w:rPr>
          <w:rFonts w:ascii="Times New Roman" w:hAnsi="Times New Roman" w:cs="Times New Roman"/>
          <w:color w:val="auto"/>
        </w:rPr>
        <w:t xml:space="preserve"> и </w:t>
      </w:r>
      <w:proofErr w:type="spellStart"/>
      <w:r w:rsidRPr="00115178">
        <w:rPr>
          <w:rFonts w:ascii="Times New Roman" w:hAnsi="Times New Roman" w:cs="Times New Roman"/>
          <w:color w:val="auto"/>
        </w:rPr>
        <w:t>тифлосурдопереводчика</w:t>
      </w:r>
      <w:proofErr w:type="spellEnd"/>
      <w:r w:rsidRPr="00115178">
        <w:rPr>
          <w:rFonts w:ascii="Times New Roman" w:hAnsi="Times New Roman" w:cs="Times New Roman"/>
          <w:color w:val="auto"/>
        </w:rPr>
        <w:t>;</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5A544D" w:rsidRPr="00115178">
        <w:rPr>
          <w:rFonts w:ascii="Times New Roman" w:hAnsi="Times New Roman" w:cs="Times New Roman"/>
          <w:color w:val="auto"/>
        </w:rPr>
        <w:t>ые</w:t>
      </w:r>
      <w:r w:rsidRPr="00115178">
        <w:rPr>
          <w:rFonts w:ascii="Times New Roman" w:hAnsi="Times New Roman" w:cs="Times New Roman"/>
          <w:color w:val="auto"/>
        </w:rPr>
        <w:t xml:space="preserve"> услуги;</w:t>
      </w:r>
    </w:p>
    <w:p w:rsidR="0021362D" w:rsidRPr="00115178" w:rsidRDefault="0021362D" w:rsidP="009D07F1">
      <w:pPr>
        <w:ind w:firstLine="567"/>
        <w:jc w:val="both"/>
        <w:rPr>
          <w:rFonts w:ascii="Times New Roman" w:hAnsi="Times New Roman" w:cs="Times New Roman"/>
          <w:color w:val="auto"/>
        </w:rPr>
      </w:pPr>
      <w:r w:rsidRPr="00115178">
        <w:rPr>
          <w:rFonts w:ascii="Times New Roman" w:hAnsi="Times New Roman" w:cs="Times New Roman"/>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D07F1" w:rsidRPr="00115178" w:rsidRDefault="009D07F1" w:rsidP="0066064C">
      <w:pPr>
        <w:jc w:val="both"/>
        <w:rPr>
          <w:rFonts w:ascii="Times New Roman" w:hAnsi="Times New Roman" w:cs="Times New Roman"/>
          <w:color w:val="auto"/>
        </w:rPr>
      </w:pPr>
      <w:bookmarkStart w:id="19" w:name="bookmark158"/>
      <w:bookmarkStart w:id="20" w:name="bookmark159"/>
    </w:p>
    <w:p w:rsidR="0021362D" w:rsidRPr="00115178" w:rsidRDefault="0021362D" w:rsidP="009D07F1">
      <w:pPr>
        <w:jc w:val="center"/>
        <w:rPr>
          <w:rFonts w:ascii="Times New Roman" w:hAnsi="Times New Roman" w:cs="Times New Roman"/>
          <w:color w:val="auto"/>
        </w:rPr>
      </w:pPr>
      <w:r w:rsidRPr="00115178">
        <w:rPr>
          <w:rFonts w:ascii="Times New Roman" w:hAnsi="Times New Roman" w:cs="Times New Roman"/>
          <w:color w:val="auto"/>
        </w:rPr>
        <w:t>Показатели доступности и качества муниципальной услуги</w:t>
      </w:r>
      <w:bookmarkEnd w:id="19"/>
      <w:bookmarkEnd w:id="20"/>
    </w:p>
    <w:p w:rsidR="00691334" w:rsidRPr="00115178" w:rsidRDefault="00691334" w:rsidP="0066064C">
      <w:pPr>
        <w:jc w:val="both"/>
        <w:rPr>
          <w:rFonts w:ascii="Times New Roman" w:hAnsi="Times New Roman" w:cs="Times New Roman"/>
          <w:color w:val="auto"/>
        </w:rPr>
      </w:pPr>
    </w:p>
    <w:p w:rsidR="0021362D" w:rsidRPr="00115178" w:rsidRDefault="009D07F1"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2.24. </w:t>
      </w:r>
      <w:r w:rsidR="0021362D" w:rsidRPr="00115178">
        <w:rPr>
          <w:rFonts w:ascii="Times New Roman" w:hAnsi="Times New Roman" w:cs="Times New Roman"/>
          <w:color w:val="auto"/>
        </w:rPr>
        <w:t>Основными показателями доступности предоставления муниципальной услуги являются:</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2.24.1. </w:t>
      </w:r>
      <w:r w:rsidR="002A230F" w:rsidRPr="00115178">
        <w:rPr>
          <w:rFonts w:ascii="Times New Roman" w:hAnsi="Times New Roman" w:cs="Times New Roman"/>
          <w:color w:val="auto"/>
        </w:rPr>
        <w:t xml:space="preserve">наличие полной и понятной информации о порядке, сроках и ходе предоставления </w:t>
      </w:r>
      <w:r w:rsidR="009D07F1"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услуги в информационно-телекоммуникационной сети «Интернет» (далее – сеть «Интернет»), средствах массовой информации;</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t>2.24.2.</w:t>
      </w:r>
      <w:r w:rsidR="002A230F" w:rsidRPr="00115178">
        <w:rPr>
          <w:rFonts w:ascii="Times New Roman" w:hAnsi="Times New Roman" w:cs="Times New Roman"/>
          <w:color w:val="auto"/>
        </w:rPr>
        <w:t xml:space="preserve"> доступность электронных форм документов, необходимых для предоставления </w:t>
      </w:r>
      <w:r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услуги;</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t>2.24.</w:t>
      </w:r>
      <w:r w:rsidR="002A230F" w:rsidRPr="00115178">
        <w:rPr>
          <w:rFonts w:ascii="Times New Roman" w:hAnsi="Times New Roman" w:cs="Times New Roman"/>
          <w:color w:val="auto"/>
        </w:rPr>
        <w:t>3</w:t>
      </w:r>
      <w:r w:rsidRPr="00115178">
        <w:rPr>
          <w:rFonts w:ascii="Times New Roman" w:hAnsi="Times New Roman" w:cs="Times New Roman"/>
          <w:color w:val="auto"/>
        </w:rPr>
        <w:t>.</w:t>
      </w:r>
      <w:r w:rsidR="002A230F" w:rsidRPr="00115178">
        <w:rPr>
          <w:rFonts w:ascii="Times New Roman" w:hAnsi="Times New Roman" w:cs="Times New Roman"/>
          <w:color w:val="auto"/>
        </w:rPr>
        <w:t xml:space="preserve"> возможность подачи </w:t>
      </w:r>
      <w:r w:rsidRPr="00115178">
        <w:rPr>
          <w:rFonts w:ascii="Times New Roman" w:hAnsi="Times New Roman" w:cs="Times New Roman"/>
          <w:color w:val="auto"/>
        </w:rPr>
        <w:t>з</w:t>
      </w:r>
      <w:r w:rsidR="002A230F" w:rsidRPr="00115178">
        <w:rPr>
          <w:rFonts w:ascii="Times New Roman" w:hAnsi="Times New Roman" w:cs="Times New Roman"/>
          <w:color w:val="auto"/>
        </w:rPr>
        <w:t xml:space="preserve">аявления на получение </w:t>
      </w:r>
      <w:r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услуги и документов в электронной форме;</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2.24.</w:t>
      </w:r>
      <w:r w:rsidR="002A230F" w:rsidRPr="00115178">
        <w:rPr>
          <w:rFonts w:ascii="Times New Roman" w:hAnsi="Times New Roman" w:cs="Times New Roman"/>
          <w:color w:val="auto"/>
        </w:rPr>
        <w:t>4</w:t>
      </w:r>
      <w:r w:rsidRPr="00115178">
        <w:rPr>
          <w:rFonts w:ascii="Times New Roman" w:hAnsi="Times New Roman" w:cs="Times New Roman"/>
          <w:color w:val="auto"/>
        </w:rPr>
        <w:t>.</w:t>
      </w:r>
      <w:r w:rsidR="002A230F" w:rsidRPr="00115178">
        <w:rPr>
          <w:rFonts w:ascii="Times New Roman" w:hAnsi="Times New Roman" w:cs="Times New Roman"/>
          <w:color w:val="auto"/>
        </w:rPr>
        <w:t xml:space="preserve"> предоставление </w:t>
      </w:r>
      <w:r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 xml:space="preserve">услуги в соответствии с вариантом предоставления </w:t>
      </w:r>
      <w:r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услуги;</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t>2.24.</w:t>
      </w:r>
      <w:r w:rsidR="002A230F" w:rsidRPr="00115178">
        <w:rPr>
          <w:rFonts w:ascii="Times New Roman" w:hAnsi="Times New Roman" w:cs="Times New Roman"/>
          <w:color w:val="auto"/>
        </w:rPr>
        <w:t>5</w:t>
      </w:r>
      <w:r w:rsidRPr="00115178">
        <w:rPr>
          <w:rFonts w:ascii="Times New Roman" w:hAnsi="Times New Roman" w:cs="Times New Roman"/>
          <w:color w:val="auto"/>
        </w:rPr>
        <w:t>.</w:t>
      </w:r>
      <w:r w:rsidR="002A230F" w:rsidRPr="00115178">
        <w:rPr>
          <w:rFonts w:ascii="Times New Roman" w:hAnsi="Times New Roman" w:cs="Times New Roman"/>
          <w:color w:val="auto"/>
        </w:rPr>
        <w:t xml:space="preserve"> удобство информирования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аявителя</w:t>
      </w:r>
      <w:r w:rsidR="002A230F" w:rsidRPr="00115178">
        <w:rPr>
          <w:rFonts w:ascii="Times New Roman" w:hAnsi="Times New Roman" w:cs="Times New Roman"/>
          <w:color w:val="auto"/>
        </w:rPr>
        <w:t xml:space="preserve"> о ходе предоставления </w:t>
      </w:r>
      <w:r w:rsidR="007A57C6"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w:t>
      </w:r>
      <w:r w:rsidR="002A230F" w:rsidRPr="00115178">
        <w:rPr>
          <w:rFonts w:ascii="Times New Roman" w:hAnsi="Times New Roman" w:cs="Times New Roman"/>
          <w:color w:val="auto"/>
        </w:rPr>
        <w:t xml:space="preserve">услуги, а также получения результата предоставления </w:t>
      </w:r>
      <w:r w:rsidRPr="00115178">
        <w:rPr>
          <w:rFonts w:ascii="Times New Roman" w:hAnsi="Times New Roman" w:cs="Times New Roman"/>
          <w:color w:val="auto"/>
        </w:rPr>
        <w:t xml:space="preserve">муниципальной </w:t>
      </w:r>
      <w:r w:rsidR="002A230F" w:rsidRPr="00115178">
        <w:rPr>
          <w:rFonts w:ascii="Times New Roman" w:hAnsi="Times New Roman" w:cs="Times New Roman"/>
          <w:color w:val="auto"/>
        </w:rPr>
        <w:t>услуги;</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t>2.24.</w:t>
      </w:r>
      <w:r w:rsidR="002A230F" w:rsidRPr="00115178">
        <w:rPr>
          <w:rFonts w:ascii="Times New Roman" w:hAnsi="Times New Roman" w:cs="Times New Roman"/>
          <w:color w:val="auto"/>
        </w:rPr>
        <w:t>6</w:t>
      </w:r>
      <w:r w:rsidRPr="00115178">
        <w:rPr>
          <w:rFonts w:ascii="Times New Roman" w:hAnsi="Times New Roman" w:cs="Times New Roman"/>
          <w:color w:val="auto"/>
        </w:rPr>
        <w:t>.</w:t>
      </w:r>
      <w:r w:rsidR="002A230F" w:rsidRPr="00115178">
        <w:rPr>
          <w:rFonts w:ascii="Times New Roman" w:hAnsi="Times New Roman" w:cs="Times New Roman"/>
          <w:color w:val="auto"/>
        </w:rPr>
        <w:t xml:space="preserve"> возможность получения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аявителем</w:t>
      </w:r>
      <w:r w:rsidR="002A230F" w:rsidRPr="00115178">
        <w:rPr>
          <w:rFonts w:ascii="Times New Roman" w:hAnsi="Times New Roman" w:cs="Times New Roman"/>
          <w:color w:val="auto"/>
        </w:rPr>
        <w:t xml:space="preserve"> уведомлений о предоставлении </w:t>
      </w:r>
      <w:r w:rsidR="007A57C6"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w:t>
      </w:r>
      <w:r w:rsidR="002A230F" w:rsidRPr="00115178">
        <w:rPr>
          <w:rFonts w:ascii="Times New Roman" w:hAnsi="Times New Roman" w:cs="Times New Roman"/>
          <w:color w:val="auto"/>
        </w:rPr>
        <w:t xml:space="preserve">услуги с помощью </w:t>
      </w:r>
      <w:r w:rsidRPr="00115178">
        <w:rPr>
          <w:rFonts w:ascii="Times New Roman" w:hAnsi="Times New Roman" w:cs="Times New Roman"/>
          <w:color w:val="auto"/>
        </w:rPr>
        <w:t>ЕПГУ</w:t>
      </w:r>
      <w:r w:rsidR="002A230F" w:rsidRPr="00115178">
        <w:rPr>
          <w:rFonts w:ascii="Times New Roman" w:hAnsi="Times New Roman" w:cs="Times New Roman"/>
          <w:color w:val="auto"/>
        </w:rPr>
        <w:t>;</w:t>
      </w:r>
    </w:p>
    <w:p w:rsidR="002A230F" w:rsidRPr="00115178" w:rsidRDefault="000C76CA" w:rsidP="009D07F1">
      <w:pPr>
        <w:ind w:firstLine="567"/>
        <w:jc w:val="both"/>
        <w:rPr>
          <w:rFonts w:ascii="Times New Roman" w:hAnsi="Times New Roman" w:cs="Times New Roman"/>
          <w:color w:val="auto"/>
        </w:rPr>
      </w:pPr>
      <w:r w:rsidRPr="00115178">
        <w:rPr>
          <w:rFonts w:ascii="Times New Roman" w:hAnsi="Times New Roman" w:cs="Times New Roman"/>
          <w:color w:val="auto"/>
        </w:rPr>
        <w:t>2.24.</w:t>
      </w:r>
      <w:r w:rsidR="002A230F" w:rsidRPr="00115178">
        <w:rPr>
          <w:rFonts w:ascii="Times New Roman" w:hAnsi="Times New Roman" w:cs="Times New Roman"/>
          <w:color w:val="auto"/>
        </w:rPr>
        <w:t>7</w:t>
      </w:r>
      <w:r w:rsidRPr="00115178">
        <w:rPr>
          <w:rFonts w:ascii="Times New Roman" w:hAnsi="Times New Roman" w:cs="Times New Roman"/>
          <w:color w:val="auto"/>
        </w:rPr>
        <w:t>.</w:t>
      </w:r>
      <w:r w:rsidR="002A230F" w:rsidRPr="00115178">
        <w:rPr>
          <w:rFonts w:ascii="Times New Roman" w:hAnsi="Times New Roman" w:cs="Times New Roman"/>
          <w:color w:val="auto"/>
        </w:rPr>
        <w:t xml:space="preserve"> возможность получения информации о ходе предоставления </w:t>
      </w:r>
      <w:r w:rsidR="005A544D" w:rsidRPr="00115178">
        <w:rPr>
          <w:rFonts w:ascii="Times New Roman" w:hAnsi="Times New Roman" w:cs="Times New Roman"/>
          <w:color w:val="auto"/>
        </w:rPr>
        <w:t>муниципальной</w:t>
      </w:r>
      <w:r w:rsidR="002A230F" w:rsidRPr="00115178">
        <w:rPr>
          <w:rFonts w:ascii="Times New Roman" w:hAnsi="Times New Roman" w:cs="Times New Roman"/>
          <w:color w:val="auto"/>
        </w:rPr>
        <w:t xml:space="preserve"> услуги, в том числе с использованием сети «Интернет».</w:t>
      </w:r>
    </w:p>
    <w:p w:rsidR="0021362D" w:rsidRPr="00115178" w:rsidRDefault="009D07F1"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2.25. </w:t>
      </w:r>
      <w:r w:rsidR="0021362D" w:rsidRPr="00115178">
        <w:rPr>
          <w:rFonts w:ascii="Times New Roman" w:hAnsi="Times New Roman" w:cs="Times New Roman"/>
          <w:color w:val="auto"/>
        </w:rPr>
        <w:t>Основными показателями качества предоставления муниципальной услуги являются:</w:t>
      </w:r>
    </w:p>
    <w:p w:rsidR="0021362D" w:rsidRPr="00115178" w:rsidRDefault="00804B1F"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2.25.1. </w:t>
      </w:r>
      <w:r w:rsidR="0021362D" w:rsidRPr="00115178">
        <w:rPr>
          <w:rFonts w:ascii="Times New Roman" w:hAnsi="Times New Roman" w:cs="Times New Roman"/>
          <w:color w:val="auto"/>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362D" w:rsidRPr="00115178" w:rsidRDefault="00804B1F"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2.25.2. </w:t>
      </w:r>
      <w:r w:rsidR="0021362D" w:rsidRPr="00115178">
        <w:rPr>
          <w:rFonts w:ascii="Times New Roman" w:hAnsi="Times New Roman" w:cs="Times New Roman"/>
          <w:color w:val="auto"/>
        </w:rPr>
        <w:t>Минимально возможное количество взаимодействий гражданина с должностными лицами, участвующими в предоставлении муниципальной услуги.</w:t>
      </w:r>
    </w:p>
    <w:p w:rsidR="0021362D" w:rsidRPr="00115178" w:rsidRDefault="00804B1F" w:rsidP="009D07F1">
      <w:pPr>
        <w:ind w:firstLine="567"/>
        <w:jc w:val="both"/>
        <w:rPr>
          <w:rFonts w:ascii="Times New Roman" w:hAnsi="Times New Roman" w:cs="Times New Roman"/>
          <w:color w:val="auto"/>
        </w:rPr>
      </w:pPr>
      <w:r w:rsidRPr="00115178">
        <w:rPr>
          <w:rFonts w:ascii="Times New Roman" w:hAnsi="Times New Roman" w:cs="Times New Roman"/>
          <w:color w:val="auto"/>
        </w:rPr>
        <w:t xml:space="preserve">2.25.3. </w:t>
      </w:r>
      <w:r w:rsidR="0021362D" w:rsidRPr="00115178">
        <w:rPr>
          <w:rFonts w:ascii="Times New Roman" w:hAnsi="Times New Roman" w:cs="Times New Roman"/>
          <w:color w:val="auto"/>
        </w:rPr>
        <w:t>Отсутствие обоснованных жалоб на действия (бездействие) сотрудников и их некорректное (невнимательное) отношение к заявителям.</w:t>
      </w:r>
    </w:p>
    <w:p w:rsidR="0021362D" w:rsidRPr="00115178" w:rsidRDefault="00804B1F" w:rsidP="00804B1F">
      <w:pPr>
        <w:ind w:firstLine="567"/>
        <w:jc w:val="both"/>
        <w:rPr>
          <w:rFonts w:ascii="Times New Roman" w:hAnsi="Times New Roman" w:cs="Times New Roman"/>
          <w:color w:val="auto"/>
        </w:rPr>
      </w:pPr>
      <w:r w:rsidRPr="00115178">
        <w:rPr>
          <w:rFonts w:ascii="Times New Roman" w:hAnsi="Times New Roman" w:cs="Times New Roman"/>
          <w:color w:val="auto"/>
        </w:rPr>
        <w:t xml:space="preserve">2.25.4. </w:t>
      </w:r>
      <w:r w:rsidR="0021362D" w:rsidRPr="00115178">
        <w:rPr>
          <w:rFonts w:ascii="Times New Roman" w:hAnsi="Times New Roman" w:cs="Times New Roman"/>
          <w:color w:val="auto"/>
        </w:rPr>
        <w:t xml:space="preserve">Отсутствие нарушений установленных сроков в процессе предоставления </w:t>
      </w:r>
      <w:r w:rsidR="000847EE"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w:t>
      </w:r>
    </w:p>
    <w:p w:rsidR="0021362D" w:rsidRPr="00115178" w:rsidRDefault="00804B1F" w:rsidP="00804B1F">
      <w:pPr>
        <w:ind w:firstLine="567"/>
        <w:jc w:val="both"/>
        <w:rPr>
          <w:rFonts w:ascii="Times New Roman" w:hAnsi="Times New Roman" w:cs="Times New Roman"/>
          <w:color w:val="auto"/>
        </w:rPr>
      </w:pPr>
      <w:r w:rsidRPr="00115178">
        <w:rPr>
          <w:rFonts w:ascii="Times New Roman" w:hAnsi="Times New Roman" w:cs="Times New Roman"/>
          <w:color w:val="auto"/>
        </w:rPr>
        <w:t xml:space="preserve">2.25.5. </w:t>
      </w:r>
      <w:r w:rsidR="0021362D" w:rsidRPr="00115178">
        <w:rPr>
          <w:rFonts w:ascii="Times New Roman" w:hAnsi="Times New Roman" w:cs="Times New Roman"/>
          <w:color w:val="auto"/>
        </w:rPr>
        <w:t xml:space="preserve">Отсутствие заявлений об оспаривании решений, действий (бездействия) </w:t>
      </w:r>
      <w:r w:rsidR="0077627A" w:rsidRPr="00115178">
        <w:rPr>
          <w:rFonts w:ascii="Times New Roman" w:hAnsi="Times New Roman" w:cs="Times New Roman"/>
          <w:color w:val="auto"/>
        </w:rPr>
        <w:t xml:space="preserve">Органа, предоставляющего муниципальную услугу, его должностных лиц, </w:t>
      </w:r>
      <w:r w:rsidR="0021362D" w:rsidRPr="00115178">
        <w:rPr>
          <w:rFonts w:ascii="Times New Roman" w:hAnsi="Times New Roman" w:cs="Times New Roman"/>
          <w:color w:val="auto"/>
        </w:rPr>
        <w:t xml:space="preserve">Уполномоченного органа, его должностных лиц, принимаемых (совершенных) при предоставлении </w:t>
      </w:r>
      <w:r w:rsidR="000847EE"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 по </w:t>
      </w:r>
      <w:proofErr w:type="gramStart"/>
      <w:r w:rsidR="0021362D" w:rsidRPr="00115178">
        <w:rPr>
          <w:rFonts w:ascii="Times New Roman" w:hAnsi="Times New Roman" w:cs="Times New Roman"/>
          <w:color w:val="auto"/>
        </w:rPr>
        <w:t>итогам</w:t>
      </w:r>
      <w:proofErr w:type="gramEnd"/>
      <w:r w:rsidR="0021362D" w:rsidRPr="00115178">
        <w:rPr>
          <w:rFonts w:ascii="Times New Roman" w:hAnsi="Times New Roman" w:cs="Times New Roman"/>
          <w:color w:val="auto"/>
        </w:rPr>
        <w:t xml:space="preserve"> рассмотрения которых вынесены решения об удовлетворении (частичном удовлетворении) требований заявителей.</w:t>
      </w:r>
    </w:p>
    <w:p w:rsidR="00755680" w:rsidRPr="00115178" w:rsidRDefault="00755680" w:rsidP="0066064C">
      <w:pPr>
        <w:jc w:val="both"/>
        <w:rPr>
          <w:rFonts w:ascii="Times New Roman" w:hAnsi="Times New Roman" w:cs="Times New Roman"/>
          <w:color w:val="auto"/>
        </w:rPr>
      </w:pPr>
    </w:p>
    <w:p w:rsidR="0021362D" w:rsidRPr="00115178" w:rsidRDefault="0021362D" w:rsidP="00804B1F">
      <w:pPr>
        <w:jc w:val="center"/>
        <w:rPr>
          <w:rFonts w:ascii="Times New Roman" w:hAnsi="Times New Roman" w:cs="Times New Roman"/>
          <w:color w:val="auto"/>
        </w:rPr>
      </w:pPr>
      <w:r w:rsidRPr="00115178">
        <w:rPr>
          <w:rFonts w:ascii="Times New Roman" w:hAnsi="Times New Roman" w:cs="Times New Roman"/>
          <w:color w:val="auto"/>
        </w:rPr>
        <w:t>Иные требования</w:t>
      </w:r>
      <w:r w:rsidR="00755680" w:rsidRPr="00115178">
        <w:rPr>
          <w:rFonts w:ascii="Times New Roman" w:hAnsi="Times New Roman" w:cs="Times New Roman"/>
          <w:color w:val="auto"/>
        </w:rPr>
        <w:t xml:space="preserve"> к</w:t>
      </w:r>
      <w:r w:rsidRPr="00115178">
        <w:rPr>
          <w:rFonts w:ascii="Times New Roman" w:hAnsi="Times New Roman" w:cs="Times New Roman"/>
          <w:color w:val="auto"/>
        </w:rPr>
        <w:t xml:space="preserve"> предоставлени</w:t>
      </w:r>
      <w:r w:rsidR="00755680" w:rsidRPr="00115178">
        <w:rPr>
          <w:rFonts w:ascii="Times New Roman" w:hAnsi="Times New Roman" w:cs="Times New Roman"/>
          <w:color w:val="auto"/>
        </w:rPr>
        <w:t xml:space="preserve">ю </w:t>
      </w:r>
      <w:r w:rsidRPr="00115178">
        <w:rPr>
          <w:rFonts w:ascii="Times New Roman" w:hAnsi="Times New Roman" w:cs="Times New Roman"/>
          <w:color w:val="auto"/>
        </w:rPr>
        <w:t>муниципальной услуги</w:t>
      </w:r>
    </w:p>
    <w:p w:rsidR="00804B1F" w:rsidRPr="00115178" w:rsidRDefault="00804B1F" w:rsidP="0066064C">
      <w:pPr>
        <w:jc w:val="both"/>
        <w:rPr>
          <w:rFonts w:ascii="Times New Roman" w:hAnsi="Times New Roman" w:cs="Times New Roman"/>
          <w:color w:val="auto"/>
        </w:rPr>
      </w:pPr>
    </w:p>
    <w:p w:rsidR="0023726D"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2.26. </w:t>
      </w:r>
      <w:r w:rsidR="00755680" w:rsidRPr="00115178">
        <w:rPr>
          <w:rFonts w:ascii="Times New Roman" w:hAnsi="Times New Roman" w:cs="Times New Roman"/>
          <w:color w:val="auto"/>
        </w:rPr>
        <w:t>Услуги, являющиеся обязательными и необходимыми для предоставления муниципальной услуги, отсутствуют.</w:t>
      </w:r>
    </w:p>
    <w:p w:rsidR="00755680"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2.27. </w:t>
      </w:r>
      <w:r w:rsidR="00755680" w:rsidRPr="00115178">
        <w:rPr>
          <w:rFonts w:ascii="Times New Roman" w:hAnsi="Times New Roman" w:cs="Times New Roman"/>
          <w:color w:val="auto"/>
        </w:rPr>
        <w:t xml:space="preserve">Информационные системы, используемые для предоставления </w:t>
      </w:r>
      <w:r w:rsidR="000847EE" w:rsidRPr="00115178">
        <w:rPr>
          <w:rFonts w:ascii="Times New Roman" w:hAnsi="Times New Roman" w:cs="Times New Roman"/>
          <w:color w:val="auto"/>
        </w:rPr>
        <w:t>муниципальной</w:t>
      </w:r>
      <w:r w:rsidR="00755680" w:rsidRPr="00115178">
        <w:rPr>
          <w:rFonts w:ascii="Times New Roman" w:hAnsi="Times New Roman" w:cs="Times New Roman"/>
          <w:color w:val="auto"/>
        </w:rPr>
        <w:t xml:space="preserve"> услуги, не предусмотрены.</w:t>
      </w:r>
    </w:p>
    <w:p w:rsidR="008E0BB9" w:rsidRPr="00115178" w:rsidRDefault="008E0BB9" w:rsidP="0066064C">
      <w:pPr>
        <w:jc w:val="both"/>
        <w:rPr>
          <w:rFonts w:ascii="Times New Roman" w:hAnsi="Times New Roman" w:cs="Times New Roman"/>
          <w:color w:val="auto"/>
        </w:rPr>
      </w:pPr>
    </w:p>
    <w:p w:rsidR="0021362D" w:rsidRPr="00115178" w:rsidRDefault="0023726D" w:rsidP="0023726D">
      <w:pPr>
        <w:jc w:val="center"/>
        <w:rPr>
          <w:rFonts w:ascii="Times New Roman" w:hAnsi="Times New Roman" w:cs="Times New Roman"/>
          <w:color w:val="auto"/>
        </w:rPr>
      </w:pPr>
      <w:r w:rsidRPr="00115178">
        <w:rPr>
          <w:rFonts w:ascii="Times New Roman" w:hAnsi="Times New Roman" w:cs="Times New Roman"/>
          <w:color w:val="auto"/>
          <w:lang w:val="en-US"/>
        </w:rPr>
        <w:t>III</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3726D" w:rsidRPr="00115178" w:rsidRDefault="0023726D" w:rsidP="0066064C">
      <w:pPr>
        <w:jc w:val="both"/>
        <w:rPr>
          <w:rFonts w:ascii="Times New Roman" w:hAnsi="Times New Roman" w:cs="Times New Roman"/>
          <w:color w:val="auto"/>
        </w:rPr>
      </w:pPr>
      <w:bookmarkStart w:id="21" w:name="bookmark160"/>
      <w:bookmarkStart w:id="22" w:name="bookmark161"/>
    </w:p>
    <w:p w:rsidR="0021362D" w:rsidRPr="00115178" w:rsidRDefault="0021362D" w:rsidP="0023726D">
      <w:pPr>
        <w:jc w:val="center"/>
        <w:rPr>
          <w:rFonts w:ascii="Times New Roman" w:hAnsi="Times New Roman" w:cs="Times New Roman"/>
          <w:color w:val="auto"/>
        </w:rPr>
      </w:pPr>
      <w:r w:rsidRPr="00115178">
        <w:rPr>
          <w:rFonts w:ascii="Times New Roman" w:hAnsi="Times New Roman" w:cs="Times New Roman"/>
          <w:color w:val="auto"/>
        </w:rPr>
        <w:t>Исчерпывающий перечень административных процедур</w:t>
      </w:r>
      <w:bookmarkEnd w:id="21"/>
      <w:bookmarkEnd w:id="22"/>
    </w:p>
    <w:p w:rsidR="0023726D" w:rsidRPr="00115178" w:rsidRDefault="0023726D" w:rsidP="0023726D">
      <w:pPr>
        <w:ind w:firstLine="567"/>
        <w:jc w:val="both"/>
        <w:rPr>
          <w:rFonts w:ascii="Times New Roman" w:hAnsi="Times New Roman" w:cs="Times New Roman"/>
          <w:color w:val="auto"/>
        </w:rPr>
      </w:pPr>
    </w:p>
    <w:p w:rsidR="006460F6"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3.1. </w:t>
      </w:r>
      <w:r w:rsidR="006460F6" w:rsidRPr="00115178">
        <w:rPr>
          <w:rFonts w:ascii="Times New Roman" w:hAnsi="Times New Roman" w:cs="Times New Roman"/>
          <w:color w:val="auto"/>
        </w:rPr>
        <w:t xml:space="preserve">Предоставление </w:t>
      </w:r>
      <w:r w:rsidR="003117CE" w:rsidRPr="00115178">
        <w:rPr>
          <w:rFonts w:ascii="Times New Roman" w:hAnsi="Times New Roman" w:cs="Times New Roman"/>
          <w:color w:val="auto"/>
        </w:rPr>
        <w:t>муниципальной</w:t>
      </w:r>
      <w:r w:rsidR="006460F6" w:rsidRPr="00115178">
        <w:rPr>
          <w:rFonts w:ascii="Times New Roman" w:hAnsi="Times New Roman" w:cs="Times New Roman"/>
          <w:color w:val="auto"/>
        </w:rPr>
        <w:t xml:space="preserve"> услуги включает в себя следующие административные процедуры:</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1) прием и проверка комплектности документов на наличие/отсутствие оснований для отказа в приеме документов:</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а) проверка направленного </w:t>
      </w:r>
      <w:r w:rsidR="00222A8C" w:rsidRPr="00115178">
        <w:rPr>
          <w:rFonts w:ascii="Times New Roman" w:hAnsi="Times New Roman" w:cs="Times New Roman"/>
          <w:color w:val="auto"/>
        </w:rPr>
        <w:t>з</w:t>
      </w:r>
      <w:r w:rsidRPr="00115178">
        <w:rPr>
          <w:rFonts w:ascii="Times New Roman" w:hAnsi="Times New Roman" w:cs="Times New Roman"/>
          <w:color w:val="auto"/>
        </w:rPr>
        <w:t xml:space="preserve">аявителем </w:t>
      </w:r>
      <w:r w:rsidR="00E52E87" w:rsidRPr="00115178">
        <w:rPr>
          <w:rFonts w:ascii="Times New Roman" w:hAnsi="Times New Roman" w:cs="Times New Roman"/>
          <w:color w:val="auto"/>
        </w:rPr>
        <w:t>з</w:t>
      </w:r>
      <w:r w:rsidRPr="00115178">
        <w:rPr>
          <w:rFonts w:ascii="Times New Roman" w:hAnsi="Times New Roman" w:cs="Times New Roman"/>
          <w:color w:val="auto"/>
        </w:rPr>
        <w:t xml:space="preserve">аявления и документов, представленных для получения муниципальной услуги; </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б) направление </w:t>
      </w:r>
      <w:r w:rsidR="00222A8C" w:rsidRPr="00115178">
        <w:rPr>
          <w:rFonts w:ascii="Times New Roman" w:hAnsi="Times New Roman" w:cs="Times New Roman"/>
          <w:color w:val="auto"/>
        </w:rPr>
        <w:t>з</w:t>
      </w:r>
      <w:r w:rsidRPr="00115178">
        <w:rPr>
          <w:rFonts w:ascii="Times New Roman" w:hAnsi="Times New Roman" w:cs="Times New Roman"/>
          <w:color w:val="auto"/>
        </w:rPr>
        <w:t xml:space="preserve">аявителю уведомления о приеме заявления к рассмотрению либо отказа в приеме заявления к рассмотрению с обоснованием отказа по форме </w:t>
      </w:r>
      <w:r w:rsidR="0023726D" w:rsidRPr="00115178">
        <w:rPr>
          <w:rFonts w:ascii="Times New Roman" w:hAnsi="Times New Roman" w:cs="Times New Roman"/>
          <w:color w:val="auto"/>
        </w:rPr>
        <w:t>п</w:t>
      </w:r>
      <w:r w:rsidR="004F6EBC" w:rsidRPr="00115178">
        <w:rPr>
          <w:rFonts w:ascii="Times New Roman" w:hAnsi="Times New Roman" w:cs="Times New Roman"/>
          <w:color w:val="auto"/>
        </w:rPr>
        <w:t>риложения 8</w:t>
      </w:r>
      <w:r w:rsidRPr="00115178">
        <w:rPr>
          <w:rFonts w:ascii="Times New Roman" w:hAnsi="Times New Roman" w:cs="Times New Roman"/>
          <w:color w:val="auto"/>
        </w:rPr>
        <w:t xml:space="preserve"> к настояще</w:t>
      </w:r>
      <w:r w:rsidR="000202BD" w:rsidRPr="00115178">
        <w:rPr>
          <w:rFonts w:ascii="Times New Roman" w:hAnsi="Times New Roman" w:cs="Times New Roman"/>
          <w:color w:val="auto"/>
        </w:rPr>
        <w:t>му Административному регламенту;</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2) получение сведений посредством межведомственного информационного взаимодействия, в том числе с использованием СМЭВ:</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а) направление межведомственных запросов в органы и организации;</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б) получение ответов на межведомственные запросы, формирован</w:t>
      </w:r>
      <w:r w:rsidR="000202BD" w:rsidRPr="00115178">
        <w:rPr>
          <w:rFonts w:ascii="Times New Roman" w:hAnsi="Times New Roman" w:cs="Times New Roman"/>
          <w:color w:val="auto"/>
        </w:rPr>
        <w:t>ие полного комплекта документов;</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3) рассмотрение документов и сведений:</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а) проверка соответствия документов и сведений требованиям нормативных правовых актов</w:t>
      </w:r>
      <w:r w:rsidR="00B24450" w:rsidRPr="00115178">
        <w:rPr>
          <w:rFonts w:ascii="Times New Roman" w:hAnsi="Times New Roman" w:cs="Times New Roman"/>
          <w:color w:val="auto"/>
        </w:rPr>
        <w:t>, регулирующих вопросы</w:t>
      </w:r>
      <w:r w:rsidRPr="00115178">
        <w:rPr>
          <w:rFonts w:ascii="Times New Roman" w:hAnsi="Times New Roman" w:cs="Times New Roman"/>
          <w:color w:val="auto"/>
        </w:rPr>
        <w:t xml:space="preserve"> предоставления </w:t>
      </w:r>
      <w:r w:rsidR="003117CE" w:rsidRPr="00115178">
        <w:rPr>
          <w:rFonts w:ascii="Times New Roman" w:hAnsi="Times New Roman" w:cs="Times New Roman"/>
          <w:color w:val="auto"/>
        </w:rPr>
        <w:t>муниципальной</w:t>
      </w:r>
      <w:r w:rsidR="000202BD" w:rsidRPr="00115178">
        <w:rPr>
          <w:rFonts w:ascii="Times New Roman" w:hAnsi="Times New Roman" w:cs="Times New Roman"/>
          <w:color w:val="auto"/>
        </w:rPr>
        <w:t xml:space="preserve"> услуги;</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 xml:space="preserve">4) принятие решения о предоставлении </w:t>
      </w:r>
      <w:r w:rsidR="003117CE" w:rsidRPr="00115178">
        <w:rPr>
          <w:rFonts w:ascii="Times New Roman" w:hAnsi="Times New Roman" w:cs="Times New Roman"/>
          <w:color w:val="auto"/>
        </w:rPr>
        <w:t>муниципальной</w:t>
      </w:r>
      <w:r w:rsidR="000202BD" w:rsidRPr="00115178">
        <w:rPr>
          <w:rFonts w:ascii="Times New Roman" w:hAnsi="Times New Roman" w:cs="Times New Roman"/>
          <w:color w:val="auto"/>
        </w:rPr>
        <w:t xml:space="preserve"> </w:t>
      </w:r>
      <w:r w:rsidRPr="00115178">
        <w:rPr>
          <w:rFonts w:ascii="Times New Roman" w:hAnsi="Times New Roman" w:cs="Times New Roman"/>
          <w:color w:val="auto"/>
        </w:rPr>
        <w:t>услуги:</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а) принятие решения о предоставление или </w:t>
      </w:r>
      <w:proofErr w:type="gramStart"/>
      <w:r w:rsidRPr="00115178">
        <w:rPr>
          <w:rFonts w:ascii="Times New Roman" w:hAnsi="Times New Roman" w:cs="Times New Roman"/>
          <w:color w:val="auto"/>
        </w:rPr>
        <w:t>отказе</w:t>
      </w:r>
      <w:proofErr w:type="gramEnd"/>
      <w:r w:rsidRPr="00115178">
        <w:rPr>
          <w:rFonts w:ascii="Times New Roman" w:hAnsi="Times New Roman" w:cs="Times New Roman"/>
          <w:color w:val="auto"/>
        </w:rPr>
        <w:t xml:space="preserve"> в предоставлении </w:t>
      </w:r>
      <w:r w:rsidR="003117CE" w:rsidRPr="00115178">
        <w:rPr>
          <w:rFonts w:ascii="Times New Roman" w:hAnsi="Times New Roman" w:cs="Times New Roman"/>
          <w:color w:val="auto"/>
        </w:rPr>
        <w:t xml:space="preserve">муниципальной </w:t>
      </w:r>
      <w:r w:rsidRPr="00115178">
        <w:rPr>
          <w:rFonts w:ascii="Times New Roman" w:hAnsi="Times New Roman" w:cs="Times New Roman"/>
          <w:color w:val="auto"/>
        </w:rPr>
        <w:t xml:space="preserve">услуги с направлением </w:t>
      </w:r>
      <w:r w:rsidR="00222A8C" w:rsidRPr="00115178">
        <w:rPr>
          <w:rFonts w:ascii="Times New Roman" w:hAnsi="Times New Roman" w:cs="Times New Roman"/>
          <w:color w:val="auto"/>
        </w:rPr>
        <w:t>з</w:t>
      </w:r>
      <w:r w:rsidR="000202BD" w:rsidRPr="00115178">
        <w:rPr>
          <w:rFonts w:ascii="Times New Roman" w:hAnsi="Times New Roman" w:cs="Times New Roman"/>
          <w:color w:val="auto"/>
        </w:rPr>
        <w:t>аявителю</w:t>
      </w:r>
      <w:r w:rsidRPr="00115178">
        <w:rPr>
          <w:rFonts w:ascii="Times New Roman" w:hAnsi="Times New Roman" w:cs="Times New Roman"/>
          <w:color w:val="auto"/>
        </w:rPr>
        <w:t xml:space="preserve"> соответствующего уведомления;</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б) направление </w:t>
      </w:r>
      <w:r w:rsidR="00222A8C" w:rsidRPr="00115178">
        <w:rPr>
          <w:rFonts w:ascii="Times New Roman" w:hAnsi="Times New Roman" w:cs="Times New Roman"/>
          <w:color w:val="auto"/>
        </w:rPr>
        <w:t>з</w:t>
      </w:r>
      <w:r w:rsidR="000202BD" w:rsidRPr="00115178">
        <w:rPr>
          <w:rFonts w:ascii="Times New Roman" w:hAnsi="Times New Roman" w:cs="Times New Roman"/>
          <w:color w:val="auto"/>
        </w:rPr>
        <w:t>аявителю</w:t>
      </w:r>
      <w:r w:rsidRPr="00115178">
        <w:rPr>
          <w:rFonts w:ascii="Times New Roman" w:hAnsi="Times New Roman" w:cs="Times New Roman"/>
          <w:color w:val="auto"/>
        </w:rPr>
        <w:t xml:space="preserve"> результата </w:t>
      </w:r>
      <w:r w:rsidR="000202BD" w:rsidRPr="00115178">
        <w:rPr>
          <w:rFonts w:ascii="Times New Roman" w:hAnsi="Times New Roman" w:cs="Times New Roman"/>
          <w:color w:val="auto"/>
        </w:rPr>
        <w:t xml:space="preserve">муниципальной </w:t>
      </w:r>
      <w:r w:rsidRPr="00115178">
        <w:rPr>
          <w:rFonts w:ascii="Times New Roman" w:hAnsi="Times New Roman" w:cs="Times New Roman"/>
          <w:color w:val="auto"/>
        </w:rPr>
        <w:t>услуги, подписанного уполномоченным должностн</w:t>
      </w:r>
      <w:r w:rsidR="000202BD" w:rsidRPr="00115178">
        <w:rPr>
          <w:rFonts w:ascii="Times New Roman" w:hAnsi="Times New Roman" w:cs="Times New Roman"/>
          <w:color w:val="auto"/>
        </w:rPr>
        <w:t>ым лицом;</w:t>
      </w:r>
    </w:p>
    <w:p w:rsidR="006460F6"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5) выдача результата (независимо от выбора </w:t>
      </w:r>
      <w:r w:rsidR="00222A8C" w:rsidRPr="00115178">
        <w:rPr>
          <w:rFonts w:ascii="Times New Roman" w:hAnsi="Times New Roman" w:cs="Times New Roman"/>
          <w:color w:val="auto"/>
        </w:rPr>
        <w:t>з</w:t>
      </w:r>
      <w:r w:rsidR="000202BD" w:rsidRPr="00115178">
        <w:rPr>
          <w:rFonts w:ascii="Times New Roman" w:hAnsi="Times New Roman" w:cs="Times New Roman"/>
          <w:color w:val="auto"/>
        </w:rPr>
        <w:t>аявител</w:t>
      </w:r>
      <w:r w:rsidR="00222A8C" w:rsidRPr="00115178">
        <w:rPr>
          <w:rFonts w:ascii="Times New Roman" w:hAnsi="Times New Roman" w:cs="Times New Roman"/>
          <w:color w:val="auto"/>
        </w:rPr>
        <w:t>я</w:t>
      </w:r>
      <w:r w:rsidRPr="00115178">
        <w:rPr>
          <w:rFonts w:ascii="Times New Roman" w:hAnsi="Times New Roman" w:cs="Times New Roman"/>
          <w:color w:val="auto"/>
        </w:rPr>
        <w:t>):</w:t>
      </w:r>
    </w:p>
    <w:p w:rsidR="0023726D" w:rsidRPr="00115178" w:rsidRDefault="006460F6"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а) регистрация результата предоставления </w:t>
      </w:r>
      <w:r w:rsidR="000202BD" w:rsidRPr="00115178">
        <w:rPr>
          <w:rFonts w:ascii="Times New Roman" w:hAnsi="Times New Roman" w:cs="Times New Roman"/>
          <w:color w:val="auto"/>
        </w:rPr>
        <w:t xml:space="preserve">муниципальной </w:t>
      </w:r>
      <w:r w:rsidRPr="00115178">
        <w:rPr>
          <w:rFonts w:ascii="Times New Roman" w:hAnsi="Times New Roman" w:cs="Times New Roman"/>
          <w:color w:val="auto"/>
        </w:rPr>
        <w:t>услуги.</w:t>
      </w:r>
    </w:p>
    <w:p w:rsidR="006460F6"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3.2. </w:t>
      </w:r>
      <w:r w:rsidR="006460F6" w:rsidRPr="00115178">
        <w:rPr>
          <w:rFonts w:ascii="Times New Roman" w:hAnsi="Times New Roman" w:cs="Times New Roman"/>
          <w:color w:val="auto"/>
        </w:rPr>
        <w:t xml:space="preserve">Описание административных процедур предоставления </w:t>
      </w:r>
      <w:r w:rsidR="000202BD" w:rsidRPr="00115178">
        <w:rPr>
          <w:rFonts w:ascii="Times New Roman" w:hAnsi="Times New Roman" w:cs="Times New Roman"/>
          <w:color w:val="auto"/>
        </w:rPr>
        <w:t xml:space="preserve">муниципальной </w:t>
      </w:r>
      <w:r w:rsidR="006460F6" w:rsidRPr="00115178">
        <w:rPr>
          <w:rFonts w:ascii="Times New Roman" w:hAnsi="Times New Roman" w:cs="Times New Roman"/>
          <w:color w:val="auto"/>
        </w:rPr>
        <w:t xml:space="preserve">услуги представлено в </w:t>
      </w:r>
      <w:r w:rsidRPr="00115178">
        <w:rPr>
          <w:rFonts w:ascii="Times New Roman" w:hAnsi="Times New Roman" w:cs="Times New Roman"/>
          <w:color w:val="auto"/>
        </w:rPr>
        <w:t>п</w:t>
      </w:r>
      <w:r w:rsidR="006460F6" w:rsidRPr="00115178">
        <w:rPr>
          <w:rFonts w:ascii="Times New Roman" w:hAnsi="Times New Roman" w:cs="Times New Roman"/>
          <w:color w:val="auto"/>
        </w:rPr>
        <w:t xml:space="preserve">риложении </w:t>
      </w:r>
      <w:r w:rsidR="004F6EBC" w:rsidRPr="00115178">
        <w:rPr>
          <w:rFonts w:ascii="Times New Roman" w:hAnsi="Times New Roman" w:cs="Times New Roman"/>
          <w:color w:val="auto"/>
        </w:rPr>
        <w:t>9</w:t>
      </w:r>
      <w:r w:rsidR="006460F6" w:rsidRPr="00115178">
        <w:rPr>
          <w:rFonts w:ascii="Times New Roman" w:hAnsi="Times New Roman" w:cs="Times New Roman"/>
          <w:color w:val="auto"/>
        </w:rPr>
        <w:t xml:space="preserve"> к настоящему Административному регламенту.</w:t>
      </w:r>
    </w:p>
    <w:p w:rsidR="006460F6" w:rsidRPr="00115178" w:rsidRDefault="006460F6" w:rsidP="0066064C">
      <w:pPr>
        <w:jc w:val="both"/>
        <w:rPr>
          <w:rFonts w:ascii="Times New Roman" w:hAnsi="Times New Roman" w:cs="Times New Roman"/>
          <w:color w:val="auto"/>
        </w:rPr>
      </w:pPr>
    </w:p>
    <w:p w:rsidR="0021362D" w:rsidRPr="00115178" w:rsidRDefault="0021362D" w:rsidP="0023726D">
      <w:pPr>
        <w:jc w:val="center"/>
        <w:rPr>
          <w:rFonts w:ascii="Times New Roman" w:hAnsi="Times New Roman" w:cs="Times New Roman"/>
          <w:color w:val="auto"/>
        </w:rPr>
      </w:pPr>
      <w:bookmarkStart w:id="23" w:name="bookmark162"/>
      <w:bookmarkStart w:id="24" w:name="bookmark163"/>
      <w:r w:rsidRPr="00115178">
        <w:rPr>
          <w:rFonts w:ascii="Times New Roman" w:hAnsi="Times New Roman" w:cs="Times New Roman"/>
          <w:color w:val="auto"/>
        </w:rPr>
        <w:t>Перечень административных процедур (действий) при предоставлении</w:t>
      </w:r>
      <w:r w:rsidRPr="00115178">
        <w:rPr>
          <w:rFonts w:ascii="Times New Roman" w:hAnsi="Times New Roman" w:cs="Times New Roman"/>
          <w:color w:val="auto"/>
        </w:rPr>
        <w:br/>
        <w:t>муниципальной услуги в электронной форме</w:t>
      </w:r>
      <w:bookmarkEnd w:id="23"/>
      <w:bookmarkEnd w:id="24"/>
    </w:p>
    <w:p w:rsidR="0021362D"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3.3. </w:t>
      </w:r>
      <w:r w:rsidR="0021362D" w:rsidRPr="00115178">
        <w:rPr>
          <w:rFonts w:ascii="Times New Roman" w:hAnsi="Times New Roman" w:cs="Times New Roman"/>
          <w:color w:val="auto"/>
        </w:rPr>
        <w:t>При предоставлении муниципальной услуги в электронной форме заявителю обеспечиваются:</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получение информации о порядке и сроках предоставления муниципальной услуги;</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формирование заявления;</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прием и регистрация Уполномоченным органом заявления и иных документов, необходимых для предоставления муниципальной услуги;</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получение результата предоставления муниципально</w:t>
      </w:r>
      <w:r w:rsidR="00351033" w:rsidRPr="00115178">
        <w:rPr>
          <w:rFonts w:ascii="Times New Roman" w:hAnsi="Times New Roman" w:cs="Times New Roman"/>
          <w:color w:val="auto"/>
        </w:rPr>
        <w:t>й</w:t>
      </w:r>
      <w:r w:rsidRPr="00115178">
        <w:rPr>
          <w:rFonts w:ascii="Times New Roman" w:hAnsi="Times New Roman" w:cs="Times New Roman"/>
          <w:color w:val="auto"/>
        </w:rPr>
        <w:t xml:space="preserve"> услуги;</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получение сведений о ходе рассмотрения заявления;</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осуществление оценки качества предоставления муниципальной услуги;</w:t>
      </w:r>
    </w:p>
    <w:p w:rsidR="0021362D" w:rsidRPr="00115178" w:rsidRDefault="0021362D" w:rsidP="0023726D">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досудебное (внесудебное) обжалование решений и действий (бездействия) </w:t>
      </w:r>
      <w:r w:rsidR="00B24450" w:rsidRPr="00115178">
        <w:rPr>
          <w:rFonts w:ascii="Times New Roman" w:hAnsi="Times New Roman" w:cs="Times New Roman"/>
          <w:color w:val="auto"/>
        </w:rPr>
        <w:t xml:space="preserve">Органа, предоставляющего муниципальную услугу, его должностных лиц, </w:t>
      </w:r>
      <w:r w:rsidRPr="00115178">
        <w:rPr>
          <w:rFonts w:ascii="Times New Roman" w:hAnsi="Times New Roman" w:cs="Times New Roman"/>
          <w:color w:val="auto"/>
        </w:rPr>
        <w:t>Уполномоченного органа либо действия (бездействие) должностных лиц Уполномоченного органа, либо муниципального служащего.</w:t>
      </w:r>
      <w:proofErr w:type="gramEnd"/>
    </w:p>
    <w:p w:rsidR="0023726D" w:rsidRPr="00115178" w:rsidRDefault="0023726D" w:rsidP="0023726D">
      <w:pPr>
        <w:ind w:firstLine="567"/>
        <w:jc w:val="both"/>
        <w:rPr>
          <w:rFonts w:ascii="Times New Roman" w:hAnsi="Times New Roman" w:cs="Times New Roman"/>
          <w:color w:val="auto"/>
        </w:rPr>
      </w:pPr>
      <w:bookmarkStart w:id="25" w:name="bookmark164"/>
      <w:bookmarkStart w:id="26" w:name="bookmark165"/>
    </w:p>
    <w:p w:rsidR="0021362D" w:rsidRPr="00115178" w:rsidRDefault="0021362D" w:rsidP="0023726D">
      <w:pPr>
        <w:jc w:val="center"/>
        <w:rPr>
          <w:rFonts w:ascii="Times New Roman" w:hAnsi="Times New Roman" w:cs="Times New Roman"/>
          <w:color w:val="auto"/>
        </w:rPr>
      </w:pPr>
      <w:r w:rsidRPr="00115178">
        <w:rPr>
          <w:rFonts w:ascii="Times New Roman" w:hAnsi="Times New Roman" w:cs="Times New Roman"/>
          <w:color w:val="auto"/>
        </w:rPr>
        <w:t xml:space="preserve">Порядок осуществления административных процедур (действий) </w:t>
      </w:r>
      <w:r w:rsidR="0065437E" w:rsidRPr="00115178">
        <w:rPr>
          <w:rFonts w:ascii="Times New Roman" w:hAnsi="Times New Roman" w:cs="Times New Roman"/>
          <w:color w:val="auto"/>
        </w:rPr>
        <w:br/>
      </w:r>
      <w:r w:rsidRPr="00115178">
        <w:rPr>
          <w:rFonts w:ascii="Times New Roman" w:hAnsi="Times New Roman" w:cs="Times New Roman"/>
          <w:color w:val="auto"/>
        </w:rPr>
        <w:t>в</w:t>
      </w:r>
      <w:r w:rsidR="0065437E" w:rsidRPr="00115178">
        <w:rPr>
          <w:rFonts w:ascii="Times New Roman" w:hAnsi="Times New Roman" w:cs="Times New Roman"/>
          <w:color w:val="auto"/>
        </w:rPr>
        <w:t xml:space="preserve"> </w:t>
      </w:r>
      <w:r w:rsidRPr="00115178">
        <w:rPr>
          <w:rFonts w:ascii="Times New Roman" w:hAnsi="Times New Roman" w:cs="Times New Roman"/>
          <w:color w:val="auto"/>
        </w:rPr>
        <w:t>электронной форме</w:t>
      </w:r>
      <w:bookmarkEnd w:id="25"/>
      <w:bookmarkEnd w:id="26"/>
    </w:p>
    <w:p w:rsidR="0023726D" w:rsidRPr="00115178" w:rsidRDefault="0023726D" w:rsidP="0023726D">
      <w:pPr>
        <w:ind w:firstLine="567"/>
        <w:jc w:val="both"/>
        <w:rPr>
          <w:rFonts w:ascii="Times New Roman" w:hAnsi="Times New Roman" w:cs="Times New Roman"/>
          <w:color w:val="auto"/>
        </w:rPr>
      </w:pPr>
    </w:p>
    <w:p w:rsidR="00DB6546"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3.4. </w:t>
      </w:r>
      <w:r w:rsidR="00DB6546" w:rsidRPr="00115178">
        <w:rPr>
          <w:rFonts w:ascii="Times New Roman" w:hAnsi="Times New Roman" w:cs="Times New Roman"/>
          <w:color w:val="auto"/>
        </w:rPr>
        <w:t>Исчерпывающий порядок осуществления административных процедур (действий) в электронной форме</w:t>
      </w:r>
      <w:r w:rsidR="00B24450" w:rsidRPr="00115178">
        <w:rPr>
          <w:rFonts w:ascii="Times New Roman" w:hAnsi="Times New Roman" w:cs="Times New Roman"/>
          <w:color w:val="auto"/>
        </w:rPr>
        <w:t>.</w:t>
      </w:r>
    </w:p>
    <w:p w:rsidR="0021362D"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3.4.1. </w:t>
      </w:r>
      <w:r w:rsidR="0021362D" w:rsidRPr="00115178">
        <w:rPr>
          <w:rFonts w:ascii="Times New Roman" w:hAnsi="Times New Roman" w:cs="Times New Roman"/>
          <w:color w:val="auto"/>
        </w:rPr>
        <w:t>Формирование заявления.</w:t>
      </w:r>
    </w:p>
    <w:p w:rsidR="0021362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7323" w:rsidRDefault="00A67323" w:rsidP="0023726D">
      <w:pPr>
        <w:ind w:firstLine="567"/>
        <w:jc w:val="both"/>
        <w:rPr>
          <w:rFonts w:ascii="Times New Roman" w:hAnsi="Times New Roman" w:cs="Times New Roman"/>
        </w:rPr>
      </w:pPr>
      <w:r w:rsidRPr="00A67323">
        <w:rPr>
          <w:rFonts w:ascii="Times New Roman" w:hAnsi="Times New Roman" w:cs="Times New Roman"/>
        </w:rP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30E9" w:rsidRDefault="00F530E9" w:rsidP="00F530E9">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09.12.2022 №3102)</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При формировании заявления заявителю обеспечивается:</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а)</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возможность копирования и сохранения заявления и иных документов, указанных в пункте 2.</w:t>
      </w:r>
      <w:r w:rsidR="0010775D" w:rsidRPr="00115178">
        <w:rPr>
          <w:rFonts w:ascii="Times New Roman" w:hAnsi="Times New Roman" w:cs="Times New Roman"/>
          <w:color w:val="auto"/>
        </w:rPr>
        <w:t>11</w:t>
      </w:r>
      <w:r w:rsidRPr="00115178">
        <w:rPr>
          <w:rFonts w:ascii="Times New Roman" w:hAnsi="Times New Roman" w:cs="Times New Roman"/>
          <w:color w:val="auto"/>
        </w:rPr>
        <w:t xml:space="preserve"> настоящего Административного регламента, необходимых для предоставления муниципальной услуги;</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б)</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возможность печати на бумажном носителе копии электронной формы заявления;</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в)</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г)</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д)</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 xml:space="preserve">возможность вернуться на любой из этапов заполнения электронной формы заявления без </w:t>
      </w:r>
      <w:proofErr w:type="gramStart"/>
      <w:r w:rsidRPr="00115178">
        <w:rPr>
          <w:rFonts w:ascii="Times New Roman" w:hAnsi="Times New Roman" w:cs="Times New Roman"/>
          <w:color w:val="auto"/>
        </w:rPr>
        <w:t>потери</w:t>
      </w:r>
      <w:proofErr w:type="gramEnd"/>
      <w:r w:rsidRPr="00115178">
        <w:rPr>
          <w:rFonts w:ascii="Times New Roman" w:hAnsi="Times New Roman" w:cs="Times New Roman"/>
          <w:color w:val="auto"/>
        </w:rPr>
        <w:t xml:space="preserve"> ранее введенной информации;</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е)</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возможность доступа заявителя на ЕПГУ к ранее поданным им заявлениям в течение не менее одного года, а также частично сформированных заявлений</w:t>
      </w:r>
      <w:r w:rsidR="00351033" w:rsidRPr="00115178">
        <w:rPr>
          <w:rFonts w:ascii="Times New Roman" w:hAnsi="Times New Roman" w:cs="Times New Roman"/>
          <w:color w:val="auto"/>
        </w:rPr>
        <w:t xml:space="preserve"> </w:t>
      </w:r>
      <w:r w:rsidRPr="00115178">
        <w:rPr>
          <w:rFonts w:ascii="Times New Roman" w:hAnsi="Times New Roman" w:cs="Times New Roman"/>
          <w:color w:val="auto"/>
        </w:rPr>
        <w:t>в течение не менее 3 месяцев.</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3726D"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3.4.2. </w:t>
      </w:r>
      <w:r w:rsidR="0021362D" w:rsidRPr="00115178">
        <w:rPr>
          <w:rFonts w:ascii="Times New Roman" w:hAnsi="Times New Roman" w:cs="Times New Roman"/>
          <w:color w:val="auto"/>
        </w:rPr>
        <w:t>Уполномоченный орган обеспечивает в срок</w:t>
      </w:r>
      <w:r w:rsidR="001B4B5D" w:rsidRPr="00115178">
        <w:rPr>
          <w:rFonts w:ascii="Times New Roman" w:hAnsi="Times New Roman" w:cs="Times New Roman"/>
          <w:color w:val="auto"/>
        </w:rPr>
        <w:t>и, указанные в пунктах 2.21 и 2.22 настоящего Административного регламента</w:t>
      </w:r>
      <w:r w:rsidR="0021362D" w:rsidRPr="00115178">
        <w:rPr>
          <w:rFonts w:ascii="Times New Roman" w:hAnsi="Times New Roman" w:cs="Times New Roman"/>
          <w:color w:val="auto"/>
        </w:rPr>
        <w:t>:</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а)</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прием документов, необходимых</w:t>
      </w:r>
      <w:r w:rsidR="00351033" w:rsidRPr="00115178">
        <w:rPr>
          <w:rFonts w:ascii="Times New Roman" w:hAnsi="Times New Roman" w:cs="Times New Roman"/>
          <w:color w:val="auto"/>
        </w:rPr>
        <w:t xml:space="preserve"> для предоставления </w:t>
      </w:r>
      <w:r w:rsidRPr="00115178">
        <w:rPr>
          <w:rFonts w:ascii="Times New Roman" w:hAnsi="Times New Roman" w:cs="Times New Roman"/>
          <w:color w:val="auto"/>
        </w:rPr>
        <w:t>муниципальной услуги, и направление заявителю электронного сообщения о поступлении заявления;</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б)</w:t>
      </w:r>
      <w:r w:rsidR="0023726D" w:rsidRPr="00115178">
        <w:rPr>
          <w:rFonts w:ascii="Times New Roman" w:hAnsi="Times New Roman" w:cs="Times New Roman"/>
          <w:color w:val="auto"/>
        </w:rPr>
        <w:t xml:space="preserve"> </w:t>
      </w:r>
      <w:r w:rsidRPr="00115178">
        <w:rPr>
          <w:rFonts w:ascii="Times New Roman" w:hAnsi="Times New Roman" w:cs="Times New Roman"/>
          <w:color w:val="auto"/>
        </w:rPr>
        <w:t xml:space="preserve">регистрацию заявления и направление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аявителю уведомления о регистрации заявления либо об отказе в приеме документов, необходимых для предоставления муниципальной услуги.</w:t>
      </w:r>
    </w:p>
    <w:p w:rsidR="0023726D" w:rsidRPr="00115178" w:rsidRDefault="0023726D" w:rsidP="0023726D">
      <w:pPr>
        <w:ind w:firstLine="567"/>
        <w:jc w:val="both"/>
        <w:rPr>
          <w:rFonts w:ascii="Times New Roman" w:hAnsi="Times New Roman" w:cs="Times New Roman"/>
          <w:color w:val="auto"/>
        </w:rPr>
      </w:pPr>
      <w:r w:rsidRPr="00115178">
        <w:rPr>
          <w:rFonts w:ascii="Times New Roman" w:hAnsi="Times New Roman" w:cs="Times New Roman"/>
          <w:color w:val="auto"/>
        </w:rPr>
        <w:t xml:space="preserve">3.4.3. </w:t>
      </w:r>
      <w:r w:rsidR="0021362D" w:rsidRPr="00115178">
        <w:rPr>
          <w:rFonts w:ascii="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51033"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 (далее </w:t>
      </w:r>
      <w:r w:rsidR="0010775D" w:rsidRPr="00115178">
        <w:rPr>
          <w:rFonts w:ascii="Times New Roman" w:hAnsi="Times New Roman" w:cs="Times New Roman"/>
          <w:color w:val="auto"/>
        </w:rPr>
        <w:t>–</w:t>
      </w:r>
      <w:r w:rsidR="0021362D" w:rsidRPr="00115178">
        <w:rPr>
          <w:rFonts w:ascii="Times New Roman" w:hAnsi="Times New Roman" w:cs="Times New Roman"/>
          <w:color w:val="auto"/>
        </w:rPr>
        <w:t xml:space="preserve"> ГИС).</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Ответственное должностное лицо:</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проверяет наличие электронных заявлений, поступивших с ЕПГУ, с периодом не реже 2</w:t>
      </w:r>
      <w:r w:rsidR="001B4B5D" w:rsidRPr="00115178">
        <w:rPr>
          <w:rFonts w:ascii="Times New Roman" w:hAnsi="Times New Roman" w:cs="Times New Roman"/>
          <w:color w:val="auto"/>
        </w:rPr>
        <w:t xml:space="preserve"> (двух)</w:t>
      </w:r>
      <w:r w:rsidRPr="00115178">
        <w:rPr>
          <w:rFonts w:ascii="Times New Roman" w:hAnsi="Times New Roman" w:cs="Times New Roman"/>
          <w:color w:val="auto"/>
        </w:rPr>
        <w:t xml:space="preserve"> раз в день;</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рассматривает поступившие заявления и приложенные образы документов (документы);</w:t>
      </w:r>
    </w:p>
    <w:p w:rsidR="0023726D" w:rsidRPr="00115178" w:rsidRDefault="0021362D" w:rsidP="0023726D">
      <w:pPr>
        <w:ind w:firstLine="567"/>
        <w:jc w:val="both"/>
        <w:rPr>
          <w:rFonts w:ascii="Times New Roman" w:hAnsi="Times New Roman" w:cs="Times New Roman"/>
          <w:color w:val="auto"/>
        </w:rPr>
      </w:pPr>
      <w:r w:rsidRPr="00115178">
        <w:rPr>
          <w:rFonts w:ascii="Times New Roman" w:hAnsi="Times New Roman" w:cs="Times New Roman"/>
          <w:color w:val="auto"/>
        </w:rPr>
        <w:t>производит действия в соответствии с пунктом 3.</w:t>
      </w:r>
      <w:r w:rsidR="001B4B5D" w:rsidRPr="00115178">
        <w:rPr>
          <w:rFonts w:ascii="Times New Roman" w:hAnsi="Times New Roman" w:cs="Times New Roman"/>
          <w:color w:val="auto"/>
        </w:rPr>
        <w:t xml:space="preserve">1 </w:t>
      </w:r>
      <w:r w:rsidRPr="00115178">
        <w:rPr>
          <w:rFonts w:ascii="Times New Roman" w:hAnsi="Times New Roman" w:cs="Times New Roman"/>
          <w:color w:val="auto"/>
        </w:rPr>
        <w:t>настоящего Административного регламента.</w:t>
      </w:r>
    </w:p>
    <w:p w:rsidR="0021362D" w:rsidRPr="00115178" w:rsidRDefault="0023726D"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3.4.4. </w:t>
      </w:r>
      <w:r w:rsidR="0021362D" w:rsidRPr="00115178">
        <w:rPr>
          <w:rFonts w:ascii="Times New Roman" w:hAnsi="Times New Roman" w:cs="Times New Roman"/>
          <w:color w:val="auto"/>
        </w:rPr>
        <w:t xml:space="preserve">Заявителю в качестве результата предоставления </w:t>
      </w:r>
      <w:r w:rsidR="00896E19"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 обеспечивается возможность получения документа:</w:t>
      </w:r>
    </w:p>
    <w:p w:rsidR="0021362D" w:rsidRPr="00115178" w:rsidRDefault="0021362D"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в форме электронного документа, подписанного </w:t>
      </w:r>
      <w:r w:rsidR="001B4B5D" w:rsidRPr="00115178">
        <w:rPr>
          <w:rFonts w:ascii="Times New Roman" w:hAnsi="Times New Roman" w:cs="Times New Roman"/>
          <w:color w:val="auto"/>
        </w:rPr>
        <w:t>УКЭП</w:t>
      </w:r>
      <w:r w:rsidRPr="00115178">
        <w:rPr>
          <w:rFonts w:ascii="Times New Roman" w:hAnsi="Times New Roman" w:cs="Times New Roman"/>
          <w:color w:val="auto"/>
        </w:rPr>
        <w:t xml:space="preserve"> уполномоченного должностного лица Уполномоченного органа, направленного заявителю в личный кабинет на ЕПГУ;</w:t>
      </w:r>
    </w:p>
    <w:p w:rsidR="0021362D" w:rsidRPr="00115178" w:rsidRDefault="0021362D"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1B4B5D" w:rsidRPr="00115178">
        <w:rPr>
          <w:rFonts w:ascii="Times New Roman" w:hAnsi="Times New Roman" w:cs="Times New Roman"/>
          <w:color w:val="auto"/>
        </w:rPr>
        <w:t>МФЦ</w:t>
      </w:r>
      <w:r w:rsidRPr="00115178">
        <w:rPr>
          <w:rFonts w:ascii="Times New Roman" w:hAnsi="Times New Roman" w:cs="Times New Roman"/>
          <w:color w:val="auto"/>
        </w:rPr>
        <w:t>.</w:t>
      </w:r>
    </w:p>
    <w:p w:rsidR="0021362D" w:rsidRPr="00115178" w:rsidRDefault="0001391E"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3.4.5. </w:t>
      </w:r>
      <w:r w:rsidR="0021362D" w:rsidRPr="00115178">
        <w:rPr>
          <w:rFonts w:ascii="Times New Roman" w:hAnsi="Times New Roman" w:cs="Times New Roman"/>
          <w:color w:val="auto"/>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115178" w:rsidRDefault="0021362D"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При предоставлении </w:t>
      </w:r>
      <w:r w:rsidR="00896E19" w:rsidRPr="00115178">
        <w:rPr>
          <w:rFonts w:ascii="Times New Roman" w:hAnsi="Times New Roman" w:cs="Times New Roman"/>
          <w:color w:val="auto"/>
        </w:rPr>
        <w:t xml:space="preserve">муниципальной </w:t>
      </w:r>
      <w:r w:rsidRPr="00115178">
        <w:rPr>
          <w:rFonts w:ascii="Times New Roman" w:hAnsi="Times New Roman" w:cs="Times New Roman"/>
          <w:color w:val="auto"/>
        </w:rPr>
        <w:t>услуги в электронной форме заявителю направляется:</w:t>
      </w:r>
    </w:p>
    <w:p w:rsidR="0021362D" w:rsidRPr="00115178" w:rsidRDefault="0021362D" w:rsidP="0001391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EF22E0"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362D" w:rsidRPr="00115178" w:rsidRDefault="0021362D"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б) уведомление о результатах рассмотрения документов, необходимых для предоставления </w:t>
      </w:r>
      <w:r w:rsidR="00EF22E0"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362D" w:rsidRPr="00115178" w:rsidRDefault="0001391E"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3.5. </w:t>
      </w:r>
      <w:r w:rsidR="0021362D" w:rsidRPr="00115178">
        <w:rPr>
          <w:rFonts w:ascii="Times New Roman" w:hAnsi="Times New Roman" w:cs="Times New Roman"/>
          <w:color w:val="auto"/>
        </w:rPr>
        <w:t>Оценка качества предоставления муниципальной услуги.</w:t>
      </w:r>
    </w:p>
    <w:p w:rsidR="0001391E" w:rsidRPr="00115178" w:rsidRDefault="0021362D" w:rsidP="0001391E">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115178">
        <w:rPr>
          <w:rFonts w:ascii="Times New Roman" w:hAnsi="Times New Roman" w:cs="Times New Roman"/>
          <w:color w:val="auto"/>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1391E" w:rsidRPr="00115178">
        <w:rPr>
          <w:rFonts w:ascii="Times New Roman" w:hAnsi="Times New Roman" w:cs="Times New Roman"/>
          <w:color w:val="auto"/>
        </w:rPr>
        <w:t>.12.</w:t>
      </w:r>
      <w:r w:rsidRPr="00115178">
        <w:rPr>
          <w:rFonts w:ascii="Times New Roman" w:hAnsi="Times New Roman" w:cs="Times New Roman"/>
          <w:color w:val="auto"/>
        </w:rPr>
        <w:t>2012 №1284 «Об</w:t>
      </w:r>
      <w:proofErr w:type="gramEnd"/>
      <w:r w:rsidRPr="00115178">
        <w:rPr>
          <w:rFonts w:ascii="Times New Roman" w:hAnsi="Times New Roman" w:cs="Times New Roman"/>
          <w:color w:val="auto"/>
        </w:rPr>
        <w:t xml:space="preserve"> </w:t>
      </w:r>
      <w:proofErr w:type="gramStart"/>
      <w:r w:rsidRPr="00115178">
        <w:rPr>
          <w:rFonts w:ascii="Times New Roman" w:hAnsi="Times New Roman" w:cs="Times New Roman"/>
          <w:color w:val="auto"/>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w:t>
      </w:r>
      <w:r w:rsidR="00EF22E0" w:rsidRPr="00115178">
        <w:rPr>
          <w:rFonts w:ascii="Times New Roman" w:hAnsi="Times New Roman" w:cs="Times New Roman"/>
          <w:color w:val="auto"/>
        </w:rPr>
        <w:t xml:space="preserve"> </w:t>
      </w:r>
      <w:r w:rsidRPr="00115178">
        <w:rPr>
          <w:rFonts w:ascii="Times New Roman" w:hAnsi="Times New Roman" w:cs="Times New Roman"/>
          <w:color w:val="auto"/>
        </w:rPr>
        <w:t>и муниципальных услуг, а также о применении результатов указанной оценки как основания для принятия решений о досрочном</w:t>
      </w:r>
      <w:proofErr w:type="gramEnd"/>
      <w:r w:rsidRPr="00115178">
        <w:rPr>
          <w:rFonts w:ascii="Times New Roman" w:hAnsi="Times New Roman" w:cs="Times New Roman"/>
          <w:color w:val="auto"/>
        </w:rPr>
        <w:t xml:space="preserve"> </w:t>
      </w:r>
      <w:proofErr w:type="gramStart"/>
      <w:r w:rsidRPr="00115178">
        <w:rPr>
          <w:rFonts w:ascii="Times New Roman" w:hAnsi="Times New Roman" w:cs="Times New Roman"/>
          <w:color w:val="auto"/>
        </w:rPr>
        <w:t>прекращении</w:t>
      </w:r>
      <w:proofErr w:type="gramEnd"/>
      <w:r w:rsidRPr="00115178">
        <w:rPr>
          <w:rFonts w:ascii="Times New Roman" w:hAnsi="Times New Roman" w:cs="Times New Roman"/>
          <w:color w:val="auto"/>
        </w:rPr>
        <w:t xml:space="preserve"> исполнения соответствующими руководителями своих должностных обязанностей».</w:t>
      </w:r>
    </w:p>
    <w:p w:rsidR="0021362D" w:rsidRPr="00115178" w:rsidRDefault="0001391E"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3.6. </w:t>
      </w:r>
      <w:proofErr w:type="gramStart"/>
      <w:r w:rsidR="0021362D" w:rsidRPr="00115178">
        <w:rPr>
          <w:rFonts w:ascii="Times New Roman" w:hAnsi="Times New Roman" w:cs="Times New Roman"/>
          <w:color w:val="auto"/>
        </w:rPr>
        <w:t xml:space="preserve">Заявителю обеспечивается возможность направления жалобы на решения, действия или бездействие </w:t>
      </w:r>
      <w:r w:rsidR="00B57E23" w:rsidRPr="00115178">
        <w:rPr>
          <w:rFonts w:ascii="Times New Roman" w:hAnsi="Times New Roman" w:cs="Times New Roman"/>
          <w:color w:val="auto"/>
        </w:rPr>
        <w:t xml:space="preserve">Органа, предоставляющего </w:t>
      </w:r>
      <w:r w:rsidR="00AD33BA" w:rsidRPr="00115178">
        <w:rPr>
          <w:rFonts w:ascii="Times New Roman" w:hAnsi="Times New Roman" w:cs="Times New Roman"/>
          <w:color w:val="auto"/>
        </w:rPr>
        <w:t xml:space="preserve">муниципальную </w:t>
      </w:r>
      <w:r w:rsidR="00B57E23" w:rsidRPr="00115178">
        <w:rPr>
          <w:rFonts w:ascii="Times New Roman" w:hAnsi="Times New Roman" w:cs="Times New Roman"/>
          <w:color w:val="auto"/>
        </w:rPr>
        <w:t xml:space="preserve">услугу, должностного лица Органа, предоставляющего </w:t>
      </w:r>
      <w:r w:rsidR="00AD33BA" w:rsidRPr="00115178">
        <w:rPr>
          <w:rFonts w:ascii="Times New Roman" w:hAnsi="Times New Roman" w:cs="Times New Roman"/>
          <w:color w:val="auto"/>
        </w:rPr>
        <w:t xml:space="preserve">муниципальную </w:t>
      </w:r>
      <w:r w:rsidR="00B57E23" w:rsidRPr="00115178">
        <w:rPr>
          <w:rFonts w:ascii="Times New Roman" w:hAnsi="Times New Roman" w:cs="Times New Roman"/>
          <w:color w:val="auto"/>
        </w:rPr>
        <w:t xml:space="preserve">услугу, </w:t>
      </w:r>
      <w:r w:rsidR="0021362D" w:rsidRPr="00115178">
        <w:rPr>
          <w:rFonts w:ascii="Times New Roman" w:hAnsi="Times New Roman" w:cs="Times New Roman"/>
          <w:color w:val="auto"/>
        </w:rPr>
        <w:t>Уполномоченного органа, должностного лица Уполномоченного органа</w:t>
      </w:r>
      <w:r w:rsidR="00B57E23" w:rsidRPr="00115178">
        <w:rPr>
          <w:rFonts w:ascii="Times New Roman" w:hAnsi="Times New Roman" w:cs="Times New Roman"/>
          <w:color w:val="auto"/>
        </w:rPr>
        <w:t>,</w:t>
      </w:r>
      <w:r w:rsidR="0021362D" w:rsidRPr="00115178">
        <w:rPr>
          <w:rFonts w:ascii="Times New Roman" w:hAnsi="Times New Roman" w:cs="Times New Roman"/>
          <w:color w:val="auto"/>
        </w:rPr>
        <w:t xml:space="preserve"> либо муниципального служащего в соответствии со статьей 11.2 Федерального закона</w:t>
      </w:r>
      <w:r w:rsidR="00CA6088" w:rsidRPr="00115178">
        <w:rPr>
          <w:rFonts w:ascii="Times New Roman" w:hAnsi="Times New Roman" w:cs="Times New Roman"/>
          <w:color w:val="auto"/>
        </w:rPr>
        <w:t xml:space="preserve"> от 27</w:t>
      </w:r>
      <w:r w:rsidRPr="00115178">
        <w:rPr>
          <w:rFonts w:ascii="Times New Roman" w:hAnsi="Times New Roman" w:cs="Times New Roman"/>
          <w:color w:val="auto"/>
        </w:rPr>
        <w:t>.07.</w:t>
      </w:r>
      <w:r w:rsidR="00CA6088" w:rsidRPr="00115178">
        <w:rPr>
          <w:rFonts w:ascii="Times New Roman" w:hAnsi="Times New Roman" w:cs="Times New Roman"/>
          <w:color w:val="auto"/>
        </w:rPr>
        <w:t>2010 №210-ФЗ «Об организации предоставления государственных и муниципальных услуг» (далее – Федеральный закон 2</w:t>
      </w:r>
      <w:r w:rsidR="0021362D" w:rsidRPr="00115178">
        <w:rPr>
          <w:rFonts w:ascii="Times New Roman" w:hAnsi="Times New Roman" w:cs="Times New Roman"/>
          <w:color w:val="auto"/>
        </w:rPr>
        <w:t>10-ФЗ</w:t>
      </w:r>
      <w:r w:rsidR="00CA6088" w:rsidRPr="00115178">
        <w:rPr>
          <w:rFonts w:ascii="Times New Roman" w:hAnsi="Times New Roman" w:cs="Times New Roman"/>
          <w:color w:val="auto"/>
        </w:rPr>
        <w:t>)</w:t>
      </w:r>
      <w:r w:rsidR="0021362D" w:rsidRPr="00115178">
        <w:rPr>
          <w:rFonts w:ascii="Times New Roman" w:hAnsi="Times New Roman" w:cs="Times New Roman"/>
          <w:color w:val="auto"/>
        </w:rPr>
        <w:t xml:space="preserve"> и в порядке, установленном постановлением Правительства Российской Федерации от 20</w:t>
      </w:r>
      <w:r w:rsidRPr="00115178">
        <w:rPr>
          <w:rFonts w:ascii="Times New Roman" w:hAnsi="Times New Roman" w:cs="Times New Roman"/>
          <w:color w:val="auto"/>
        </w:rPr>
        <w:t>.11.</w:t>
      </w:r>
      <w:r w:rsidR="0021362D" w:rsidRPr="00115178">
        <w:rPr>
          <w:rFonts w:ascii="Times New Roman" w:hAnsi="Times New Roman" w:cs="Times New Roman"/>
          <w:color w:val="auto"/>
        </w:rPr>
        <w:t>2012</w:t>
      </w:r>
      <w:proofErr w:type="gramEnd"/>
      <w:r w:rsidR="0021362D" w:rsidRPr="00115178">
        <w:rPr>
          <w:rFonts w:ascii="Times New Roman" w:hAnsi="Times New Roman" w:cs="Times New Roman"/>
          <w:color w:val="auto"/>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B5D" w:rsidRPr="00115178" w:rsidRDefault="001B4B5D" w:rsidP="0066064C">
      <w:pPr>
        <w:jc w:val="both"/>
        <w:rPr>
          <w:rFonts w:ascii="Times New Roman" w:hAnsi="Times New Roman" w:cs="Times New Roman"/>
          <w:color w:val="auto"/>
        </w:rPr>
      </w:pPr>
    </w:p>
    <w:p w:rsidR="001B4B5D" w:rsidRPr="00115178" w:rsidRDefault="001B4B5D" w:rsidP="0001391E">
      <w:pPr>
        <w:jc w:val="center"/>
        <w:rPr>
          <w:rFonts w:ascii="Times New Roman" w:hAnsi="Times New Roman" w:cs="Times New Roman"/>
          <w:color w:val="auto"/>
        </w:rPr>
      </w:pPr>
      <w:r w:rsidRPr="00115178">
        <w:rPr>
          <w:rFonts w:ascii="Times New Roman" w:hAnsi="Times New Roman" w:cs="Times New Roman"/>
          <w:color w:val="auto"/>
        </w:rPr>
        <w:t>Перечень вариантов предоставления муниципальной услуги</w:t>
      </w:r>
    </w:p>
    <w:p w:rsidR="001B4B5D" w:rsidRPr="00115178" w:rsidRDefault="001B4B5D" w:rsidP="0066064C">
      <w:pPr>
        <w:jc w:val="both"/>
        <w:rPr>
          <w:rFonts w:ascii="Times New Roman" w:hAnsi="Times New Roman" w:cs="Times New Roman"/>
          <w:color w:val="auto"/>
        </w:rPr>
      </w:pPr>
    </w:p>
    <w:p w:rsidR="001B4B5D" w:rsidRPr="00115178" w:rsidRDefault="0001391E"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3.7. </w:t>
      </w:r>
      <w:r w:rsidR="001B4B5D" w:rsidRPr="00115178">
        <w:rPr>
          <w:rFonts w:ascii="Times New Roman" w:hAnsi="Times New Roman" w:cs="Times New Roman"/>
          <w:color w:val="auto"/>
        </w:rPr>
        <w:t>Предоставление муниципальной услуги включает в себя следующие варианты:</w:t>
      </w:r>
    </w:p>
    <w:p w:rsidR="008551E3" w:rsidRPr="00115178" w:rsidRDefault="008551E3"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3.7.1. </w:t>
      </w:r>
      <w:r w:rsidR="00A24EE4" w:rsidRPr="00115178">
        <w:rPr>
          <w:rFonts w:ascii="Times New Roman" w:hAnsi="Times New Roman" w:cs="Times New Roman"/>
          <w:color w:val="auto"/>
        </w:rPr>
        <w:t>предоставление</w:t>
      </w:r>
      <w:r w:rsidRPr="00115178">
        <w:rPr>
          <w:rFonts w:ascii="Times New Roman" w:hAnsi="Times New Roman" w:cs="Times New Roman"/>
          <w:color w:val="auto"/>
        </w:rPr>
        <w:t xml:space="preserve"> земельного участка, находящегося в государственной или муниципальной собственности</w:t>
      </w:r>
      <w:r w:rsidR="00A24EE4" w:rsidRPr="00115178">
        <w:rPr>
          <w:rFonts w:ascii="Times New Roman" w:hAnsi="Times New Roman" w:cs="Times New Roman"/>
          <w:color w:val="auto"/>
        </w:rPr>
        <w:t>, в собственность за плату</w:t>
      </w:r>
      <w:r w:rsidR="00E52F6E" w:rsidRPr="00115178">
        <w:rPr>
          <w:rFonts w:ascii="Times New Roman" w:hAnsi="Times New Roman" w:cs="Times New Roman"/>
          <w:color w:val="auto"/>
        </w:rPr>
        <w:t xml:space="preserve"> без проведения торгов</w:t>
      </w:r>
      <w:r w:rsidRPr="00115178">
        <w:rPr>
          <w:rFonts w:ascii="Times New Roman" w:hAnsi="Times New Roman" w:cs="Times New Roman"/>
          <w:color w:val="auto"/>
        </w:rPr>
        <w:t>;</w:t>
      </w:r>
    </w:p>
    <w:p w:rsidR="008551E3" w:rsidRPr="00115178" w:rsidRDefault="008551E3"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3.7.2. </w:t>
      </w:r>
      <w:r w:rsidR="001A0D9D" w:rsidRPr="00115178">
        <w:rPr>
          <w:rFonts w:ascii="Times New Roman" w:hAnsi="Times New Roman" w:cs="Times New Roman"/>
          <w:color w:val="auto"/>
        </w:rPr>
        <w:t>предоставление</w:t>
      </w:r>
      <w:r w:rsidRPr="00115178">
        <w:rPr>
          <w:rFonts w:ascii="Times New Roman" w:hAnsi="Times New Roman" w:cs="Times New Roman"/>
          <w:color w:val="auto"/>
        </w:rPr>
        <w:t xml:space="preserve"> земельного участка, находящегося в государственной или муниципальной собственности</w:t>
      </w:r>
      <w:r w:rsidR="001A0D9D" w:rsidRPr="00115178">
        <w:rPr>
          <w:rFonts w:ascii="Times New Roman" w:hAnsi="Times New Roman" w:cs="Times New Roman"/>
          <w:color w:val="auto"/>
        </w:rPr>
        <w:t>, в аренду</w:t>
      </w:r>
      <w:r w:rsidR="00E52F6E" w:rsidRPr="00115178">
        <w:rPr>
          <w:rFonts w:ascii="Times New Roman" w:hAnsi="Times New Roman" w:cs="Times New Roman"/>
          <w:color w:val="auto"/>
        </w:rPr>
        <w:t xml:space="preserve"> без проведения торгов</w:t>
      </w:r>
      <w:r w:rsidRPr="00115178">
        <w:rPr>
          <w:rFonts w:ascii="Times New Roman" w:hAnsi="Times New Roman" w:cs="Times New Roman"/>
          <w:color w:val="auto"/>
        </w:rPr>
        <w:t>;</w:t>
      </w:r>
    </w:p>
    <w:p w:rsidR="008551E3" w:rsidRPr="00115178" w:rsidRDefault="008551E3"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3.7.3. </w:t>
      </w:r>
      <w:r w:rsidR="001A0D9D" w:rsidRPr="00115178">
        <w:rPr>
          <w:rFonts w:ascii="Times New Roman" w:hAnsi="Times New Roman" w:cs="Times New Roman"/>
          <w:color w:val="auto"/>
        </w:rPr>
        <w:t xml:space="preserve">предоставление земельного участка, находящегося в государственной или муниципальной собственности, в </w:t>
      </w:r>
      <w:r w:rsidRPr="00115178">
        <w:rPr>
          <w:rFonts w:ascii="Times New Roman" w:hAnsi="Times New Roman" w:cs="Times New Roman"/>
          <w:color w:val="auto"/>
        </w:rPr>
        <w:t>безвозмездно</w:t>
      </w:r>
      <w:r w:rsidR="001A0D9D" w:rsidRPr="00115178">
        <w:rPr>
          <w:rFonts w:ascii="Times New Roman" w:hAnsi="Times New Roman" w:cs="Times New Roman"/>
          <w:color w:val="auto"/>
        </w:rPr>
        <w:t>е</w:t>
      </w:r>
      <w:r w:rsidRPr="00115178">
        <w:rPr>
          <w:rFonts w:ascii="Times New Roman" w:hAnsi="Times New Roman" w:cs="Times New Roman"/>
          <w:color w:val="auto"/>
        </w:rPr>
        <w:t xml:space="preserve"> пользовани</w:t>
      </w:r>
      <w:r w:rsidR="001A0D9D" w:rsidRPr="00115178">
        <w:rPr>
          <w:rFonts w:ascii="Times New Roman" w:hAnsi="Times New Roman" w:cs="Times New Roman"/>
          <w:color w:val="auto"/>
        </w:rPr>
        <w:t>е</w:t>
      </w:r>
      <w:r w:rsidRPr="00115178">
        <w:rPr>
          <w:rFonts w:ascii="Times New Roman" w:hAnsi="Times New Roman" w:cs="Times New Roman"/>
          <w:color w:val="auto"/>
        </w:rPr>
        <w:t>;</w:t>
      </w:r>
    </w:p>
    <w:p w:rsidR="008551E3" w:rsidRPr="00115178" w:rsidRDefault="008551E3"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3.7.4. </w:t>
      </w:r>
      <w:r w:rsidR="001A0D9D" w:rsidRPr="00115178">
        <w:rPr>
          <w:rFonts w:ascii="Times New Roman" w:hAnsi="Times New Roman" w:cs="Times New Roman"/>
          <w:color w:val="auto"/>
        </w:rPr>
        <w:t>предоставление</w:t>
      </w:r>
      <w:r w:rsidRPr="00115178">
        <w:rPr>
          <w:rFonts w:ascii="Times New Roman" w:hAnsi="Times New Roman" w:cs="Times New Roman"/>
          <w:color w:val="auto"/>
        </w:rPr>
        <w:t xml:space="preserve"> земельного участка, находящегося в государственной или муниципальной собственности, в пост</w:t>
      </w:r>
      <w:r w:rsidR="001A0D9D" w:rsidRPr="00115178">
        <w:rPr>
          <w:rFonts w:ascii="Times New Roman" w:hAnsi="Times New Roman" w:cs="Times New Roman"/>
          <w:color w:val="auto"/>
        </w:rPr>
        <w:t>оянное (бессрочное) пользование;</w:t>
      </w:r>
    </w:p>
    <w:p w:rsidR="001B4B5D" w:rsidRPr="00115178" w:rsidRDefault="001B4B5D" w:rsidP="0001391E">
      <w:pPr>
        <w:ind w:firstLine="567"/>
        <w:jc w:val="both"/>
        <w:rPr>
          <w:rFonts w:ascii="Times New Roman" w:hAnsi="Times New Roman" w:cs="Times New Roman"/>
          <w:color w:val="auto"/>
        </w:rPr>
      </w:pPr>
      <w:r w:rsidRPr="00115178">
        <w:rPr>
          <w:rFonts w:ascii="Times New Roman" w:hAnsi="Times New Roman" w:cs="Times New Roman"/>
          <w:color w:val="auto"/>
        </w:rPr>
        <w:t>3.7.</w:t>
      </w:r>
      <w:r w:rsidR="008551E3" w:rsidRPr="00115178">
        <w:rPr>
          <w:rFonts w:ascii="Times New Roman" w:hAnsi="Times New Roman" w:cs="Times New Roman"/>
          <w:color w:val="auto"/>
        </w:rPr>
        <w:t>5</w:t>
      </w:r>
      <w:r w:rsidRPr="00115178">
        <w:rPr>
          <w:rFonts w:ascii="Times New Roman" w:hAnsi="Times New Roman" w:cs="Times New Roman"/>
          <w:color w:val="auto"/>
        </w:rPr>
        <w:t>.</w:t>
      </w:r>
      <w:r w:rsidR="0001391E" w:rsidRPr="00115178">
        <w:rPr>
          <w:rFonts w:ascii="Times New Roman" w:hAnsi="Times New Roman" w:cs="Times New Roman"/>
          <w:color w:val="auto"/>
        </w:rPr>
        <w:t xml:space="preserve"> </w:t>
      </w:r>
      <w:r w:rsidRPr="00115178">
        <w:rPr>
          <w:rFonts w:ascii="Times New Roman" w:hAnsi="Times New Roman" w:cs="Times New Roman"/>
          <w:color w:val="auto"/>
        </w:rPr>
        <w:t xml:space="preserve">отказ в предоставлении </w:t>
      </w:r>
      <w:r w:rsidR="00AD33BA" w:rsidRPr="00115178">
        <w:rPr>
          <w:rFonts w:ascii="Times New Roman" w:hAnsi="Times New Roman" w:cs="Times New Roman"/>
          <w:color w:val="auto"/>
        </w:rPr>
        <w:t xml:space="preserve">муниципальной </w:t>
      </w:r>
      <w:r w:rsidRPr="00115178">
        <w:rPr>
          <w:rFonts w:ascii="Times New Roman" w:hAnsi="Times New Roman" w:cs="Times New Roman"/>
          <w:color w:val="auto"/>
        </w:rPr>
        <w:t>услуги.</w:t>
      </w:r>
    </w:p>
    <w:p w:rsidR="00965442" w:rsidRPr="00115178" w:rsidRDefault="00965442" w:rsidP="0066064C">
      <w:pPr>
        <w:jc w:val="both"/>
        <w:rPr>
          <w:rFonts w:ascii="Times New Roman" w:hAnsi="Times New Roman" w:cs="Times New Roman"/>
          <w:color w:val="auto"/>
        </w:rPr>
      </w:pPr>
    </w:p>
    <w:p w:rsidR="001B4B5D" w:rsidRPr="00115178" w:rsidRDefault="001B4B5D" w:rsidP="0001391E">
      <w:pPr>
        <w:jc w:val="center"/>
        <w:rPr>
          <w:rFonts w:ascii="Times New Roman" w:hAnsi="Times New Roman" w:cs="Times New Roman"/>
          <w:color w:val="auto"/>
        </w:rPr>
      </w:pPr>
      <w:r w:rsidRPr="00115178">
        <w:rPr>
          <w:rFonts w:ascii="Times New Roman" w:hAnsi="Times New Roman" w:cs="Times New Roman"/>
          <w:color w:val="auto"/>
        </w:rPr>
        <w:t>Профилирование заявителя</w:t>
      </w:r>
    </w:p>
    <w:p w:rsidR="001B4B5D" w:rsidRPr="00115178" w:rsidRDefault="001B4B5D" w:rsidP="0066064C">
      <w:pPr>
        <w:jc w:val="both"/>
        <w:rPr>
          <w:rFonts w:ascii="Times New Roman" w:hAnsi="Times New Roman" w:cs="Times New Roman"/>
          <w:color w:val="auto"/>
        </w:rPr>
      </w:pPr>
    </w:p>
    <w:p w:rsidR="001B4B5D" w:rsidRPr="00115178" w:rsidRDefault="0001391E"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3.8. </w:t>
      </w:r>
      <w:r w:rsidR="001B4B5D" w:rsidRPr="00115178">
        <w:rPr>
          <w:rFonts w:ascii="Times New Roman" w:hAnsi="Times New Roman" w:cs="Times New Roman"/>
          <w:color w:val="auto"/>
        </w:rPr>
        <w:t>Вариант</w:t>
      </w:r>
      <w:r w:rsidR="00965442" w:rsidRPr="00115178">
        <w:rPr>
          <w:rFonts w:ascii="Times New Roman" w:hAnsi="Times New Roman" w:cs="Times New Roman"/>
          <w:color w:val="auto"/>
        </w:rPr>
        <w:t xml:space="preserve"> предоставления</w:t>
      </w:r>
      <w:r w:rsidR="001B4B5D" w:rsidRPr="00115178">
        <w:rPr>
          <w:rFonts w:ascii="Times New Roman" w:hAnsi="Times New Roman" w:cs="Times New Roman"/>
          <w:color w:val="auto"/>
        </w:rPr>
        <w:t xml:space="preserve"> </w:t>
      </w:r>
      <w:r w:rsidR="00965442" w:rsidRPr="00115178">
        <w:rPr>
          <w:rFonts w:ascii="Times New Roman" w:hAnsi="Times New Roman" w:cs="Times New Roman"/>
          <w:color w:val="auto"/>
        </w:rPr>
        <w:t xml:space="preserve">муниципальной услуги </w:t>
      </w:r>
      <w:r w:rsidR="001B4B5D" w:rsidRPr="00115178">
        <w:rPr>
          <w:rFonts w:ascii="Times New Roman" w:hAnsi="Times New Roman" w:cs="Times New Roman"/>
          <w:color w:val="auto"/>
        </w:rPr>
        <w:t xml:space="preserve">определяется на основании ответов на вопросы анкетирования </w:t>
      </w:r>
      <w:r w:rsidR="00222A8C" w:rsidRPr="00115178">
        <w:rPr>
          <w:rFonts w:ascii="Times New Roman" w:hAnsi="Times New Roman" w:cs="Times New Roman"/>
          <w:color w:val="auto"/>
        </w:rPr>
        <w:t>з</w:t>
      </w:r>
      <w:r w:rsidR="001B4B5D" w:rsidRPr="00115178">
        <w:rPr>
          <w:rFonts w:ascii="Times New Roman" w:hAnsi="Times New Roman" w:cs="Times New Roman"/>
          <w:color w:val="auto"/>
        </w:rPr>
        <w:t>аявителя посредством ЕПГУ.</w:t>
      </w:r>
    </w:p>
    <w:p w:rsidR="001B4B5D" w:rsidRPr="00115178" w:rsidRDefault="001B4B5D"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Перечень признаков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AD33BA" w:rsidRPr="00115178">
        <w:rPr>
          <w:rFonts w:ascii="Times New Roman" w:hAnsi="Times New Roman" w:cs="Times New Roman"/>
          <w:color w:val="auto"/>
        </w:rPr>
        <w:t>,</w:t>
      </w:r>
      <w:r w:rsidRPr="00115178">
        <w:rPr>
          <w:rFonts w:ascii="Times New Roman" w:hAnsi="Times New Roman" w:cs="Times New Roman"/>
          <w:color w:val="auto"/>
        </w:rPr>
        <w:t xml:space="preserve"> приведены в </w:t>
      </w:r>
      <w:r w:rsidR="00EE3A30" w:rsidRPr="00115178">
        <w:rPr>
          <w:rFonts w:ascii="Times New Roman" w:hAnsi="Times New Roman" w:cs="Times New Roman"/>
          <w:color w:val="auto"/>
        </w:rPr>
        <w:t>п</w:t>
      </w:r>
      <w:r w:rsidRPr="00115178">
        <w:rPr>
          <w:rFonts w:ascii="Times New Roman" w:hAnsi="Times New Roman" w:cs="Times New Roman"/>
          <w:color w:val="auto"/>
        </w:rPr>
        <w:t>риложении</w:t>
      </w:r>
      <w:r w:rsidR="00EE3A30" w:rsidRPr="00115178">
        <w:rPr>
          <w:rFonts w:ascii="Times New Roman" w:hAnsi="Times New Roman" w:cs="Times New Roman"/>
          <w:color w:val="auto"/>
        </w:rPr>
        <w:t xml:space="preserve"> </w:t>
      </w:r>
      <w:r w:rsidRPr="00115178">
        <w:rPr>
          <w:rFonts w:ascii="Times New Roman" w:hAnsi="Times New Roman" w:cs="Times New Roman"/>
          <w:color w:val="auto"/>
        </w:rPr>
        <w:t>1 к настоящему Административному регламенту.</w:t>
      </w:r>
    </w:p>
    <w:p w:rsidR="00EE3A30" w:rsidRPr="00115178" w:rsidRDefault="00EE3A30" w:rsidP="0001391E">
      <w:pPr>
        <w:ind w:firstLine="567"/>
        <w:jc w:val="both"/>
        <w:rPr>
          <w:rFonts w:ascii="Times New Roman" w:hAnsi="Times New Roman" w:cs="Times New Roman"/>
          <w:color w:val="auto"/>
        </w:rPr>
      </w:pPr>
    </w:p>
    <w:p w:rsidR="0021362D" w:rsidRPr="00115178" w:rsidRDefault="0021362D" w:rsidP="00EE3A30">
      <w:pPr>
        <w:ind w:firstLine="567"/>
        <w:jc w:val="center"/>
        <w:rPr>
          <w:rFonts w:ascii="Times New Roman" w:hAnsi="Times New Roman" w:cs="Times New Roman"/>
          <w:color w:val="auto"/>
        </w:rPr>
      </w:pPr>
      <w:r w:rsidRPr="00115178">
        <w:rPr>
          <w:rFonts w:ascii="Times New Roman" w:hAnsi="Times New Roman" w:cs="Times New Roman"/>
          <w:color w:val="auto"/>
        </w:rPr>
        <w:t>Порядок исправления допущенных опечаток и ошибок в</w:t>
      </w:r>
      <w:r w:rsidR="0001391E" w:rsidRPr="00115178">
        <w:rPr>
          <w:rFonts w:ascii="Times New Roman" w:hAnsi="Times New Roman" w:cs="Times New Roman"/>
          <w:color w:val="auto"/>
        </w:rPr>
        <w:t xml:space="preserve"> </w:t>
      </w:r>
      <w:r w:rsidRPr="00115178">
        <w:rPr>
          <w:rFonts w:ascii="Times New Roman" w:hAnsi="Times New Roman" w:cs="Times New Roman"/>
          <w:color w:val="auto"/>
        </w:rPr>
        <w:t>выданных в результате предоставления муниципальной</w:t>
      </w:r>
      <w:r w:rsidR="00EF22E0" w:rsidRPr="00115178">
        <w:rPr>
          <w:rFonts w:ascii="Times New Roman" w:hAnsi="Times New Roman" w:cs="Times New Roman"/>
          <w:color w:val="auto"/>
        </w:rPr>
        <w:t xml:space="preserve"> </w:t>
      </w:r>
      <w:r w:rsidRPr="00115178">
        <w:rPr>
          <w:rFonts w:ascii="Times New Roman" w:hAnsi="Times New Roman" w:cs="Times New Roman"/>
          <w:color w:val="auto"/>
        </w:rPr>
        <w:t>услуги документах</w:t>
      </w:r>
    </w:p>
    <w:p w:rsidR="00EE3A30" w:rsidRPr="00115178" w:rsidRDefault="00EE3A30" w:rsidP="0001391E">
      <w:pPr>
        <w:ind w:firstLine="567"/>
        <w:jc w:val="both"/>
        <w:rPr>
          <w:rFonts w:ascii="Times New Roman" w:hAnsi="Times New Roman" w:cs="Times New Roman"/>
          <w:color w:val="auto"/>
        </w:rPr>
      </w:pPr>
    </w:p>
    <w:p w:rsidR="00965442" w:rsidRPr="00115178" w:rsidRDefault="00E20280"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3.9. </w:t>
      </w:r>
      <w:proofErr w:type="gramStart"/>
      <w:r w:rsidR="00965442" w:rsidRPr="00115178">
        <w:rPr>
          <w:rFonts w:ascii="Times New Roman" w:hAnsi="Times New Roman" w:cs="Times New Roman"/>
          <w:color w:val="auto"/>
        </w:rPr>
        <w:t xml:space="preserve">В случае выявления опечаток и ошибок </w:t>
      </w:r>
      <w:r w:rsidR="00222A8C" w:rsidRPr="00115178">
        <w:rPr>
          <w:rFonts w:ascii="Times New Roman" w:hAnsi="Times New Roman" w:cs="Times New Roman"/>
          <w:color w:val="auto"/>
        </w:rPr>
        <w:t>з</w:t>
      </w:r>
      <w:r w:rsidR="00965442" w:rsidRPr="00115178">
        <w:rPr>
          <w:rFonts w:ascii="Times New Roman" w:hAnsi="Times New Roman" w:cs="Times New Roman"/>
          <w:color w:val="auto"/>
        </w:rPr>
        <w:t xml:space="preserve">аявитель вправе обратиться в Уполномоченный орган с заявлением </w:t>
      </w:r>
      <w:r w:rsidR="001F1E63" w:rsidRPr="00115178">
        <w:rPr>
          <w:rFonts w:ascii="Times New Roman" w:hAnsi="Times New Roman" w:cs="Times New Roman"/>
          <w:color w:val="auto"/>
        </w:rPr>
        <w:t>о</w:t>
      </w:r>
      <w:r w:rsidR="00965442" w:rsidRPr="00115178">
        <w:rPr>
          <w:rFonts w:ascii="Times New Roman" w:hAnsi="Times New Roman" w:cs="Times New Roman"/>
          <w:color w:val="auto"/>
        </w:rPr>
        <w:t xml:space="preserve">б исправлении допущенных опечаток и (или) ошибок в выданных в результате предоставления </w:t>
      </w:r>
      <w:r w:rsidR="003C003C" w:rsidRPr="00115178">
        <w:rPr>
          <w:rFonts w:ascii="Times New Roman" w:hAnsi="Times New Roman" w:cs="Times New Roman"/>
          <w:color w:val="auto"/>
        </w:rPr>
        <w:t>муниципальной</w:t>
      </w:r>
      <w:r w:rsidR="00965442" w:rsidRPr="00115178">
        <w:rPr>
          <w:rFonts w:ascii="Times New Roman" w:hAnsi="Times New Roman" w:cs="Times New Roman"/>
          <w:color w:val="auto"/>
        </w:rPr>
        <w:t xml:space="preserve"> услуги документах в соответствии с </w:t>
      </w:r>
      <w:r w:rsidRPr="00115178">
        <w:rPr>
          <w:rFonts w:ascii="Times New Roman" w:hAnsi="Times New Roman" w:cs="Times New Roman"/>
          <w:color w:val="auto"/>
        </w:rPr>
        <w:t>п</w:t>
      </w:r>
      <w:r w:rsidR="00965442" w:rsidRPr="00115178">
        <w:rPr>
          <w:rFonts w:ascii="Times New Roman" w:hAnsi="Times New Roman" w:cs="Times New Roman"/>
          <w:color w:val="auto"/>
        </w:rPr>
        <w:t xml:space="preserve">риложением </w:t>
      </w:r>
      <w:r w:rsidR="004F6EBC" w:rsidRPr="00115178">
        <w:rPr>
          <w:rFonts w:ascii="Times New Roman" w:hAnsi="Times New Roman" w:cs="Times New Roman"/>
          <w:color w:val="auto"/>
        </w:rPr>
        <w:t>10</w:t>
      </w:r>
      <w:r w:rsidR="00965442" w:rsidRPr="00115178">
        <w:rPr>
          <w:rFonts w:ascii="Times New Roman" w:hAnsi="Times New Roman" w:cs="Times New Roman"/>
          <w:color w:val="auto"/>
        </w:rPr>
        <w:t xml:space="preserve"> </w:t>
      </w:r>
      <w:r w:rsidR="00AD33BA" w:rsidRPr="00115178">
        <w:rPr>
          <w:rFonts w:ascii="Times New Roman" w:hAnsi="Times New Roman" w:cs="Times New Roman"/>
          <w:color w:val="auto"/>
        </w:rPr>
        <w:t>к</w:t>
      </w:r>
      <w:r w:rsidR="00965442" w:rsidRPr="00115178">
        <w:rPr>
          <w:rFonts w:ascii="Times New Roman" w:hAnsi="Times New Roman" w:cs="Times New Roman"/>
          <w:color w:val="auto"/>
        </w:rPr>
        <w:t xml:space="preserve"> Административно</w:t>
      </w:r>
      <w:r w:rsidR="00AD33BA" w:rsidRPr="00115178">
        <w:rPr>
          <w:rFonts w:ascii="Times New Roman" w:hAnsi="Times New Roman" w:cs="Times New Roman"/>
          <w:color w:val="auto"/>
        </w:rPr>
        <w:t>му</w:t>
      </w:r>
      <w:r w:rsidR="00965442" w:rsidRPr="00115178">
        <w:rPr>
          <w:rFonts w:ascii="Times New Roman" w:hAnsi="Times New Roman" w:cs="Times New Roman"/>
          <w:color w:val="auto"/>
        </w:rPr>
        <w:t xml:space="preserve"> регламент</w:t>
      </w:r>
      <w:r w:rsidR="00AD33BA" w:rsidRPr="00115178">
        <w:rPr>
          <w:rFonts w:ascii="Times New Roman" w:hAnsi="Times New Roman" w:cs="Times New Roman"/>
          <w:color w:val="auto"/>
        </w:rPr>
        <w:t>у</w:t>
      </w:r>
      <w:r w:rsidR="00965442" w:rsidRPr="00115178">
        <w:rPr>
          <w:rFonts w:ascii="Times New Roman" w:hAnsi="Times New Roman" w:cs="Times New Roman"/>
          <w:color w:val="auto"/>
        </w:rPr>
        <w:t xml:space="preserve"> (далее – заявление по форме </w:t>
      </w:r>
      <w:r w:rsidRPr="00115178">
        <w:rPr>
          <w:rFonts w:ascii="Times New Roman" w:hAnsi="Times New Roman" w:cs="Times New Roman"/>
          <w:color w:val="auto"/>
        </w:rPr>
        <w:t>п</w:t>
      </w:r>
      <w:r w:rsidR="00965442" w:rsidRPr="00115178">
        <w:rPr>
          <w:rFonts w:ascii="Times New Roman" w:hAnsi="Times New Roman" w:cs="Times New Roman"/>
          <w:color w:val="auto"/>
        </w:rPr>
        <w:t xml:space="preserve">риложения </w:t>
      </w:r>
      <w:r w:rsidR="004F6EBC" w:rsidRPr="00115178">
        <w:rPr>
          <w:rFonts w:ascii="Times New Roman" w:hAnsi="Times New Roman" w:cs="Times New Roman"/>
          <w:color w:val="auto"/>
        </w:rPr>
        <w:t>10</w:t>
      </w:r>
      <w:r w:rsidR="00965442" w:rsidRPr="00115178">
        <w:rPr>
          <w:rFonts w:ascii="Times New Roman" w:hAnsi="Times New Roman" w:cs="Times New Roman"/>
          <w:color w:val="auto"/>
        </w:rPr>
        <w:t xml:space="preserve">) и приложением документов, указанных в пункте </w:t>
      </w:r>
      <w:r w:rsidR="0010775D" w:rsidRPr="00115178">
        <w:rPr>
          <w:rFonts w:ascii="Times New Roman" w:hAnsi="Times New Roman" w:cs="Times New Roman"/>
          <w:color w:val="auto"/>
        </w:rPr>
        <w:t>2.11</w:t>
      </w:r>
      <w:r w:rsidR="00965442" w:rsidRPr="00115178">
        <w:rPr>
          <w:rFonts w:ascii="Times New Roman" w:hAnsi="Times New Roman" w:cs="Times New Roman"/>
          <w:color w:val="auto"/>
        </w:rPr>
        <w:t xml:space="preserve"> настоящего </w:t>
      </w:r>
      <w:r w:rsidR="00965442" w:rsidRPr="00115178">
        <w:rPr>
          <w:rFonts w:ascii="Times New Roman" w:hAnsi="Times New Roman" w:cs="Times New Roman"/>
          <w:color w:val="auto"/>
        </w:rPr>
        <w:lastRenderedPageBreak/>
        <w:t>Административного регламента.</w:t>
      </w:r>
      <w:proofErr w:type="gramEnd"/>
    </w:p>
    <w:p w:rsidR="00965442" w:rsidRPr="00115178" w:rsidRDefault="00E20280" w:rsidP="0001391E">
      <w:pPr>
        <w:ind w:firstLine="567"/>
        <w:jc w:val="both"/>
        <w:rPr>
          <w:rFonts w:ascii="Times New Roman" w:hAnsi="Times New Roman" w:cs="Times New Roman"/>
          <w:color w:val="auto"/>
        </w:rPr>
      </w:pPr>
      <w:r w:rsidRPr="00115178">
        <w:rPr>
          <w:rFonts w:ascii="Times New Roman" w:hAnsi="Times New Roman" w:cs="Times New Roman"/>
          <w:color w:val="auto"/>
        </w:rPr>
        <w:t xml:space="preserve">3.10. </w:t>
      </w:r>
      <w:r w:rsidR="00965442" w:rsidRPr="00115178">
        <w:rPr>
          <w:rFonts w:ascii="Times New Roman" w:hAnsi="Times New Roman" w:cs="Times New Roman"/>
          <w:color w:val="auto"/>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20280" w:rsidRPr="00115178" w:rsidRDefault="00965442"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E20280" w:rsidRPr="00115178">
        <w:rPr>
          <w:rFonts w:ascii="Times New Roman" w:hAnsi="Times New Roman" w:cs="Times New Roman"/>
          <w:color w:val="auto"/>
        </w:rPr>
        <w:t>п</w:t>
      </w:r>
      <w:r w:rsidRPr="00115178">
        <w:rPr>
          <w:rFonts w:ascii="Times New Roman" w:hAnsi="Times New Roman" w:cs="Times New Roman"/>
          <w:color w:val="auto"/>
        </w:rPr>
        <w:t>риложени</w:t>
      </w:r>
      <w:r w:rsidR="0010775D" w:rsidRPr="00115178">
        <w:rPr>
          <w:rFonts w:ascii="Times New Roman" w:hAnsi="Times New Roman" w:cs="Times New Roman"/>
          <w:color w:val="auto"/>
        </w:rPr>
        <w:t>я</w:t>
      </w:r>
      <w:r w:rsidRPr="00115178">
        <w:rPr>
          <w:rFonts w:ascii="Times New Roman" w:hAnsi="Times New Roman" w:cs="Times New Roman"/>
          <w:color w:val="auto"/>
        </w:rPr>
        <w:t xml:space="preserve"> </w:t>
      </w:r>
      <w:r w:rsidR="004F6EBC" w:rsidRPr="00115178">
        <w:rPr>
          <w:rFonts w:ascii="Times New Roman" w:hAnsi="Times New Roman" w:cs="Times New Roman"/>
          <w:color w:val="auto"/>
        </w:rPr>
        <w:t>10</w:t>
      </w:r>
      <w:r w:rsidRPr="00115178">
        <w:rPr>
          <w:rFonts w:ascii="Times New Roman" w:hAnsi="Times New Roman" w:cs="Times New Roman"/>
          <w:color w:val="auto"/>
        </w:rPr>
        <w:t>;</w:t>
      </w:r>
    </w:p>
    <w:p w:rsidR="00E20280" w:rsidRPr="00115178" w:rsidRDefault="00965442"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2) Уполномоченный орган при получении заявления по форме </w:t>
      </w:r>
      <w:r w:rsidR="00E20280" w:rsidRPr="00115178">
        <w:rPr>
          <w:rFonts w:ascii="Times New Roman" w:hAnsi="Times New Roman" w:cs="Times New Roman"/>
          <w:color w:val="auto"/>
        </w:rPr>
        <w:t>п</w:t>
      </w:r>
      <w:r w:rsidR="004F6EBC" w:rsidRPr="00115178">
        <w:rPr>
          <w:rFonts w:ascii="Times New Roman" w:hAnsi="Times New Roman" w:cs="Times New Roman"/>
          <w:color w:val="auto"/>
        </w:rPr>
        <w:t>риложения 10</w:t>
      </w:r>
      <w:r w:rsidRPr="00115178">
        <w:rPr>
          <w:rFonts w:ascii="Times New Roman" w:hAnsi="Times New Roman" w:cs="Times New Roman"/>
          <w:color w:val="auto"/>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E20280" w:rsidRPr="00115178" w:rsidRDefault="00965442" w:rsidP="00E20280">
      <w:pPr>
        <w:ind w:firstLine="567"/>
        <w:jc w:val="both"/>
        <w:rPr>
          <w:rFonts w:ascii="Times New Roman" w:hAnsi="Times New Roman" w:cs="Times New Roman"/>
          <w:color w:val="auto"/>
        </w:rPr>
      </w:pPr>
      <w:r w:rsidRPr="00115178">
        <w:rPr>
          <w:rFonts w:ascii="Times New Roman" w:hAnsi="Times New Roman" w:cs="Times New Roman"/>
          <w:color w:val="auto"/>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65442" w:rsidRPr="00115178" w:rsidRDefault="00965442"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Срок устранения опечаток и ошибок не должен превышать 3 (трех) рабочих дней </w:t>
      </w:r>
      <w:proofErr w:type="gramStart"/>
      <w:r w:rsidRPr="00115178">
        <w:rPr>
          <w:rFonts w:ascii="Times New Roman" w:hAnsi="Times New Roman" w:cs="Times New Roman"/>
          <w:color w:val="auto"/>
        </w:rPr>
        <w:t>с даты регистрации</w:t>
      </w:r>
      <w:proofErr w:type="gramEnd"/>
      <w:r w:rsidRPr="00115178">
        <w:rPr>
          <w:rFonts w:ascii="Times New Roman" w:hAnsi="Times New Roman" w:cs="Times New Roman"/>
          <w:color w:val="auto"/>
        </w:rPr>
        <w:t xml:space="preserve"> заявления по </w:t>
      </w:r>
      <w:r w:rsidR="004F6EBC" w:rsidRPr="00115178">
        <w:rPr>
          <w:rFonts w:ascii="Times New Roman" w:hAnsi="Times New Roman" w:cs="Times New Roman"/>
          <w:color w:val="auto"/>
        </w:rPr>
        <w:t xml:space="preserve">форме </w:t>
      </w:r>
      <w:r w:rsidR="00E20280" w:rsidRPr="00115178">
        <w:rPr>
          <w:rFonts w:ascii="Times New Roman" w:hAnsi="Times New Roman" w:cs="Times New Roman"/>
          <w:color w:val="auto"/>
        </w:rPr>
        <w:t>п</w:t>
      </w:r>
      <w:r w:rsidR="004F6EBC" w:rsidRPr="00115178">
        <w:rPr>
          <w:rFonts w:ascii="Times New Roman" w:hAnsi="Times New Roman" w:cs="Times New Roman"/>
          <w:color w:val="auto"/>
        </w:rPr>
        <w:t>риложения 10</w:t>
      </w:r>
      <w:r w:rsidRPr="00115178">
        <w:rPr>
          <w:rFonts w:ascii="Times New Roman" w:hAnsi="Times New Roman" w:cs="Times New Roman"/>
          <w:color w:val="auto"/>
        </w:rPr>
        <w:t>.</w:t>
      </w:r>
    </w:p>
    <w:p w:rsidR="008E0BB9" w:rsidRPr="00115178" w:rsidRDefault="008E0BB9" w:rsidP="0066064C">
      <w:pPr>
        <w:jc w:val="both"/>
        <w:rPr>
          <w:rFonts w:ascii="Times New Roman" w:hAnsi="Times New Roman" w:cs="Times New Roman"/>
          <w:color w:val="auto"/>
        </w:rPr>
      </w:pPr>
    </w:p>
    <w:p w:rsidR="00C17E17" w:rsidRPr="00115178" w:rsidRDefault="00E20280" w:rsidP="00E20280">
      <w:pPr>
        <w:jc w:val="center"/>
        <w:rPr>
          <w:rFonts w:ascii="Times New Roman" w:hAnsi="Times New Roman" w:cs="Times New Roman"/>
          <w:color w:val="auto"/>
        </w:rPr>
      </w:pPr>
      <w:r w:rsidRPr="00115178">
        <w:rPr>
          <w:rFonts w:ascii="Times New Roman" w:hAnsi="Times New Roman" w:cs="Times New Roman"/>
          <w:color w:val="auto"/>
          <w:lang w:val="en-US"/>
        </w:rPr>
        <w:t>IV</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Формы контроля за исполнением административного регламента</w:t>
      </w:r>
    </w:p>
    <w:p w:rsidR="000942B2" w:rsidRPr="00115178" w:rsidRDefault="000942B2" w:rsidP="00E20280">
      <w:pPr>
        <w:jc w:val="center"/>
        <w:rPr>
          <w:rFonts w:ascii="Times New Roman" w:hAnsi="Times New Roman" w:cs="Times New Roman"/>
          <w:color w:val="auto"/>
        </w:rPr>
      </w:pPr>
    </w:p>
    <w:p w:rsidR="0021362D" w:rsidRPr="00115178" w:rsidRDefault="0021362D" w:rsidP="00E20280">
      <w:pPr>
        <w:jc w:val="center"/>
        <w:rPr>
          <w:rFonts w:ascii="Times New Roman" w:hAnsi="Times New Roman" w:cs="Times New Roman"/>
          <w:color w:val="auto"/>
        </w:rPr>
      </w:pPr>
      <w:r w:rsidRPr="00115178">
        <w:rPr>
          <w:rFonts w:ascii="Times New Roman" w:hAnsi="Times New Roman" w:cs="Times New Roman"/>
          <w:color w:val="auto"/>
        </w:rPr>
        <w:t xml:space="preserve">Порядок осуществления текущего </w:t>
      </w:r>
      <w:proofErr w:type="gramStart"/>
      <w:r w:rsidRPr="00115178">
        <w:rPr>
          <w:rFonts w:ascii="Times New Roman" w:hAnsi="Times New Roman" w:cs="Times New Roman"/>
          <w:color w:val="auto"/>
        </w:rPr>
        <w:t>контроля за</w:t>
      </w:r>
      <w:proofErr w:type="gramEnd"/>
      <w:r w:rsidRPr="00115178">
        <w:rPr>
          <w:rFonts w:ascii="Times New Roman" w:hAnsi="Times New Roman" w:cs="Times New Roman"/>
          <w:color w:val="auto"/>
        </w:rPr>
        <w:t xml:space="preserve"> соблюдением</w:t>
      </w:r>
      <w:r w:rsidRPr="00115178">
        <w:rPr>
          <w:rFonts w:ascii="Times New Roman" w:hAnsi="Times New Roman" w:cs="Times New Roman"/>
          <w:color w:val="auto"/>
        </w:rPr>
        <w:br/>
        <w:t>и исполнением ответственными должностными лицами положений</w:t>
      </w:r>
      <w:r w:rsidRPr="00115178">
        <w:rPr>
          <w:rFonts w:ascii="Times New Roman" w:hAnsi="Times New Roman" w:cs="Times New Roman"/>
          <w:color w:val="auto"/>
        </w:rPr>
        <w:br/>
        <w:t>регламента и иных нормативных правовых актов,</w:t>
      </w:r>
      <w:r w:rsidRPr="00115178">
        <w:rPr>
          <w:rFonts w:ascii="Times New Roman" w:hAnsi="Times New Roman" w:cs="Times New Roman"/>
          <w:color w:val="auto"/>
        </w:rPr>
        <w:br/>
        <w:t xml:space="preserve">устанавливающих требования к предоставлению </w:t>
      </w:r>
      <w:r w:rsidR="00B44263"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 а также принятием ими решений</w:t>
      </w:r>
    </w:p>
    <w:p w:rsidR="00E20280" w:rsidRPr="00115178" w:rsidRDefault="00E20280" w:rsidP="0066064C">
      <w:pPr>
        <w:jc w:val="both"/>
        <w:rPr>
          <w:rFonts w:ascii="Times New Roman" w:hAnsi="Times New Roman" w:cs="Times New Roman"/>
          <w:color w:val="auto"/>
        </w:rPr>
      </w:pPr>
    </w:p>
    <w:p w:rsidR="0021362D"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4.1. </w:t>
      </w:r>
      <w:r w:rsidR="0021362D" w:rsidRPr="00115178">
        <w:rPr>
          <w:rFonts w:ascii="Times New Roman" w:hAnsi="Times New Roman" w:cs="Times New Roman"/>
          <w:color w:val="auto"/>
        </w:rPr>
        <w:t xml:space="preserve">Текущий </w:t>
      </w:r>
      <w:proofErr w:type="gramStart"/>
      <w:r w:rsidR="0021362D" w:rsidRPr="00115178">
        <w:rPr>
          <w:rFonts w:ascii="Times New Roman" w:hAnsi="Times New Roman" w:cs="Times New Roman"/>
          <w:color w:val="auto"/>
        </w:rPr>
        <w:t>контроль за</w:t>
      </w:r>
      <w:proofErr w:type="gramEnd"/>
      <w:r w:rsidR="0021362D" w:rsidRPr="00115178">
        <w:rPr>
          <w:rFonts w:ascii="Times New Roman" w:hAnsi="Times New Roman" w:cs="Times New Roman"/>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Текущий контроль осуществляется путем проведения проверок:</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решений о предоставлении (об отказе в предоставлении) муниципальной услуги;</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выявления и устранения нарушений прав </w:t>
      </w:r>
      <w:r w:rsidR="00B9759F" w:rsidRPr="00115178">
        <w:rPr>
          <w:rFonts w:ascii="Times New Roman" w:hAnsi="Times New Roman" w:cs="Times New Roman"/>
          <w:color w:val="auto"/>
        </w:rPr>
        <w:t>заявителей</w:t>
      </w:r>
      <w:r w:rsidRPr="00115178">
        <w:rPr>
          <w:rFonts w:ascii="Times New Roman" w:hAnsi="Times New Roman" w:cs="Times New Roman"/>
          <w:color w:val="auto"/>
        </w:rPr>
        <w:t>;</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рассмотрения, принятия решений и подготовки ответов на обращения </w:t>
      </w:r>
      <w:r w:rsidR="00B9759F" w:rsidRPr="00115178">
        <w:rPr>
          <w:rFonts w:ascii="Times New Roman" w:hAnsi="Times New Roman" w:cs="Times New Roman"/>
          <w:color w:val="auto"/>
        </w:rPr>
        <w:t>заявителей</w:t>
      </w:r>
      <w:r w:rsidRPr="00115178">
        <w:rPr>
          <w:rFonts w:ascii="Times New Roman" w:hAnsi="Times New Roman" w:cs="Times New Roman"/>
          <w:color w:val="auto"/>
        </w:rPr>
        <w:t>, содержащие жалобы на решения, действия (бездействие) должностных лиц.</w:t>
      </w:r>
    </w:p>
    <w:p w:rsidR="00B9759F" w:rsidRPr="00115178" w:rsidRDefault="00B9759F" w:rsidP="00B9759F">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Контроль за</w:t>
      </w:r>
      <w:proofErr w:type="gramEnd"/>
      <w:r w:rsidRPr="00115178">
        <w:rPr>
          <w:rFonts w:ascii="Times New Roman" w:hAnsi="Times New Roman" w:cs="Times New Roman"/>
          <w:color w:val="auto"/>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E20280" w:rsidRPr="00115178" w:rsidRDefault="00E20280" w:rsidP="00E20280">
      <w:pPr>
        <w:ind w:firstLine="567"/>
        <w:jc w:val="both"/>
        <w:rPr>
          <w:rFonts w:ascii="Times New Roman" w:hAnsi="Times New Roman" w:cs="Times New Roman"/>
          <w:color w:val="auto"/>
        </w:rPr>
      </w:pPr>
    </w:p>
    <w:p w:rsidR="0021362D" w:rsidRPr="00115178" w:rsidRDefault="0021362D" w:rsidP="00E20280">
      <w:pPr>
        <w:ind w:firstLine="567"/>
        <w:jc w:val="center"/>
        <w:rPr>
          <w:rFonts w:ascii="Times New Roman" w:hAnsi="Times New Roman" w:cs="Times New Roman"/>
          <w:color w:val="auto"/>
        </w:rPr>
      </w:pPr>
      <w:r w:rsidRPr="00115178">
        <w:rPr>
          <w:rFonts w:ascii="Times New Roman" w:hAnsi="Times New Roman" w:cs="Times New Roman"/>
          <w:color w:val="auto"/>
        </w:rPr>
        <w:t>Порядок и периодичность осуществления плановых и внеплановых</w:t>
      </w:r>
      <w:r w:rsidRPr="00115178">
        <w:rPr>
          <w:rFonts w:ascii="Times New Roman" w:hAnsi="Times New Roman" w:cs="Times New Roman"/>
          <w:color w:val="auto"/>
        </w:rPr>
        <w:br/>
        <w:t xml:space="preserve">проверок полноты и качества предоставления муниципальной услуги, в том числе порядок и формы </w:t>
      </w:r>
      <w:proofErr w:type="gramStart"/>
      <w:r w:rsidRPr="00115178">
        <w:rPr>
          <w:rFonts w:ascii="Times New Roman" w:hAnsi="Times New Roman" w:cs="Times New Roman"/>
          <w:color w:val="auto"/>
        </w:rPr>
        <w:t>контроля за</w:t>
      </w:r>
      <w:proofErr w:type="gramEnd"/>
      <w:r w:rsidRPr="00115178">
        <w:rPr>
          <w:rFonts w:ascii="Times New Roman" w:hAnsi="Times New Roman" w:cs="Times New Roman"/>
          <w:color w:val="auto"/>
        </w:rPr>
        <w:t xml:space="preserve"> полнотой</w:t>
      </w:r>
      <w:r w:rsidR="00A01F1F" w:rsidRPr="00115178">
        <w:rPr>
          <w:rFonts w:ascii="Times New Roman" w:hAnsi="Times New Roman" w:cs="Times New Roman"/>
          <w:color w:val="auto"/>
        </w:rPr>
        <w:t xml:space="preserve"> </w:t>
      </w:r>
      <w:r w:rsidRPr="00115178">
        <w:rPr>
          <w:rFonts w:ascii="Times New Roman" w:hAnsi="Times New Roman" w:cs="Times New Roman"/>
          <w:color w:val="auto"/>
        </w:rPr>
        <w:t xml:space="preserve">и качеством предоставления </w:t>
      </w:r>
      <w:r w:rsidR="00A01F1F"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w:t>
      </w:r>
    </w:p>
    <w:p w:rsidR="00E20280" w:rsidRPr="00115178" w:rsidRDefault="00E20280" w:rsidP="00E20280">
      <w:pPr>
        <w:ind w:firstLine="567"/>
        <w:jc w:val="both"/>
        <w:rPr>
          <w:rFonts w:ascii="Times New Roman" w:hAnsi="Times New Roman" w:cs="Times New Roman"/>
          <w:color w:val="auto"/>
        </w:rPr>
      </w:pPr>
    </w:p>
    <w:p w:rsidR="0021362D"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4.2. </w:t>
      </w:r>
      <w:proofErr w:type="gramStart"/>
      <w:r w:rsidR="0021362D" w:rsidRPr="00115178">
        <w:rPr>
          <w:rFonts w:ascii="Times New Roman" w:hAnsi="Times New Roman" w:cs="Times New Roman"/>
          <w:color w:val="auto"/>
        </w:rPr>
        <w:t>Контроль за</w:t>
      </w:r>
      <w:proofErr w:type="gramEnd"/>
      <w:r w:rsidR="0021362D" w:rsidRPr="00115178">
        <w:rPr>
          <w:rFonts w:ascii="Times New Roman" w:hAnsi="Times New Roman" w:cs="Times New Roman"/>
          <w:color w:val="auto"/>
        </w:rPr>
        <w:t xml:space="preserve"> полнотой и качеством предоставления </w:t>
      </w:r>
      <w:r w:rsidR="00DD40AD" w:rsidRPr="00115178">
        <w:rPr>
          <w:rFonts w:ascii="Times New Roman" w:hAnsi="Times New Roman" w:cs="Times New Roman"/>
          <w:color w:val="auto"/>
        </w:rPr>
        <w:t>муниципальной</w:t>
      </w:r>
      <w:r w:rsidR="0021362D" w:rsidRPr="00115178">
        <w:rPr>
          <w:rFonts w:ascii="Times New Roman" w:hAnsi="Times New Roman" w:cs="Times New Roman"/>
          <w:color w:val="auto"/>
        </w:rPr>
        <w:t xml:space="preserve"> услуги включает в себя проведение плановых и внеплановых проверок.</w:t>
      </w:r>
    </w:p>
    <w:p w:rsidR="00B9759F" w:rsidRPr="00115178" w:rsidRDefault="00E20280" w:rsidP="00B9759F">
      <w:pPr>
        <w:ind w:firstLine="567"/>
        <w:jc w:val="both"/>
        <w:rPr>
          <w:rFonts w:ascii="Times New Roman" w:eastAsia="Times New Roman" w:hAnsi="Times New Roman" w:cs="Times New Roman"/>
          <w:color w:val="auto"/>
          <w:lang w:bidi="ar-SA"/>
        </w:rPr>
      </w:pPr>
      <w:r w:rsidRPr="00115178">
        <w:rPr>
          <w:rFonts w:ascii="Times New Roman" w:hAnsi="Times New Roman" w:cs="Times New Roman"/>
          <w:color w:val="auto"/>
        </w:rPr>
        <w:t xml:space="preserve">4.3. </w:t>
      </w:r>
      <w:r w:rsidR="00B9759F" w:rsidRPr="00115178">
        <w:rPr>
          <w:rFonts w:ascii="Times New Roman" w:eastAsia="Times New Roman" w:hAnsi="Times New Roman" w:cs="Times New Roman"/>
          <w:color w:val="auto"/>
          <w:lang w:bidi="ar-SA"/>
        </w:rPr>
        <w:t>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9759F" w:rsidRPr="00115178" w:rsidRDefault="00B9759F" w:rsidP="00B9759F">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Проверка проводится комиссией, состав которой утверждается постановлением администрации города Урай.</w:t>
      </w:r>
    </w:p>
    <w:p w:rsidR="00B9759F" w:rsidRPr="00115178" w:rsidRDefault="00B9759F" w:rsidP="00B9759F">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9759F" w:rsidRPr="00115178" w:rsidRDefault="00B9759F" w:rsidP="00B9759F">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 xml:space="preserve">При плановой проверке полноты и качества предоставления муниципальной услуги контролю подлежат: </w:t>
      </w:r>
    </w:p>
    <w:p w:rsidR="00B9759F" w:rsidRPr="00115178" w:rsidRDefault="00B9759F" w:rsidP="00B9759F">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 xml:space="preserve">соблюдение сроков предоставления муниципальной услуги; </w:t>
      </w:r>
    </w:p>
    <w:p w:rsidR="00B9759F" w:rsidRPr="00115178" w:rsidRDefault="00B9759F" w:rsidP="00B9759F">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соблюдение положений настоящего Административного регламента;</w:t>
      </w:r>
    </w:p>
    <w:p w:rsidR="00B9759F" w:rsidRPr="00115178" w:rsidRDefault="00B9759F" w:rsidP="00B9759F">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правильность и обоснованность принятого решения об отказе в предоставлении муниципальной услуги.</w:t>
      </w:r>
    </w:p>
    <w:p w:rsidR="0021362D" w:rsidRPr="00115178" w:rsidRDefault="0021362D" w:rsidP="00B9759F">
      <w:pPr>
        <w:ind w:firstLine="567"/>
        <w:jc w:val="both"/>
        <w:rPr>
          <w:rFonts w:ascii="Times New Roman" w:hAnsi="Times New Roman" w:cs="Times New Roman"/>
          <w:color w:val="auto"/>
        </w:rPr>
      </w:pPr>
      <w:r w:rsidRPr="00115178">
        <w:rPr>
          <w:rFonts w:ascii="Times New Roman" w:hAnsi="Times New Roman" w:cs="Times New Roman"/>
          <w:color w:val="auto"/>
        </w:rPr>
        <w:t>Основанием для проведения внеплановых проверок являются:</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84BFD" w:rsidRPr="00115178">
        <w:rPr>
          <w:rFonts w:ascii="Times New Roman" w:hAnsi="Times New Roman" w:cs="Times New Roman"/>
          <w:color w:val="auto"/>
        </w:rPr>
        <w:t>Ханты-Мансийского автономного округа</w:t>
      </w:r>
      <w:r w:rsidR="00C53517" w:rsidRPr="00115178">
        <w:rPr>
          <w:rFonts w:ascii="Times New Roman" w:hAnsi="Times New Roman" w:cs="Times New Roman"/>
          <w:color w:val="auto"/>
        </w:rPr>
        <w:t xml:space="preserve"> </w:t>
      </w:r>
      <w:r w:rsidR="00B9759F" w:rsidRPr="00115178">
        <w:rPr>
          <w:rFonts w:ascii="Times New Roman" w:hAnsi="Times New Roman" w:cs="Times New Roman"/>
          <w:color w:val="auto"/>
        </w:rPr>
        <w:t>–</w:t>
      </w:r>
      <w:r w:rsidR="00C53517" w:rsidRPr="00115178">
        <w:rPr>
          <w:rFonts w:ascii="Times New Roman" w:hAnsi="Times New Roman" w:cs="Times New Roman"/>
          <w:color w:val="auto"/>
        </w:rPr>
        <w:t xml:space="preserve"> </w:t>
      </w:r>
      <w:r w:rsidR="00B84BFD" w:rsidRPr="00115178">
        <w:rPr>
          <w:rFonts w:ascii="Times New Roman" w:hAnsi="Times New Roman" w:cs="Times New Roman"/>
          <w:color w:val="auto"/>
        </w:rPr>
        <w:t>Югры</w:t>
      </w:r>
      <w:r w:rsidR="00B9759F" w:rsidRPr="00115178">
        <w:rPr>
          <w:rFonts w:ascii="Times New Roman" w:hAnsi="Times New Roman" w:cs="Times New Roman"/>
          <w:color w:val="auto"/>
        </w:rPr>
        <w:t>, муниципальных нормативных правовых актов города Урай</w:t>
      </w:r>
      <w:r w:rsidRPr="00115178">
        <w:rPr>
          <w:rFonts w:ascii="Times New Roman" w:hAnsi="Times New Roman" w:cs="Times New Roman"/>
          <w:color w:val="auto"/>
        </w:rPr>
        <w:t>;</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обращения граждан и юридических лиц на нарушения законодательства, в том числе на качество предоставления муниципальной услуги.</w:t>
      </w:r>
    </w:p>
    <w:p w:rsidR="00E20280" w:rsidRPr="00115178" w:rsidRDefault="00E20280" w:rsidP="00E20280">
      <w:pPr>
        <w:ind w:firstLine="567"/>
        <w:jc w:val="both"/>
        <w:rPr>
          <w:rFonts w:ascii="Times New Roman" w:hAnsi="Times New Roman" w:cs="Times New Roman"/>
          <w:color w:val="auto"/>
        </w:rPr>
      </w:pPr>
    </w:p>
    <w:p w:rsidR="0021362D" w:rsidRPr="00115178" w:rsidRDefault="0021362D" w:rsidP="00E20280">
      <w:pPr>
        <w:ind w:firstLine="567"/>
        <w:jc w:val="center"/>
        <w:rPr>
          <w:rFonts w:ascii="Times New Roman" w:hAnsi="Times New Roman" w:cs="Times New Roman"/>
          <w:color w:val="auto"/>
        </w:rPr>
      </w:pPr>
      <w:r w:rsidRPr="00115178">
        <w:rPr>
          <w:rFonts w:ascii="Times New Roman" w:hAnsi="Times New Roman" w:cs="Times New Roman"/>
          <w:color w:val="auto"/>
        </w:rPr>
        <w:t xml:space="preserve">Ответственность должностных лиц </w:t>
      </w:r>
      <w:r w:rsidR="00AD33BA" w:rsidRPr="00115178">
        <w:rPr>
          <w:rFonts w:ascii="Times New Roman" w:hAnsi="Times New Roman" w:cs="Times New Roman"/>
          <w:color w:val="auto"/>
        </w:rPr>
        <w:t>О</w:t>
      </w:r>
      <w:r w:rsidR="00E721B7" w:rsidRPr="00115178">
        <w:rPr>
          <w:rFonts w:ascii="Times New Roman" w:hAnsi="Times New Roman" w:cs="Times New Roman"/>
          <w:color w:val="auto"/>
        </w:rPr>
        <w:t>ргана, предоставляющего муниципальную услуг</w:t>
      </w:r>
      <w:r w:rsidR="00AD33BA" w:rsidRPr="00115178">
        <w:rPr>
          <w:rFonts w:ascii="Times New Roman" w:hAnsi="Times New Roman" w:cs="Times New Roman"/>
          <w:color w:val="auto"/>
        </w:rPr>
        <w:t>у</w:t>
      </w:r>
      <w:r w:rsidR="00E721B7" w:rsidRPr="00115178">
        <w:rPr>
          <w:rFonts w:ascii="Times New Roman" w:hAnsi="Times New Roman" w:cs="Times New Roman"/>
          <w:color w:val="auto"/>
        </w:rPr>
        <w:t xml:space="preserve">, </w:t>
      </w:r>
      <w:r w:rsidRPr="00115178">
        <w:rPr>
          <w:rFonts w:ascii="Times New Roman" w:hAnsi="Times New Roman" w:cs="Times New Roman"/>
          <w:color w:val="auto"/>
        </w:rPr>
        <w:t xml:space="preserve">за решения и действия (бездействие), принимаемые (осуществляемые) ими в ходе предоставления </w:t>
      </w:r>
      <w:r w:rsidR="00C53517" w:rsidRPr="00115178">
        <w:rPr>
          <w:rFonts w:ascii="Times New Roman" w:hAnsi="Times New Roman" w:cs="Times New Roman"/>
          <w:color w:val="auto"/>
        </w:rPr>
        <w:t>муниципальной</w:t>
      </w:r>
      <w:r w:rsidRPr="00115178">
        <w:rPr>
          <w:rFonts w:ascii="Times New Roman" w:hAnsi="Times New Roman" w:cs="Times New Roman"/>
          <w:color w:val="auto"/>
        </w:rPr>
        <w:t xml:space="preserve"> услуги</w:t>
      </w:r>
    </w:p>
    <w:p w:rsidR="00E20280" w:rsidRPr="00115178" w:rsidRDefault="00E20280" w:rsidP="00E20280">
      <w:pPr>
        <w:ind w:firstLine="567"/>
        <w:jc w:val="both"/>
        <w:rPr>
          <w:rFonts w:ascii="Times New Roman" w:hAnsi="Times New Roman" w:cs="Times New Roman"/>
          <w:color w:val="auto"/>
        </w:rPr>
      </w:pPr>
    </w:p>
    <w:p w:rsidR="0021362D"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4.4. </w:t>
      </w:r>
      <w:r w:rsidR="0021362D" w:rsidRPr="00115178">
        <w:rPr>
          <w:rFonts w:ascii="Times New Roman" w:hAnsi="Times New Roman" w:cs="Times New Roman"/>
          <w:color w:val="auto"/>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53517" w:rsidRPr="00115178">
        <w:rPr>
          <w:rFonts w:ascii="Times New Roman" w:hAnsi="Times New Roman" w:cs="Times New Roman"/>
          <w:color w:val="auto"/>
        </w:rPr>
        <w:t xml:space="preserve">Ханты-Мансийского автономного округа </w:t>
      </w:r>
      <w:r w:rsidR="00B9759F" w:rsidRPr="00115178">
        <w:rPr>
          <w:rFonts w:ascii="Times New Roman" w:hAnsi="Times New Roman" w:cs="Times New Roman"/>
          <w:color w:val="auto"/>
        </w:rPr>
        <w:t>–</w:t>
      </w:r>
      <w:r w:rsidR="00C53517" w:rsidRPr="00115178">
        <w:rPr>
          <w:rFonts w:ascii="Times New Roman" w:hAnsi="Times New Roman" w:cs="Times New Roman"/>
          <w:color w:val="auto"/>
        </w:rPr>
        <w:t xml:space="preserve"> Югры</w:t>
      </w:r>
      <w:r w:rsidR="00B9759F" w:rsidRPr="00115178">
        <w:rPr>
          <w:rFonts w:ascii="Times New Roman" w:hAnsi="Times New Roman" w:cs="Times New Roman"/>
          <w:color w:val="auto"/>
        </w:rPr>
        <w:t xml:space="preserve">, </w:t>
      </w:r>
      <w:r w:rsidR="00373108" w:rsidRPr="00115178">
        <w:rPr>
          <w:rFonts w:ascii="Times New Roman" w:hAnsi="Times New Roman" w:cs="Times New Roman"/>
          <w:color w:val="auto"/>
        </w:rPr>
        <w:t xml:space="preserve">муниципальных </w:t>
      </w:r>
      <w:r w:rsidR="00C53517" w:rsidRPr="00115178">
        <w:rPr>
          <w:rFonts w:ascii="Times New Roman" w:hAnsi="Times New Roman" w:cs="Times New Roman"/>
          <w:color w:val="auto"/>
        </w:rPr>
        <w:t>нормативных правовых актов города Урай</w:t>
      </w:r>
      <w:r w:rsidR="00691334" w:rsidRPr="00115178">
        <w:rPr>
          <w:rFonts w:ascii="Times New Roman" w:hAnsi="Times New Roman" w:cs="Times New Roman"/>
          <w:color w:val="auto"/>
        </w:rPr>
        <w:t xml:space="preserve"> </w:t>
      </w:r>
      <w:r w:rsidR="0021362D" w:rsidRPr="00115178">
        <w:rPr>
          <w:rFonts w:ascii="Times New Roman" w:hAnsi="Times New Roman" w:cs="Times New Roman"/>
          <w:color w:val="auto"/>
        </w:rPr>
        <w:t>осуществляется</w:t>
      </w:r>
      <w:r w:rsidR="00691334" w:rsidRPr="00115178">
        <w:rPr>
          <w:rFonts w:ascii="Times New Roman" w:hAnsi="Times New Roman" w:cs="Times New Roman"/>
          <w:color w:val="auto"/>
        </w:rPr>
        <w:t xml:space="preserve"> </w:t>
      </w:r>
      <w:r w:rsidR="0021362D" w:rsidRPr="00115178">
        <w:rPr>
          <w:rFonts w:ascii="Times New Roman" w:hAnsi="Times New Roman" w:cs="Times New Roman"/>
          <w:color w:val="auto"/>
        </w:rPr>
        <w:t>привлечение виновных лиц к</w:t>
      </w:r>
      <w:r w:rsidR="00691334" w:rsidRPr="00115178">
        <w:rPr>
          <w:rFonts w:ascii="Times New Roman" w:hAnsi="Times New Roman" w:cs="Times New Roman"/>
          <w:color w:val="auto"/>
        </w:rPr>
        <w:t xml:space="preserve"> </w:t>
      </w:r>
      <w:r w:rsidR="0021362D" w:rsidRPr="00115178">
        <w:rPr>
          <w:rFonts w:ascii="Times New Roman" w:hAnsi="Times New Roman" w:cs="Times New Roman"/>
          <w:color w:val="auto"/>
        </w:rPr>
        <w:t>ответственности в соответствии с законодательством Российской Федерации.</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373108" w:rsidRPr="00115178">
        <w:rPr>
          <w:rFonts w:ascii="Times New Roman" w:hAnsi="Times New Roman" w:cs="Times New Roman"/>
          <w:color w:val="auto"/>
        </w:rPr>
        <w:t xml:space="preserve">) </w:t>
      </w:r>
      <w:r w:rsidRPr="00115178">
        <w:rPr>
          <w:rFonts w:ascii="Times New Roman" w:hAnsi="Times New Roman" w:cs="Times New Roman"/>
          <w:color w:val="auto"/>
        </w:rPr>
        <w:t xml:space="preserve">муниципальной услуги закрепляется в их должностных </w:t>
      </w:r>
      <w:r w:rsidR="00E20280" w:rsidRPr="00115178">
        <w:rPr>
          <w:rFonts w:ascii="Times New Roman" w:hAnsi="Times New Roman" w:cs="Times New Roman"/>
          <w:color w:val="auto"/>
        </w:rPr>
        <w:t>инструкциях (</w:t>
      </w:r>
      <w:r w:rsidRPr="00115178">
        <w:rPr>
          <w:rFonts w:ascii="Times New Roman" w:hAnsi="Times New Roman" w:cs="Times New Roman"/>
          <w:color w:val="auto"/>
        </w:rPr>
        <w:t>регламентах</w:t>
      </w:r>
      <w:r w:rsidR="00E20280" w:rsidRPr="00115178">
        <w:rPr>
          <w:rFonts w:ascii="Times New Roman" w:hAnsi="Times New Roman" w:cs="Times New Roman"/>
          <w:color w:val="auto"/>
        </w:rPr>
        <w:t>)</w:t>
      </w:r>
      <w:r w:rsidRPr="00115178">
        <w:rPr>
          <w:rFonts w:ascii="Times New Roman" w:hAnsi="Times New Roman" w:cs="Times New Roman"/>
          <w:color w:val="auto"/>
        </w:rPr>
        <w:t xml:space="preserve"> в соответствии с требованиями законодательства.</w:t>
      </w:r>
    </w:p>
    <w:p w:rsidR="00E20280" w:rsidRPr="00115178" w:rsidRDefault="00E20280" w:rsidP="00E20280">
      <w:pPr>
        <w:ind w:firstLine="567"/>
        <w:jc w:val="both"/>
        <w:rPr>
          <w:rFonts w:ascii="Times New Roman" w:hAnsi="Times New Roman" w:cs="Times New Roman"/>
          <w:color w:val="auto"/>
        </w:rPr>
      </w:pPr>
    </w:p>
    <w:p w:rsidR="0021362D" w:rsidRPr="00115178" w:rsidRDefault="0021362D" w:rsidP="00E20280">
      <w:pPr>
        <w:ind w:firstLine="567"/>
        <w:jc w:val="center"/>
        <w:rPr>
          <w:rFonts w:ascii="Times New Roman" w:hAnsi="Times New Roman" w:cs="Times New Roman"/>
          <w:color w:val="auto"/>
        </w:rPr>
      </w:pPr>
      <w:r w:rsidRPr="00115178">
        <w:rPr>
          <w:rFonts w:ascii="Times New Roman" w:hAnsi="Times New Roman" w:cs="Times New Roman"/>
          <w:color w:val="auto"/>
        </w:rPr>
        <w:t xml:space="preserve">Требования к порядку и формам </w:t>
      </w:r>
      <w:proofErr w:type="gramStart"/>
      <w:r w:rsidRPr="00115178">
        <w:rPr>
          <w:rFonts w:ascii="Times New Roman" w:hAnsi="Times New Roman" w:cs="Times New Roman"/>
          <w:color w:val="auto"/>
        </w:rPr>
        <w:t>контроля за</w:t>
      </w:r>
      <w:proofErr w:type="gramEnd"/>
      <w:r w:rsidRPr="00115178">
        <w:rPr>
          <w:rFonts w:ascii="Times New Roman" w:hAnsi="Times New Roman" w:cs="Times New Roman"/>
          <w:color w:val="auto"/>
        </w:rPr>
        <w:t xml:space="preserve"> предоставлением</w:t>
      </w:r>
      <w:r w:rsidRPr="00115178">
        <w:rPr>
          <w:rFonts w:ascii="Times New Roman" w:hAnsi="Times New Roman" w:cs="Times New Roman"/>
          <w:color w:val="auto"/>
        </w:rPr>
        <w:br/>
        <w:t>муниципальной услуги, в том числе со стороны граждан,</w:t>
      </w:r>
      <w:r w:rsidR="00DD40AD" w:rsidRPr="00115178">
        <w:rPr>
          <w:rFonts w:ascii="Times New Roman" w:hAnsi="Times New Roman" w:cs="Times New Roman"/>
          <w:color w:val="auto"/>
        </w:rPr>
        <w:t xml:space="preserve"> </w:t>
      </w:r>
      <w:r w:rsidRPr="00115178">
        <w:rPr>
          <w:rFonts w:ascii="Times New Roman" w:hAnsi="Times New Roman" w:cs="Times New Roman"/>
          <w:color w:val="auto"/>
        </w:rPr>
        <w:t>их объединений и организаций</w:t>
      </w:r>
    </w:p>
    <w:p w:rsidR="00E20280" w:rsidRPr="00115178" w:rsidRDefault="00E20280" w:rsidP="00E20280">
      <w:pPr>
        <w:ind w:firstLine="567"/>
        <w:jc w:val="both"/>
        <w:rPr>
          <w:rFonts w:ascii="Times New Roman" w:hAnsi="Times New Roman" w:cs="Times New Roman"/>
          <w:color w:val="auto"/>
        </w:rPr>
      </w:pPr>
    </w:p>
    <w:p w:rsidR="0021362D"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4.5. </w:t>
      </w:r>
      <w:r w:rsidR="0021362D" w:rsidRPr="00115178">
        <w:rPr>
          <w:rFonts w:ascii="Times New Roman" w:hAnsi="Times New Roman" w:cs="Times New Roman"/>
          <w:color w:val="auto"/>
        </w:rPr>
        <w:t xml:space="preserve">Граждане, их объединения и организации имеют право осуществлять </w:t>
      </w:r>
      <w:proofErr w:type="gramStart"/>
      <w:r w:rsidR="0021362D" w:rsidRPr="00115178">
        <w:rPr>
          <w:rFonts w:ascii="Times New Roman" w:hAnsi="Times New Roman" w:cs="Times New Roman"/>
          <w:color w:val="auto"/>
        </w:rPr>
        <w:t>контроль за</w:t>
      </w:r>
      <w:proofErr w:type="gramEnd"/>
      <w:r w:rsidR="0021362D" w:rsidRPr="00115178">
        <w:rPr>
          <w:rFonts w:ascii="Times New Roman" w:hAnsi="Times New Roman" w:cs="Times New Roman"/>
          <w:color w:val="auto"/>
        </w:rPr>
        <w:t xml:space="preserve"> предоставлением </w:t>
      </w:r>
      <w:r w:rsidR="00C41363" w:rsidRPr="00115178">
        <w:rPr>
          <w:rFonts w:ascii="Times New Roman" w:hAnsi="Times New Roman" w:cs="Times New Roman"/>
          <w:color w:val="auto"/>
        </w:rPr>
        <w:t xml:space="preserve">муниципальной </w:t>
      </w:r>
      <w:r w:rsidR="0021362D" w:rsidRPr="00115178">
        <w:rPr>
          <w:rFonts w:ascii="Times New Roman" w:hAnsi="Times New Roman" w:cs="Times New Roman"/>
          <w:color w:val="auto"/>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Граждане, их объединения и организации также имеют право:</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направлять замечания и предложения по улучшению доступности и качества предоставления муниципальной услуги;</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вносить предложения о мерах по устранению нарушений настоящего Административного регламента.</w:t>
      </w:r>
    </w:p>
    <w:p w:rsidR="0021362D"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4.6. </w:t>
      </w:r>
      <w:r w:rsidR="0021362D" w:rsidRPr="00115178">
        <w:rPr>
          <w:rFonts w:ascii="Times New Roman" w:hAnsi="Times New Roman" w:cs="Times New Roman"/>
          <w:color w:val="auto"/>
        </w:rPr>
        <w:t xml:space="preserve">Должностные лица Уполномоченного органа принимают меры </w:t>
      </w:r>
      <w:r w:rsidR="0065437E" w:rsidRPr="00115178">
        <w:rPr>
          <w:rFonts w:ascii="Times New Roman" w:hAnsi="Times New Roman" w:cs="Times New Roman"/>
          <w:color w:val="auto"/>
        </w:rPr>
        <w:br/>
      </w:r>
      <w:r w:rsidR="0021362D" w:rsidRPr="00115178">
        <w:rPr>
          <w:rFonts w:ascii="Times New Roman" w:hAnsi="Times New Roman" w:cs="Times New Roman"/>
          <w:color w:val="auto"/>
        </w:rPr>
        <w:t>к прекращению допущенных нарушений, устраняют причины и условия, способствующие совершению нарушений.</w:t>
      </w:r>
    </w:p>
    <w:p w:rsidR="0021362D" w:rsidRPr="00115178" w:rsidRDefault="0021362D"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Информация о результатах рассмотрения замечаний и предложений граждан, </w:t>
      </w:r>
      <w:r w:rsidR="0065437E" w:rsidRPr="00115178">
        <w:rPr>
          <w:rFonts w:ascii="Times New Roman" w:hAnsi="Times New Roman" w:cs="Times New Roman"/>
          <w:color w:val="auto"/>
        </w:rPr>
        <w:br/>
      </w:r>
      <w:r w:rsidRPr="00115178">
        <w:rPr>
          <w:rFonts w:ascii="Times New Roman" w:hAnsi="Times New Roman" w:cs="Times New Roman"/>
          <w:color w:val="auto"/>
        </w:rPr>
        <w:t>их объединений и организаций доводится до сведения лиц, направивших эти замечания и предложения.</w:t>
      </w:r>
    </w:p>
    <w:p w:rsidR="00E20280" w:rsidRPr="00115178" w:rsidRDefault="00E20280" w:rsidP="00E20280">
      <w:pPr>
        <w:ind w:firstLine="567"/>
        <w:jc w:val="center"/>
        <w:rPr>
          <w:rFonts w:ascii="Times New Roman" w:hAnsi="Times New Roman" w:cs="Times New Roman"/>
          <w:color w:val="auto"/>
        </w:rPr>
      </w:pPr>
    </w:p>
    <w:p w:rsidR="0021362D" w:rsidRPr="00115178" w:rsidRDefault="00E20280" w:rsidP="00E20280">
      <w:pPr>
        <w:ind w:firstLine="567"/>
        <w:jc w:val="center"/>
        <w:rPr>
          <w:rFonts w:ascii="Times New Roman" w:hAnsi="Times New Roman" w:cs="Times New Roman"/>
          <w:color w:val="auto"/>
        </w:rPr>
      </w:pPr>
      <w:r w:rsidRPr="00115178">
        <w:rPr>
          <w:rFonts w:ascii="Times New Roman" w:hAnsi="Times New Roman" w:cs="Times New Roman"/>
          <w:color w:val="auto"/>
          <w:lang w:val="en-US"/>
        </w:rPr>
        <w:t>V</w:t>
      </w:r>
      <w:r w:rsidRPr="00115178">
        <w:rPr>
          <w:rFonts w:ascii="Times New Roman" w:hAnsi="Times New Roman" w:cs="Times New Roman"/>
          <w:color w:val="auto"/>
        </w:rPr>
        <w:t xml:space="preserve">. </w:t>
      </w:r>
      <w:r w:rsidR="0021362D" w:rsidRPr="00115178">
        <w:rPr>
          <w:rFonts w:ascii="Times New Roman" w:hAnsi="Times New Roman" w:cs="Times New Roman"/>
          <w:color w:val="auto"/>
        </w:rPr>
        <w:t>Досудебный (внесудебный) порядок обжалования решений и действий</w:t>
      </w:r>
      <w:r w:rsidR="0021362D" w:rsidRPr="00115178">
        <w:rPr>
          <w:rFonts w:ascii="Times New Roman" w:hAnsi="Times New Roman" w:cs="Times New Roman"/>
          <w:color w:val="auto"/>
        </w:rPr>
        <w:br/>
        <w:t xml:space="preserve">(бездействия) </w:t>
      </w:r>
      <w:r w:rsidR="00AD33BA" w:rsidRPr="00115178">
        <w:rPr>
          <w:rFonts w:ascii="Times New Roman" w:hAnsi="Times New Roman" w:cs="Times New Roman"/>
          <w:color w:val="auto"/>
        </w:rPr>
        <w:t>О</w:t>
      </w:r>
      <w:r w:rsidR="0021362D" w:rsidRPr="00115178">
        <w:rPr>
          <w:rFonts w:ascii="Times New Roman" w:hAnsi="Times New Roman" w:cs="Times New Roman"/>
          <w:color w:val="auto"/>
        </w:rPr>
        <w:t xml:space="preserve">ргана, предоставляющего </w:t>
      </w:r>
      <w:r w:rsidR="00C41363" w:rsidRPr="00115178">
        <w:rPr>
          <w:rFonts w:ascii="Times New Roman" w:hAnsi="Times New Roman" w:cs="Times New Roman"/>
          <w:color w:val="auto"/>
        </w:rPr>
        <w:t xml:space="preserve">муниципальную </w:t>
      </w:r>
      <w:r w:rsidR="0021362D" w:rsidRPr="00115178">
        <w:rPr>
          <w:rFonts w:ascii="Times New Roman" w:hAnsi="Times New Roman" w:cs="Times New Roman"/>
          <w:color w:val="auto"/>
        </w:rPr>
        <w:t>услугу,</w:t>
      </w:r>
      <w:r w:rsidR="00E721B7" w:rsidRPr="00115178">
        <w:rPr>
          <w:rFonts w:ascii="Times New Roman" w:hAnsi="Times New Roman" w:cs="Times New Roman"/>
          <w:color w:val="auto"/>
        </w:rPr>
        <w:t xml:space="preserve"> МФЦ, организаций, указанных в части 1.1 статьи 16 Федерального закона </w:t>
      </w:r>
      <w:r w:rsidR="00CA6088" w:rsidRPr="00115178">
        <w:rPr>
          <w:rFonts w:ascii="Times New Roman" w:hAnsi="Times New Roman" w:cs="Times New Roman"/>
          <w:color w:val="auto"/>
        </w:rPr>
        <w:t>№ 210-ФЗ,</w:t>
      </w:r>
      <w:r w:rsidR="0021362D" w:rsidRPr="00115178">
        <w:rPr>
          <w:rFonts w:ascii="Times New Roman" w:hAnsi="Times New Roman" w:cs="Times New Roman"/>
          <w:color w:val="auto"/>
        </w:rPr>
        <w:t xml:space="preserve"> а также их должностных лиц, муниципальных</w:t>
      </w:r>
      <w:r w:rsidR="00CA6088" w:rsidRPr="00115178">
        <w:rPr>
          <w:rFonts w:ascii="Times New Roman" w:hAnsi="Times New Roman" w:cs="Times New Roman"/>
          <w:color w:val="auto"/>
        </w:rPr>
        <w:t xml:space="preserve"> </w:t>
      </w:r>
      <w:r w:rsidR="0021362D" w:rsidRPr="00115178">
        <w:rPr>
          <w:rFonts w:ascii="Times New Roman" w:hAnsi="Times New Roman" w:cs="Times New Roman"/>
          <w:color w:val="auto"/>
        </w:rPr>
        <w:t>служащих</w:t>
      </w:r>
      <w:r w:rsidR="00CA6088" w:rsidRPr="00115178">
        <w:rPr>
          <w:rFonts w:ascii="Times New Roman" w:hAnsi="Times New Roman" w:cs="Times New Roman"/>
          <w:color w:val="auto"/>
        </w:rPr>
        <w:t>, работников</w:t>
      </w:r>
    </w:p>
    <w:p w:rsidR="00E20280" w:rsidRPr="00115178" w:rsidRDefault="00E20280" w:rsidP="00E20280">
      <w:pPr>
        <w:ind w:firstLine="567"/>
        <w:jc w:val="both"/>
        <w:rPr>
          <w:rFonts w:ascii="Times New Roman" w:hAnsi="Times New Roman" w:cs="Times New Roman"/>
          <w:color w:val="auto"/>
        </w:rPr>
      </w:pPr>
    </w:p>
    <w:p w:rsidR="00E20280"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5.1. </w:t>
      </w:r>
      <w:proofErr w:type="gramStart"/>
      <w:r w:rsidR="00832D1E" w:rsidRPr="00115178">
        <w:rPr>
          <w:rFonts w:ascii="Times New Roman" w:hAnsi="Times New Roman" w:cs="Times New Roman"/>
          <w:color w:val="auto"/>
        </w:rPr>
        <w:t xml:space="preserve">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Уполномоченного органа, должностных лиц </w:t>
      </w:r>
      <w:r w:rsidR="00832D1E" w:rsidRPr="00115178">
        <w:rPr>
          <w:rFonts w:ascii="Times New Roman" w:hAnsi="Times New Roman" w:cs="Times New Roman"/>
          <w:color w:val="auto"/>
        </w:rPr>
        <w:lastRenderedPageBreak/>
        <w:t>Уполномоченного органа, муниципальных служащих, МФЦ, работника МФЦ, организаций, указанных в части 1.1 статьи 16 Федерального закона №210-ФЗ, и их работников при предоставлении муниципальной услуги в досудебном (внесудебном) порядке (далее - жалоба).</w:t>
      </w:r>
      <w:proofErr w:type="gramEnd"/>
    </w:p>
    <w:p w:rsidR="00832D1E" w:rsidRPr="00115178" w:rsidRDefault="00832D1E" w:rsidP="00E20280">
      <w:pPr>
        <w:ind w:firstLine="567"/>
        <w:jc w:val="both"/>
        <w:rPr>
          <w:rFonts w:ascii="Times New Roman" w:hAnsi="Times New Roman" w:cs="Times New Roman"/>
          <w:color w:val="auto"/>
        </w:rPr>
      </w:pPr>
    </w:p>
    <w:p w:rsidR="00821144" w:rsidRPr="00115178" w:rsidRDefault="00821144" w:rsidP="00E20280">
      <w:pPr>
        <w:ind w:firstLine="567"/>
        <w:jc w:val="center"/>
        <w:rPr>
          <w:rFonts w:ascii="Times New Roman" w:hAnsi="Times New Roman" w:cs="Times New Roman"/>
          <w:color w:val="auto"/>
        </w:rPr>
      </w:pPr>
      <w:r w:rsidRPr="00115178">
        <w:rPr>
          <w:rFonts w:ascii="Times New Roman" w:hAnsi="Times New Roman" w:cs="Times New Roman"/>
          <w:color w:val="auto"/>
        </w:rPr>
        <w:t>Органы местного самоуправления, организации и уполномоченные на</w:t>
      </w:r>
      <w:r w:rsidRPr="00115178">
        <w:rPr>
          <w:rFonts w:ascii="Times New Roman" w:hAnsi="Times New Roman" w:cs="Times New Roman"/>
          <w:color w:val="auto"/>
        </w:rPr>
        <w:br/>
        <w:t>рассмотрение жалобы лица, которым может быть направлена жалоба</w:t>
      </w:r>
      <w:r w:rsidRPr="00115178">
        <w:rPr>
          <w:rFonts w:ascii="Times New Roman" w:hAnsi="Times New Roman" w:cs="Times New Roman"/>
          <w:color w:val="auto"/>
        </w:rPr>
        <w:br/>
        <w:t>заявителя в досудебном (внесудебном) порядке;</w:t>
      </w:r>
    </w:p>
    <w:p w:rsidR="00E20280" w:rsidRPr="00115178" w:rsidRDefault="00E20280" w:rsidP="00E20280">
      <w:pPr>
        <w:ind w:firstLine="567"/>
        <w:jc w:val="both"/>
        <w:rPr>
          <w:rFonts w:ascii="Times New Roman" w:hAnsi="Times New Roman" w:cs="Times New Roman"/>
          <w:color w:val="auto"/>
        </w:rPr>
      </w:pPr>
    </w:p>
    <w:p w:rsidR="00821144"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5.</w:t>
      </w:r>
      <w:r w:rsidR="00832D1E" w:rsidRPr="00115178">
        <w:rPr>
          <w:rFonts w:ascii="Times New Roman" w:hAnsi="Times New Roman" w:cs="Times New Roman"/>
          <w:color w:val="auto"/>
        </w:rPr>
        <w:t>2</w:t>
      </w:r>
      <w:r w:rsidRPr="00115178">
        <w:rPr>
          <w:rFonts w:ascii="Times New Roman" w:hAnsi="Times New Roman" w:cs="Times New Roman"/>
          <w:color w:val="auto"/>
        </w:rPr>
        <w:t xml:space="preserve">. </w:t>
      </w:r>
      <w:r w:rsidR="00821144" w:rsidRPr="00115178">
        <w:rPr>
          <w:rFonts w:ascii="Times New Roman" w:hAnsi="Times New Roman" w:cs="Times New Roman"/>
          <w:color w:val="auto"/>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4808" w:rsidRPr="00115178" w:rsidRDefault="00434808" w:rsidP="00434808">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434808" w:rsidRPr="00115178" w:rsidRDefault="00434808" w:rsidP="00434808">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434808" w:rsidRPr="00115178" w:rsidRDefault="00434808" w:rsidP="00434808">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к руководителю МФЦ – на решения и действия (бездействие) работника МФЦ;</w:t>
      </w:r>
    </w:p>
    <w:p w:rsidR="00434808" w:rsidRPr="00115178" w:rsidRDefault="00434808" w:rsidP="00434808">
      <w:pPr>
        <w:widowControl/>
        <w:ind w:firstLine="567"/>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к учредителю МФЦ – на решение и действия (бездействие) МФЦ.</w:t>
      </w:r>
    </w:p>
    <w:p w:rsidR="00821144" w:rsidRPr="00115178" w:rsidRDefault="00821144" w:rsidP="00E20280">
      <w:pPr>
        <w:ind w:firstLine="567"/>
        <w:jc w:val="both"/>
        <w:rPr>
          <w:rFonts w:ascii="Times New Roman" w:hAnsi="Times New Roman" w:cs="Times New Roman"/>
          <w:color w:val="auto"/>
        </w:rPr>
      </w:pPr>
      <w:r w:rsidRPr="00115178">
        <w:rPr>
          <w:rFonts w:ascii="Times New Roman" w:hAnsi="Times New Roman" w:cs="Times New Roman"/>
          <w:color w:val="auto"/>
        </w:rPr>
        <w:t xml:space="preserve">В </w:t>
      </w:r>
      <w:r w:rsidR="009838C3" w:rsidRPr="00115178">
        <w:rPr>
          <w:rFonts w:ascii="Times New Roman" w:eastAsia="Times New Roman" w:hAnsi="Times New Roman" w:cs="Times New Roman"/>
          <w:color w:val="auto"/>
          <w:lang w:bidi="ar-SA"/>
        </w:rPr>
        <w:t xml:space="preserve">Органе, предоставляющем муниципальную услугу, </w:t>
      </w:r>
      <w:r w:rsidRPr="00115178">
        <w:rPr>
          <w:rFonts w:ascii="Times New Roman" w:hAnsi="Times New Roman" w:cs="Times New Roman"/>
          <w:color w:val="auto"/>
        </w:rPr>
        <w:t>Уполномоченном органе, МФЦ, организации, указанной в части 1.1 статьи 16 Федерального закона № 210-ФЗ, у учредителя МФЦ</w:t>
      </w:r>
      <w:r w:rsidR="009838C3" w:rsidRPr="00115178">
        <w:rPr>
          <w:rFonts w:ascii="Times New Roman" w:hAnsi="Times New Roman" w:cs="Times New Roman"/>
          <w:color w:val="auto"/>
        </w:rPr>
        <w:t xml:space="preserve"> </w:t>
      </w:r>
      <w:r w:rsidRPr="00115178">
        <w:rPr>
          <w:rFonts w:ascii="Times New Roman" w:hAnsi="Times New Roman" w:cs="Times New Roman"/>
          <w:color w:val="auto"/>
        </w:rPr>
        <w:t>определяются уполномоченные на рассмотрение жалоб должностные лица.</w:t>
      </w:r>
    </w:p>
    <w:p w:rsidR="00E20280" w:rsidRPr="00115178" w:rsidRDefault="00E20280" w:rsidP="0066064C">
      <w:pPr>
        <w:jc w:val="both"/>
        <w:rPr>
          <w:rFonts w:ascii="Times New Roman" w:hAnsi="Times New Roman" w:cs="Times New Roman"/>
          <w:color w:val="auto"/>
        </w:rPr>
      </w:pPr>
    </w:p>
    <w:p w:rsidR="00821144" w:rsidRPr="00115178" w:rsidRDefault="00821144" w:rsidP="00E20280">
      <w:pPr>
        <w:jc w:val="center"/>
        <w:rPr>
          <w:rFonts w:ascii="Times New Roman" w:hAnsi="Times New Roman" w:cs="Times New Roman"/>
          <w:color w:val="auto"/>
        </w:rPr>
      </w:pPr>
      <w:r w:rsidRPr="00115178">
        <w:rPr>
          <w:rFonts w:ascii="Times New Roman" w:hAnsi="Times New Roman" w:cs="Times New Roman"/>
          <w:color w:val="auto"/>
        </w:rPr>
        <w:t>Способы информирования заявителей о порядке подачи и рассмотрения</w:t>
      </w:r>
      <w:r w:rsidRPr="00115178">
        <w:rPr>
          <w:rFonts w:ascii="Times New Roman" w:hAnsi="Times New Roman" w:cs="Times New Roman"/>
          <w:color w:val="auto"/>
        </w:rPr>
        <w:br/>
        <w:t xml:space="preserve">жалобы, в том числе с использованием Единого портала государственных </w:t>
      </w:r>
      <w:r w:rsidRPr="00115178">
        <w:rPr>
          <w:rFonts w:ascii="Times New Roman" w:hAnsi="Times New Roman" w:cs="Times New Roman"/>
          <w:color w:val="auto"/>
        </w:rPr>
        <w:br/>
        <w:t>и муниципальных услуг (функций)</w:t>
      </w:r>
    </w:p>
    <w:p w:rsidR="00E20280" w:rsidRPr="00115178" w:rsidRDefault="00E20280" w:rsidP="00E20280">
      <w:pPr>
        <w:ind w:firstLine="567"/>
        <w:jc w:val="both"/>
        <w:rPr>
          <w:rFonts w:ascii="Times New Roman" w:hAnsi="Times New Roman" w:cs="Times New Roman"/>
          <w:color w:val="auto"/>
        </w:rPr>
      </w:pPr>
    </w:p>
    <w:p w:rsidR="00E20280" w:rsidRPr="00115178" w:rsidRDefault="00E20280" w:rsidP="00E20280">
      <w:pPr>
        <w:ind w:firstLine="567"/>
        <w:jc w:val="both"/>
        <w:rPr>
          <w:rFonts w:ascii="Times New Roman" w:hAnsi="Times New Roman" w:cs="Times New Roman"/>
          <w:color w:val="auto"/>
        </w:rPr>
      </w:pPr>
      <w:r w:rsidRPr="00115178">
        <w:rPr>
          <w:rFonts w:ascii="Times New Roman" w:hAnsi="Times New Roman" w:cs="Times New Roman"/>
          <w:color w:val="auto"/>
        </w:rPr>
        <w:t>5.</w:t>
      </w:r>
      <w:r w:rsidR="00832D1E" w:rsidRPr="00115178">
        <w:rPr>
          <w:rFonts w:ascii="Times New Roman" w:hAnsi="Times New Roman" w:cs="Times New Roman"/>
          <w:color w:val="auto"/>
        </w:rPr>
        <w:t>3</w:t>
      </w:r>
      <w:r w:rsidRPr="00115178">
        <w:rPr>
          <w:rFonts w:ascii="Times New Roman" w:hAnsi="Times New Roman" w:cs="Times New Roman"/>
          <w:color w:val="auto"/>
        </w:rPr>
        <w:t xml:space="preserve">. </w:t>
      </w:r>
      <w:r w:rsidR="00821144" w:rsidRPr="00115178">
        <w:rPr>
          <w:rFonts w:ascii="Times New Roman" w:hAnsi="Times New Roman" w:cs="Times New Roman"/>
          <w:color w:val="auto"/>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085787" w:rsidRPr="00115178">
        <w:rPr>
          <w:rFonts w:ascii="Times New Roman" w:hAnsi="Times New Roman" w:cs="Times New Roman"/>
          <w:color w:val="auto"/>
        </w:rPr>
        <w:t>официальном сайте</w:t>
      </w:r>
      <w:r w:rsidR="00821144" w:rsidRPr="00115178">
        <w:rPr>
          <w:rFonts w:ascii="Times New Roman" w:hAnsi="Times New Roman" w:cs="Times New Roman"/>
          <w:color w:val="auto"/>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0280" w:rsidRPr="00115178" w:rsidRDefault="00E20280" w:rsidP="00E20280">
      <w:pPr>
        <w:ind w:firstLine="567"/>
        <w:jc w:val="center"/>
        <w:rPr>
          <w:rFonts w:ascii="Times New Roman" w:hAnsi="Times New Roman" w:cs="Times New Roman"/>
          <w:color w:val="auto"/>
        </w:rPr>
      </w:pPr>
    </w:p>
    <w:p w:rsidR="00821144" w:rsidRPr="00115178" w:rsidRDefault="00821144" w:rsidP="00E20280">
      <w:pPr>
        <w:ind w:firstLine="567"/>
        <w:jc w:val="center"/>
        <w:rPr>
          <w:rFonts w:ascii="Times New Roman" w:hAnsi="Times New Roman" w:cs="Times New Roman"/>
          <w:color w:val="auto"/>
        </w:rPr>
      </w:pPr>
      <w:proofErr w:type="gramStart"/>
      <w:r w:rsidRPr="00115178">
        <w:rPr>
          <w:rFonts w:ascii="Times New Roman" w:hAnsi="Times New Roman" w:cs="Times New Roman"/>
          <w:color w:val="auto"/>
        </w:rPr>
        <w:t>Перечень нормативных правовых актов, регулирующих порядок досудебного</w:t>
      </w:r>
      <w:r w:rsidRPr="00115178">
        <w:rPr>
          <w:rFonts w:ascii="Times New Roman" w:hAnsi="Times New Roman" w:cs="Times New Roman"/>
          <w:color w:val="auto"/>
        </w:rPr>
        <w:br/>
        <w:t>(внесудебного) обжалования действий (бездействия) и (или) решений,</w:t>
      </w:r>
      <w:r w:rsidRPr="00115178">
        <w:rPr>
          <w:rFonts w:ascii="Times New Roman" w:hAnsi="Times New Roman" w:cs="Times New Roman"/>
          <w:color w:val="auto"/>
        </w:rPr>
        <w:br/>
        <w:t>принятых (осуществленных) в ходе предоставления муниципальной услуги</w:t>
      </w:r>
      <w:proofErr w:type="gramEnd"/>
    </w:p>
    <w:p w:rsidR="00E20280" w:rsidRPr="00115178" w:rsidRDefault="00E20280" w:rsidP="0066064C">
      <w:pPr>
        <w:jc w:val="both"/>
        <w:rPr>
          <w:rFonts w:ascii="Times New Roman" w:hAnsi="Times New Roman" w:cs="Times New Roman"/>
          <w:color w:val="auto"/>
        </w:rPr>
      </w:pPr>
    </w:p>
    <w:p w:rsidR="0097705C" w:rsidRPr="00115178" w:rsidRDefault="0097705C" w:rsidP="0097705C">
      <w:pPr>
        <w:ind w:firstLine="567"/>
        <w:jc w:val="both"/>
        <w:rPr>
          <w:rFonts w:ascii="Times New Roman" w:hAnsi="Times New Roman" w:cs="Times New Roman"/>
          <w:color w:val="auto"/>
        </w:rPr>
      </w:pPr>
      <w:r w:rsidRPr="00115178">
        <w:rPr>
          <w:rFonts w:ascii="Times New Roman" w:hAnsi="Times New Roman" w:cs="Times New Roman"/>
          <w:color w:val="auto"/>
        </w:rPr>
        <w:t>5.</w:t>
      </w:r>
      <w:r w:rsidR="00832D1E" w:rsidRPr="00115178">
        <w:rPr>
          <w:rFonts w:ascii="Times New Roman" w:hAnsi="Times New Roman" w:cs="Times New Roman"/>
          <w:color w:val="auto"/>
        </w:rPr>
        <w:t>4</w:t>
      </w:r>
      <w:r w:rsidRPr="00115178">
        <w:rPr>
          <w:rFonts w:ascii="Times New Roman" w:hAnsi="Times New Roman" w:cs="Times New Roman"/>
          <w:color w:val="auto"/>
        </w:rPr>
        <w:t>. Порядок досудебного (внесудебного) обжалования решений и действий (бездействия)</w:t>
      </w:r>
      <w:r w:rsidR="009838C3" w:rsidRPr="00115178">
        <w:rPr>
          <w:rFonts w:ascii="Times New Roman" w:hAnsi="Times New Roman" w:cs="Times New Roman"/>
          <w:color w:val="auto"/>
        </w:rPr>
        <w:t>,</w:t>
      </w:r>
      <w:r w:rsidRPr="00115178">
        <w:rPr>
          <w:rFonts w:ascii="Times New Roman" w:hAnsi="Times New Roman" w:cs="Times New Roman"/>
          <w:color w:val="auto"/>
        </w:rPr>
        <w:t xml:space="preserve"> </w:t>
      </w:r>
      <w:r w:rsidR="009838C3" w:rsidRPr="00115178">
        <w:rPr>
          <w:rFonts w:ascii="Times New Roman" w:hAnsi="Times New Roman" w:cs="Times New Roman"/>
          <w:color w:val="auto"/>
        </w:rPr>
        <w:t xml:space="preserve">принятых (осуществленных) в ходе предоставления муниципальной услуги, </w:t>
      </w:r>
      <w:r w:rsidRPr="00115178">
        <w:rPr>
          <w:rFonts w:ascii="Times New Roman" w:hAnsi="Times New Roman" w:cs="Times New Roman"/>
          <w:color w:val="auto"/>
        </w:rPr>
        <w:t xml:space="preserve">регулируется: </w:t>
      </w:r>
    </w:p>
    <w:p w:rsidR="00085787" w:rsidRPr="00115178" w:rsidRDefault="00085787" w:rsidP="00085787">
      <w:pPr>
        <w:ind w:firstLine="567"/>
        <w:jc w:val="both"/>
        <w:rPr>
          <w:rFonts w:ascii="Times New Roman" w:hAnsi="Times New Roman" w:cs="Times New Roman"/>
          <w:color w:val="auto"/>
        </w:rPr>
      </w:pPr>
      <w:r w:rsidRPr="00115178">
        <w:rPr>
          <w:rFonts w:ascii="Times New Roman" w:hAnsi="Times New Roman" w:cs="Times New Roman"/>
          <w:color w:val="auto"/>
        </w:rPr>
        <w:t xml:space="preserve">Федеральным законом </w:t>
      </w:r>
      <w:r w:rsidRPr="00115178">
        <w:rPr>
          <w:rFonts w:ascii="Times New Roman" w:hAnsi="Times New Roman" w:cs="Times New Roman"/>
          <w:color w:val="auto"/>
          <w:lang w:bidi="ar-SA"/>
        </w:rPr>
        <w:t xml:space="preserve">от 27.07.2010 №210-ФЗ </w:t>
      </w:r>
      <w:r w:rsidRPr="00115178">
        <w:rPr>
          <w:rFonts w:ascii="Times New Roman" w:hAnsi="Times New Roman" w:cs="Times New Roman"/>
          <w:color w:val="auto"/>
        </w:rPr>
        <w:t>«Об организации предоставления государственных и муниципальных услуг»;</w:t>
      </w:r>
    </w:p>
    <w:p w:rsidR="00085787" w:rsidRPr="00115178" w:rsidRDefault="00085787" w:rsidP="00085787">
      <w:pPr>
        <w:ind w:firstLine="567"/>
        <w:jc w:val="both"/>
        <w:rPr>
          <w:rFonts w:ascii="Times New Roman" w:hAnsi="Times New Roman" w:cs="Times New Roman"/>
          <w:color w:val="auto"/>
        </w:rPr>
      </w:pPr>
      <w:r w:rsidRPr="00115178">
        <w:rPr>
          <w:rFonts w:ascii="Times New Roman" w:hAnsi="Times New Roman" w:cs="Times New Roman"/>
          <w:color w:val="auto"/>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5787" w:rsidRPr="00115178" w:rsidRDefault="00085787" w:rsidP="00085787">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97705C" w:rsidRPr="00115178" w:rsidRDefault="0097705C" w:rsidP="0097705C">
      <w:pPr>
        <w:ind w:firstLine="567"/>
        <w:jc w:val="both"/>
        <w:rPr>
          <w:rFonts w:ascii="Times New Roman" w:hAnsi="Times New Roman" w:cs="Times New Roman"/>
          <w:color w:val="auto"/>
        </w:rPr>
      </w:pPr>
    </w:p>
    <w:p w:rsidR="00821144" w:rsidRPr="00115178" w:rsidRDefault="00821144" w:rsidP="0066064C">
      <w:pPr>
        <w:jc w:val="both"/>
        <w:rPr>
          <w:rFonts w:ascii="Times New Roman" w:hAnsi="Times New Roman" w:cs="Times New Roman"/>
          <w:color w:val="auto"/>
        </w:rPr>
      </w:pPr>
    </w:p>
    <w:p w:rsidR="00821144" w:rsidRPr="00115178" w:rsidRDefault="0097705C" w:rsidP="0097705C">
      <w:pPr>
        <w:jc w:val="center"/>
        <w:rPr>
          <w:rFonts w:ascii="Times New Roman" w:hAnsi="Times New Roman" w:cs="Times New Roman"/>
          <w:color w:val="auto"/>
        </w:rPr>
      </w:pPr>
      <w:r w:rsidRPr="00115178">
        <w:rPr>
          <w:rFonts w:ascii="Times New Roman" w:hAnsi="Times New Roman" w:cs="Times New Roman"/>
          <w:color w:val="auto"/>
          <w:lang w:val="en-US"/>
        </w:rPr>
        <w:lastRenderedPageBreak/>
        <w:t>VI</w:t>
      </w:r>
      <w:r w:rsidRPr="00115178">
        <w:rPr>
          <w:rFonts w:ascii="Times New Roman" w:hAnsi="Times New Roman" w:cs="Times New Roman"/>
          <w:color w:val="auto"/>
        </w:rPr>
        <w:t xml:space="preserve">. </w:t>
      </w:r>
      <w:r w:rsidR="00821144" w:rsidRPr="00115178">
        <w:rPr>
          <w:rFonts w:ascii="Times New Roman" w:hAnsi="Times New Roman" w:cs="Times New Roman"/>
          <w:color w:val="auto"/>
        </w:rPr>
        <w:t xml:space="preserve">Особенности выполнения административных процедур (действий) </w:t>
      </w:r>
      <w:r w:rsidR="00821144" w:rsidRPr="00115178">
        <w:rPr>
          <w:rFonts w:ascii="Times New Roman" w:hAnsi="Times New Roman" w:cs="Times New Roman"/>
          <w:color w:val="auto"/>
        </w:rPr>
        <w:br/>
        <w:t xml:space="preserve">в многофункциональных центрах предоставления государственных </w:t>
      </w:r>
      <w:r w:rsidR="00821144" w:rsidRPr="00115178">
        <w:rPr>
          <w:rFonts w:ascii="Times New Roman" w:hAnsi="Times New Roman" w:cs="Times New Roman"/>
          <w:color w:val="auto"/>
        </w:rPr>
        <w:br/>
        <w:t>и муниципальных услуг</w:t>
      </w:r>
    </w:p>
    <w:p w:rsidR="00085787" w:rsidRPr="00115178" w:rsidRDefault="00085787" w:rsidP="0097705C">
      <w:pPr>
        <w:jc w:val="center"/>
        <w:rPr>
          <w:rFonts w:ascii="Times New Roman" w:hAnsi="Times New Roman" w:cs="Times New Roman"/>
          <w:color w:val="auto"/>
        </w:rPr>
      </w:pPr>
    </w:p>
    <w:p w:rsidR="00821144" w:rsidRPr="00115178" w:rsidRDefault="00821144" w:rsidP="0097705C">
      <w:pPr>
        <w:jc w:val="center"/>
        <w:rPr>
          <w:rFonts w:ascii="Times New Roman" w:hAnsi="Times New Roman" w:cs="Times New Roman"/>
          <w:color w:val="auto"/>
        </w:rPr>
      </w:pPr>
      <w:r w:rsidRPr="00115178">
        <w:rPr>
          <w:rFonts w:ascii="Times New Roman" w:hAnsi="Times New Roman" w:cs="Times New Roman"/>
          <w:color w:val="auto"/>
        </w:rPr>
        <w:t>Исчерпывающий перечень административных процедур (действий) при</w:t>
      </w:r>
      <w:r w:rsidRPr="00115178">
        <w:rPr>
          <w:rFonts w:ascii="Times New Roman" w:hAnsi="Times New Roman" w:cs="Times New Roman"/>
          <w:color w:val="auto"/>
        </w:rPr>
        <w:br/>
        <w:t>предоставлении муниципальной услуги, выполняемых</w:t>
      </w:r>
      <w:r w:rsidR="00085787" w:rsidRPr="00115178">
        <w:rPr>
          <w:rFonts w:ascii="Times New Roman" w:hAnsi="Times New Roman" w:cs="Times New Roman"/>
          <w:color w:val="auto"/>
        </w:rPr>
        <w:t xml:space="preserve"> </w:t>
      </w:r>
      <w:r w:rsidRPr="00115178">
        <w:rPr>
          <w:rFonts w:ascii="Times New Roman" w:hAnsi="Times New Roman" w:cs="Times New Roman"/>
          <w:color w:val="auto"/>
        </w:rPr>
        <w:t>МФЦ</w:t>
      </w:r>
    </w:p>
    <w:p w:rsidR="00821144" w:rsidRPr="00115178" w:rsidRDefault="00821144" w:rsidP="0066064C">
      <w:pPr>
        <w:jc w:val="both"/>
        <w:rPr>
          <w:rFonts w:ascii="Times New Roman" w:hAnsi="Times New Roman" w:cs="Times New Roman"/>
          <w:color w:val="auto"/>
        </w:rPr>
      </w:pPr>
    </w:p>
    <w:p w:rsidR="00821144" w:rsidRPr="00115178" w:rsidRDefault="00821144" w:rsidP="0097705C">
      <w:pPr>
        <w:ind w:firstLine="708"/>
        <w:jc w:val="both"/>
        <w:rPr>
          <w:rFonts w:ascii="Times New Roman" w:hAnsi="Times New Roman" w:cs="Times New Roman"/>
          <w:color w:val="auto"/>
        </w:rPr>
      </w:pPr>
      <w:r w:rsidRPr="00115178">
        <w:rPr>
          <w:rFonts w:ascii="Times New Roman" w:hAnsi="Times New Roman" w:cs="Times New Roman"/>
          <w:color w:val="auto"/>
        </w:rPr>
        <w:t>6.1</w:t>
      </w:r>
      <w:r w:rsidR="009838C3" w:rsidRPr="00115178">
        <w:rPr>
          <w:rFonts w:ascii="Times New Roman" w:hAnsi="Times New Roman" w:cs="Times New Roman"/>
          <w:color w:val="auto"/>
        </w:rPr>
        <w:t>.</w:t>
      </w:r>
      <w:r w:rsidRPr="00115178">
        <w:rPr>
          <w:rFonts w:ascii="Times New Roman" w:hAnsi="Times New Roman" w:cs="Times New Roman"/>
          <w:color w:val="auto"/>
        </w:rPr>
        <w:t xml:space="preserve"> МФЦ осуществляет:</w:t>
      </w:r>
    </w:p>
    <w:p w:rsidR="00821144" w:rsidRPr="00115178" w:rsidRDefault="00821144" w:rsidP="0097705C">
      <w:pPr>
        <w:ind w:firstLine="708"/>
        <w:jc w:val="both"/>
        <w:rPr>
          <w:rFonts w:ascii="Times New Roman" w:hAnsi="Times New Roman" w:cs="Times New Roman"/>
          <w:color w:val="auto"/>
        </w:rPr>
      </w:pPr>
      <w:r w:rsidRPr="00115178">
        <w:rPr>
          <w:rFonts w:ascii="Times New Roman" w:hAnsi="Times New Roman" w:cs="Times New Roman"/>
          <w:color w:val="auto"/>
        </w:rPr>
        <w:t xml:space="preserve">информирование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1144" w:rsidRPr="00115178" w:rsidRDefault="00085787" w:rsidP="0097705C">
      <w:pPr>
        <w:ind w:firstLine="708"/>
        <w:jc w:val="both"/>
        <w:rPr>
          <w:rFonts w:ascii="Times New Roman" w:hAnsi="Times New Roman" w:cs="Times New Roman"/>
          <w:color w:val="auto"/>
        </w:rPr>
      </w:pPr>
      <w:r w:rsidRPr="00115178">
        <w:rPr>
          <w:rFonts w:ascii="Times New Roman" w:hAnsi="Times New Roman" w:cs="Times New Roman"/>
          <w:color w:val="auto"/>
        </w:rPr>
        <w:t xml:space="preserve">прием заявлений и </w:t>
      </w:r>
      <w:r w:rsidR="00821144" w:rsidRPr="00115178">
        <w:rPr>
          <w:rFonts w:ascii="Times New Roman" w:hAnsi="Times New Roman" w:cs="Times New Roman"/>
          <w:color w:val="auto"/>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w:t>
      </w:r>
      <w:r w:rsidR="009838C3" w:rsidRPr="00115178">
        <w:rPr>
          <w:rFonts w:ascii="Times New Roman" w:hAnsi="Times New Roman" w:cs="Times New Roman"/>
          <w:color w:val="auto"/>
        </w:rPr>
        <w:t>у</w:t>
      </w:r>
      <w:r w:rsidR="00821144" w:rsidRPr="00115178">
        <w:rPr>
          <w:rFonts w:ascii="Times New Roman" w:hAnsi="Times New Roman" w:cs="Times New Roman"/>
          <w:color w:val="auto"/>
        </w:rPr>
        <w:t xml:space="preserve"> документов, включая составление на бумажном носителе и </w:t>
      </w:r>
      <w:proofErr w:type="gramStart"/>
      <w:r w:rsidR="00821144" w:rsidRPr="00115178">
        <w:rPr>
          <w:rFonts w:ascii="Times New Roman" w:hAnsi="Times New Roman" w:cs="Times New Roman"/>
          <w:color w:val="auto"/>
        </w:rPr>
        <w:t>заверение выписок</w:t>
      </w:r>
      <w:proofErr w:type="gramEnd"/>
      <w:r w:rsidR="00821144" w:rsidRPr="00115178">
        <w:rPr>
          <w:rFonts w:ascii="Times New Roman" w:hAnsi="Times New Roman" w:cs="Times New Roman"/>
          <w:color w:val="auto"/>
        </w:rPr>
        <w:t xml:space="preserve"> из информационных систем органов, предоставляющих муниципальны</w:t>
      </w:r>
      <w:r w:rsidR="009838C3" w:rsidRPr="00115178">
        <w:rPr>
          <w:rFonts w:ascii="Times New Roman" w:hAnsi="Times New Roman" w:cs="Times New Roman"/>
          <w:color w:val="auto"/>
        </w:rPr>
        <w:t>е</w:t>
      </w:r>
      <w:r w:rsidR="00821144" w:rsidRPr="00115178">
        <w:rPr>
          <w:rFonts w:ascii="Times New Roman" w:hAnsi="Times New Roman" w:cs="Times New Roman"/>
          <w:color w:val="auto"/>
        </w:rPr>
        <w:t xml:space="preserve"> услуг</w:t>
      </w:r>
      <w:r w:rsidR="009838C3" w:rsidRPr="00115178">
        <w:rPr>
          <w:rFonts w:ascii="Times New Roman" w:hAnsi="Times New Roman" w:cs="Times New Roman"/>
          <w:color w:val="auto"/>
        </w:rPr>
        <w:t>и</w:t>
      </w:r>
      <w:r w:rsidR="00821144" w:rsidRPr="00115178">
        <w:rPr>
          <w:rFonts w:ascii="Times New Roman" w:hAnsi="Times New Roman" w:cs="Times New Roman"/>
          <w:color w:val="auto"/>
        </w:rPr>
        <w:t>;</w:t>
      </w:r>
    </w:p>
    <w:p w:rsidR="0097705C" w:rsidRPr="00115178" w:rsidRDefault="00821144" w:rsidP="0097705C">
      <w:pPr>
        <w:ind w:firstLine="708"/>
        <w:jc w:val="both"/>
        <w:rPr>
          <w:rFonts w:ascii="Times New Roman" w:hAnsi="Times New Roman" w:cs="Times New Roman"/>
          <w:color w:val="auto"/>
        </w:rPr>
      </w:pPr>
      <w:r w:rsidRPr="00115178">
        <w:rPr>
          <w:rFonts w:ascii="Times New Roman" w:hAnsi="Times New Roman" w:cs="Times New Roman"/>
          <w:color w:val="auto"/>
        </w:rPr>
        <w:t>иные процедуры и действия, предусмотренные Федеральным законом № 210-ФЗ.</w:t>
      </w:r>
    </w:p>
    <w:p w:rsidR="00821144" w:rsidRPr="00115178" w:rsidRDefault="00821144" w:rsidP="0097705C">
      <w:pPr>
        <w:ind w:firstLine="708"/>
        <w:jc w:val="both"/>
        <w:rPr>
          <w:rFonts w:ascii="Times New Roman" w:hAnsi="Times New Roman" w:cs="Times New Roman"/>
          <w:color w:val="auto"/>
        </w:rPr>
      </w:pPr>
      <w:r w:rsidRPr="00115178">
        <w:rPr>
          <w:rFonts w:ascii="Times New Roman" w:hAnsi="Times New Roman" w:cs="Times New Roman"/>
          <w:color w:val="auto"/>
        </w:rPr>
        <w:t>В соответствии с частью 1.1 статьи 16 Федерального закона №210-ФЗ для реализации своих функций МФЦ вправе привлекать иные организации.</w:t>
      </w:r>
    </w:p>
    <w:p w:rsidR="0097705C" w:rsidRPr="00115178" w:rsidRDefault="0097705C" w:rsidP="0066064C">
      <w:pPr>
        <w:jc w:val="both"/>
        <w:rPr>
          <w:rFonts w:ascii="Times New Roman" w:hAnsi="Times New Roman" w:cs="Times New Roman"/>
          <w:color w:val="auto"/>
        </w:rPr>
      </w:pPr>
      <w:bookmarkStart w:id="27" w:name="bookmark166"/>
      <w:bookmarkStart w:id="28" w:name="bookmark167"/>
    </w:p>
    <w:p w:rsidR="00821144" w:rsidRPr="00115178" w:rsidRDefault="00821144" w:rsidP="0097705C">
      <w:pPr>
        <w:jc w:val="center"/>
        <w:rPr>
          <w:rFonts w:ascii="Times New Roman" w:hAnsi="Times New Roman" w:cs="Times New Roman"/>
          <w:color w:val="auto"/>
        </w:rPr>
      </w:pPr>
      <w:r w:rsidRPr="00115178">
        <w:rPr>
          <w:rFonts w:ascii="Times New Roman" w:hAnsi="Times New Roman" w:cs="Times New Roman"/>
          <w:color w:val="auto"/>
        </w:rPr>
        <w:t>Информирование заявителей</w:t>
      </w:r>
      <w:bookmarkEnd w:id="27"/>
      <w:bookmarkEnd w:id="28"/>
    </w:p>
    <w:p w:rsidR="00821144" w:rsidRPr="00115178" w:rsidRDefault="00821144" w:rsidP="0066064C">
      <w:pPr>
        <w:jc w:val="both"/>
        <w:rPr>
          <w:rFonts w:ascii="Times New Roman" w:hAnsi="Times New Roman" w:cs="Times New Roman"/>
          <w:color w:val="auto"/>
        </w:rPr>
      </w:pPr>
    </w:p>
    <w:p w:rsidR="00821144" w:rsidRPr="00115178" w:rsidRDefault="0097705C" w:rsidP="0097705C">
      <w:pPr>
        <w:ind w:firstLine="567"/>
        <w:jc w:val="both"/>
        <w:rPr>
          <w:rFonts w:ascii="Times New Roman" w:hAnsi="Times New Roman" w:cs="Times New Roman"/>
          <w:color w:val="auto"/>
        </w:rPr>
      </w:pPr>
      <w:r w:rsidRPr="00115178">
        <w:rPr>
          <w:rFonts w:ascii="Times New Roman" w:hAnsi="Times New Roman" w:cs="Times New Roman"/>
          <w:color w:val="auto"/>
        </w:rPr>
        <w:t xml:space="preserve">6.2. </w:t>
      </w:r>
      <w:r w:rsidR="00821144" w:rsidRPr="00115178">
        <w:rPr>
          <w:rFonts w:ascii="Times New Roman" w:hAnsi="Times New Roman" w:cs="Times New Roman"/>
          <w:color w:val="auto"/>
        </w:rPr>
        <w:t>Информирование заявителя МФЦ осуществляется следующими способами:</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б) при обращении заявителя в МФЦ лично, по телефону, посредством почтовых отправлений, либо по электронной почте.</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 xml:space="preserve">изложить обращение в письменной форме (ответ направляется </w:t>
      </w:r>
      <w:r w:rsidR="00222A8C" w:rsidRPr="00115178">
        <w:rPr>
          <w:rFonts w:ascii="Times New Roman" w:hAnsi="Times New Roman" w:cs="Times New Roman"/>
          <w:color w:val="auto"/>
        </w:rPr>
        <w:t>з</w:t>
      </w:r>
      <w:r w:rsidRPr="00115178">
        <w:rPr>
          <w:rFonts w:ascii="Times New Roman" w:hAnsi="Times New Roman" w:cs="Times New Roman"/>
          <w:color w:val="auto"/>
        </w:rPr>
        <w:t>аявителю в соответствии со способом, указанным в обращении);</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назначить другое время для консультаций.</w:t>
      </w:r>
    </w:p>
    <w:p w:rsidR="00821144" w:rsidRPr="00115178" w:rsidRDefault="00821144" w:rsidP="0097705C">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85787" w:rsidRPr="00115178">
        <w:rPr>
          <w:rFonts w:ascii="Times New Roman" w:hAnsi="Times New Roman" w:cs="Times New Roman"/>
          <w:color w:val="auto"/>
        </w:rPr>
        <w:t xml:space="preserve">МФЦ </w:t>
      </w:r>
      <w:r w:rsidRPr="00115178">
        <w:rPr>
          <w:rFonts w:ascii="Times New Roman" w:hAnsi="Times New Roman" w:cs="Times New Roman"/>
          <w:color w:val="auto"/>
        </w:rPr>
        <w:t>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7705C" w:rsidRPr="00115178" w:rsidRDefault="0097705C" w:rsidP="0097705C">
      <w:pPr>
        <w:ind w:firstLine="567"/>
        <w:jc w:val="both"/>
        <w:rPr>
          <w:rFonts w:ascii="Times New Roman" w:hAnsi="Times New Roman" w:cs="Times New Roman"/>
          <w:color w:val="auto"/>
        </w:rPr>
      </w:pPr>
    </w:p>
    <w:p w:rsidR="00821144" w:rsidRPr="00115178" w:rsidRDefault="00821144" w:rsidP="0097705C">
      <w:pPr>
        <w:ind w:firstLine="567"/>
        <w:jc w:val="center"/>
        <w:rPr>
          <w:rFonts w:ascii="Times New Roman" w:hAnsi="Times New Roman" w:cs="Times New Roman"/>
          <w:color w:val="auto"/>
        </w:rPr>
      </w:pPr>
      <w:r w:rsidRPr="00115178">
        <w:rPr>
          <w:rFonts w:ascii="Times New Roman" w:hAnsi="Times New Roman" w:cs="Times New Roman"/>
          <w:color w:val="auto"/>
        </w:rPr>
        <w:t>Выдача заявителю результата предоставления муниципальной услуги</w:t>
      </w:r>
    </w:p>
    <w:p w:rsidR="0097705C" w:rsidRPr="00115178" w:rsidRDefault="0097705C" w:rsidP="0097705C">
      <w:pPr>
        <w:ind w:firstLine="567"/>
        <w:jc w:val="both"/>
        <w:rPr>
          <w:rFonts w:ascii="Times New Roman" w:hAnsi="Times New Roman" w:cs="Times New Roman"/>
          <w:color w:val="auto"/>
        </w:rPr>
      </w:pPr>
    </w:p>
    <w:p w:rsidR="00821144" w:rsidRPr="00115178" w:rsidRDefault="0097705C" w:rsidP="0097705C">
      <w:pPr>
        <w:ind w:firstLine="567"/>
        <w:jc w:val="both"/>
        <w:rPr>
          <w:rFonts w:ascii="Times New Roman" w:hAnsi="Times New Roman" w:cs="Times New Roman"/>
          <w:color w:val="auto"/>
        </w:rPr>
      </w:pPr>
      <w:r w:rsidRPr="00115178">
        <w:rPr>
          <w:rFonts w:ascii="Times New Roman" w:hAnsi="Times New Roman" w:cs="Times New Roman"/>
          <w:color w:val="auto"/>
        </w:rPr>
        <w:t xml:space="preserve">6.3. </w:t>
      </w:r>
      <w:r w:rsidR="00821144" w:rsidRPr="00115178">
        <w:rPr>
          <w:rFonts w:ascii="Times New Roman" w:hAnsi="Times New Roman" w:cs="Times New Roman"/>
          <w:color w:val="auto"/>
        </w:rPr>
        <w:t xml:space="preserve">При наличии в заявлении о предоставлении муниципальной услуги указания о выдаче результатов оказания услуги через </w:t>
      </w:r>
      <w:r w:rsidR="00085787" w:rsidRPr="00115178">
        <w:rPr>
          <w:rFonts w:ascii="Times New Roman" w:hAnsi="Times New Roman" w:cs="Times New Roman"/>
          <w:color w:val="auto"/>
        </w:rPr>
        <w:t>МФЦ</w:t>
      </w:r>
      <w:r w:rsidR="00821144" w:rsidRPr="00115178">
        <w:rPr>
          <w:rFonts w:ascii="Times New Roman" w:hAnsi="Times New Roman" w:cs="Times New Roman"/>
          <w:color w:val="auto"/>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lastRenderedPageBreak/>
        <w:t xml:space="preserve">Порядок и сроки передачи Уполномоченным органом таких документов </w:t>
      </w:r>
      <w:r w:rsidRPr="00115178">
        <w:rPr>
          <w:rFonts w:ascii="Times New Roman" w:hAnsi="Times New Roman" w:cs="Times New Roman"/>
          <w:color w:val="auto"/>
        </w:rPr>
        <w:br/>
        <w:t>в МФЦ определяются Соглашением о взаимодействии.</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5787"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 xml:space="preserve">Работник МФЦ осуществляет следующие действия: </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проверяет полномочия представителя заявителя (в случае обращения представителя заявителя);</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определяет статус исполнения заявления заявителя в ГИС;</w:t>
      </w:r>
    </w:p>
    <w:p w:rsidR="00821144" w:rsidRPr="00115178" w:rsidRDefault="00821144" w:rsidP="0097705C">
      <w:pPr>
        <w:ind w:firstLine="567"/>
        <w:jc w:val="both"/>
        <w:rPr>
          <w:rFonts w:ascii="Times New Roman" w:hAnsi="Times New Roman" w:cs="Times New Roman"/>
          <w:color w:val="auto"/>
        </w:rPr>
      </w:pPr>
      <w:proofErr w:type="gramStart"/>
      <w:r w:rsidRPr="00115178">
        <w:rPr>
          <w:rFonts w:ascii="Times New Roman" w:hAnsi="Times New Roman" w:cs="Times New Roman"/>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выдает документы заявителю, при необходимости запрашивает у заявителя подписи за каждый выданный документ;</w:t>
      </w:r>
    </w:p>
    <w:p w:rsidR="00821144" w:rsidRPr="00115178" w:rsidRDefault="00821144" w:rsidP="0097705C">
      <w:pPr>
        <w:ind w:firstLine="567"/>
        <w:jc w:val="both"/>
        <w:rPr>
          <w:rFonts w:ascii="Times New Roman" w:hAnsi="Times New Roman" w:cs="Times New Roman"/>
          <w:color w:val="auto"/>
        </w:rPr>
      </w:pPr>
      <w:r w:rsidRPr="00115178">
        <w:rPr>
          <w:rFonts w:ascii="Times New Roman" w:hAnsi="Times New Roman" w:cs="Times New Roman"/>
          <w:color w:val="auto"/>
        </w:rPr>
        <w:t xml:space="preserve">запрашивает согласие заявителя на участие в смс-опросе для оценки качества предоставленных услуг МФЦ. </w:t>
      </w:r>
    </w:p>
    <w:p w:rsidR="00644FC1" w:rsidRPr="00115178" w:rsidRDefault="00644FC1">
      <w:pPr>
        <w:widowControl/>
        <w:spacing w:after="160" w:line="259" w:lineRule="auto"/>
        <w:rPr>
          <w:rFonts w:ascii="Times New Roman" w:eastAsia="Times New Roman" w:hAnsi="Times New Roman" w:cs="Times New Roman"/>
          <w:color w:val="auto"/>
          <w:lang w:eastAsia="en-US" w:bidi="ar-SA"/>
        </w:rPr>
      </w:pPr>
      <w:r w:rsidRPr="00115178">
        <w:rPr>
          <w:color w:val="auto"/>
        </w:rPr>
        <w:br w:type="page"/>
      </w:r>
    </w:p>
    <w:p w:rsidR="00644FC1" w:rsidRPr="00115178" w:rsidRDefault="0066064C" w:rsidP="00B93DF0">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w:t>
      </w:r>
      <w:r w:rsidR="00B93DF0" w:rsidRPr="00115178">
        <w:rPr>
          <w:rFonts w:ascii="Times New Roman" w:hAnsi="Times New Roman" w:cs="Times New Roman"/>
          <w:color w:val="auto"/>
        </w:rPr>
        <w:t>1</w:t>
      </w:r>
      <w:r w:rsidRPr="00115178">
        <w:rPr>
          <w:rFonts w:ascii="Times New Roman" w:hAnsi="Times New Roman" w:cs="Times New Roman"/>
          <w:color w:val="auto"/>
        </w:rPr>
        <w:t xml:space="preserve"> к </w:t>
      </w:r>
      <w:r w:rsidR="009838C3" w:rsidRPr="00115178">
        <w:rPr>
          <w:rFonts w:ascii="Times New Roman" w:hAnsi="Times New Roman" w:cs="Times New Roman"/>
          <w:color w:val="auto"/>
        </w:rPr>
        <w:t>а</w:t>
      </w:r>
      <w:r w:rsidRPr="00115178">
        <w:rPr>
          <w:rFonts w:ascii="Times New Roman" w:hAnsi="Times New Roman" w:cs="Times New Roman"/>
          <w:color w:val="auto"/>
        </w:rPr>
        <w:t>дминистративному регламенту предоставления муниципальной услуги</w:t>
      </w:r>
      <w:r w:rsidR="00B93DF0" w:rsidRPr="00115178">
        <w:rPr>
          <w:rFonts w:ascii="Times New Roman" w:hAnsi="Times New Roman" w:cs="Times New Roman"/>
          <w:color w:val="auto"/>
        </w:rPr>
        <w:t xml:space="preserve"> </w:t>
      </w:r>
      <w:r w:rsidR="00EA3145" w:rsidRPr="00115178">
        <w:rPr>
          <w:rFonts w:ascii="Times New Roman" w:eastAsia="Times New Roman" w:hAnsi="Times New Roman" w:cs="Times New Roman"/>
          <w:color w:val="auto"/>
          <w:lang w:bidi="ar-SA"/>
        </w:rPr>
        <w:t xml:space="preserve"> «</w:t>
      </w:r>
      <w:r w:rsidR="00EA3145"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4FC1" w:rsidRPr="00115178" w:rsidRDefault="00644FC1" w:rsidP="00B93DF0">
      <w:pPr>
        <w:widowControl/>
        <w:tabs>
          <w:tab w:val="left" w:pos="7920"/>
        </w:tabs>
        <w:ind w:left="3969" w:firstLine="709"/>
        <w:jc w:val="center"/>
        <w:rPr>
          <w:rFonts w:ascii="Times New Roman" w:eastAsia="Times New Roman" w:hAnsi="Times New Roman" w:cs="Times New Roman"/>
          <w:bCs/>
          <w:color w:val="auto"/>
          <w:lang w:bidi="ar-SA"/>
        </w:rPr>
      </w:pPr>
    </w:p>
    <w:p w:rsidR="0010775D" w:rsidRPr="00115178" w:rsidRDefault="00A761C8" w:rsidP="00B93DF0">
      <w:pPr>
        <w:widowControl/>
        <w:spacing w:after="160"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 xml:space="preserve">Признаки, определяющие вариант предоставления </w:t>
      </w:r>
      <w:r w:rsidR="00404512" w:rsidRPr="00115178">
        <w:rPr>
          <w:rFonts w:ascii="Times New Roman" w:eastAsia="Times New Roman" w:hAnsi="Times New Roman" w:cs="Times New Roman"/>
          <w:bCs/>
          <w:iCs/>
          <w:color w:val="auto"/>
          <w:kern w:val="28"/>
          <w:lang w:bidi="ar-SA"/>
        </w:rPr>
        <w:t>муниципальной</w:t>
      </w:r>
      <w:r w:rsidRPr="00115178">
        <w:rPr>
          <w:rFonts w:ascii="Times New Roman" w:eastAsia="Times New Roman" w:hAnsi="Times New Roman" w:cs="Times New Roman"/>
          <w:bCs/>
          <w:iCs/>
          <w:color w:val="auto"/>
          <w:kern w:val="28"/>
          <w:lang w:bidi="ar-SA"/>
        </w:rPr>
        <w:t xml:space="preserve"> услуги</w:t>
      </w:r>
    </w:p>
    <w:tbl>
      <w:tblPr>
        <w:tblStyle w:val="aff3"/>
        <w:tblW w:w="0" w:type="auto"/>
        <w:tblLook w:val="04A0" w:firstRow="1" w:lastRow="0" w:firstColumn="1" w:lastColumn="0" w:noHBand="0" w:noVBand="1"/>
      </w:tblPr>
      <w:tblGrid>
        <w:gridCol w:w="560"/>
        <w:gridCol w:w="3254"/>
        <w:gridCol w:w="5756"/>
      </w:tblGrid>
      <w:tr w:rsidR="004F6EBC" w:rsidRPr="00115178" w:rsidTr="00B93DF0">
        <w:tc>
          <w:tcPr>
            <w:tcW w:w="560" w:type="dxa"/>
            <w:vAlign w:val="center"/>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 xml:space="preserve">№ </w:t>
            </w:r>
            <w:proofErr w:type="gramStart"/>
            <w:r w:rsidRPr="00115178">
              <w:rPr>
                <w:rFonts w:ascii="Times New Roman" w:eastAsia="Times New Roman" w:hAnsi="Times New Roman" w:cs="Times New Roman"/>
                <w:bCs/>
                <w:iCs/>
                <w:color w:val="auto"/>
                <w:kern w:val="28"/>
                <w:lang w:bidi="ar-SA"/>
              </w:rPr>
              <w:t>п</w:t>
            </w:r>
            <w:proofErr w:type="gramEnd"/>
            <w:r w:rsidRPr="00115178">
              <w:rPr>
                <w:rFonts w:ascii="Times New Roman" w:eastAsia="Times New Roman" w:hAnsi="Times New Roman" w:cs="Times New Roman"/>
                <w:bCs/>
                <w:iCs/>
                <w:color w:val="auto"/>
                <w:kern w:val="28"/>
                <w:lang w:bidi="ar-SA"/>
              </w:rPr>
              <w:t>/п</w:t>
            </w:r>
          </w:p>
        </w:tc>
        <w:tc>
          <w:tcPr>
            <w:tcW w:w="3254" w:type="dxa"/>
            <w:vAlign w:val="center"/>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rPr>
              <w:t>Наименование признака</w:t>
            </w:r>
          </w:p>
        </w:tc>
        <w:tc>
          <w:tcPr>
            <w:tcW w:w="5756" w:type="dxa"/>
            <w:vAlign w:val="center"/>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rPr>
              <w:t>Значения признака</w:t>
            </w:r>
          </w:p>
        </w:tc>
      </w:tr>
      <w:tr w:rsidR="004F6EBC" w:rsidRPr="00115178" w:rsidTr="00B93DF0">
        <w:trPr>
          <w:trHeight w:val="113"/>
        </w:trPr>
        <w:tc>
          <w:tcPr>
            <w:tcW w:w="560" w:type="dxa"/>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1</w:t>
            </w:r>
          </w:p>
        </w:tc>
        <w:tc>
          <w:tcPr>
            <w:tcW w:w="3254" w:type="dxa"/>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2</w:t>
            </w:r>
          </w:p>
        </w:tc>
        <w:tc>
          <w:tcPr>
            <w:tcW w:w="5756" w:type="dxa"/>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3</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eastAsia="Times New Roman" w:hAnsi="Times New Roman" w:cs="Times New Roman"/>
                <w:bCs/>
                <w:iCs/>
                <w:color w:val="auto"/>
                <w:kern w:val="28"/>
                <w:lang w:bidi="ar-SA"/>
              </w:rPr>
            </w:pPr>
            <w:r w:rsidRPr="00115178">
              <w:rPr>
                <w:rFonts w:ascii="Times New Roman" w:hAnsi="Times New Roman" w:cs="Times New Roman"/>
                <w:color w:val="auto"/>
              </w:rPr>
              <w:t>Цель обращения</w:t>
            </w:r>
          </w:p>
        </w:tc>
        <w:tc>
          <w:tcPr>
            <w:tcW w:w="5756" w:type="dxa"/>
          </w:tcPr>
          <w:p w:rsidR="004F6EBC" w:rsidRPr="00115178" w:rsidRDefault="00D2081F" w:rsidP="00B93DF0">
            <w:pPr>
              <w:pStyle w:val="ad"/>
              <w:numPr>
                <w:ilvl w:val="0"/>
                <w:numId w:val="14"/>
              </w:numPr>
              <w:shd w:val="clear" w:color="auto" w:fill="auto"/>
              <w:tabs>
                <w:tab w:val="left" w:pos="394"/>
              </w:tabs>
              <w:ind w:left="500" w:hanging="500"/>
              <w:rPr>
                <w:sz w:val="24"/>
                <w:szCs w:val="24"/>
              </w:rPr>
            </w:pPr>
            <w:r w:rsidRPr="00115178">
              <w:rPr>
                <w:sz w:val="24"/>
                <w:szCs w:val="24"/>
              </w:rPr>
              <w:t>Предоставление</w:t>
            </w:r>
            <w:r w:rsidR="004F6EBC" w:rsidRPr="00115178">
              <w:rPr>
                <w:sz w:val="24"/>
                <w:szCs w:val="24"/>
              </w:rPr>
              <w:t xml:space="preserve"> земельного участка в аренду </w:t>
            </w:r>
            <w:r w:rsidRPr="00115178">
              <w:rPr>
                <w:sz w:val="24"/>
                <w:szCs w:val="24"/>
              </w:rPr>
              <w:t>без проведения торгов</w:t>
            </w:r>
          </w:p>
          <w:p w:rsidR="004F6EBC" w:rsidRPr="00115178" w:rsidRDefault="00D2081F" w:rsidP="00B93DF0">
            <w:pPr>
              <w:pStyle w:val="ad"/>
              <w:numPr>
                <w:ilvl w:val="0"/>
                <w:numId w:val="14"/>
              </w:numPr>
              <w:shd w:val="clear" w:color="auto" w:fill="auto"/>
              <w:tabs>
                <w:tab w:val="left" w:pos="394"/>
              </w:tabs>
              <w:ind w:left="500" w:hanging="500"/>
              <w:rPr>
                <w:sz w:val="24"/>
                <w:szCs w:val="24"/>
              </w:rPr>
            </w:pPr>
            <w:r w:rsidRPr="00115178">
              <w:rPr>
                <w:sz w:val="24"/>
                <w:szCs w:val="24"/>
              </w:rPr>
              <w:t xml:space="preserve">Предоставление </w:t>
            </w:r>
            <w:r w:rsidR="004F6EBC" w:rsidRPr="00115178">
              <w:rPr>
                <w:sz w:val="24"/>
                <w:szCs w:val="24"/>
              </w:rPr>
              <w:t xml:space="preserve">земельного участка в собственность за плату </w:t>
            </w:r>
            <w:r w:rsidRPr="00115178">
              <w:rPr>
                <w:sz w:val="24"/>
                <w:szCs w:val="24"/>
              </w:rPr>
              <w:t>без проведения торгов</w:t>
            </w:r>
          </w:p>
          <w:p w:rsidR="004F6EBC" w:rsidRPr="00115178" w:rsidRDefault="00D2081F" w:rsidP="00B93DF0">
            <w:pPr>
              <w:pStyle w:val="ad"/>
              <w:numPr>
                <w:ilvl w:val="0"/>
                <w:numId w:val="14"/>
              </w:numPr>
              <w:shd w:val="clear" w:color="auto" w:fill="auto"/>
              <w:tabs>
                <w:tab w:val="left" w:pos="394"/>
              </w:tabs>
              <w:ind w:left="500" w:hanging="500"/>
              <w:rPr>
                <w:sz w:val="24"/>
                <w:szCs w:val="24"/>
              </w:rPr>
            </w:pPr>
            <w:r w:rsidRPr="00115178">
              <w:rPr>
                <w:sz w:val="24"/>
                <w:szCs w:val="24"/>
              </w:rPr>
              <w:t xml:space="preserve">Предоставление </w:t>
            </w:r>
            <w:r w:rsidR="004F6EBC" w:rsidRPr="00115178">
              <w:rPr>
                <w:sz w:val="24"/>
                <w:szCs w:val="24"/>
              </w:rPr>
              <w:t xml:space="preserve">земельного участка в безвозмездное пользование </w:t>
            </w:r>
          </w:p>
          <w:p w:rsidR="004F6EBC" w:rsidRPr="00115178" w:rsidRDefault="00D2081F" w:rsidP="00B93DF0">
            <w:pPr>
              <w:pStyle w:val="ad"/>
              <w:numPr>
                <w:ilvl w:val="0"/>
                <w:numId w:val="14"/>
              </w:numPr>
              <w:shd w:val="clear" w:color="auto" w:fill="auto"/>
              <w:tabs>
                <w:tab w:val="left" w:pos="394"/>
              </w:tabs>
              <w:ind w:left="500" w:hanging="500"/>
              <w:rPr>
                <w:sz w:val="24"/>
                <w:szCs w:val="24"/>
              </w:rPr>
            </w:pPr>
            <w:r w:rsidRPr="00115178">
              <w:rPr>
                <w:sz w:val="24"/>
                <w:szCs w:val="24"/>
              </w:rPr>
              <w:t xml:space="preserve">Предоставление </w:t>
            </w:r>
            <w:r w:rsidR="004F6EBC" w:rsidRPr="00115178">
              <w:rPr>
                <w:sz w:val="24"/>
                <w:szCs w:val="24"/>
              </w:rPr>
              <w:t>земельного участка в постоянное (бессрочное) пользование</w:t>
            </w:r>
          </w:p>
        </w:tc>
      </w:tr>
      <w:tr w:rsidR="004F6EBC" w:rsidRPr="00115178" w:rsidTr="00B93DF0">
        <w:tc>
          <w:tcPr>
            <w:tcW w:w="9570" w:type="dxa"/>
            <w:gridSpan w:val="3"/>
            <w:vAlign w:val="center"/>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rPr>
              <w:t xml:space="preserve">Критерии для формирования вариантов предоставления услуги для </w:t>
            </w:r>
            <w:proofErr w:type="spellStart"/>
            <w:r w:rsidRPr="00115178">
              <w:rPr>
                <w:rFonts w:ascii="Times New Roman" w:eastAsia="Times New Roman" w:hAnsi="Times New Roman" w:cs="Times New Roman"/>
                <w:bCs/>
                <w:iCs/>
                <w:color w:val="auto"/>
                <w:kern w:val="28"/>
              </w:rPr>
              <w:t>подуслуги</w:t>
            </w:r>
            <w:proofErr w:type="spellEnd"/>
            <w:r w:rsidRPr="00115178">
              <w:rPr>
                <w:rFonts w:ascii="Times New Roman" w:eastAsia="Times New Roman" w:hAnsi="Times New Roman" w:cs="Times New Roman"/>
                <w:bCs/>
                <w:iCs/>
                <w:color w:val="auto"/>
                <w:kern w:val="28"/>
              </w:rPr>
              <w:t xml:space="preserve"> «</w:t>
            </w:r>
            <w:r w:rsidR="00D2081F" w:rsidRPr="00115178">
              <w:rPr>
                <w:rFonts w:ascii="Times New Roman" w:eastAsia="Times New Roman" w:hAnsi="Times New Roman" w:cs="Times New Roman"/>
                <w:bCs/>
                <w:iCs/>
                <w:color w:val="auto"/>
                <w:kern w:val="28"/>
              </w:rPr>
              <w:t xml:space="preserve">Предоставление </w:t>
            </w:r>
            <w:r w:rsidRPr="00115178">
              <w:rPr>
                <w:rFonts w:ascii="Times New Roman" w:eastAsia="Times New Roman" w:hAnsi="Times New Roman" w:cs="Times New Roman"/>
                <w:bCs/>
                <w:iCs/>
                <w:color w:val="auto"/>
                <w:kern w:val="28"/>
              </w:rPr>
              <w:t>земельного участка в аренду»</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1. Кто обращается за услугой?</w:t>
            </w:r>
          </w:p>
        </w:tc>
        <w:tc>
          <w:tcPr>
            <w:tcW w:w="5756" w:type="dxa"/>
          </w:tcPr>
          <w:p w:rsidR="004F6EBC" w:rsidRPr="00115178" w:rsidRDefault="004F6EBC" w:rsidP="00B93DF0">
            <w:pPr>
              <w:pStyle w:val="ad"/>
              <w:numPr>
                <w:ilvl w:val="0"/>
                <w:numId w:val="16"/>
              </w:numPr>
              <w:shd w:val="clear" w:color="auto" w:fill="auto"/>
              <w:tabs>
                <w:tab w:val="left" w:pos="240"/>
              </w:tabs>
              <w:spacing w:line="259" w:lineRule="auto"/>
              <w:ind w:firstLine="0"/>
              <w:rPr>
                <w:sz w:val="24"/>
                <w:szCs w:val="24"/>
              </w:rPr>
            </w:pPr>
            <w:r w:rsidRPr="00115178">
              <w:rPr>
                <w:sz w:val="24"/>
                <w:szCs w:val="24"/>
              </w:rPr>
              <w:t>Заявитель</w:t>
            </w:r>
          </w:p>
          <w:p w:rsidR="004F6EBC" w:rsidRPr="00115178" w:rsidRDefault="004F6EBC" w:rsidP="00B93DF0">
            <w:pPr>
              <w:pStyle w:val="ad"/>
              <w:numPr>
                <w:ilvl w:val="0"/>
                <w:numId w:val="16"/>
              </w:numPr>
              <w:shd w:val="clear" w:color="auto" w:fill="auto"/>
              <w:tabs>
                <w:tab w:val="left" w:pos="230"/>
              </w:tabs>
              <w:spacing w:line="259" w:lineRule="auto"/>
              <w:ind w:firstLine="0"/>
              <w:rPr>
                <w:sz w:val="24"/>
                <w:szCs w:val="24"/>
              </w:rPr>
            </w:pPr>
            <w:r w:rsidRPr="00115178">
              <w:rPr>
                <w:sz w:val="24"/>
                <w:szCs w:val="24"/>
              </w:rPr>
              <w:t>Представитель</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4. К какой категории относится заявитель?</w:t>
            </w:r>
          </w:p>
        </w:tc>
        <w:tc>
          <w:tcPr>
            <w:tcW w:w="5756" w:type="dxa"/>
          </w:tcPr>
          <w:p w:rsidR="004F6EBC" w:rsidRPr="00115178" w:rsidRDefault="004F6EBC" w:rsidP="00B93DF0">
            <w:pPr>
              <w:pStyle w:val="ad"/>
              <w:numPr>
                <w:ilvl w:val="0"/>
                <w:numId w:val="17"/>
              </w:numPr>
              <w:shd w:val="clear" w:color="auto" w:fill="auto"/>
              <w:tabs>
                <w:tab w:val="left" w:pos="235"/>
              </w:tabs>
              <w:spacing w:line="259" w:lineRule="auto"/>
              <w:ind w:firstLine="0"/>
              <w:rPr>
                <w:sz w:val="24"/>
                <w:szCs w:val="24"/>
              </w:rPr>
            </w:pPr>
            <w:r w:rsidRPr="00115178">
              <w:rPr>
                <w:sz w:val="24"/>
                <w:szCs w:val="24"/>
              </w:rPr>
              <w:t>Физическое лицо</w:t>
            </w:r>
          </w:p>
          <w:p w:rsidR="004F6EBC" w:rsidRPr="00115178" w:rsidRDefault="004F6EBC" w:rsidP="00B93DF0">
            <w:pPr>
              <w:pStyle w:val="ad"/>
              <w:numPr>
                <w:ilvl w:val="0"/>
                <w:numId w:val="17"/>
              </w:numPr>
              <w:shd w:val="clear" w:color="auto" w:fill="auto"/>
              <w:tabs>
                <w:tab w:val="left" w:pos="230"/>
              </w:tabs>
              <w:spacing w:line="259" w:lineRule="auto"/>
              <w:ind w:firstLine="0"/>
              <w:rPr>
                <w:sz w:val="24"/>
                <w:szCs w:val="24"/>
              </w:rPr>
            </w:pPr>
            <w:r w:rsidRPr="00115178">
              <w:rPr>
                <w:sz w:val="24"/>
                <w:szCs w:val="24"/>
              </w:rPr>
              <w:t>Индивидуальный предприниматель</w:t>
            </w:r>
          </w:p>
          <w:p w:rsidR="004F6EBC" w:rsidRPr="00115178" w:rsidRDefault="004F6EBC" w:rsidP="00B93DF0">
            <w:pPr>
              <w:pStyle w:val="ad"/>
              <w:numPr>
                <w:ilvl w:val="0"/>
                <w:numId w:val="17"/>
              </w:numPr>
              <w:shd w:val="clear" w:color="auto" w:fill="auto"/>
              <w:tabs>
                <w:tab w:val="left" w:pos="230"/>
              </w:tabs>
              <w:spacing w:line="259" w:lineRule="auto"/>
              <w:ind w:firstLine="0"/>
              <w:rPr>
                <w:sz w:val="24"/>
                <w:szCs w:val="24"/>
              </w:rPr>
            </w:pPr>
            <w:r w:rsidRPr="00115178">
              <w:rPr>
                <w:sz w:val="24"/>
                <w:szCs w:val="24"/>
              </w:rPr>
              <w:t>Юридическое лицо</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8. Заявитель является иностранным юридическим лицом?</w:t>
            </w:r>
          </w:p>
        </w:tc>
        <w:tc>
          <w:tcPr>
            <w:tcW w:w="5756" w:type="dxa"/>
          </w:tcPr>
          <w:p w:rsidR="004F6EBC" w:rsidRPr="00115178" w:rsidRDefault="004F6EBC" w:rsidP="00B93DF0">
            <w:pPr>
              <w:pStyle w:val="ad"/>
              <w:numPr>
                <w:ilvl w:val="0"/>
                <w:numId w:val="18"/>
              </w:numPr>
              <w:shd w:val="clear" w:color="auto" w:fill="auto"/>
              <w:tabs>
                <w:tab w:val="left" w:pos="230"/>
              </w:tabs>
              <w:spacing w:line="259" w:lineRule="auto"/>
              <w:ind w:firstLine="0"/>
              <w:rPr>
                <w:sz w:val="24"/>
                <w:szCs w:val="24"/>
              </w:rPr>
            </w:pPr>
            <w:r w:rsidRPr="00115178">
              <w:rPr>
                <w:sz w:val="24"/>
                <w:szCs w:val="24"/>
              </w:rPr>
              <w:t>Юридическое лицо зарегистрировано в РФ</w:t>
            </w:r>
          </w:p>
          <w:p w:rsidR="004F6EBC" w:rsidRPr="00115178" w:rsidRDefault="004F6EBC" w:rsidP="00B93DF0">
            <w:pPr>
              <w:pStyle w:val="ad"/>
              <w:numPr>
                <w:ilvl w:val="0"/>
                <w:numId w:val="18"/>
              </w:numPr>
              <w:shd w:val="clear" w:color="auto" w:fill="auto"/>
              <w:tabs>
                <w:tab w:val="left" w:pos="331"/>
              </w:tabs>
              <w:spacing w:line="259" w:lineRule="auto"/>
              <w:ind w:firstLine="0"/>
              <w:rPr>
                <w:sz w:val="24"/>
                <w:szCs w:val="24"/>
              </w:rPr>
            </w:pPr>
            <w:r w:rsidRPr="00115178">
              <w:rPr>
                <w:sz w:val="24"/>
                <w:szCs w:val="24"/>
              </w:rPr>
              <w:t>Иностранное юридическое лицо</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11. К какой категории относится заявитель (физическое лицо)?</w:t>
            </w:r>
          </w:p>
        </w:tc>
        <w:tc>
          <w:tcPr>
            <w:tcW w:w="5756" w:type="dxa"/>
          </w:tcPr>
          <w:p w:rsidR="004F6EBC" w:rsidRPr="00115178" w:rsidRDefault="004F6EBC" w:rsidP="00B93DF0">
            <w:pPr>
              <w:pStyle w:val="ad"/>
              <w:numPr>
                <w:ilvl w:val="0"/>
                <w:numId w:val="19"/>
              </w:numPr>
              <w:shd w:val="clear" w:color="auto" w:fill="auto"/>
              <w:tabs>
                <w:tab w:val="left" w:pos="336"/>
              </w:tabs>
              <w:spacing w:line="259" w:lineRule="auto"/>
              <w:ind w:firstLine="0"/>
              <w:rPr>
                <w:sz w:val="24"/>
                <w:szCs w:val="24"/>
              </w:rPr>
            </w:pPr>
            <w:r w:rsidRPr="00115178">
              <w:rPr>
                <w:sz w:val="24"/>
                <w:szCs w:val="24"/>
              </w:rPr>
              <w:t>Арендатор земельного участка</w:t>
            </w:r>
          </w:p>
          <w:p w:rsidR="004F6EBC" w:rsidRPr="00115178" w:rsidRDefault="004F6EBC" w:rsidP="00B93DF0">
            <w:pPr>
              <w:pStyle w:val="ad"/>
              <w:numPr>
                <w:ilvl w:val="0"/>
                <w:numId w:val="19"/>
              </w:numPr>
              <w:shd w:val="clear" w:color="auto" w:fill="auto"/>
              <w:tabs>
                <w:tab w:val="left" w:pos="360"/>
              </w:tabs>
              <w:spacing w:line="259" w:lineRule="auto"/>
              <w:ind w:firstLine="0"/>
              <w:rPr>
                <w:sz w:val="24"/>
                <w:szCs w:val="24"/>
              </w:rPr>
            </w:pPr>
            <w:r w:rsidRPr="00115178">
              <w:rPr>
                <w:sz w:val="24"/>
                <w:szCs w:val="24"/>
              </w:rPr>
              <w:t>Лицо, у которого изъят арендованный участок</w:t>
            </w:r>
          </w:p>
          <w:p w:rsidR="004F6EBC" w:rsidRPr="00115178" w:rsidRDefault="004F6EBC" w:rsidP="00B93DF0">
            <w:pPr>
              <w:pStyle w:val="ad"/>
              <w:numPr>
                <w:ilvl w:val="0"/>
                <w:numId w:val="19"/>
              </w:numPr>
              <w:shd w:val="clear" w:color="auto" w:fill="auto"/>
              <w:tabs>
                <w:tab w:val="left" w:pos="350"/>
              </w:tabs>
              <w:spacing w:line="259" w:lineRule="auto"/>
              <w:ind w:firstLine="0"/>
              <w:rPr>
                <w:sz w:val="24"/>
                <w:szCs w:val="24"/>
              </w:rPr>
            </w:pPr>
            <w:r w:rsidRPr="00115178">
              <w:rPr>
                <w:sz w:val="24"/>
                <w:szCs w:val="24"/>
              </w:rPr>
              <w:t>Гражданин, испрашивающий участок для сенокошения, выпаса животных, огородничества</w:t>
            </w:r>
          </w:p>
          <w:p w:rsidR="004F6EBC" w:rsidRPr="00115178" w:rsidRDefault="004F6EBC" w:rsidP="00B93DF0">
            <w:pPr>
              <w:pStyle w:val="ad"/>
              <w:numPr>
                <w:ilvl w:val="0"/>
                <w:numId w:val="19"/>
              </w:numPr>
              <w:shd w:val="clear" w:color="auto" w:fill="auto"/>
              <w:tabs>
                <w:tab w:val="left" w:pos="360"/>
              </w:tabs>
              <w:spacing w:line="259" w:lineRule="auto"/>
              <w:ind w:firstLine="0"/>
              <w:rPr>
                <w:sz w:val="24"/>
                <w:szCs w:val="24"/>
              </w:rPr>
            </w:pPr>
            <w:r w:rsidRPr="00115178">
              <w:rPr>
                <w:sz w:val="24"/>
                <w:szCs w:val="24"/>
              </w:rPr>
              <w:t>Лицо, с которым заключен договор о развитии застроенной территории</w:t>
            </w:r>
          </w:p>
          <w:p w:rsidR="004F6EBC" w:rsidRPr="00115178" w:rsidRDefault="004F6EBC" w:rsidP="00B93DF0">
            <w:pPr>
              <w:pStyle w:val="ad"/>
              <w:numPr>
                <w:ilvl w:val="0"/>
                <w:numId w:val="19"/>
              </w:numPr>
              <w:shd w:val="clear" w:color="auto" w:fill="auto"/>
              <w:tabs>
                <w:tab w:val="left" w:pos="355"/>
              </w:tabs>
              <w:spacing w:line="259" w:lineRule="auto"/>
              <w:ind w:firstLine="0"/>
              <w:rPr>
                <w:sz w:val="24"/>
                <w:szCs w:val="24"/>
              </w:rPr>
            </w:pPr>
            <w:r w:rsidRPr="00115178">
              <w:rPr>
                <w:sz w:val="24"/>
                <w:szCs w:val="24"/>
              </w:rPr>
              <w:t>Лицо, уполномоченное решением общего собрания членов садоводческого или огороднического товарищества</w:t>
            </w:r>
          </w:p>
          <w:p w:rsidR="004F6EBC" w:rsidRPr="00115178" w:rsidRDefault="004F6EBC" w:rsidP="00B93DF0">
            <w:pPr>
              <w:pStyle w:val="ad"/>
              <w:numPr>
                <w:ilvl w:val="0"/>
                <w:numId w:val="19"/>
              </w:numPr>
              <w:shd w:val="clear" w:color="auto" w:fill="auto"/>
              <w:tabs>
                <w:tab w:val="left" w:pos="360"/>
              </w:tabs>
              <w:spacing w:line="259" w:lineRule="auto"/>
              <w:ind w:firstLine="0"/>
              <w:rPr>
                <w:sz w:val="24"/>
                <w:szCs w:val="24"/>
              </w:rPr>
            </w:pPr>
            <w:r w:rsidRPr="00115178">
              <w:rPr>
                <w:sz w:val="24"/>
                <w:szCs w:val="24"/>
              </w:rPr>
              <w:t>Член садоводческого или огороднического товарищества</w:t>
            </w:r>
          </w:p>
          <w:p w:rsidR="004F6EBC" w:rsidRPr="00115178" w:rsidRDefault="004F6EBC" w:rsidP="00B93DF0">
            <w:pPr>
              <w:pStyle w:val="ad"/>
              <w:numPr>
                <w:ilvl w:val="0"/>
                <w:numId w:val="19"/>
              </w:numPr>
              <w:shd w:val="clear" w:color="auto" w:fill="auto"/>
              <w:tabs>
                <w:tab w:val="left" w:pos="355"/>
              </w:tabs>
              <w:spacing w:line="259" w:lineRule="auto"/>
              <w:ind w:firstLine="0"/>
              <w:rPr>
                <w:sz w:val="24"/>
                <w:szCs w:val="24"/>
              </w:rPr>
            </w:pPr>
            <w:r w:rsidRPr="00115178">
              <w:rPr>
                <w:sz w:val="24"/>
                <w:szCs w:val="24"/>
              </w:rPr>
              <w:t>Гражданин, имеющий право на первоочередное предоставление участка</w:t>
            </w:r>
          </w:p>
          <w:p w:rsidR="004F6EBC" w:rsidRPr="00115178" w:rsidRDefault="004F6EBC" w:rsidP="00B93DF0">
            <w:pPr>
              <w:pStyle w:val="ad"/>
              <w:numPr>
                <w:ilvl w:val="0"/>
                <w:numId w:val="19"/>
              </w:numPr>
              <w:shd w:val="clear" w:color="auto" w:fill="auto"/>
              <w:tabs>
                <w:tab w:val="left" w:pos="355"/>
              </w:tabs>
              <w:spacing w:line="259" w:lineRule="auto"/>
              <w:ind w:firstLine="0"/>
              <w:rPr>
                <w:sz w:val="24"/>
                <w:szCs w:val="24"/>
              </w:rPr>
            </w:pPr>
            <w:r w:rsidRPr="00115178">
              <w:rPr>
                <w:sz w:val="24"/>
                <w:szCs w:val="24"/>
              </w:rPr>
              <w:t>Собственник здания, сооружения, расположенного на земельном участке, помещения в них</w:t>
            </w:r>
          </w:p>
          <w:p w:rsidR="004F6EBC" w:rsidRPr="00115178" w:rsidRDefault="004F6EBC" w:rsidP="00B93DF0">
            <w:pPr>
              <w:pStyle w:val="ad"/>
              <w:numPr>
                <w:ilvl w:val="0"/>
                <w:numId w:val="19"/>
              </w:numPr>
              <w:shd w:val="clear" w:color="auto" w:fill="auto"/>
              <w:tabs>
                <w:tab w:val="left" w:pos="365"/>
              </w:tabs>
              <w:spacing w:line="259" w:lineRule="auto"/>
              <w:ind w:firstLine="0"/>
              <w:rPr>
                <w:sz w:val="24"/>
                <w:szCs w:val="24"/>
              </w:rPr>
            </w:pPr>
            <w:r w:rsidRPr="00115178">
              <w:rPr>
                <w:sz w:val="24"/>
                <w:szCs w:val="24"/>
              </w:rPr>
              <w:t>Собственник объекта незавершенного строительства</w:t>
            </w:r>
          </w:p>
          <w:p w:rsidR="004F6EBC" w:rsidRPr="00115178" w:rsidRDefault="004F6EBC" w:rsidP="00B93DF0">
            <w:pPr>
              <w:pStyle w:val="ad"/>
              <w:numPr>
                <w:ilvl w:val="0"/>
                <w:numId w:val="19"/>
              </w:numPr>
              <w:shd w:val="clear" w:color="auto" w:fill="auto"/>
              <w:tabs>
                <w:tab w:val="left" w:pos="360"/>
              </w:tabs>
              <w:spacing w:line="259" w:lineRule="auto"/>
              <w:ind w:firstLine="0"/>
              <w:rPr>
                <w:sz w:val="24"/>
                <w:szCs w:val="24"/>
              </w:rPr>
            </w:pPr>
            <w:r w:rsidRPr="00115178">
              <w:rPr>
                <w:sz w:val="24"/>
                <w:szCs w:val="24"/>
              </w:rPr>
              <w:t>Лицо, имеющее право на приобретение в собственность участка без торгов</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 xml:space="preserve">22. К какой категории </w:t>
            </w:r>
            <w:r w:rsidRPr="00115178">
              <w:rPr>
                <w:rFonts w:ascii="Times New Roman" w:hAnsi="Times New Roman" w:cs="Times New Roman"/>
                <w:color w:val="auto"/>
              </w:rPr>
              <w:lastRenderedPageBreak/>
              <w:t>арендатора относится заявитель?</w:t>
            </w:r>
          </w:p>
        </w:tc>
        <w:tc>
          <w:tcPr>
            <w:tcW w:w="5756" w:type="dxa"/>
          </w:tcPr>
          <w:p w:rsidR="004F6EBC" w:rsidRPr="00115178" w:rsidRDefault="004F6EBC" w:rsidP="00B93DF0">
            <w:pPr>
              <w:pStyle w:val="ad"/>
              <w:numPr>
                <w:ilvl w:val="0"/>
                <w:numId w:val="20"/>
              </w:numPr>
              <w:shd w:val="clear" w:color="auto" w:fill="auto"/>
              <w:tabs>
                <w:tab w:val="left" w:pos="365"/>
              </w:tabs>
              <w:rPr>
                <w:sz w:val="24"/>
                <w:szCs w:val="24"/>
              </w:rPr>
            </w:pPr>
            <w:r w:rsidRPr="00115178">
              <w:rPr>
                <w:sz w:val="24"/>
                <w:szCs w:val="24"/>
              </w:rPr>
              <w:lastRenderedPageBreak/>
              <w:t xml:space="preserve">Арендатор участка, имеющий право на </w:t>
            </w:r>
            <w:r w:rsidRPr="00115178">
              <w:rPr>
                <w:sz w:val="24"/>
                <w:szCs w:val="24"/>
              </w:rPr>
              <w:lastRenderedPageBreak/>
              <w:t>заключение нового договора аренды</w:t>
            </w:r>
          </w:p>
          <w:p w:rsidR="004F6EBC" w:rsidRPr="00115178" w:rsidRDefault="004F6EBC" w:rsidP="00B93DF0">
            <w:pPr>
              <w:pStyle w:val="ad"/>
              <w:numPr>
                <w:ilvl w:val="0"/>
                <w:numId w:val="20"/>
              </w:numPr>
              <w:shd w:val="clear" w:color="auto" w:fill="auto"/>
              <w:tabs>
                <w:tab w:val="left" w:pos="360"/>
              </w:tabs>
              <w:spacing w:line="259" w:lineRule="auto"/>
              <w:rPr>
                <w:sz w:val="24"/>
                <w:szCs w:val="24"/>
              </w:rPr>
            </w:pPr>
            <w:r w:rsidRPr="00115178">
              <w:rPr>
                <w:sz w:val="24"/>
                <w:szCs w:val="24"/>
              </w:rPr>
              <w:t>Арендатор участка, из которого образован испрашиваемый участок</w:t>
            </w:r>
          </w:p>
          <w:p w:rsidR="004F6EBC" w:rsidRPr="00115178" w:rsidRDefault="004F6EBC" w:rsidP="00B93DF0">
            <w:pPr>
              <w:pStyle w:val="ad"/>
              <w:numPr>
                <w:ilvl w:val="0"/>
                <w:numId w:val="20"/>
              </w:numPr>
              <w:shd w:val="clear" w:color="auto" w:fill="auto"/>
              <w:tabs>
                <w:tab w:val="left" w:pos="360"/>
              </w:tabs>
              <w:rPr>
                <w:sz w:val="24"/>
                <w:szCs w:val="24"/>
              </w:rPr>
            </w:pPr>
            <w:r w:rsidRPr="00115178">
              <w:rPr>
                <w:sz w:val="24"/>
                <w:szCs w:val="24"/>
              </w:rPr>
              <w:t>Арендатор участка, предназначенного для ведения сельскохозяйственного производства</w:t>
            </w:r>
          </w:p>
          <w:p w:rsidR="004F6EBC" w:rsidRPr="00115178" w:rsidRDefault="004F6EBC" w:rsidP="00B93DF0">
            <w:pPr>
              <w:pStyle w:val="ad"/>
              <w:numPr>
                <w:ilvl w:val="0"/>
                <w:numId w:val="20"/>
              </w:numPr>
              <w:shd w:val="clear" w:color="auto" w:fill="auto"/>
              <w:tabs>
                <w:tab w:val="left" w:pos="360"/>
              </w:tabs>
              <w:rPr>
                <w:sz w:val="24"/>
                <w:szCs w:val="24"/>
              </w:rPr>
            </w:pPr>
            <w:r w:rsidRPr="00115178">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27. Договор аренды земельного участка зарегистрирован в ЕГРН?</w:t>
            </w:r>
          </w:p>
        </w:tc>
        <w:tc>
          <w:tcPr>
            <w:tcW w:w="5756" w:type="dxa"/>
          </w:tcPr>
          <w:p w:rsidR="004F6EBC" w:rsidRPr="00115178" w:rsidRDefault="004F6EBC" w:rsidP="00B93DF0">
            <w:pPr>
              <w:pStyle w:val="ad"/>
              <w:numPr>
                <w:ilvl w:val="0"/>
                <w:numId w:val="21"/>
              </w:numPr>
              <w:shd w:val="clear" w:color="auto" w:fill="auto"/>
              <w:tabs>
                <w:tab w:val="left" w:pos="360"/>
              </w:tabs>
              <w:rPr>
                <w:sz w:val="24"/>
                <w:szCs w:val="24"/>
              </w:rPr>
            </w:pPr>
            <w:r w:rsidRPr="00115178">
              <w:rPr>
                <w:sz w:val="24"/>
                <w:szCs w:val="24"/>
              </w:rPr>
              <w:t>Договор зарегистрирован в ЕГРН</w:t>
            </w:r>
          </w:p>
          <w:p w:rsidR="004F6EBC" w:rsidRPr="00115178" w:rsidRDefault="004F6EBC" w:rsidP="00B93DF0">
            <w:pPr>
              <w:pStyle w:val="ad"/>
              <w:numPr>
                <w:ilvl w:val="0"/>
                <w:numId w:val="21"/>
              </w:numPr>
              <w:shd w:val="clear" w:color="auto" w:fill="auto"/>
              <w:tabs>
                <w:tab w:val="left" w:pos="355"/>
              </w:tabs>
              <w:rPr>
                <w:sz w:val="24"/>
                <w:szCs w:val="24"/>
              </w:rPr>
            </w:pPr>
            <w:r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30. Договор аренды исходного земельного участка зарегистрирован в ЕГРН?</w:t>
            </w:r>
          </w:p>
        </w:tc>
        <w:tc>
          <w:tcPr>
            <w:tcW w:w="5756" w:type="dxa"/>
          </w:tcPr>
          <w:p w:rsidR="004F6EBC" w:rsidRPr="00115178" w:rsidRDefault="004F6EBC" w:rsidP="00B93DF0">
            <w:pPr>
              <w:pStyle w:val="ad"/>
              <w:numPr>
                <w:ilvl w:val="0"/>
                <w:numId w:val="22"/>
              </w:numPr>
              <w:shd w:val="clear" w:color="auto" w:fill="auto"/>
              <w:tabs>
                <w:tab w:val="left" w:pos="355"/>
              </w:tabs>
              <w:rPr>
                <w:sz w:val="24"/>
                <w:szCs w:val="24"/>
              </w:rPr>
            </w:pPr>
            <w:r w:rsidRPr="00115178">
              <w:rPr>
                <w:sz w:val="24"/>
                <w:szCs w:val="24"/>
              </w:rPr>
              <w:t>Договор зарегистрирован в ЕГРН</w:t>
            </w:r>
          </w:p>
          <w:p w:rsidR="004F6EBC" w:rsidRPr="00115178" w:rsidRDefault="004F6EBC" w:rsidP="00B93DF0">
            <w:pPr>
              <w:pStyle w:val="ad"/>
              <w:numPr>
                <w:ilvl w:val="0"/>
                <w:numId w:val="22"/>
              </w:numPr>
              <w:shd w:val="clear" w:color="auto" w:fill="auto"/>
              <w:tabs>
                <w:tab w:val="left" w:pos="355"/>
              </w:tabs>
              <w:rPr>
                <w:sz w:val="24"/>
                <w:szCs w:val="24"/>
              </w:rPr>
            </w:pPr>
            <w:r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 xml:space="preserve">33. На </w:t>
            </w:r>
            <w:proofErr w:type="gramStart"/>
            <w:r w:rsidRPr="00115178">
              <w:rPr>
                <w:rFonts w:ascii="Times New Roman" w:hAnsi="Times New Roman" w:cs="Times New Roman"/>
                <w:color w:val="auto"/>
              </w:rPr>
              <w:t>основании</w:t>
            </w:r>
            <w:proofErr w:type="gramEnd"/>
            <w:r w:rsidRPr="00115178">
              <w:rPr>
                <w:rFonts w:ascii="Times New Roman" w:hAnsi="Times New Roman" w:cs="Times New Roman"/>
                <w:color w:val="auto"/>
              </w:rPr>
              <w:t xml:space="preserve"> какого документа был изъят земельный участок?</w:t>
            </w:r>
          </w:p>
        </w:tc>
        <w:tc>
          <w:tcPr>
            <w:tcW w:w="5756" w:type="dxa"/>
          </w:tcPr>
          <w:p w:rsidR="004F6EBC" w:rsidRPr="00115178" w:rsidRDefault="004F6EBC" w:rsidP="00B93DF0">
            <w:pPr>
              <w:pStyle w:val="ad"/>
              <w:numPr>
                <w:ilvl w:val="0"/>
                <w:numId w:val="23"/>
              </w:numPr>
              <w:shd w:val="clear" w:color="auto" w:fill="auto"/>
              <w:tabs>
                <w:tab w:val="left" w:pos="360"/>
              </w:tabs>
              <w:rPr>
                <w:sz w:val="24"/>
                <w:szCs w:val="24"/>
              </w:rPr>
            </w:pPr>
            <w:r w:rsidRPr="00115178">
              <w:rPr>
                <w:sz w:val="24"/>
                <w:szCs w:val="24"/>
              </w:rPr>
              <w:t>Соглашение об изъятии земельного участка</w:t>
            </w:r>
          </w:p>
          <w:p w:rsidR="004F6EBC" w:rsidRPr="00115178" w:rsidRDefault="004F6EBC" w:rsidP="00B93DF0">
            <w:pPr>
              <w:pStyle w:val="ad"/>
              <w:numPr>
                <w:ilvl w:val="0"/>
                <w:numId w:val="23"/>
              </w:numPr>
              <w:shd w:val="clear" w:color="auto" w:fill="auto"/>
              <w:tabs>
                <w:tab w:val="left" w:pos="360"/>
              </w:tabs>
              <w:rPr>
                <w:sz w:val="24"/>
                <w:szCs w:val="24"/>
              </w:rPr>
            </w:pPr>
            <w:r w:rsidRPr="00115178">
              <w:rPr>
                <w:sz w:val="24"/>
                <w:szCs w:val="24"/>
              </w:rPr>
              <w:t>Решение суда, на основании которого изъят земельный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numPr>
                <w:ilvl w:val="0"/>
                <w:numId w:val="23"/>
              </w:numPr>
              <w:shd w:val="clear" w:color="auto" w:fill="auto"/>
              <w:tabs>
                <w:tab w:val="left" w:pos="360"/>
              </w:tabs>
              <w:rPr>
                <w:sz w:val="24"/>
                <w:szCs w:val="24"/>
              </w:rPr>
            </w:pPr>
            <w:r w:rsidRPr="00115178">
              <w:rPr>
                <w:sz w:val="24"/>
                <w:szCs w:val="24"/>
              </w:rPr>
              <w:t>Право на исходный земельный участок зарегистрировано в ЕГРН?</w:t>
            </w:r>
          </w:p>
        </w:tc>
        <w:tc>
          <w:tcPr>
            <w:tcW w:w="5756" w:type="dxa"/>
          </w:tcPr>
          <w:p w:rsidR="004F6EBC" w:rsidRPr="00115178" w:rsidRDefault="004F6EBC" w:rsidP="00B93DF0">
            <w:pPr>
              <w:pStyle w:val="ad"/>
              <w:numPr>
                <w:ilvl w:val="0"/>
                <w:numId w:val="23"/>
              </w:numPr>
              <w:shd w:val="clear" w:color="auto" w:fill="auto"/>
              <w:tabs>
                <w:tab w:val="left" w:pos="350"/>
              </w:tabs>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24"/>
              </w:numPr>
              <w:shd w:val="clear" w:color="auto" w:fill="auto"/>
              <w:tabs>
                <w:tab w:val="left" w:pos="350"/>
              </w:tabs>
              <w:ind w:firstLine="0"/>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numPr>
                <w:ilvl w:val="0"/>
                <w:numId w:val="24"/>
              </w:numPr>
              <w:shd w:val="clear" w:color="auto" w:fill="auto"/>
              <w:tabs>
                <w:tab w:val="left" w:pos="350"/>
              </w:tabs>
              <w:ind w:firstLine="0"/>
              <w:rPr>
                <w:sz w:val="24"/>
                <w:szCs w:val="24"/>
              </w:rPr>
            </w:pPr>
            <w:r w:rsidRPr="00115178">
              <w:rPr>
                <w:sz w:val="24"/>
                <w:szCs w:val="24"/>
              </w:rPr>
              <w:t>Право на исходный земельный участок зарегистрировано в ЕГРН?</w:t>
            </w:r>
          </w:p>
        </w:tc>
        <w:tc>
          <w:tcPr>
            <w:tcW w:w="5756" w:type="dxa"/>
          </w:tcPr>
          <w:p w:rsidR="004F6EBC" w:rsidRPr="00115178" w:rsidRDefault="004F6EBC" w:rsidP="00B93DF0">
            <w:pPr>
              <w:pStyle w:val="ad"/>
              <w:numPr>
                <w:ilvl w:val="0"/>
                <w:numId w:val="24"/>
              </w:numPr>
              <w:shd w:val="clear" w:color="auto" w:fill="auto"/>
              <w:tabs>
                <w:tab w:val="left" w:pos="355"/>
              </w:tabs>
              <w:ind w:firstLine="0"/>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25"/>
              </w:numPr>
              <w:shd w:val="clear" w:color="auto" w:fill="auto"/>
              <w:tabs>
                <w:tab w:val="left" w:pos="355"/>
              </w:tabs>
              <w:ind w:firstLine="0"/>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42. Право на здание, сооружение, объект незавершенного строительства зарегистрировано в ЕГРН?</w:t>
            </w:r>
          </w:p>
        </w:tc>
        <w:tc>
          <w:tcPr>
            <w:tcW w:w="5756" w:type="dxa"/>
          </w:tcPr>
          <w:p w:rsidR="004F6EBC" w:rsidRPr="00115178" w:rsidRDefault="004F6EBC" w:rsidP="00B93DF0">
            <w:pPr>
              <w:pStyle w:val="ad"/>
              <w:numPr>
                <w:ilvl w:val="0"/>
                <w:numId w:val="26"/>
              </w:numPr>
              <w:shd w:val="clear" w:color="auto" w:fill="auto"/>
              <w:tabs>
                <w:tab w:val="left" w:pos="355"/>
              </w:tabs>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26"/>
              </w:numPr>
              <w:shd w:val="clear" w:color="auto" w:fill="auto"/>
              <w:tabs>
                <w:tab w:val="left" w:pos="355"/>
              </w:tabs>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45. Право заявителя на испрашиваемый участок в ЕГРН?</w:t>
            </w:r>
          </w:p>
        </w:tc>
        <w:tc>
          <w:tcPr>
            <w:tcW w:w="5756" w:type="dxa"/>
          </w:tcPr>
          <w:p w:rsidR="004F6EBC" w:rsidRPr="00115178" w:rsidRDefault="004F6EBC" w:rsidP="00B93DF0">
            <w:pPr>
              <w:pStyle w:val="ad"/>
              <w:numPr>
                <w:ilvl w:val="0"/>
                <w:numId w:val="27"/>
              </w:numPr>
              <w:shd w:val="clear" w:color="auto" w:fill="auto"/>
              <w:tabs>
                <w:tab w:val="left" w:pos="355"/>
              </w:tabs>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27"/>
              </w:numPr>
              <w:shd w:val="clear" w:color="auto" w:fill="auto"/>
              <w:tabs>
                <w:tab w:val="left" w:pos="355"/>
              </w:tabs>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widowControl/>
              <w:spacing w:line="259" w:lineRule="auto"/>
              <w:rPr>
                <w:rFonts w:ascii="Times New Roman" w:hAnsi="Times New Roman" w:cs="Times New Roman"/>
                <w:color w:val="auto"/>
              </w:rPr>
            </w:pPr>
            <w:r w:rsidRPr="00115178">
              <w:rPr>
                <w:rFonts w:ascii="Times New Roman" w:hAnsi="Times New Roman" w:cs="Times New Roman"/>
                <w:color w:val="auto"/>
              </w:rPr>
              <w:t>48. К какой категории относится заявитель (индивидуальный предприниматель)?</w:t>
            </w:r>
          </w:p>
        </w:tc>
        <w:tc>
          <w:tcPr>
            <w:tcW w:w="5756" w:type="dxa"/>
          </w:tcPr>
          <w:p w:rsidR="004F6EBC" w:rsidRPr="00115178" w:rsidRDefault="004F6EBC" w:rsidP="00B93DF0">
            <w:pPr>
              <w:pStyle w:val="ad"/>
              <w:spacing w:line="259" w:lineRule="auto"/>
              <w:ind w:firstLine="0"/>
              <w:rPr>
                <w:sz w:val="24"/>
                <w:szCs w:val="24"/>
              </w:rPr>
            </w:pPr>
            <w:r w:rsidRPr="00115178">
              <w:rPr>
                <w:sz w:val="24"/>
                <w:szCs w:val="24"/>
              </w:rPr>
              <w:t>49. Арендатор земельного участка</w:t>
            </w:r>
          </w:p>
          <w:p w:rsidR="004F6EBC" w:rsidRPr="00115178" w:rsidRDefault="004F6EBC" w:rsidP="00B93DF0">
            <w:pPr>
              <w:pStyle w:val="ad"/>
              <w:numPr>
                <w:ilvl w:val="0"/>
                <w:numId w:val="28"/>
              </w:numPr>
              <w:shd w:val="clear" w:color="auto" w:fill="auto"/>
              <w:tabs>
                <w:tab w:val="left" w:pos="350"/>
              </w:tabs>
              <w:spacing w:line="259" w:lineRule="auto"/>
              <w:rPr>
                <w:sz w:val="24"/>
                <w:szCs w:val="24"/>
              </w:rPr>
            </w:pPr>
            <w:r w:rsidRPr="00115178">
              <w:rPr>
                <w:sz w:val="24"/>
                <w:szCs w:val="24"/>
              </w:rPr>
              <w:t>Крестьянское (фермерское)</w:t>
            </w:r>
            <w:r w:rsidR="006726DD" w:rsidRPr="00115178">
              <w:rPr>
                <w:sz w:val="24"/>
                <w:szCs w:val="24"/>
              </w:rPr>
              <w:t xml:space="preserve"> </w:t>
            </w:r>
            <w:r w:rsidRPr="00115178">
              <w:rPr>
                <w:sz w:val="24"/>
                <w:szCs w:val="24"/>
              </w:rPr>
              <w:t>хозяйство, испрашивающее участок для осуществления своей деятельности</w:t>
            </w:r>
          </w:p>
          <w:p w:rsidR="004F6EBC" w:rsidRPr="00115178" w:rsidRDefault="004F6EBC" w:rsidP="00B93DF0">
            <w:pPr>
              <w:pStyle w:val="ad"/>
              <w:numPr>
                <w:ilvl w:val="0"/>
                <w:numId w:val="28"/>
              </w:numPr>
              <w:shd w:val="clear" w:color="auto" w:fill="auto"/>
              <w:tabs>
                <w:tab w:val="left" w:pos="360"/>
              </w:tabs>
              <w:spacing w:line="259" w:lineRule="auto"/>
              <w:rPr>
                <w:sz w:val="24"/>
                <w:szCs w:val="24"/>
              </w:rPr>
            </w:pPr>
            <w:r w:rsidRPr="00115178">
              <w:rPr>
                <w:sz w:val="24"/>
                <w:szCs w:val="24"/>
              </w:rPr>
              <w:t>Собственник объекта незавершенного строительства</w:t>
            </w:r>
          </w:p>
          <w:p w:rsidR="004F6EBC" w:rsidRPr="00115178" w:rsidRDefault="004F6EBC" w:rsidP="00B93DF0">
            <w:pPr>
              <w:pStyle w:val="ad"/>
              <w:numPr>
                <w:ilvl w:val="0"/>
                <w:numId w:val="28"/>
              </w:numPr>
              <w:shd w:val="clear" w:color="auto" w:fill="auto"/>
              <w:tabs>
                <w:tab w:val="left" w:pos="350"/>
              </w:tabs>
              <w:spacing w:line="259" w:lineRule="auto"/>
              <w:rPr>
                <w:sz w:val="24"/>
                <w:szCs w:val="24"/>
              </w:rPr>
            </w:pPr>
            <w:r w:rsidRPr="00115178">
              <w:rPr>
                <w:sz w:val="24"/>
                <w:szCs w:val="24"/>
              </w:rPr>
              <w:t>Крестьянское (фермерское) хозяйство, использующее участок сельскохозяйственного назначения</w:t>
            </w:r>
          </w:p>
          <w:p w:rsidR="004F6EBC" w:rsidRPr="00115178" w:rsidRDefault="004F6EBC" w:rsidP="00B93DF0">
            <w:pPr>
              <w:pStyle w:val="ad"/>
              <w:numPr>
                <w:ilvl w:val="0"/>
                <w:numId w:val="28"/>
              </w:numPr>
              <w:shd w:val="clear" w:color="auto" w:fill="auto"/>
              <w:tabs>
                <w:tab w:val="left" w:pos="360"/>
              </w:tabs>
              <w:spacing w:line="259" w:lineRule="auto"/>
              <w:rPr>
                <w:sz w:val="24"/>
                <w:szCs w:val="24"/>
              </w:rPr>
            </w:pPr>
            <w:r w:rsidRPr="00115178">
              <w:rPr>
                <w:sz w:val="24"/>
                <w:szCs w:val="24"/>
              </w:rPr>
              <w:t>Лицо, с которым заключен договор о развитии застроенной территории</w:t>
            </w:r>
          </w:p>
          <w:p w:rsidR="004F6EBC" w:rsidRPr="00115178" w:rsidRDefault="004F6EBC" w:rsidP="00B93DF0">
            <w:pPr>
              <w:pStyle w:val="ad"/>
              <w:numPr>
                <w:ilvl w:val="0"/>
                <w:numId w:val="28"/>
              </w:numPr>
              <w:shd w:val="clear" w:color="auto" w:fill="auto"/>
              <w:tabs>
                <w:tab w:val="left" w:pos="365"/>
              </w:tabs>
              <w:spacing w:line="259" w:lineRule="auto"/>
              <w:rPr>
                <w:sz w:val="24"/>
                <w:szCs w:val="24"/>
              </w:rPr>
            </w:pPr>
            <w:r w:rsidRPr="00115178">
              <w:rPr>
                <w:sz w:val="24"/>
                <w:szCs w:val="24"/>
              </w:rPr>
              <w:t>Лицо, у которого изъят арендованный участок</w:t>
            </w:r>
          </w:p>
          <w:p w:rsidR="004F6EBC" w:rsidRPr="00115178" w:rsidRDefault="004F6EBC" w:rsidP="00B93DF0">
            <w:pPr>
              <w:pStyle w:val="ad"/>
              <w:numPr>
                <w:ilvl w:val="0"/>
                <w:numId w:val="28"/>
              </w:numPr>
              <w:shd w:val="clear" w:color="auto" w:fill="auto"/>
              <w:tabs>
                <w:tab w:val="left" w:pos="346"/>
              </w:tabs>
              <w:spacing w:line="259" w:lineRule="auto"/>
              <w:rPr>
                <w:sz w:val="24"/>
                <w:szCs w:val="24"/>
              </w:rPr>
            </w:pPr>
            <w:proofErr w:type="spellStart"/>
            <w:r w:rsidRPr="00115178">
              <w:rPr>
                <w:sz w:val="24"/>
                <w:szCs w:val="24"/>
              </w:rPr>
              <w:t>Недропользователь</w:t>
            </w:r>
            <w:proofErr w:type="spellEnd"/>
          </w:p>
          <w:p w:rsidR="004F6EBC" w:rsidRPr="00115178" w:rsidRDefault="004F6EBC" w:rsidP="00B93DF0">
            <w:pPr>
              <w:pStyle w:val="ad"/>
              <w:numPr>
                <w:ilvl w:val="0"/>
                <w:numId w:val="28"/>
              </w:numPr>
              <w:shd w:val="clear" w:color="auto" w:fill="auto"/>
              <w:tabs>
                <w:tab w:val="left" w:pos="346"/>
              </w:tabs>
              <w:spacing w:line="259" w:lineRule="auto"/>
              <w:rPr>
                <w:sz w:val="24"/>
                <w:szCs w:val="24"/>
              </w:rPr>
            </w:pPr>
            <w:r w:rsidRPr="00115178">
              <w:rPr>
                <w:sz w:val="24"/>
                <w:szCs w:val="24"/>
              </w:rPr>
              <w:t>Резидент особой экономической зоны</w:t>
            </w:r>
          </w:p>
          <w:p w:rsidR="004F6EBC" w:rsidRPr="00115178" w:rsidRDefault="004F6EBC" w:rsidP="00B93DF0">
            <w:pPr>
              <w:pStyle w:val="ad"/>
              <w:numPr>
                <w:ilvl w:val="0"/>
                <w:numId w:val="28"/>
              </w:numPr>
              <w:shd w:val="clear" w:color="auto" w:fill="auto"/>
              <w:tabs>
                <w:tab w:val="left" w:pos="355"/>
              </w:tabs>
              <w:spacing w:line="259" w:lineRule="auto"/>
              <w:rPr>
                <w:sz w:val="24"/>
                <w:szCs w:val="24"/>
              </w:rPr>
            </w:pPr>
            <w:r w:rsidRPr="00115178">
              <w:rPr>
                <w:sz w:val="24"/>
                <w:szCs w:val="24"/>
              </w:rPr>
              <w:t>Лицо, с которым заключено концессионное соглашение</w:t>
            </w:r>
          </w:p>
          <w:p w:rsidR="004F6EBC" w:rsidRPr="00115178" w:rsidRDefault="004F6EBC" w:rsidP="00B93DF0">
            <w:pPr>
              <w:pStyle w:val="ad"/>
              <w:numPr>
                <w:ilvl w:val="0"/>
                <w:numId w:val="28"/>
              </w:numPr>
              <w:shd w:val="clear" w:color="auto" w:fill="auto"/>
              <w:tabs>
                <w:tab w:val="left" w:pos="365"/>
              </w:tabs>
              <w:spacing w:line="259" w:lineRule="auto"/>
              <w:rPr>
                <w:sz w:val="24"/>
                <w:szCs w:val="24"/>
              </w:rPr>
            </w:pPr>
            <w:r w:rsidRPr="00115178">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4F6EBC" w:rsidRPr="00115178" w:rsidRDefault="004F6EBC" w:rsidP="00B93DF0">
            <w:pPr>
              <w:pStyle w:val="ad"/>
              <w:numPr>
                <w:ilvl w:val="0"/>
                <w:numId w:val="28"/>
              </w:numPr>
              <w:shd w:val="clear" w:color="auto" w:fill="auto"/>
              <w:tabs>
                <w:tab w:val="left" w:pos="355"/>
              </w:tabs>
              <w:spacing w:line="259" w:lineRule="auto"/>
              <w:rPr>
                <w:sz w:val="24"/>
                <w:szCs w:val="24"/>
              </w:rPr>
            </w:pPr>
            <w:r w:rsidRPr="00115178">
              <w:rPr>
                <w:sz w:val="24"/>
                <w:szCs w:val="24"/>
              </w:rPr>
              <w:t xml:space="preserve">Лицо, с которым заключено </w:t>
            </w:r>
            <w:proofErr w:type="spellStart"/>
            <w:r w:rsidRPr="00115178">
              <w:rPr>
                <w:sz w:val="24"/>
                <w:szCs w:val="24"/>
              </w:rPr>
              <w:t>охотхозяйственное</w:t>
            </w:r>
            <w:proofErr w:type="spellEnd"/>
            <w:r w:rsidRPr="00115178">
              <w:rPr>
                <w:sz w:val="24"/>
                <w:szCs w:val="24"/>
              </w:rPr>
              <w:t xml:space="preserve"> соглашение</w:t>
            </w:r>
          </w:p>
          <w:p w:rsidR="004F6EBC" w:rsidRPr="00115178" w:rsidRDefault="004F6EBC" w:rsidP="00B93DF0">
            <w:pPr>
              <w:pStyle w:val="ad"/>
              <w:numPr>
                <w:ilvl w:val="0"/>
                <w:numId w:val="28"/>
              </w:numPr>
              <w:shd w:val="clear" w:color="auto" w:fill="auto"/>
              <w:tabs>
                <w:tab w:val="left" w:pos="360"/>
              </w:tabs>
              <w:spacing w:line="259" w:lineRule="auto"/>
              <w:rPr>
                <w:sz w:val="24"/>
                <w:szCs w:val="24"/>
              </w:rPr>
            </w:pPr>
            <w:r w:rsidRPr="00115178">
              <w:rPr>
                <w:sz w:val="24"/>
                <w:szCs w:val="24"/>
              </w:rPr>
              <w:t xml:space="preserve">Лицо, испрашивающее участок для размещения водохранилища и (или) гидротехнического </w:t>
            </w:r>
            <w:r w:rsidRPr="00115178">
              <w:rPr>
                <w:sz w:val="24"/>
                <w:szCs w:val="24"/>
              </w:rPr>
              <w:lastRenderedPageBreak/>
              <w:t>сооружения</w:t>
            </w:r>
          </w:p>
          <w:p w:rsidR="004F6EBC" w:rsidRPr="00115178" w:rsidRDefault="004F6EBC" w:rsidP="00B93DF0">
            <w:pPr>
              <w:pStyle w:val="ad"/>
              <w:numPr>
                <w:ilvl w:val="0"/>
                <w:numId w:val="28"/>
              </w:numPr>
              <w:shd w:val="clear" w:color="auto" w:fill="auto"/>
              <w:tabs>
                <w:tab w:val="left" w:pos="350"/>
              </w:tabs>
              <w:spacing w:line="259" w:lineRule="auto"/>
              <w:rPr>
                <w:sz w:val="24"/>
                <w:szCs w:val="24"/>
              </w:rPr>
            </w:pPr>
            <w:r w:rsidRPr="00115178">
              <w:rPr>
                <w:sz w:val="24"/>
                <w:szCs w:val="24"/>
              </w:rPr>
              <w:t>Резидент зоны территориального развития, включенный в реестр резидентов такой зоны</w:t>
            </w:r>
          </w:p>
          <w:p w:rsidR="004F6EBC" w:rsidRPr="00115178" w:rsidRDefault="004F6EBC" w:rsidP="00B93DF0">
            <w:pPr>
              <w:pStyle w:val="ad"/>
              <w:numPr>
                <w:ilvl w:val="0"/>
                <w:numId w:val="28"/>
              </w:numPr>
              <w:shd w:val="clear" w:color="auto" w:fill="auto"/>
              <w:tabs>
                <w:tab w:val="left" w:pos="271"/>
                <w:tab w:val="left" w:pos="346"/>
              </w:tabs>
              <w:spacing w:line="259" w:lineRule="auto"/>
              <w:rPr>
                <w:sz w:val="24"/>
                <w:szCs w:val="24"/>
              </w:rPr>
            </w:pPr>
            <w:r w:rsidRPr="00115178">
              <w:rPr>
                <w:sz w:val="24"/>
                <w:szCs w:val="24"/>
              </w:rPr>
              <w:t>Участник свободной экономической зоны на территориях Республики Крым и города федерального значения Севастополя</w:t>
            </w:r>
          </w:p>
          <w:p w:rsidR="004F6EBC" w:rsidRPr="00115178" w:rsidRDefault="004F6EBC" w:rsidP="00B93DF0">
            <w:pPr>
              <w:pStyle w:val="ad"/>
              <w:numPr>
                <w:ilvl w:val="0"/>
                <w:numId w:val="28"/>
              </w:numPr>
              <w:shd w:val="clear" w:color="auto" w:fill="auto"/>
              <w:tabs>
                <w:tab w:val="left" w:pos="355"/>
              </w:tabs>
              <w:spacing w:line="259" w:lineRule="auto"/>
              <w:rPr>
                <w:sz w:val="24"/>
                <w:szCs w:val="24"/>
              </w:rPr>
            </w:pPr>
            <w:r w:rsidRPr="00115178">
              <w:rPr>
                <w:sz w:val="24"/>
                <w:szCs w:val="24"/>
              </w:rPr>
              <w:t>Лицо, имеющее право на добычу (вылов) водных биологических ресурсов</w:t>
            </w:r>
          </w:p>
          <w:p w:rsidR="004F6EBC" w:rsidRPr="00115178" w:rsidRDefault="004F6EBC" w:rsidP="00B93DF0">
            <w:pPr>
              <w:pStyle w:val="ad"/>
              <w:numPr>
                <w:ilvl w:val="0"/>
                <w:numId w:val="28"/>
              </w:numPr>
              <w:shd w:val="clear" w:color="auto" w:fill="auto"/>
              <w:tabs>
                <w:tab w:val="left" w:pos="355"/>
              </w:tabs>
              <w:spacing w:line="259" w:lineRule="auto"/>
              <w:rPr>
                <w:sz w:val="24"/>
                <w:szCs w:val="24"/>
              </w:rPr>
            </w:pPr>
            <w:r w:rsidRPr="00115178">
              <w:rPr>
                <w:sz w:val="24"/>
                <w:szCs w:val="24"/>
              </w:rPr>
              <w:t xml:space="preserve">Лицо, осуществляющее </w:t>
            </w:r>
            <w:proofErr w:type="gramStart"/>
            <w:r w:rsidRPr="00115178">
              <w:rPr>
                <w:sz w:val="24"/>
                <w:szCs w:val="24"/>
              </w:rPr>
              <w:t>товарную</w:t>
            </w:r>
            <w:proofErr w:type="gramEnd"/>
            <w:r w:rsidRPr="00115178">
              <w:rPr>
                <w:sz w:val="24"/>
                <w:szCs w:val="24"/>
              </w:rPr>
              <w:t xml:space="preserve"> </w:t>
            </w:r>
            <w:proofErr w:type="spellStart"/>
            <w:r w:rsidRPr="00115178">
              <w:rPr>
                <w:sz w:val="24"/>
                <w:szCs w:val="24"/>
              </w:rPr>
              <w:t>аквакультуру</w:t>
            </w:r>
            <w:proofErr w:type="spellEnd"/>
            <w:r w:rsidRPr="00115178">
              <w:rPr>
                <w:sz w:val="24"/>
                <w:szCs w:val="24"/>
              </w:rPr>
              <w:t xml:space="preserve"> (товарное рыбоводство)</w:t>
            </w:r>
          </w:p>
          <w:p w:rsidR="004F6EBC" w:rsidRPr="00115178" w:rsidRDefault="004F6EBC" w:rsidP="00B93DF0">
            <w:pPr>
              <w:pStyle w:val="ad"/>
              <w:numPr>
                <w:ilvl w:val="0"/>
                <w:numId w:val="28"/>
              </w:numPr>
              <w:shd w:val="clear" w:color="auto" w:fill="auto"/>
              <w:tabs>
                <w:tab w:val="left" w:pos="355"/>
              </w:tabs>
              <w:spacing w:line="259" w:lineRule="auto"/>
              <w:rPr>
                <w:sz w:val="24"/>
                <w:szCs w:val="24"/>
              </w:rPr>
            </w:pPr>
            <w:r w:rsidRPr="00115178">
              <w:rPr>
                <w:sz w:val="24"/>
                <w:szCs w:val="24"/>
              </w:rPr>
              <w:t>Лицо, имеющее право на приобретение в собственность участка без торгов</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66. К какой категории арендатора относится заявитель?</w:t>
            </w:r>
          </w:p>
        </w:tc>
        <w:tc>
          <w:tcPr>
            <w:tcW w:w="5756" w:type="dxa"/>
          </w:tcPr>
          <w:p w:rsidR="004F6EBC" w:rsidRPr="00115178" w:rsidRDefault="006726DD" w:rsidP="006726DD">
            <w:pPr>
              <w:pStyle w:val="ad"/>
              <w:shd w:val="clear" w:color="auto" w:fill="auto"/>
              <w:tabs>
                <w:tab w:val="left" w:pos="365"/>
              </w:tabs>
              <w:spacing w:line="259" w:lineRule="auto"/>
              <w:ind w:firstLine="0"/>
              <w:rPr>
                <w:sz w:val="24"/>
                <w:szCs w:val="24"/>
              </w:rPr>
            </w:pPr>
            <w:r w:rsidRPr="00115178">
              <w:rPr>
                <w:sz w:val="24"/>
                <w:szCs w:val="24"/>
              </w:rPr>
              <w:t xml:space="preserve">67. </w:t>
            </w:r>
            <w:r w:rsidR="004F6EBC" w:rsidRPr="00115178">
              <w:rPr>
                <w:sz w:val="24"/>
                <w:szCs w:val="24"/>
              </w:rPr>
              <w:t>Арендатор участка, имеющий право на заключение нового договора аренды</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 xml:space="preserve">68. </w:t>
            </w:r>
            <w:r w:rsidR="004F6EBC" w:rsidRPr="00115178">
              <w:rPr>
                <w:sz w:val="24"/>
                <w:szCs w:val="24"/>
              </w:rPr>
              <w:t>Арендатор участка</w:t>
            </w:r>
            <w:proofErr w:type="gramStart"/>
            <w:r w:rsidR="004F6EBC" w:rsidRPr="00115178">
              <w:rPr>
                <w:sz w:val="24"/>
                <w:szCs w:val="24"/>
              </w:rPr>
              <w:t>.</w:t>
            </w:r>
            <w:proofErr w:type="gramEnd"/>
            <w:r w:rsidR="004F6EBC" w:rsidRPr="00115178">
              <w:rPr>
                <w:sz w:val="24"/>
                <w:szCs w:val="24"/>
              </w:rPr>
              <w:t xml:space="preserve"> </w:t>
            </w:r>
            <w:proofErr w:type="gramStart"/>
            <w:r w:rsidR="004F6EBC" w:rsidRPr="00115178">
              <w:rPr>
                <w:sz w:val="24"/>
                <w:szCs w:val="24"/>
              </w:rPr>
              <w:t>и</w:t>
            </w:r>
            <w:proofErr w:type="gramEnd"/>
            <w:r w:rsidR="004F6EBC" w:rsidRPr="00115178">
              <w:rPr>
                <w:sz w:val="24"/>
                <w:szCs w:val="24"/>
              </w:rPr>
              <w:t>з которого образован испрашиваемый участок</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 xml:space="preserve">69. </w:t>
            </w:r>
            <w:r w:rsidR="004F6EBC" w:rsidRPr="00115178">
              <w:rPr>
                <w:sz w:val="24"/>
                <w:szCs w:val="24"/>
              </w:rPr>
              <w:t>Арендатор участка, предназначенного для ведения сельскохозяйственного производства</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 xml:space="preserve">70. </w:t>
            </w:r>
            <w:r w:rsidR="004F6EBC" w:rsidRPr="00115178">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71. Договор аренды земельного участка зарегистрирован в ЕГРН?</w:t>
            </w:r>
          </w:p>
        </w:tc>
        <w:tc>
          <w:tcPr>
            <w:tcW w:w="5756" w:type="dxa"/>
          </w:tcPr>
          <w:p w:rsidR="004F6EBC" w:rsidRPr="00115178" w:rsidRDefault="006726DD" w:rsidP="006726DD">
            <w:pPr>
              <w:pStyle w:val="ad"/>
              <w:shd w:val="clear" w:color="auto" w:fill="auto"/>
              <w:tabs>
                <w:tab w:val="left" w:pos="365"/>
              </w:tabs>
              <w:spacing w:line="259" w:lineRule="auto"/>
              <w:ind w:firstLine="0"/>
              <w:rPr>
                <w:sz w:val="24"/>
                <w:szCs w:val="24"/>
              </w:rPr>
            </w:pPr>
            <w:r w:rsidRPr="00115178">
              <w:rPr>
                <w:sz w:val="24"/>
                <w:szCs w:val="24"/>
              </w:rPr>
              <w:t xml:space="preserve">72. </w:t>
            </w:r>
            <w:r w:rsidR="004F6EBC" w:rsidRPr="00115178">
              <w:rPr>
                <w:sz w:val="24"/>
                <w:szCs w:val="24"/>
              </w:rPr>
              <w:t>Договор зарегистрирован в ЕГРН</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 xml:space="preserve">73. </w:t>
            </w:r>
            <w:r w:rsidR="004F6EBC"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74. Договор аренды исходного земельного участка зарегистрирован в ЕГРН?</w:t>
            </w:r>
          </w:p>
        </w:tc>
        <w:tc>
          <w:tcPr>
            <w:tcW w:w="5756" w:type="dxa"/>
          </w:tcPr>
          <w:p w:rsidR="004F6EBC" w:rsidRPr="00115178" w:rsidRDefault="006726DD" w:rsidP="006726DD">
            <w:pPr>
              <w:pStyle w:val="ad"/>
              <w:shd w:val="clear" w:color="auto" w:fill="auto"/>
              <w:tabs>
                <w:tab w:val="left" w:pos="365"/>
              </w:tabs>
              <w:spacing w:line="259" w:lineRule="auto"/>
              <w:ind w:firstLine="0"/>
              <w:rPr>
                <w:sz w:val="24"/>
                <w:szCs w:val="24"/>
              </w:rPr>
            </w:pPr>
            <w:r w:rsidRPr="00115178">
              <w:rPr>
                <w:sz w:val="24"/>
                <w:szCs w:val="24"/>
              </w:rPr>
              <w:t>75.</w:t>
            </w:r>
            <w:r w:rsidR="004F6EBC" w:rsidRPr="00115178">
              <w:rPr>
                <w:sz w:val="24"/>
                <w:szCs w:val="24"/>
              </w:rPr>
              <w:t>Договор зарегистрирован в ЕГРН</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76.</w:t>
            </w:r>
            <w:r w:rsidR="004F6EBC"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77. Крестьянское (фермерское) хозяйство создано несколькими гражданами?</w:t>
            </w:r>
          </w:p>
        </w:tc>
        <w:tc>
          <w:tcPr>
            <w:tcW w:w="5756" w:type="dxa"/>
          </w:tcPr>
          <w:p w:rsidR="004F6EBC" w:rsidRPr="00115178" w:rsidRDefault="006726DD" w:rsidP="006726DD">
            <w:pPr>
              <w:pStyle w:val="ad"/>
              <w:shd w:val="clear" w:color="auto" w:fill="auto"/>
              <w:tabs>
                <w:tab w:val="left" w:pos="350"/>
              </w:tabs>
              <w:spacing w:line="259" w:lineRule="auto"/>
              <w:ind w:firstLine="0"/>
              <w:rPr>
                <w:sz w:val="24"/>
                <w:szCs w:val="24"/>
              </w:rPr>
            </w:pPr>
            <w:r w:rsidRPr="00115178">
              <w:rPr>
                <w:sz w:val="24"/>
                <w:szCs w:val="24"/>
              </w:rPr>
              <w:t>78.</w:t>
            </w:r>
            <w:r w:rsidR="004F6EBC" w:rsidRPr="00115178">
              <w:rPr>
                <w:sz w:val="24"/>
                <w:szCs w:val="24"/>
              </w:rPr>
              <w:t>Крестьянское (фермерское) хозяйство создано одним гражданином</w:t>
            </w:r>
          </w:p>
          <w:p w:rsidR="004F6EBC" w:rsidRPr="00115178" w:rsidRDefault="006726DD" w:rsidP="006726DD">
            <w:pPr>
              <w:pStyle w:val="ad"/>
              <w:shd w:val="clear" w:color="auto" w:fill="auto"/>
              <w:tabs>
                <w:tab w:val="left" w:pos="350"/>
              </w:tabs>
              <w:spacing w:line="259" w:lineRule="auto"/>
              <w:ind w:firstLine="0"/>
              <w:rPr>
                <w:sz w:val="24"/>
                <w:szCs w:val="24"/>
              </w:rPr>
            </w:pPr>
            <w:r w:rsidRPr="00115178">
              <w:rPr>
                <w:sz w:val="24"/>
                <w:szCs w:val="24"/>
              </w:rPr>
              <w:t>79.</w:t>
            </w:r>
            <w:r w:rsidR="004F6EBC" w:rsidRPr="00115178">
              <w:rPr>
                <w:sz w:val="24"/>
                <w:szCs w:val="24"/>
              </w:rPr>
              <w:t>Крестьянское (фермерское) хозяйство создано двумя или более гражданами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80. Право на объект незавершенного строительства зарегистрировано в ЕГРН?</w:t>
            </w:r>
          </w:p>
        </w:tc>
        <w:tc>
          <w:tcPr>
            <w:tcW w:w="5756" w:type="dxa"/>
          </w:tcPr>
          <w:p w:rsidR="004F6EBC" w:rsidRPr="00115178" w:rsidRDefault="006726DD" w:rsidP="006726DD">
            <w:pPr>
              <w:pStyle w:val="ad"/>
              <w:shd w:val="clear" w:color="auto" w:fill="auto"/>
              <w:tabs>
                <w:tab w:val="left" w:pos="346"/>
              </w:tabs>
              <w:spacing w:line="259" w:lineRule="auto"/>
              <w:ind w:firstLine="0"/>
              <w:rPr>
                <w:sz w:val="24"/>
                <w:szCs w:val="24"/>
              </w:rPr>
            </w:pPr>
            <w:r w:rsidRPr="00115178">
              <w:rPr>
                <w:sz w:val="24"/>
                <w:szCs w:val="24"/>
              </w:rPr>
              <w:t xml:space="preserve">81. </w:t>
            </w:r>
            <w:r w:rsidR="004F6EBC" w:rsidRPr="00115178">
              <w:rPr>
                <w:sz w:val="24"/>
                <w:szCs w:val="24"/>
              </w:rPr>
              <w:t>Право зарегистрировано в ЕГРН</w:t>
            </w:r>
          </w:p>
          <w:p w:rsidR="004F6EBC" w:rsidRPr="00115178" w:rsidRDefault="006726DD" w:rsidP="006726DD">
            <w:pPr>
              <w:pStyle w:val="ad"/>
              <w:shd w:val="clear" w:color="auto" w:fill="auto"/>
              <w:tabs>
                <w:tab w:val="left" w:pos="346"/>
              </w:tabs>
              <w:spacing w:line="259" w:lineRule="auto"/>
              <w:ind w:firstLine="0"/>
              <w:rPr>
                <w:sz w:val="24"/>
                <w:szCs w:val="24"/>
              </w:rPr>
            </w:pPr>
            <w:r w:rsidRPr="00115178">
              <w:rPr>
                <w:sz w:val="24"/>
                <w:szCs w:val="24"/>
              </w:rPr>
              <w:t xml:space="preserve">82. </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83. Право заявителя на испрашиваемый участок в ЕГРН?</w:t>
            </w:r>
          </w:p>
        </w:tc>
        <w:tc>
          <w:tcPr>
            <w:tcW w:w="5756" w:type="dxa"/>
          </w:tcPr>
          <w:p w:rsidR="006726DD" w:rsidRPr="00115178" w:rsidRDefault="006726DD" w:rsidP="006726DD">
            <w:pPr>
              <w:pStyle w:val="ad"/>
              <w:shd w:val="clear" w:color="auto" w:fill="auto"/>
              <w:tabs>
                <w:tab w:val="left" w:pos="346"/>
              </w:tabs>
              <w:spacing w:line="259" w:lineRule="auto"/>
              <w:ind w:firstLine="0"/>
              <w:rPr>
                <w:sz w:val="24"/>
                <w:szCs w:val="24"/>
              </w:rPr>
            </w:pPr>
            <w:r w:rsidRPr="00115178">
              <w:rPr>
                <w:sz w:val="24"/>
                <w:szCs w:val="24"/>
              </w:rPr>
              <w:t xml:space="preserve">84. </w:t>
            </w:r>
            <w:r w:rsidR="004F6EBC" w:rsidRPr="00115178">
              <w:rPr>
                <w:sz w:val="24"/>
                <w:szCs w:val="24"/>
              </w:rPr>
              <w:t>Право зарегистрировано в ЕГРН</w:t>
            </w:r>
          </w:p>
          <w:p w:rsidR="004F6EBC" w:rsidRPr="00115178" w:rsidRDefault="006726DD" w:rsidP="006726DD">
            <w:pPr>
              <w:pStyle w:val="ad"/>
              <w:shd w:val="clear" w:color="auto" w:fill="auto"/>
              <w:tabs>
                <w:tab w:val="left" w:pos="346"/>
              </w:tabs>
              <w:spacing w:line="259" w:lineRule="auto"/>
              <w:ind w:firstLine="0"/>
              <w:rPr>
                <w:sz w:val="24"/>
                <w:szCs w:val="24"/>
              </w:rPr>
            </w:pPr>
            <w:r w:rsidRPr="00115178">
              <w:rPr>
                <w:sz w:val="24"/>
                <w:szCs w:val="24"/>
              </w:rPr>
              <w:t xml:space="preserve">85. </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86. На </w:t>
            </w:r>
            <w:proofErr w:type="gramStart"/>
            <w:r w:rsidRPr="00115178">
              <w:rPr>
                <w:sz w:val="24"/>
                <w:szCs w:val="24"/>
              </w:rPr>
              <w:t>основании</w:t>
            </w:r>
            <w:proofErr w:type="gramEnd"/>
            <w:r w:rsidRPr="00115178">
              <w:rPr>
                <w:sz w:val="24"/>
                <w:szCs w:val="24"/>
              </w:rPr>
              <w:t xml:space="preserve"> какого документа был изъят земельный участок?</w:t>
            </w:r>
          </w:p>
        </w:tc>
        <w:tc>
          <w:tcPr>
            <w:tcW w:w="5756" w:type="dxa"/>
          </w:tcPr>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 xml:space="preserve">87. </w:t>
            </w:r>
            <w:r w:rsidR="004F6EBC" w:rsidRPr="00115178">
              <w:rPr>
                <w:sz w:val="24"/>
                <w:szCs w:val="24"/>
              </w:rPr>
              <w:t>Соглашение об изъятии земельного участка</w:t>
            </w:r>
          </w:p>
          <w:p w:rsidR="004F6EBC" w:rsidRPr="00115178" w:rsidRDefault="006726DD" w:rsidP="006726DD">
            <w:pPr>
              <w:pStyle w:val="ad"/>
              <w:shd w:val="clear" w:color="auto" w:fill="auto"/>
              <w:tabs>
                <w:tab w:val="left" w:pos="360"/>
              </w:tabs>
              <w:spacing w:line="259" w:lineRule="auto"/>
              <w:ind w:firstLine="0"/>
              <w:rPr>
                <w:sz w:val="24"/>
                <w:szCs w:val="24"/>
              </w:rPr>
            </w:pPr>
            <w:r w:rsidRPr="00115178">
              <w:rPr>
                <w:sz w:val="24"/>
                <w:szCs w:val="24"/>
              </w:rPr>
              <w:t xml:space="preserve">88. </w:t>
            </w:r>
            <w:r w:rsidR="004F6EBC" w:rsidRPr="00115178">
              <w:rPr>
                <w:sz w:val="24"/>
                <w:szCs w:val="24"/>
              </w:rPr>
              <w:t>Решение суда, на основании которого изъят земельный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89. На </w:t>
            </w:r>
            <w:proofErr w:type="gramStart"/>
            <w:r w:rsidRPr="00115178">
              <w:rPr>
                <w:sz w:val="24"/>
                <w:szCs w:val="24"/>
              </w:rPr>
              <w:t>основании</w:t>
            </w:r>
            <w:proofErr w:type="gramEnd"/>
            <w:r w:rsidRPr="00115178">
              <w:rPr>
                <w:sz w:val="24"/>
                <w:szCs w:val="24"/>
              </w:rPr>
              <w:t xml:space="preserve"> какого документа заявитель осуществляет недропользование?</w:t>
            </w:r>
          </w:p>
        </w:tc>
        <w:tc>
          <w:tcPr>
            <w:tcW w:w="5756" w:type="dxa"/>
          </w:tcPr>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90.</w:t>
            </w:r>
            <w:r w:rsidR="004F6EBC" w:rsidRPr="00115178">
              <w:rPr>
                <w:sz w:val="24"/>
                <w:szCs w:val="24"/>
              </w:rPr>
              <w:t>Проектная документация на выполнение работ, связанных с пользованием недрами</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91.</w:t>
            </w:r>
            <w:r w:rsidR="004F6EBC" w:rsidRPr="00115178">
              <w:rPr>
                <w:sz w:val="24"/>
                <w:szCs w:val="24"/>
              </w:rPr>
              <w:t>Государственное задание, предусматривающее выполнение мероприятий по государственному геологическому изучению недр</w:t>
            </w:r>
          </w:p>
          <w:p w:rsidR="004F6EBC" w:rsidRPr="00115178" w:rsidRDefault="006726DD" w:rsidP="006726DD">
            <w:pPr>
              <w:pStyle w:val="ad"/>
              <w:shd w:val="clear" w:color="auto" w:fill="auto"/>
              <w:tabs>
                <w:tab w:val="left" w:pos="350"/>
              </w:tabs>
              <w:spacing w:line="259" w:lineRule="auto"/>
              <w:ind w:firstLine="0"/>
              <w:rPr>
                <w:sz w:val="24"/>
                <w:szCs w:val="24"/>
              </w:rPr>
            </w:pPr>
            <w:r w:rsidRPr="00115178">
              <w:rPr>
                <w:sz w:val="24"/>
                <w:szCs w:val="24"/>
              </w:rPr>
              <w:t>92.</w:t>
            </w:r>
            <w:r w:rsidR="004F6EBC" w:rsidRPr="00115178">
              <w:rPr>
                <w:sz w:val="24"/>
                <w:szCs w:val="24"/>
              </w:rPr>
              <w:t>Государственный контракт на выполнение работ по геологическому изучению недр</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93. На </w:t>
            </w:r>
            <w:proofErr w:type="gramStart"/>
            <w:r w:rsidRPr="00115178">
              <w:rPr>
                <w:sz w:val="24"/>
                <w:szCs w:val="24"/>
              </w:rPr>
              <w:t>основании</w:t>
            </w:r>
            <w:proofErr w:type="gramEnd"/>
            <w:r w:rsidRPr="00115178">
              <w:rPr>
                <w:sz w:val="24"/>
                <w:szCs w:val="24"/>
              </w:rPr>
              <w:t xml:space="preserve"> какого документа осуществляется </w:t>
            </w:r>
            <w:r w:rsidRPr="00115178">
              <w:rPr>
                <w:sz w:val="24"/>
                <w:szCs w:val="24"/>
              </w:rPr>
              <w:lastRenderedPageBreak/>
              <w:t>добычу (вылов) водных биологических ресурсов?</w:t>
            </w:r>
          </w:p>
        </w:tc>
        <w:tc>
          <w:tcPr>
            <w:tcW w:w="5756" w:type="dxa"/>
          </w:tcPr>
          <w:p w:rsidR="006726DD" w:rsidRPr="00115178" w:rsidRDefault="006726DD" w:rsidP="006726DD">
            <w:pPr>
              <w:pStyle w:val="ad"/>
              <w:shd w:val="clear" w:color="auto" w:fill="auto"/>
              <w:tabs>
                <w:tab w:val="left" w:pos="360"/>
              </w:tabs>
              <w:spacing w:line="259" w:lineRule="auto"/>
              <w:ind w:firstLine="0"/>
              <w:rPr>
                <w:sz w:val="24"/>
                <w:szCs w:val="24"/>
              </w:rPr>
            </w:pPr>
            <w:r w:rsidRPr="00115178">
              <w:rPr>
                <w:sz w:val="24"/>
                <w:szCs w:val="24"/>
              </w:rPr>
              <w:lastRenderedPageBreak/>
              <w:t>94.</w:t>
            </w:r>
            <w:r w:rsidR="004F6EBC" w:rsidRPr="00115178">
              <w:rPr>
                <w:sz w:val="24"/>
                <w:szCs w:val="24"/>
              </w:rPr>
              <w:t>Решение о предоставлении в пользование водных биологических ресурсов</w:t>
            </w:r>
          </w:p>
          <w:p w:rsidR="006726DD"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lastRenderedPageBreak/>
              <w:t>95.</w:t>
            </w:r>
            <w:r w:rsidR="004F6EBC" w:rsidRPr="00115178">
              <w:rPr>
                <w:sz w:val="24"/>
                <w:szCs w:val="24"/>
              </w:rPr>
              <w:t>Договор о предоставлении рыбопромыслового участка</w:t>
            </w:r>
          </w:p>
          <w:p w:rsidR="004F6EBC" w:rsidRPr="00115178" w:rsidRDefault="006726DD" w:rsidP="006726DD">
            <w:pPr>
              <w:pStyle w:val="ad"/>
              <w:shd w:val="clear" w:color="auto" w:fill="auto"/>
              <w:tabs>
                <w:tab w:val="left" w:pos="355"/>
              </w:tabs>
              <w:spacing w:line="259" w:lineRule="auto"/>
              <w:ind w:firstLine="0"/>
              <w:rPr>
                <w:sz w:val="24"/>
                <w:szCs w:val="24"/>
              </w:rPr>
            </w:pPr>
            <w:r w:rsidRPr="00115178">
              <w:rPr>
                <w:sz w:val="24"/>
                <w:szCs w:val="24"/>
              </w:rPr>
              <w:t>96.</w:t>
            </w:r>
            <w:r w:rsidR="004F6EBC" w:rsidRPr="00115178">
              <w:rPr>
                <w:sz w:val="24"/>
                <w:szCs w:val="24"/>
              </w:rPr>
              <w:t>Договор пользования водными биологическими ресурсами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97. К какой категории относится заявитель (юридическое лицо)?</w:t>
            </w:r>
          </w:p>
        </w:tc>
        <w:tc>
          <w:tcPr>
            <w:tcW w:w="5756" w:type="dxa"/>
          </w:tcPr>
          <w:p w:rsidR="004F6EBC" w:rsidRPr="00115178" w:rsidRDefault="006726DD" w:rsidP="006726DD">
            <w:pPr>
              <w:pStyle w:val="ad"/>
              <w:shd w:val="clear" w:color="auto" w:fill="auto"/>
              <w:tabs>
                <w:tab w:val="left" w:pos="355"/>
              </w:tabs>
              <w:ind w:firstLine="0"/>
              <w:rPr>
                <w:sz w:val="24"/>
                <w:szCs w:val="24"/>
              </w:rPr>
            </w:pPr>
            <w:r w:rsidRPr="00115178">
              <w:rPr>
                <w:sz w:val="24"/>
                <w:szCs w:val="24"/>
              </w:rPr>
              <w:t xml:space="preserve">98. </w:t>
            </w:r>
            <w:r w:rsidR="004F6EBC" w:rsidRPr="00115178">
              <w:rPr>
                <w:sz w:val="24"/>
                <w:szCs w:val="24"/>
              </w:rPr>
              <w:t>Арендатор земельного участка</w:t>
            </w:r>
          </w:p>
          <w:p w:rsidR="004F6EBC" w:rsidRPr="00115178" w:rsidRDefault="006726DD" w:rsidP="006726DD">
            <w:pPr>
              <w:pStyle w:val="ad"/>
              <w:shd w:val="clear" w:color="auto" w:fill="auto"/>
              <w:tabs>
                <w:tab w:val="left" w:pos="360"/>
              </w:tabs>
              <w:ind w:firstLine="0"/>
              <w:rPr>
                <w:sz w:val="24"/>
                <w:szCs w:val="24"/>
              </w:rPr>
            </w:pPr>
            <w:r w:rsidRPr="00115178">
              <w:rPr>
                <w:sz w:val="24"/>
                <w:szCs w:val="24"/>
              </w:rPr>
              <w:t>99.</w:t>
            </w:r>
            <w:r w:rsidR="004F6EBC" w:rsidRPr="00115178">
              <w:rPr>
                <w:sz w:val="24"/>
                <w:szCs w:val="24"/>
              </w:rPr>
              <w:t>Лицо, с которым заключен договор о развитии застроенной территории</w:t>
            </w:r>
          </w:p>
          <w:p w:rsidR="006726DD" w:rsidRPr="00115178" w:rsidRDefault="006726DD" w:rsidP="006726DD">
            <w:pPr>
              <w:pStyle w:val="ad"/>
              <w:shd w:val="clear" w:color="auto" w:fill="auto"/>
              <w:tabs>
                <w:tab w:val="left" w:pos="480"/>
              </w:tabs>
              <w:ind w:firstLine="0"/>
              <w:rPr>
                <w:sz w:val="24"/>
                <w:szCs w:val="24"/>
              </w:rPr>
            </w:pPr>
            <w:r w:rsidRPr="00115178">
              <w:rPr>
                <w:sz w:val="24"/>
                <w:szCs w:val="24"/>
              </w:rPr>
              <w:t>100.</w:t>
            </w:r>
            <w:r w:rsidR="004F6EBC" w:rsidRPr="00115178">
              <w:rPr>
                <w:sz w:val="24"/>
                <w:szCs w:val="24"/>
              </w:rPr>
              <w:t>Собственник или пользователь здания, сооружения, помещений в них</w:t>
            </w:r>
          </w:p>
          <w:p w:rsidR="004F6EBC" w:rsidRPr="00115178" w:rsidRDefault="006726DD" w:rsidP="006726DD">
            <w:pPr>
              <w:pStyle w:val="ad"/>
              <w:shd w:val="clear" w:color="auto" w:fill="auto"/>
              <w:tabs>
                <w:tab w:val="left" w:pos="480"/>
              </w:tabs>
              <w:ind w:firstLine="0"/>
              <w:rPr>
                <w:sz w:val="24"/>
                <w:szCs w:val="24"/>
              </w:rPr>
            </w:pPr>
            <w:r w:rsidRPr="00115178">
              <w:rPr>
                <w:sz w:val="24"/>
                <w:szCs w:val="24"/>
              </w:rPr>
              <w:t>101.</w:t>
            </w:r>
            <w:r w:rsidR="004F6EBC" w:rsidRPr="00115178">
              <w:rPr>
                <w:sz w:val="24"/>
                <w:szCs w:val="24"/>
              </w:rPr>
              <w:t>Собственник объекта незавершенного строительства</w:t>
            </w:r>
          </w:p>
          <w:p w:rsidR="004F6EBC" w:rsidRPr="00115178" w:rsidRDefault="006726DD" w:rsidP="006726DD">
            <w:pPr>
              <w:pStyle w:val="ad"/>
              <w:shd w:val="clear" w:color="auto" w:fill="auto"/>
              <w:tabs>
                <w:tab w:val="left" w:pos="480"/>
              </w:tabs>
              <w:ind w:firstLine="0"/>
              <w:rPr>
                <w:sz w:val="24"/>
                <w:szCs w:val="24"/>
              </w:rPr>
            </w:pPr>
            <w:r w:rsidRPr="00115178">
              <w:rPr>
                <w:sz w:val="24"/>
                <w:szCs w:val="24"/>
              </w:rPr>
              <w:t>102.</w:t>
            </w:r>
            <w:r w:rsidR="004F6EBC" w:rsidRPr="00115178">
              <w:rPr>
                <w:sz w:val="24"/>
                <w:szCs w:val="24"/>
              </w:rPr>
              <w:t>Лицо, испрашивающее участок для размещения объектов инженерно-технического обеспечения</w:t>
            </w:r>
          </w:p>
          <w:p w:rsidR="006726DD" w:rsidRPr="00115178" w:rsidRDefault="006726DD" w:rsidP="006726DD">
            <w:pPr>
              <w:pStyle w:val="ad"/>
              <w:shd w:val="clear" w:color="auto" w:fill="auto"/>
              <w:tabs>
                <w:tab w:val="left" w:pos="475"/>
              </w:tabs>
              <w:ind w:firstLine="0"/>
              <w:rPr>
                <w:sz w:val="24"/>
                <w:szCs w:val="24"/>
              </w:rPr>
            </w:pPr>
            <w:r w:rsidRPr="00115178">
              <w:rPr>
                <w:sz w:val="24"/>
                <w:szCs w:val="24"/>
              </w:rPr>
              <w:t>103.</w:t>
            </w:r>
            <w:r w:rsidR="004F6EBC" w:rsidRPr="00115178">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4F6EBC" w:rsidRPr="00115178" w:rsidRDefault="006726DD" w:rsidP="006726DD">
            <w:pPr>
              <w:pStyle w:val="ad"/>
              <w:shd w:val="clear" w:color="auto" w:fill="auto"/>
              <w:tabs>
                <w:tab w:val="left" w:pos="475"/>
              </w:tabs>
              <w:ind w:firstLine="0"/>
              <w:rPr>
                <w:sz w:val="24"/>
                <w:szCs w:val="24"/>
              </w:rPr>
            </w:pPr>
            <w:r w:rsidRPr="00115178">
              <w:rPr>
                <w:sz w:val="24"/>
                <w:szCs w:val="24"/>
              </w:rPr>
              <w:t>104.</w:t>
            </w:r>
            <w:r w:rsidR="004F6EBC" w:rsidRPr="00115178">
              <w:rPr>
                <w:sz w:val="24"/>
                <w:szCs w:val="24"/>
              </w:rPr>
              <w:t>Лицо, с которым заключен договор об освоении территории в целях строительства стандартного жилья</w:t>
            </w:r>
          </w:p>
          <w:p w:rsidR="004F6EBC" w:rsidRPr="00115178" w:rsidRDefault="006726DD" w:rsidP="006726DD">
            <w:pPr>
              <w:pStyle w:val="ad"/>
              <w:shd w:val="clear" w:color="auto" w:fill="auto"/>
              <w:tabs>
                <w:tab w:val="left" w:pos="475"/>
              </w:tabs>
              <w:ind w:firstLine="0"/>
              <w:rPr>
                <w:sz w:val="24"/>
                <w:szCs w:val="24"/>
              </w:rPr>
            </w:pPr>
            <w:r w:rsidRPr="00115178">
              <w:rPr>
                <w:sz w:val="24"/>
                <w:szCs w:val="24"/>
              </w:rPr>
              <w:t>105.</w:t>
            </w:r>
            <w:r w:rsidR="004F6EBC" w:rsidRPr="00115178">
              <w:rPr>
                <w:sz w:val="24"/>
                <w:szCs w:val="24"/>
              </w:rPr>
              <w:t>Лицо, с которым заключен договор о комплексном освоении территории для строительства жилья</w:t>
            </w:r>
          </w:p>
          <w:p w:rsidR="004F6EBC" w:rsidRPr="00115178" w:rsidRDefault="006726DD" w:rsidP="006726DD">
            <w:pPr>
              <w:pStyle w:val="ad"/>
              <w:shd w:val="clear" w:color="auto" w:fill="auto"/>
              <w:tabs>
                <w:tab w:val="left" w:pos="475"/>
              </w:tabs>
              <w:ind w:firstLine="0"/>
              <w:rPr>
                <w:sz w:val="24"/>
                <w:szCs w:val="24"/>
              </w:rPr>
            </w:pPr>
            <w:r w:rsidRPr="00115178">
              <w:rPr>
                <w:sz w:val="24"/>
                <w:szCs w:val="24"/>
              </w:rPr>
              <w:t>106.</w:t>
            </w:r>
            <w:r w:rsidR="004F6EBC" w:rsidRPr="00115178">
              <w:rPr>
                <w:sz w:val="24"/>
                <w:szCs w:val="24"/>
              </w:rPr>
              <w:t>Лицо, с которым заключен договор о комплексном развитии территории</w:t>
            </w:r>
          </w:p>
          <w:p w:rsidR="004F6EBC" w:rsidRPr="00115178" w:rsidRDefault="006726DD" w:rsidP="006726DD">
            <w:pPr>
              <w:pStyle w:val="ad"/>
              <w:shd w:val="clear" w:color="auto" w:fill="auto"/>
              <w:tabs>
                <w:tab w:val="left" w:pos="475"/>
              </w:tabs>
              <w:spacing w:line="259" w:lineRule="auto"/>
              <w:ind w:firstLine="0"/>
              <w:rPr>
                <w:sz w:val="24"/>
                <w:szCs w:val="24"/>
              </w:rPr>
            </w:pPr>
            <w:r w:rsidRPr="00115178">
              <w:rPr>
                <w:sz w:val="24"/>
                <w:szCs w:val="24"/>
              </w:rPr>
              <w:t>107.</w:t>
            </w:r>
            <w:r w:rsidR="004F6EBC" w:rsidRPr="00115178">
              <w:rPr>
                <w:sz w:val="24"/>
                <w:szCs w:val="24"/>
              </w:rPr>
              <w:t>Лицо, использующее участок на праве постоянного (бессрочного) пользования</w:t>
            </w:r>
          </w:p>
          <w:p w:rsidR="004F6EBC" w:rsidRPr="00115178" w:rsidRDefault="006726DD" w:rsidP="006726DD">
            <w:pPr>
              <w:pStyle w:val="ad"/>
              <w:shd w:val="clear" w:color="auto" w:fill="auto"/>
              <w:tabs>
                <w:tab w:val="left" w:pos="470"/>
              </w:tabs>
              <w:spacing w:line="259" w:lineRule="auto"/>
              <w:ind w:firstLine="0"/>
              <w:rPr>
                <w:sz w:val="24"/>
                <w:szCs w:val="24"/>
              </w:rPr>
            </w:pPr>
            <w:r w:rsidRPr="00115178">
              <w:rPr>
                <w:sz w:val="24"/>
                <w:szCs w:val="24"/>
              </w:rPr>
              <w:t>108.</w:t>
            </w:r>
            <w:r w:rsidR="004F6EBC" w:rsidRPr="00115178">
              <w:rPr>
                <w:sz w:val="24"/>
                <w:szCs w:val="24"/>
              </w:rPr>
              <w:t>Крестьянское (фермерское) хозяйство, использующее участок сельскохозяйственного назначения</w:t>
            </w:r>
          </w:p>
          <w:p w:rsidR="004F6EBC" w:rsidRPr="00115178" w:rsidRDefault="006726DD" w:rsidP="006726DD">
            <w:pPr>
              <w:pStyle w:val="ad"/>
              <w:shd w:val="clear" w:color="auto" w:fill="auto"/>
              <w:tabs>
                <w:tab w:val="left" w:pos="470"/>
              </w:tabs>
              <w:spacing w:line="259" w:lineRule="auto"/>
              <w:ind w:firstLine="0"/>
              <w:rPr>
                <w:sz w:val="24"/>
                <w:szCs w:val="24"/>
              </w:rPr>
            </w:pPr>
            <w:r w:rsidRPr="00115178">
              <w:rPr>
                <w:sz w:val="24"/>
                <w:szCs w:val="24"/>
              </w:rPr>
              <w:t>109.</w:t>
            </w:r>
            <w:r w:rsidR="004F6EBC" w:rsidRPr="00115178">
              <w:rPr>
                <w:sz w:val="24"/>
                <w:szCs w:val="24"/>
              </w:rPr>
              <w:t>Крестьянское (фермерское) хозяйство, испрашивающее участок для осуществления своей деятельности</w:t>
            </w:r>
          </w:p>
          <w:p w:rsidR="004F6EBC" w:rsidRPr="00115178" w:rsidRDefault="006726DD" w:rsidP="006726DD">
            <w:pPr>
              <w:pStyle w:val="ad"/>
              <w:shd w:val="clear" w:color="auto" w:fill="auto"/>
              <w:tabs>
                <w:tab w:val="left" w:pos="480"/>
              </w:tabs>
              <w:spacing w:line="259" w:lineRule="auto"/>
              <w:ind w:firstLine="0"/>
              <w:rPr>
                <w:sz w:val="24"/>
                <w:szCs w:val="24"/>
              </w:rPr>
            </w:pPr>
            <w:r w:rsidRPr="00115178">
              <w:rPr>
                <w:sz w:val="24"/>
                <w:szCs w:val="24"/>
              </w:rPr>
              <w:t>110.</w:t>
            </w:r>
            <w:r w:rsidR="004F6EBC" w:rsidRPr="00115178">
              <w:rPr>
                <w:sz w:val="24"/>
                <w:szCs w:val="24"/>
              </w:rPr>
              <w:t>Лицо, испрашивающее участок для размещения социальных объектов</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111.</w:t>
            </w:r>
            <w:r w:rsidR="004F6EBC" w:rsidRPr="00115178">
              <w:rPr>
                <w:sz w:val="24"/>
                <w:szCs w:val="24"/>
              </w:rPr>
              <w:t>Лицо, испрашивающее участок для выполнения международных обязательств</w:t>
            </w:r>
          </w:p>
          <w:p w:rsidR="004F6EBC" w:rsidRPr="00115178" w:rsidRDefault="00D04B23" w:rsidP="00D04B23">
            <w:pPr>
              <w:pStyle w:val="ad"/>
              <w:shd w:val="clear" w:color="auto" w:fill="auto"/>
              <w:tabs>
                <w:tab w:val="left" w:pos="485"/>
              </w:tabs>
              <w:spacing w:line="259" w:lineRule="auto"/>
              <w:ind w:firstLine="0"/>
              <w:rPr>
                <w:sz w:val="24"/>
                <w:szCs w:val="24"/>
              </w:rPr>
            </w:pPr>
            <w:r w:rsidRPr="00115178">
              <w:rPr>
                <w:sz w:val="24"/>
                <w:szCs w:val="24"/>
              </w:rPr>
              <w:t>112.</w:t>
            </w:r>
            <w:r w:rsidR="004F6EBC" w:rsidRPr="00115178">
              <w:rPr>
                <w:sz w:val="24"/>
                <w:szCs w:val="24"/>
              </w:rPr>
              <w:t>Лицо, у которого изъят арендованный участок</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113.</w:t>
            </w:r>
            <w:r w:rsidR="004F6EBC" w:rsidRPr="00115178">
              <w:rPr>
                <w:sz w:val="24"/>
                <w:szCs w:val="24"/>
              </w:rPr>
              <w:t>Религиозная организация</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114.</w:t>
            </w:r>
            <w:r w:rsidR="004F6EBC" w:rsidRPr="00115178">
              <w:rPr>
                <w:sz w:val="24"/>
                <w:szCs w:val="24"/>
              </w:rPr>
              <w:t>Казачье общество</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115.</w:t>
            </w:r>
            <w:r w:rsidR="004F6EBC" w:rsidRPr="00115178">
              <w:rPr>
                <w:sz w:val="24"/>
                <w:szCs w:val="24"/>
              </w:rPr>
              <w:t>Лицо, имеющее право на приобретение в собственность участка без торгов</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116.</w:t>
            </w:r>
            <w:r w:rsidR="004F6EBC" w:rsidRPr="00115178">
              <w:rPr>
                <w:sz w:val="24"/>
                <w:szCs w:val="24"/>
              </w:rPr>
              <w:t>Недропользователь</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117.</w:t>
            </w:r>
            <w:r w:rsidR="004F6EBC" w:rsidRPr="00115178">
              <w:rPr>
                <w:sz w:val="24"/>
                <w:szCs w:val="24"/>
              </w:rPr>
              <w:t>Резидент особой экономической зоны</w:t>
            </w:r>
          </w:p>
          <w:p w:rsidR="004F6EBC" w:rsidRPr="00115178" w:rsidRDefault="00D04B23" w:rsidP="00D04B23">
            <w:pPr>
              <w:pStyle w:val="ad"/>
              <w:shd w:val="clear" w:color="auto" w:fill="auto"/>
              <w:tabs>
                <w:tab w:val="left" w:pos="485"/>
              </w:tabs>
              <w:spacing w:line="259" w:lineRule="auto"/>
              <w:ind w:firstLine="0"/>
              <w:rPr>
                <w:sz w:val="24"/>
                <w:szCs w:val="24"/>
              </w:rPr>
            </w:pPr>
            <w:r w:rsidRPr="00115178">
              <w:rPr>
                <w:sz w:val="24"/>
                <w:szCs w:val="24"/>
              </w:rPr>
              <w:t>118.</w:t>
            </w:r>
            <w:r w:rsidR="004F6EBC" w:rsidRPr="00115178">
              <w:rPr>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sidR="004F6EBC" w:rsidRPr="00115178">
              <w:rPr>
                <w:sz w:val="24"/>
                <w:szCs w:val="24"/>
              </w:rPr>
              <w:t>.</w:t>
            </w:r>
            <w:proofErr w:type="gramEnd"/>
            <w:r w:rsidR="004F6EBC" w:rsidRPr="00115178">
              <w:rPr>
                <w:sz w:val="24"/>
                <w:szCs w:val="24"/>
              </w:rPr>
              <w:t xml:space="preserve"> </w:t>
            </w:r>
            <w:proofErr w:type="gramStart"/>
            <w:r w:rsidR="004F6EBC" w:rsidRPr="00115178">
              <w:rPr>
                <w:sz w:val="24"/>
                <w:szCs w:val="24"/>
              </w:rPr>
              <w:t>з</w:t>
            </w:r>
            <w:proofErr w:type="gramEnd"/>
            <w:r w:rsidR="004F6EBC" w:rsidRPr="00115178">
              <w:rPr>
                <w:sz w:val="24"/>
                <w:szCs w:val="24"/>
              </w:rPr>
              <w:t>оны и на прилегающей к ней территории и по управлению этими и ранее созданными объектами недвижимости</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119.</w:t>
            </w:r>
            <w:r w:rsidR="004F6EBC" w:rsidRPr="00115178">
              <w:rPr>
                <w:sz w:val="24"/>
                <w:szCs w:val="24"/>
              </w:rPr>
              <w:t>Лицо, с которым заключено соглашение о взаимодействии в сфере развития инфраструктуры особой экономической зоны</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120.</w:t>
            </w:r>
            <w:r w:rsidR="004F6EBC" w:rsidRPr="00115178">
              <w:rPr>
                <w:sz w:val="24"/>
                <w:szCs w:val="24"/>
              </w:rPr>
              <w:t>Лицо, с которым заключено концессионное соглашение</w:t>
            </w:r>
          </w:p>
          <w:p w:rsidR="004F6EBC" w:rsidRPr="00115178" w:rsidRDefault="00D04B23" w:rsidP="00D04B23">
            <w:pPr>
              <w:pStyle w:val="ad"/>
              <w:shd w:val="clear" w:color="auto" w:fill="auto"/>
              <w:tabs>
                <w:tab w:val="left" w:pos="485"/>
              </w:tabs>
              <w:spacing w:line="259" w:lineRule="auto"/>
              <w:ind w:firstLine="0"/>
              <w:rPr>
                <w:sz w:val="24"/>
                <w:szCs w:val="24"/>
              </w:rPr>
            </w:pPr>
            <w:r w:rsidRPr="00115178">
              <w:rPr>
                <w:sz w:val="24"/>
                <w:szCs w:val="24"/>
              </w:rPr>
              <w:lastRenderedPageBreak/>
              <w:t>121.</w:t>
            </w:r>
            <w:r w:rsidR="004F6EBC" w:rsidRPr="00115178">
              <w:rPr>
                <w:sz w:val="24"/>
                <w:szCs w:val="24"/>
              </w:rPr>
              <w:t>Лицо, заключившее договор об освоении территории в целях строительства и эксплуатации наемного дома</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122.</w:t>
            </w:r>
            <w:r w:rsidR="004F6EBC" w:rsidRPr="00115178">
              <w:rPr>
                <w:sz w:val="24"/>
                <w:szCs w:val="24"/>
              </w:rPr>
              <w:t>Лицо, с которым заключен специальный инвестиционный контракт</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123.</w:t>
            </w:r>
            <w:r w:rsidR="004F6EBC" w:rsidRPr="00115178">
              <w:rPr>
                <w:sz w:val="24"/>
                <w:szCs w:val="24"/>
              </w:rPr>
              <w:t xml:space="preserve">Лицо, с которым заключено </w:t>
            </w:r>
            <w:proofErr w:type="spellStart"/>
            <w:r w:rsidR="004F6EBC" w:rsidRPr="00115178">
              <w:rPr>
                <w:sz w:val="24"/>
                <w:szCs w:val="24"/>
              </w:rPr>
              <w:t>охотхозяйственное</w:t>
            </w:r>
            <w:proofErr w:type="spellEnd"/>
            <w:r w:rsidR="004F6EBC" w:rsidRPr="00115178">
              <w:rPr>
                <w:sz w:val="24"/>
                <w:szCs w:val="24"/>
              </w:rPr>
              <w:t xml:space="preserve"> соглашение</w:t>
            </w:r>
          </w:p>
          <w:p w:rsidR="004F6EBC" w:rsidRPr="00115178" w:rsidRDefault="00D04B23" w:rsidP="00D04B23">
            <w:pPr>
              <w:pStyle w:val="ad"/>
              <w:shd w:val="clear" w:color="auto" w:fill="auto"/>
              <w:tabs>
                <w:tab w:val="left" w:pos="480"/>
              </w:tabs>
              <w:spacing w:line="259" w:lineRule="auto"/>
              <w:ind w:firstLine="0"/>
              <w:rPr>
                <w:sz w:val="24"/>
                <w:szCs w:val="24"/>
              </w:rPr>
            </w:pPr>
            <w:r w:rsidRPr="00115178">
              <w:rPr>
                <w:sz w:val="24"/>
                <w:szCs w:val="24"/>
              </w:rPr>
              <w:t>124.</w:t>
            </w:r>
            <w:r w:rsidR="004F6EBC" w:rsidRPr="00115178">
              <w:rPr>
                <w:sz w:val="24"/>
                <w:szCs w:val="24"/>
              </w:rPr>
              <w:t>Лицо, испрашивающее участок для размещения водохранилища или гидротехнического сооружения</w:t>
            </w:r>
          </w:p>
          <w:p w:rsidR="004F6EBC" w:rsidRPr="00115178" w:rsidRDefault="00D04B23" w:rsidP="00D04B23">
            <w:pPr>
              <w:pStyle w:val="ad"/>
              <w:shd w:val="clear" w:color="auto" w:fill="auto"/>
              <w:tabs>
                <w:tab w:val="left" w:pos="470"/>
              </w:tabs>
              <w:spacing w:line="259" w:lineRule="auto"/>
              <w:ind w:firstLine="0"/>
              <w:rPr>
                <w:sz w:val="24"/>
                <w:szCs w:val="24"/>
              </w:rPr>
            </w:pPr>
            <w:r w:rsidRPr="00115178">
              <w:rPr>
                <w:sz w:val="24"/>
                <w:szCs w:val="24"/>
              </w:rPr>
              <w:t>125.</w:t>
            </w:r>
            <w:r w:rsidR="004F6EBC" w:rsidRPr="00115178">
              <w:rPr>
                <w:sz w:val="24"/>
                <w:szCs w:val="24"/>
              </w:rPr>
              <w:t>Резидент зоны территориального развития, включенный в реестр резидентов такой зоны</w:t>
            </w:r>
          </w:p>
          <w:p w:rsidR="004F6EBC" w:rsidRPr="00115178" w:rsidRDefault="00D04B23" w:rsidP="00D04B23">
            <w:pPr>
              <w:pStyle w:val="ad"/>
              <w:shd w:val="clear" w:color="auto" w:fill="auto"/>
              <w:tabs>
                <w:tab w:val="left" w:pos="470"/>
              </w:tabs>
              <w:spacing w:line="259" w:lineRule="auto"/>
              <w:ind w:firstLine="0"/>
              <w:rPr>
                <w:sz w:val="24"/>
                <w:szCs w:val="24"/>
              </w:rPr>
            </w:pPr>
            <w:r w:rsidRPr="00115178">
              <w:rPr>
                <w:sz w:val="24"/>
                <w:szCs w:val="24"/>
              </w:rPr>
              <w:t>126.</w:t>
            </w:r>
            <w:r w:rsidR="004F6EBC" w:rsidRPr="00115178">
              <w:rPr>
                <w:sz w:val="24"/>
                <w:szCs w:val="24"/>
              </w:rPr>
              <w:t>Участник свободной экономической зоны на территориях Республики Крым и города федерального значения Севастополя</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127.</w:t>
            </w:r>
            <w:r w:rsidR="004F6EBC" w:rsidRPr="00115178">
              <w:rPr>
                <w:sz w:val="24"/>
                <w:szCs w:val="24"/>
              </w:rPr>
              <w:t>Лицо, имеющее право на добычу (вылов) водных биологических ресурсов</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128.</w:t>
            </w:r>
            <w:r w:rsidR="004F6EBC" w:rsidRPr="00115178">
              <w:rPr>
                <w:sz w:val="24"/>
                <w:szCs w:val="24"/>
              </w:rPr>
              <w:t xml:space="preserve">Лицо, осуществляющее </w:t>
            </w:r>
            <w:proofErr w:type="gramStart"/>
            <w:r w:rsidR="004F6EBC" w:rsidRPr="00115178">
              <w:rPr>
                <w:sz w:val="24"/>
                <w:szCs w:val="24"/>
              </w:rPr>
              <w:t>товарную</w:t>
            </w:r>
            <w:proofErr w:type="gramEnd"/>
            <w:r w:rsidR="004F6EBC" w:rsidRPr="00115178">
              <w:rPr>
                <w:sz w:val="24"/>
                <w:szCs w:val="24"/>
              </w:rPr>
              <w:t xml:space="preserve"> </w:t>
            </w:r>
            <w:proofErr w:type="spellStart"/>
            <w:r w:rsidR="004F6EBC" w:rsidRPr="00115178">
              <w:rPr>
                <w:sz w:val="24"/>
                <w:szCs w:val="24"/>
              </w:rPr>
              <w:t>аквакультуру</w:t>
            </w:r>
            <w:proofErr w:type="spellEnd"/>
            <w:r w:rsidR="004F6EBC" w:rsidRPr="00115178">
              <w:rPr>
                <w:sz w:val="24"/>
                <w:szCs w:val="24"/>
              </w:rPr>
              <w:t xml:space="preserve"> (товарное рыбоводство)</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129.</w:t>
            </w:r>
            <w:r w:rsidR="004F6EBC" w:rsidRPr="00115178">
              <w:rPr>
                <w:sz w:val="24"/>
                <w:szCs w:val="24"/>
              </w:rPr>
              <w:t>Научно-технологический центр или фонд</w:t>
            </w:r>
          </w:p>
          <w:p w:rsidR="004F6EBC" w:rsidRPr="00115178" w:rsidRDefault="00D04B23" w:rsidP="00D04B23">
            <w:pPr>
              <w:pStyle w:val="ad"/>
              <w:shd w:val="clear" w:color="auto" w:fill="auto"/>
              <w:tabs>
                <w:tab w:val="left" w:pos="480"/>
              </w:tabs>
              <w:spacing w:line="259" w:lineRule="auto"/>
              <w:ind w:firstLine="0"/>
              <w:rPr>
                <w:sz w:val="24"/>
                <w:szCs w:val="24"/>
              </w:rPr>
            </w:pPr>
            <w:r w:rsidRPr="00115178">
              <w:rPr>
                <w:sz w:val="24"/>
                <w:szCs w:val="24"/>
              </w:rPr>
              <w:t>130.</w:t>
            </w:r>
            <w:r w:rsidR="004F6EBC" w:rsidRPr="00115178">
              <w:rPr>
                <w:sz w:val="24"/>
                <w:szCs w:val="24"/>
              </w:rPr>
              <w:t xml:space="preserve">Публично-правовая компания </w:t>
            </w:r>
            <w:r w:rsidRPr="00115178">
              <w:rPr>
                <w:sz w:val="24"/>
                <w:szCs w:val="24"/>
              </w:rPr>
              <w:t>«</w:t>
            </w:r>
            <w:r w:rsidR="004F6EBC" w:rsidRPr="00115178">
              <w:rPr>
                <w:sz w:val="24"/>
                <w:szCs w:val="24"/>
              </w:rPr>
              <w:t>Единый заказчик в сфере строительства</w:t>
            </w:r>
            <w:r w:rsidRPr="00115178">
              <w:rPr>
                <w:sz w:val="24"/>
                <w:szCs w:val="24"/>
              </w:rPr>
              <w:t>»</w:t>
            </w:r>
          </w:p>
          <w:p w:rsidR="004F6EBC" w:rsidRPr="00115178" w:rsidRDefault="00D04B23" w:rsidP="00D04B23">
            <w:pPr>
              <w:pStyle w:val="ad"/>
              <w:shd w:val="clear" w:color="auto" w:fill="auto"/>
              <w:tabs>
                <w:tab w:val="left" w:pos="470"/>
              </w:tabs>
              <w:spacing w:line="259" w:lineRule="auto"/>
              <w:ind w:firstLine="0"/>
              <w:rPr>
                <w:sz w:val="24"/>
                <w:szCs w:val="24"/>
              </w:rPr>
            </w:pPr>
            <w:r w:rsidRPr="00115178">
              <w:rPr>
                <w:sz w:val="24"/>
                <w:szCs w:val="24"/>
              </w:rPr>
              <w:t>131.</w:t>
            </w:r>
            <w:r w:rsidR="004F6EBC" w:rsidRPr="00115178">
              <w:rPr>
                <w:sz w:val="24"/>
                <w:szCs w:val="24"/>
              </w:rPr>
              <w:t xml:space="preserve">Государственная компания </w:t>
            </w:r>
            <w:r w:rsidRPr="00115178">
              <w:rPr>
                <w:sz w:val="24"/>
                <w:szCs w:val="24"/>
              </w:rPr>
              <w:t>«</w:t>
            </w:r>
            <w:r w:rsidR="004F6EBC" w:rsidRPr="00115178">
              <w:rPr>
                <w:sz w:val="24"/>
                <w:szCs w:val="24"/>
              </w:rPr>
              <w:t>Российские автомобильные дороги</w:t>
            </w:r>
            <w:r w:rsidRPr="00115178">
              <w:rPr>
                <w:sz w:val="24"/>
                <w:szCs w:val="24"/>
              </w:rPr>
              <w:t>»</w:t>
            </w:r>
          </w:p>
          <w:p w:rsidR="004F6EBC" w:rsidRPr="00115178" w:rsidRDefault="00D04B23" w:rsidP="00D04B23">
            <w:pPr>
              <w:pStyle w:val="ad"/>
              <w:shd w:val="clear" w:color="auto" w:fill="auto"/>
              <w:tabs>
                <w:tab w:val="left" w:pos="470"/>
              </w:tabs>
              <w:spacing w:line="259" w:lineRule="auto"/>
              <w:ind w:firstLine="0"/>
              <w:rPr>
                <w:sz w:val="24"/>
                <w:szCs w:val="24"/>
              </w:rPr>
            </w:pPr>
            <w:r w:rsidRPr="00115178">
              <w:rPr>
                <w:sz w:val="24"/>
                <w:szCs w:val="24"/>
              </w:rPr>
              <w:t>132.</w:t>
            </w:r>
            <w:r w:rsidR="004F6EBC" w:rsidRPr="00115178">
              <w:rPr>
                <w:sz w:val="24"/>
                <w:szCs w:val="24"/>
              </w:rPr>
              <w:t xml:space="preserve">Открытое акционерное общество </w:t>
            </w:r>
            <w:r w:rsidRPr="00115178">
              <w:rPr>
                <w:sz w:val="24"/>
                <w:szCs w:val="24"/>
              </w:rPr>
              <w:t>«</w:t>
            </w:r>
            <w:r w:rsidR="004F6EBC" w:rsidRPr="00115178">
              <w:rPr>
                <w:sz w:val="24"/>
                <w:szCs w:val="24"/>
              </w:rPr>
              <w:t>Российские железные дороги</w:t>
            </w:r>
            <w:r w:rsidRPr="00115178">
              <w:rPr>
                <w:sz w:val="24"/>
                <w:szCs w:val="24"/>
              </w:rPr>
              <w:t>»</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133.</w:t>
            </w:r>
            <w:r w:rsidR="004F6EBC" w:rsidRPr="00115178">
              <w:rPr>
                <w:sz w:val="24"/>
                <w:szCs w:val="24"/>
              </w:rPr>
              <w:t>Лицо, испрашивающее участок в соответствии с указом или распоряжением Президента Российской Федерации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134. К какой категории арендатора относится заявитель?</w:t>
            </w:r>
          </w:p>
        </w:tc>
        <w:tc>
          <w:tcPr>
            <w:tcW w:w="5756" w:type="dxa"/>
          </w:tcPr>
          <w:p w:rsidR="004F6EBC" w:rsidRPr="00115178" w:rsidRDefault="00D04B23" w:rsidP="00D04B23">
            <w:pPr>
              <w:pStyle w:val="ad"/>
              <w:shd w:val="clear" w:color="auto" w:fill="auto"/>
              <w:tabs>
                <w:tab w:val="left" w:pos="485"/>
              </w:tabs>
              <w:spacing w:line="259" w:lineRule="auto"/>
              <w:ind w:firstLine="0"/>
              <w:rPr>
                <w:sz w:val="24"/>
                <w:szCs w:val="24"/>
              </w:rPr>
            </w:pPr>
            <w:r w:rsidRPr="00115178">
              <w:rPr>
                <w:sz w:val="24"/>
                <w:szCs w:val="24"/>
              </w:rPr>
              <w:t>135.</w:t>
            </w:r>
            <w:r w:rsidR="004F6EBC" w:rsidRPr="00115178">
              <w:rPr>
                <w:sz w:val="24"/>
                <w:szCs w:val="24"/>
              </w:rPr>
              <w:t>Арендатор участка, имеющий право на заключение нового договора аренды</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136.</w:t>
            </w:r>
            <w:r w:rsidR="004F6EBC" w:rsidRPr="00115178">
              <w:rPr>
                <w:sz w:val="24"/>
                <w:szCs w:val="24"/>
              </w:rPr>
              <w:t>Арендатор участка, из которого образован испрашиваемый участок</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137.</w:t>
            </w:r>
            <w:r w:rsidR="004F6EBC" w:rsidRPr="00115178">
              <w:rPr>
                <w:sz w:val="24"/>
                <w:szCs w:val="24"/>
              </w:rPr>
              <w:t>Арендатор участка, предназначенного для ведения сельскохозяйственного производства</w:t>
            </w:r>
          </w:p>
          <w:p w:rsidR="004F6EBC" w:rsidRPr="00115178" w:rsidRDefault="00D04B23" w:rsidP="00D04B23">
            <w:pPr>
              <w:pStyle w:val="ad"/>
              <w:shd w:val="clear" w:color="auto" w:fill="auto"/>
              <w:tabs>
                <w:tab w:val="left" w:pos="475"/>
              </w:tabs>
              <w:spacing w:line="259" w:lineRule="auto"/>
              <w:ind w:firstLine="0"/>
              <w:rPr>
                <w:sz w:val="24"/>
                <w:szCs w:val="24"/>
              </w:rPr>
            </w:pPr>
            <w:r w:rsidRPr="00115178">
              <w:rPr>
                <w:sz w:val="24"/>
                <w:szCs w:val="24"/>
              </w:rPr>
              <w:t>138</w:t>
            </w:r>
            <w:r w:rsidR="004F6EBC" w:rsidRPr="00115178">
              <w:rPr>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139. Договор аренды земельного участка зарегистрирован в ЕГРН?</w:t>
            </w:r>
          </w:p>
        </w:tc>
        <w:tc>
          <w:tcPr>
            <w:tcW w:w="5756" w:type="dxa"/>
          </w:tcPr>
          <w:p w:rsidR="004F6EBC" w:rsidRPr="00115178" w:rsidRDefault="004F6EBC" w:rsidP="00B93DF0">
            <w:pPr>
              <w:pStyle w:val="ad"/>
              <w:shd w:val="clear" w:color="auto" w:fill="auto"/>
              <w:tabs>
                <w:tab w:val="left" w:pos="456"/>
              </w:tabs>
              <w:spacing w:line="259" w:lineRule="auto"/>
              <w:ind w:firstLine="0"/>
              <w:rPr>
                <w:sz w:val="24"/>
                <w:szCs w:val="24"/>
              </w:rPr>
            </w:pPr>
            <w:r w:rsidRPr="00115178">
              <w:rPr>
                <w:sz w:val="24"/>
                <w:szCs w:val="24"/>
              </w:rPr>
              <w:t>140</w:t>
            </w:r>
            <w:r w:rsidR="00D04B23" w:rsidRPr="00115178">
              <w:rPr>
                <w:sz w:val="24"/>
                <w:szCs w:val="24"/>
              </w:rPr>
              <w:t>.</w:t>
            </w:r>
            <w:r w:rsidRPr="00115178">
              <w:rPr>
                <w:sz w:val="24"/>
                <w:szCs w:val="24"/>
              </w:rPr>
              <w:t>Договор зарегистрирован в ЕГРН</w:t>
            </w:r>
          </w:p>
          <w:p w:rsidR="004F6EBC" w:rsidRPr="00115178" w:rsidRDefault="004F6EBC" w:rsidP="00B93DF0">
            <w:pPr>
              <w:pStyle w:val="ad"/>
              <w:numPr>
                <w:ilvl w:val="0"/>
                <w:numId w:val="118"/>
              </w:numPr>
              <w:shd w:val="clear" w:color="auto" w:fill="auto"/>
              <w:tabs>
                <w:tab w:val="left" w:pos="456"/>
              </w:tabs>
              <w:spacing w:line="259" w:lineRule="auto"/>
              <w:rPr>
                <w:sz w:val="24"/>
                <w:szCs w:val="24"/>
              </w:rPr>
            </w:pPr>
            <w:r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142. Договор аренды исходного земельного участка зарегистрирован в ЕГРН?</w:t>
            </w:r>
          </w:p>
        </w:tc>
        <w:tc>
          <w:tcPr>
            <w:tcW w:w="5756" w:type="dxa"/>
          </w:tcPr>
          <w:p w:rsidR="004F6EBC" w:rsidRPr="00115178" w:rsidRDefault="00D04B23" w:rsidP="00D04B23">
            <w:pPr>
              <w:pStyle w:val="ad"/>
              <w:shd w:val="clear" w:color="auto" w:fill="auto"/>
              <w:tabs>
                <w:tab w:val="left" w:pos="456"/>
              </w:tabs>
              <w:spacing w:line="259" w:lineRule="auto"/>
              <w:ind w:firstLine="0"/>
              <w:rPr>
                <w:sz w:val="24"/>
                <w:szCs w:val="24"/>
              </w:rPr>
            </w:pPr>
            <w:r w:rsidRPr="00115178">
              <w:rPr>
                <w:sz w:val="24"/>
                <w:szCs w:val="24"/>
              </w:rPr>
              <w:t>143.</w:t>
            </w:r>
            <w:r w:rsidR="004F6EBC" w:rsidRPr="00115178">
              <w:rPr>
                <w:sz w:val="24"/>
                <w:szCs w:val="24"/>
              </w:rPr>
              <w:t>Договор зарегистрирован в ЕГРН</w:t>
            </w:r>
          </w:p>
          <w:p w:rsidR="004F6EBC" w:rsidRPr="00115178" w:rsidRDefault="00D04B23" w:rsidP="00D04B23">
            <w:pPr>
              <w:pStyle w:val="ad"/>
              <w:shd w:val="clear" w:color="auto" w:fill="auto"/>
              <w:tabs>
                <w:tab w:val="left" w:pos="456"/>
              </w:tabs>
              <w:spacing w:line="259" w:lineRule="auto"/>
              <w:ind w:firstLine="0"/>
              <w:rPr>
                <w:sz w:val="24"/>
                <w:szCs w:val="24"/>
              </w:rPr>
            </w:pPr>
            <w:r w:rsidRPr="00115178">
              <w:rPr>
                <w:sz w:val="24"/>
                <w:szCs w:val="24"/>
              </w:rPr>
              <w:t>144.</w:t>
            </w:r>
            <w:r w:rsidR="004F6EBC"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145. Право на здание, сооружение, помещение зарегистрировано в ЕГРН?</w:t>
            </w:r>
          </w:p>
        </w:tc>
        <w:tc>
          <w:tcPr>
            <w:tcW w:w="5756" w:type="dxa"/>
          </w:tcPr>
          <w:p w:rsidR="004F6EBC" w:rsidRPr="00115178" w:rsidRDefault="00D04B23" w:rsidP="00D04B23">
            <w:pPr>
              <w:pStyle w:val="ad"/>
              <w:shd w:val="clear" w:color="auto" w:fill="auto"/>
              <w:tabs>
                <w:tab w:val="left" w:pos="461"/>
              </w:tabs>
              <w:spacing w:line="259" w:lineRule="auto"/>
              <w:ind w:firstLine="0"/>
              <w:rPr>
                <w:sz w:val="24"/>
                <w:szCs w:val="24"/>
              </w:rPr>
            </w:pPr>
            <w:r w:rsidRPr="00115178">
              <w:rPr>
                <w:sz w:val="24"/>
                <w:szCs w:val="24"/>
              </w:rPr>
              <w:t>146.</w:t>
            </w:r>
            <w:r w:rsidR="004F6EBC" w:rsidRPr="00115178">
              <w:rPr>
                <w:sz w:val="24"/>
                <w:szCs w:val="24"/>
              </w:rPr>
              <w:t>Право зарегистрировано в ЕГРН</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147.</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148. Право на испрашиваемый земельный участок зарегистрировано в ЕГРН?</w:t>
            </w:r>
          </w:p>
        </w:tc>
        <w:tc>
          <w:tcPr>
            <w:tcW w:w="5756" w:type="dxa"/>
          </w:tcPr>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149.</w:t>
            </w:r>
            <w:r w:rsidR="004F6EBC" w:rsidRPr="00115178">
              <w:rPr>
                <w:sz w:val="24"/>
                <w:szCs w:val="24"/>
              </w:rPr>
              <w:t>Право зарегистрировано в ЕГРН</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150.</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151. Право на объект незавершенного строительства зарегистрировано в ЕГРН?</w:t>
            </w:r>
          </w:p>
        </w:tc>
        <w:tc>
          <w:tcPr>
            <w:tcW w:w="5756" w:type="dxa"/>
          </w:tcPr>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152.</w:t>
            </w:r>
            <w:r w:rsidR="004F6EBC" w:rsidRPr="00115178">
              <w:rPr>
                <w:sz w:val="24"/>
                <w:szCs w:val="24"/>
              </w:rPr>
              <w:t>Право зарегистрировано в ЕГРН</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153.</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154. Право заявителя на испрашиваемый участок в ЕГРН?</w:t>
            </w:r>
          </w:p>
        </w:tc>
        <w:tc>
          <w:tcPr>
            <w:tcW w:w="5756" w:type="dxa"/>
          </w:tcPr>
          <w:p w:rsidR="004F6EBC" w:rsidRPr="00115178" w:rsidRDefault="004F6EBC" w:rsidP="00B93DF0">
            <w:pPr>
              <w:pStyle w:val="ad"/>
              <w:numPr>
                <w:ilvl w:val="0"/>
                <w:numId w:val="119"/>
              </w:numPr>
              <w:shd w:val="clear" w:color="auto" w:fill="auto"/>
              <w:tabs>
                <w:tab w:val="left" w:pos="451"/>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119"/>
              </w:numPr>
              <w:shd w:val="clear" w:color="auto" w:fill="auto"/>
              <w:tabs>
                <w:tab w:val="left" w:pos="461"/>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157. Объект относится к объектам федерального, регионального или местного значения?</w:t>
            </w:r>
          </w:p>
        </w:tc>
        <w:tc>
          <w:tcPr>
            <w:tcW w:w="5756" w:type="dxa"/>
          </w:tcPr>
          <w:p w:rsidR="004F6EBC" w:rsidRPr="00115178" w:rsidRDefault="00D04B23" w:rsidP="00D04B23">
            <w:pPr>
              <w:pStyle w:val="ad"/>
              <w:shd w:val="clear" w:color="auto" w:fill="auto"/>
              <w:tabs>
                <w:tab w:val="left" w:pos="490"/>
              </w:tabs>
              <w:spacing w:line="259" w:lineRule="auto"/>
              <w:ind w:firstLine="0"/>
              <w:rPr>
                <w:sz w:val="24"/>
                <w:szCs w:val="24"/>
              </w:rPr>
            </w:pPr>
            <w:r w:rsidRPr="00115178">
              <w:rPr>
                <w:sz w:val="24"/>
                <w:szCs w:val="24"/>
              </w:rPr>
              <w:t>158.</w:t>
            </w:r>
            <w:r w:rsidR="004F6EBC" w:rsidRPr="00115178">
              <w:rPr>
                <w:sz w:val="24"/>
                <w:szCs w:val="24"/>
              </w:rPr>
              <w:t>Объект не относится к объектам федерального, регионального, местного значения</w:t>
            </w:r>
          </w:p>
          <w:p w:rsidR="004F6EBC" w:rsidRPr="00115178" w:rsidRDefault="00D04B23" w:rsidP="00D04B23">
            <w:pPr>
              <w:pStyle w:val="ad"/>
              <w:shd w:val="clear" w:color="auto" w:fill="auto"/>
              <w:tabs>
                <w:tab w:val="left" w:pos="490"/>
              </w:tabs>
              <w:spacing w:line="259" w:lineRule="auto"/>
              <w:ind w:firstLine="0"/>
              <w:rPr>
                <w:sz w:val="24"/>
                <w:szCs w:val="24"/>
              </w:rPr>
            </w:pPr>
            <w:r w:rsidRPr="00115178">
              <w:rPr>
                <w:sz w:val="24"/>
                <w:szCs w:val="24"/>
              </w:rPr>
              <w:t>159.</w:t>
            </w:r>
            <w:r w:rsidR="004F6EBC" w:rsidRPr="00115178">
              <w:rPr>
                <w:sz w:val="24"/>
                <w:szCs w:val="24"/>
              </w:rPr>
              <w:t>Объект относится к объектам федерального, регионального или местного значения</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160. Право заявителя на испрашиваемый участок зарегистрировано в ЕГРН?</w:t>
            </w:r>
          </w:p>
        </w:tc>
        <w:tc>
          <w:tcPr>
            <w:tcW w:w="5756" w:type="dxa"/>
          </w:tcPr>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161.</w:t>
            </w:r>
            <w:r w:rsidR="004F6EBC" w:rsidRPr="00115178">
              <w:rPr>
                <w:sz w:val="24"/>
                <w:szCs w:val="24"/>
              </w:rPr>
              <w:t>Право зарегистрировано в ЕГРН</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162.</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163. На </w:t>
            </w:r>
            <w:proofErr w:type="gramStart"/>
            <w:r w:rsidRPr="00115178">
              <w:rPr>
                <w:sz w:val="24"/>
                <w:szCs w:val="24"/>
              </w:rPr>
              <w:t>основании</w:t>
            </w:r>
            <w:proofErr w:type="gramEnd"/>
            <w:r w:rsidRPr="00115178">
              <w:rPr>
                <w:sz w:val="24"/>
                <w:szCs w:val="24"/>
              </w:rPr>
              <w:t xml:space="preserve"> какого документа заявитель обращается за получением участка?</w:t>
            </w:r>
          </w:p>
        </w:tc>
        <w:tc>
          <w:tcPr>
            <w:tcW w:w="5756" w:type="dxa"/>
          </w:tcPr>
          <w:p w:rsidR="004F6EBC" w:rsidRPr="00115178" w:rsidRDefault="00D04B23" w:rsidP="00D04B23">
            <w:pPr>
              <w:pStyle w:val="ad"/>
              <w:shd w:val="clear" w:color="auto" w:fill="auto"/>
              <w:tabs>
                <w:tab w:val="left" w:pos="470"/>
              </w:tabs>
              <w:spacing w:line="259" w:lineRule="auto"/>
              <w:ind w:firstLine="0"/>
              <w:rPr>
                <w:sz w:val="24"/>
                <w:szCs w:val="24"/>
              </w:rPr>
            </w:pPr>
            <w:r w:rsidRPr="00115178">
              <w:rPr>
                <w:sz w:val="24"/>
                <w:szCs w:val="24"/>
              </w:rPr>
              <w:t>164.</w:t>
            </w:r>
            <w:r w:rsidR="004F6EBC" w:rsidRPr="00115178">
              <w:rPr>
                <w:sz w:val="24"/>
                <w:szCs w:val="24"/>
              </w:rPr>
              <w:t>Распоряжение Правительства Российской Федерации</w:t>
            </w:r>
          </w:p>
          <w:p w:rsidR="004F6EBC" w:rsidRPr="00115178" w:rsidRDefault="00D04B23" w:rsidP="00D04B23">
            <w:pPr>
              <w:pStyle w:val="ad"/>
              <w:shd w:val="clear" w:color="auto" w:fill="auto"/>
              <w:tabs>
                <w:tab w:val="left" w:pos="451"/>
              </w:tabs>
              <w:spacing w:line="259" w:lineRule="auto"/>
              <w:ind w:firstLine="0"/>
              <w:rPr>
                <w:sz w:val="24"/>
                <w:szCs w:val="24"/>
              </w:rPr>
            </w:pPr>
            <w:r w:rsidRPr="00115178">
              <w:rPr>
                <w:sz w:val="24"/>
                <w:szCs w:val="24"/>
              </w:rPr>
              <w:t>165.</w:t>
            </w:r>
            <w:r w:rsidR="004F6EBC" w:rsidRPr="00115178">
              <w:rPr>
                <w:sz w:val="24"/>
                <w:szCs w:val="24"/>
              </w:rPr>
              <w:t xml:space="preserve">Распоряжение высшего должностного лица субъекта Российской Федерации </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166. На </w:t>
            </w:r>
            <w:proofErr w:type="gramStart"/>
            <w:r w:rsidRPr="00115178">
              <w:rPr>
                <w:sz w:val="24"/>
                <w:szCs w:val="24"/>
              </w:rPr>
              <w:t>основании</w:t>
            </w:r>
            <w:proofErr w:type="gramEnd"/>
            <w:r w:rsidRPr="00115178">
              <w:rPr>
                <w:sz w:val="24"/>
                <w:szCs w:val="24"/>
              </w:rPr>
              <w:t xml:space="preserve"> какого документа был изъят земельный участок?</w:t>
            </w:r>
          </w:p>
        </w:tc>
        <w:tc>
          <w:tcPr>
            <w:tcW w:w="5756" w:type="dxa"/>
          </w:tcPr>
          <w:p w:rsidR="004F6EBC" w:rsidRPr="00115178" w:rsidRDefault="0048720D" w:rsidP="0048720D">
            <w:pPr>
              <w:pStyle w:val="ad"/>
              <w:shd w:val="clear" w:color="auto" w:fill="auto"/>
              <w:tabs>
                <w:tab w:val="left" w:pos="461"/>
              </w:tabs>
              <w:spacing w:line="259" w:lineRule="auto"/>
              <w:ind w:firstLine="0"/>
              <w:rPr>
                <w:sz w:val="24"/>
                <w:szCs w:val="24"/>
              </w:rPr>
            </w:pPr>
            <w:r w:rsidRPr="00115178">
              <w:rPr>
                <w:sz w:val="24"/>
                <w:szCs w:val="24"/>
              </w:rPr>
              <w:t>167.</w:t>
            </w:r>
            <w:r w:rsidR="004F6EBC" w:rsidRPr="00115178">
              <w:rPr>
                <w:sz w:val="24"/>
                <w:szCs w:val="24"/>
              </w:rPr>
              <w:t>Соглашение об изъятии земельного участка</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168.</w:t>
            </w:r>
            <w:r w:rsidR="004F6EBC" w:rsidRPr="00115178">
              <w:rPr>
                <w:sz w:val="24"/>
                <w:szCs w:val="24"/>
              </w:rPr>
              <w:t>Решение суда, на основании которого изъят земельный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169. На </w:t>
            </w:r>
            <w:proofErr w:type="gramStart"/>
            <w:r w:rsidRPr="00115178">
              <w:rPr>
                <w:sz w:val="24"/>
                <w:szCs w:val="24"/>
              </w:rPr>
              <w:t>основании</w:t>
            </w:r>
            <w:proofErr w:type="gramEnd"/>
            <w:r w:rsidRPr="00115178">
              <w:rPr>
                <w:sz w:val="24"/>
                <w:szCs w:val="24"/>
              </w:rPr>
              <w:t xml:space="preserve"> какого документа заявитель осуществляет недропользование?</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170.</w:t>
            </w:r>
            <w:r w:rsidR="004F6EBC" w:rsidRPr="00115178">
              <w:rPr>
                <w:sz w:val="24"/>
                <w:szCs w:val="24"/>
              </w:rPr>
              <w:t>Проектная документация на выполнение работ, связанных с пользованием недрами</w:t>
            </w:r>
          </w:p>
          <w:p w:rsidR="004F6EBC" w:rsidRPr="00115178" w:rsidRDefault="0048720D" w:rsidP="0048720D">
            <w:pPr>
              <w:pStyle w:val="ad"/>
              <w:shd w:val="clear" w:color="auto" w:fill="auto"/>
              <w:tabs>
                <w:tab w:val="left" w:pos="470"/>
              </w:tabs>
              <w:spacing w:line="259" w:lineRule="auto"/>
              <w:ind w:firstLine="0"/>
              <w:rPr>
                <w:sz w:val="24"/>
                <w:szCs w:val="24"/>
              </w:rPr>
            </w:pPr>
            <w:r w:rsidRPr="00115178">
              <w:rPr>
                <w:sz w:val="24"/>
                <w:szCs w:val="24"/>
              </w:rPr>
              <w:t>171.</w:t>
            </w:r>
            <w:r w:rsidR="004F6EBC" w:rsidRPr="00115178">
              <w:rPr>
                <w:sz w:val="24"/>
                <w:szCs w:val="24"/>
              </w:rPr>
              <w:t>Государственное задание, предусматривающее выполнение мероприятий по государственному геологическому изучению недр</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172.</w:t>
            </w:r>
            <w:r w:rsidR="004F6EBC" w:rsidRPr="00115178">
              <w:rPr>
                <w:sz w:val="24"/>
                <w:szCs w:val="24"/>
              </w:rPr>
              <w:t>Государственный контракт на выполнение работ по геологическому изучению недр</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173. Какой вид использования наемного дома планируется осуществлять?</w:t>
            </w:r>
          </w:p>
        </w:tc>
        <w:tc>
          <w:tcPr>
            <w:tcW w:w="5756" w:type="dxa"/>
          </w:tcPr>
          <w:p w:rsidR="004F6EBC" w:rsidRPr="00115178" w:rsidRDefault="0048720D" w:rsidP="0048720D">
            <w:pPr>
              <w:pStyle w:val="ad"/>
              <w:shd w:val="clear" w:color="auto" w:fill="auto"/>
              <w:tabs>
                <w:tab w:val="left" w:pos="451"/>
              </w:tabs>
              <w:spacing w:line="259" w:lineRule="auto"/>
              <w:ind w:firstLine="0"/>
              <w:rPr>
                <w:sz w:val="24"/>
                <w:szCs w:val="24"/>
              </w:rPr>
            </w:pPr>
            <w:r w:rsidRPr="00115178">
              <w:rPr>
                <w:sz w:val="24"/>
                <w:szCs w:val="24"/>
              </w:rPr>
              <w:t>174.</w:t>
            </w:r>
            <w:r w:rsidR="004F6EBC" w:rsidRPr="00115178">
              <w:rPr>
                <w:sz w:val="24"/>
                <w:szCs w:val="24"/>
              </w:rPr>
              <w:t>Коммерческое использование</w:t>
            </w:r>
          </w:p>
          <w:p w:rsidR="004F6EBC" w:rsidRPr="00115178" w:rsidRDefault="0048720D" w:rsidP="0048720D">
            <w:pPr>
              <w:pStyle w:val="ad"/>
              <w:shd w:val="clear" w:color="auto" w:fill="auto"/>
              <w:tabs>
                <w:tab w:val="left" w:pos="461"/>
              </w:tabs>
              <w:spacing w:line="259" w:lineRule="auto"/>
              <w:ind w:firstLine="0"/>
              <w:rPr>
                <w:sz w:val="24"/>
                <w:szCs w:val="24"/>
              </w:rPr>
            </w:pPr>
            <w:r w:rsidRPr="00115178">
              <w:rPr>
                <w:sz w:val="24"/>
                <w:szCs w:val="24"/>
              </w:rPr>
              <w:t>175.</w:t>
            </w:r>
            <w:r w:rsidR="004F6EBC" w:rsidRPr="00115178">
              <w:rPr>
                <w:sz w:val="24"/>
                <w:szCs w:val="24"/>
              </w:rPr>
              <w:t>Социальное использование</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176. На </w:t>
            </w:r>
            <w:proofErr w:type="gramStart"/>
            <w:r w:rsidRPr="00115178">
              <w:rPr>
                <w:sz w:val="24"/>
                <w:szCs w:val="24"/>
              </w:rPr>
              <w:t>основании</w:t>
            </w:r>
            <w:proofErr w:type="gramEnd"/>
            <w:r w:rsidRPr="00115178">
              <w:rPr>
                <w:sz w:val="24"/>
                <w:szCs w:val="24"/>
              </w:rPr>
              <w:t xml:space="preserve"> какого документа осуществляется добычу (вылов) водных биологических ресурсов?</w:t>
            </w:r>
          </w:p>
        </w:tc>
        <w:tc>
          <w:tcPr>
            <w:tcW w:w="5756" w:type="dxa"/>
          </w:tcPr>
          <w:p w:rsidR="004F6EBC" w:rsidRPr="00115178" w:rsidRDefault="0048720D" w:rsidP="0048720D">
            <w:pPr>
              <w:pStyle w:val="ad"/>
              <w:shd w:val="clear" w:color="auto" w:fill="auto"/>
              <w:tabs>
                <w:tab w:val="left" w:pos="470"/>
              </w:tabs>
              <w:spacing w:line="259" w:lineRule="auto"/>
              <w:ind w:firstLine="0"/>
              <w:rPr>
                <w:sz w:val="24"/>
                <w:szCs w:val="24"/>
              </w:rPr>
            </w:pPr>
            <w:r w:rsidRPr="00115178">
              <w:rPr>
                <w:sz w:val="24"/>
                <w:szCs w:val="24"/>
              </w:rPr>
              <w:t>177.</w:t>
            </w:r>
            <w:r w:rsidR="004F6EBC" w:rsidRPr="00115178">
              <w:rPr>
                <w:sz w:val="24"/>
                <w:szCs w:val="24"/>
              </w:rPr>
              <w:t>Решение о предоставлении в пользование водных биологических ресурсов</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178.</w:t>
            </w:r>
            <w:r w:rsidR="004F6EBC" w:rsidRPr="00115178">
              <w:rPr>
                <w:sz w:val="24"/>
                <w:szCs w:val="24"/>
              </w:rPr>
              <w:t>Договор о предоставлении рыбопромыслового участка</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179.</w:t>
            </w:r>
            <w:r w:rsidR="004F6EBC" w:rsidRPr="00115178">
              <w:rPr>
                <w:sz w:val="24"/>
                <w:szCs w:val="24"/>
              </w:rPr>
              <w:t>Договор пользования водными биологическими ресурсами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180. На </w:t>
            </w:r>
            <w:proofErr w:type="gramStart"/>
            <w:r w:rsidRPr="00115178">
              <w:rPr>
                <w:sz w:val="24"/>
                <w:szCs w:val="24"/>
              </w:rPr>
              <w:t>основании</w:t>
            </w:r>
            <w:proofErr w:type="gramEnd"/>
            <w:r w:rsidRPr="00115178">
              <w:rPr>
                <w:sz w:val="24"/>
                <w:szCs w:val="24"/>
              </w:rPr>
              <w:t xml:space="preserve"> какого документа заявитель обращается за получением участка?</w:t>
            </w:r>
          </w:p>
        </w:tc>
        <w:tc>
          <w:tcPr>
            <w:tcW w:w="5756" w:type="dxa"/>
          </w:tcPr>
          <w:p w:rsidR="004F6EBC" w:rsidRPr="00115178" w:rsidRDefault="0048720D" w:rsidP="0048720D">
            <w:pPr>
              <w:pStyle w:val="ad"/>
              <w:shd w:val="clear" w:color="auto" w:fill="auto"/>
              <w:tabs>
                <w:tab w:val="left" w:pos="456"/>
              </w:tabs>
              <w:spacing w:line="259" w:lineRule="auto"/>
              <w:ind w:firstLine="0"/>
              <w:rPr>
                <w:sz w:val="24"/>
                <w:szCs w:val="24"/>
              </w:rPr>
            </w:pPr>
            <w:r w:rsidRPr="00115178">
              <w:rPr>
                <w:sz w:val="24"/>
                <w:szCs w:val="24"/>
              </w:rPr>
              <w:t>181.</w:t>
            </w:r>
            <w:r w:rsidR="004F6EBC" w:rsidRPr="00115178">
              <w:rPr>
                <w:sz w:val="24"/>
                <w:szCs w:val="24"/>
              </w:rPr>
              <w:t>Указ Президента Российской Федерации</w:t>
            </w:r>
          </w:p>
          <w:p w:rsidR="004F6EBC" w:rsidRPr="00115178" w:rsidRDefault="0048720D" w:rsidP="0048720D">
            <w:pPr>
              <w:pStyle w:val="ad"/>
              <w:shd w:val="clear" w:color="auto" w:fill="auto"/>
              <w:tabs>
                <w:tab w:val="left" w:pos="470"/>
              </w:tabs>
              <w:spacing w:line="259" w:lineRule="auto"/>
              <w:ind w:firstLine="0"/>
              <w:rPr>
                <w:sz w:val="24"/>
                <w:szCs w:val="24"/>
              </w:rPr>
            </w:pPr>
            <w:r w:rsidRPr="00115178">
              <w:rPr>
                <w:sz w:val="24"/>
                <w:szCs w:val="24"/>
              </w:rPr>
              <w:t>182.</w:t>
            </w:r>
            <w:r w:rsidR="004F6EBC" w:rsidRPr="00115178">
              <w:rPr>
                <w:sz w:val="24"/>
                <w:szCs w:val="24"/>
              </w:rPr>
              <w:t>Распоряжение Президента Российской Федерации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183. К какой категории относится заявитель (иностранное юридическое лицо)?</w:t>
            </w:r>
          </w:p>
        </w:tc>
        <w:tc>
          <w:tcPr>
            <w:tcW w:w="5756" w:type="dxa"/>
          </w:tcPr>
          <w:p w:rsidR="004F6EBC" w:rsidRPr="00115178" w:rsidRDefault="0048720D" w:rsidP="0048720D">
            <w:pPr>
              <w:pStyle w:val="ad"/>
              <w:shd w:val="clear" w:color="auto" w:fill="auto"/>
              <w:tabs>
                <w:tab w:val="left" w:pos="456"/>
              </w:tabs>
              <w:spacing w:line="259" w:lineRule="auto"/>
              <w:ind w:firstLine="0"/>
              <w:rPr>
                <w:sz w:val="24"/>
                <w:szCs w:val="24"/>
              </w:rPr>
            </w:pPr>
            <w:r w:rsidRPr="00115178">
              <w:rPr>
                <w:sz w:val="24"/>
                <w:szCs w:val="24"/>
              </w:rPr>
              <w:t>184.</w:t>
            </w:r>
            <w:r w:rsidR="004F6EBC" w:rsidRPr="00115178">
              <w:rPr>
                <w:sz w:val="24"/>
                <w:szCs w:val="24"/>
              </w:rPr>
              <w:t>Арендатор земельного участка</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185.</w:t>
            </w:r>
            <w:r w:rsidR="004F6EBC" w:rsidRPr="00115178">
              <w:rPr>
                <w:sz w:val="24"/>
                <w:szCs w:val="24"/>
              </w:rPr>
              <w:t>Лицо, с которым заключен договор о развитии застроенной территории</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186.</w:t>
            </w:r>
            <w:r w:rsidR="004F6EBC" w:rsidRPr="00115178">
              <w:rPr>
                <w:sz w:val="24"/>
                <w:szCs w:val="24"/>
              </w:rPr>
              <w:t>Собственник или пользователь здания, сооружения, помещений в них</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187.</w:t>
            </w:r>
            <w:r w:rsidR="004F6EBC" w:rsidRPr="00115178">
              <w:rPr>
                <w:sz w:val="24"/>
                <w:szCs w:val="24"/>
              </w:rPr>
              <w:t>Собственник объекта незавершенного строительства</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188.</w:t>
            </w:r>
            <w:r w:rsidR="004F6EBC" w:rsidRPr="00115178">
              <w:rPr>
                <w:sz w:val="24"/>
                <w:szCs w:val="24"/>
              </w:rPr>
              <w:t>Лицо, испрашивающее участок для размещения объектов инженерно-технического обеспечения</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lastRenderedPageBreak/>
              <w:t>189.</w:t>
            </w:r>
            <w:r w:rsidR="004F6EBC" w:rsidRPr="00115178">
              <w:rPr>
                <w:sz w:val="24"/>
                <w:szCs w:val="24"/>
              </w:rPr>
              <w:t>Лицо, с которым заключен договор о комплексном развитии территории</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190.</w:t>
            </w:r>
            <w:r w:rsidR="004F6EBC" w:rsidRPr="00115178">
              <w:rPr>
                <w:sz w:val="24"/>
                <w:szCs w:val="24"/>
              </w:rPr>
              <w:t>Лицо, испрашивающее участок для размещения социальных объектов</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191.</w:t>
            </w:r>
            <w:r w:rsidR="004F6EBC" w:rsidRPr="00115178">
              <w:rPr>
                <w:sz w:val="24"/>
                <w:szCs w:val="24"/>
              </w:rPr>
              <w:t>Лицо, испрашивающее участок для выполнения международных обязательств</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192.</w:t>
            </w:r>
            <w:r w:rsidR="004F6EBC" w:rsidRPr="00115178">
              <w:rPr>
                <w:sz w:val="24"/>
                <w:szCs w:val="24"/>
              </w:rPr>
              <w:t>Лицо, у которого изъят арендованный участок</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193.</w:t>
            </w:r>
            <w:r w:rsidR="004F6EBC" w:rsidRPr="00115178">
              <w:rPr>
                <w:sz w:val="24"/>
                <w:szCs w:val="24"/>
              </w:rPr>
              <w:t>Лицо, имеющее право на приобретение в собственность участка без торгов</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194.</w:t>
            </w:r>
            <w:r w:rsidR="004F6EBC" w:rsidRPr="00115178">
              <w:rPr>
                <w:sz w:val="24"/>
                <w:szCs w:val="24"/>
              </w:rPr>
              <w:t>Недропользователь</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195.</w:t>
            </w:r>
            <w:r w:rsidR="004F6EBC" w:rsidRPr="00115178">
              <w:rPr>
                <w:sz w:val="24"/>
                <w:szCs w:val="24"/>
              </w:rPr>
              <w:t>Резидент особой экономической зоны</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196.</w:t>
            </w:r>
            <w:r w:rsidR="004F6EBC" w:rsidRPr="00115178">
              <w:rPr>
                <w:sz w:val="24"/>
                <w:szCs w:val="24"/>
              </w:rPr>
              <w:t>Лицо, с которым заключено соглашение о взаимодействии в сфере развития инфраструктуры особой экономической зоны</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197.</w:t>
            </w:r>
            <w:r w:rsidR="004F6EBC" w:rsidRPr="00115178">
              <w:rPr>
                <w:sz w:val="24"/>
                <w:szCs w:val="24"/>
              </w:rPr>
              <w:t>Лицо, с которым заключено концессионное соглашение</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198.</w:t>
            </w:r>
            <w:r w:rsidR="004F6EBC" w:rsidRPr="00115178">
              <w:rPr>
                <w:sz w:val="24"/>
                <w:szCs w:val="24"/>
              </w:rPr>
              <w:t>Лицо, заключившее договор об освоении территории в целях строительства и эксплуатации наемного дома</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199.</w:t>
            </w:r>
            <w:r w:rsidR="004F6EBC" w:rsidRPr="00115178">
              <w:rPr>
                <w:sz w:val="24"/>
                <w:szCs w:val="24"/>
              </w:rPr>
              <w:t>Лицо, с которым заключен специальный инвестиционный контракт</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200.</w:t>
            </w:r>
            <w:r w:rsidR="004F6EBC" w:rsidRPr="00115178">
              <w:rPr>
                <w:sz w:val="24"/>
                <w:szCs w:val="24"/>
              </w:rPr>
              <w:t xml:space="preserve">Лицо, с которым заключено </w:t>
            </w:r>
            <w:proofErr w:type="spellStart"/>
            <w:r w:rsidR="004F6EBC" w:rsidRPr="00115178">
              <w:rPr>
                <w:sz w:val="24"/>
                <w:szCs w:val="24"/>
              </w:rPr>
              <w:t>охотхозяйственное</w:t>
            </w:r>
            <w:proofErr w:type="spellEnd"/>
            <w:r w:rsidR="004F6EBC" w:rsidRPr="00115178">
              <w:rPr>
                <w:sz w:val="24"/>
                <w:szCs w:val="24"/>
              </w:rPr>
              <w:t xml:space="preserve"> соглашение</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201.</w:t>
            </w:r>
            <w:r w:rsidR="004F6EBC" w:rsidRPr="00115178">
              <w:rPr>
                <w:sz w:val="24"/>
                <w:szCs w:val="24"/>
              </w:rPr>
              <w:t>Лицо, испрашивающее участок для размещения водохранилища или гидротехнического сооружения</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202.</w:t>
            </w:r>
            <w:r w:rsidR="004F6EBC" w:rsidRPr="00115178">
              <w:rPr>
                <w:sz w:val="24"/>
                <w:szCs w:val="24"/>
              </w:rPr>
              <w:t>Резидент зоны территориального развития, включенный в реестр резидентов такой зоны</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203.</w:t>
            </w:r>
            <w:r w:rsidR="004F6EBC" w:rsidRPr="00115178">
              <w:rPr>
                <w:sz w:val="24"/>
                <w:szCs w:val="24"/>
              </w:rPr>
              <w:t>Лицо, имеющее право на добычу (вылов) водных биологических ресурсов</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204.</w:t>
            </w:r>
            <w:r w:rsidR="004F6EBC" w:rsidRPr="00115178">
              <w:rPr>
                <w:sz w:val="24"/>
                <w:szCs w:val="24"/>
              </w:rPr>
              <w:t xml:space="preserve">Лицо, осуществляющее </w:t>
            </w:r>
            <w:proofErr w:type="gramStart"/>
            <w:r w:rsidR="004F6EBC" w:rsidRPr="00115178">
              <w:rPr>
                <w:sz w:val="24"/>
                <w:szCs w:val="24"/>
              </w:rPr>
              <w:t>товарную</w:t>
            </w:r>
            <w:proofErr w:type="gramEnd"/>
            <w:r w:rsidR="004F6EBC" w:rsidRPr="00115178">
              <w:rPr>
                <w:sz w:val="24"/>
                <w:szCs w:val="24"/>
              </w:rPr>
              <w:t xml:space="preserve"> </w:t>
            </w:r>
            <w:proofErr w:type="spellStart"/>
            <w:r w:rsidR="004F6EBC" w:rsidRPr="00115178">
              <w:rPr>
                <w:sz w:val="24"/>
                <w:szCs w:val="24"/>
              </w:rPr>
              <w:t>аквакультуру</w:t>
            </w:r>
            <w:proofErr w:type="spellEnd"/>
            <w:r w:rsidR="004F6EBC" w:rsidRPr="00115178">
              <w:rPr>
                <w:sz w:val="24"/>
                <w:szCs w:val="24"/>
              </w:rPr>
              <w:t xml:space="preserve"> (товарное рыбоводство)</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205.</w:t>
            </w:r>
            <w:r w:rsidR="004F6EBC" w:rsidRPr="00115178">
              <w:rPr>
                <w:sz w:val="24"/>
                <w:szCs w:val="24"/>
              </w:rPr>
              <w:t>Лицо, испрашивающее участок в соответствии с указом или распоряжением Президента Российской Федерации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206. К какой категории арендатора относится заявитель?</w:t>
            </w:r>
          </w:p>
        </w:tc>
        <w:tc>
          <w:tcPr>
            <w:tcW w:w="5756" w:type="dxa"/>
          </w:tcPr>
          <w:p w:rsidR="004F6EBC" w:rsidRPr="00115178" w:rsidRDefault="0048720D" w:rsidP="0048720D">
            <w:pPr>
              <w:pStyle w:val="ad"/>
              <w:shd w:val="clear" w:color="auto" w:fill="auto"/>
              <w:tabs>
                <w:tab w:val="left" w:pos="485"/>
              </w:tabs>
              <w:spacing w:line="259" w:lineRule="auto"/>
              <w:ind w:firstLine="0"/>
              <w:rPr>
                <w:sz w:val="24"/>
                <w:szCs w:val="24"/>
              </w:rPr>
            </w:pPr>
            <w:r w:rsidRPr="00115178">
              <w:rPr>
                <w:sz w:val="24"/>
                <w:szCs w:val="24"/>
              </w:rPr>
              <w:t>207.</w:t>
            </w:r>
            <w:r w:rsidR="004F6EBC" w:rsidRPr="00115178">
              <w:rPr>
                <w:sz w:val="24"/>
                <w:szCs w:val="24"/>
              </w:rPr>
              <w:t>Арендатор участка, имеющий право на заключение нового договора аренды</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208.</w:t>
            </w:r>
            <w:r w:rsidR="004F6EBC" w:rsidRPr="00115178">
              <w:rPr>
                <w:sz w:val="24"/>
                <w:szCs w:val="24"/>
              </w:rPr>
              <w:t>Арендатор участка, из которого образован испрашиваемый участок</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209.</w:t>
            </w:r>
            <w:r w:rsidR="004F6EBC" w:rsidRPr="00115178">
              <w:rPr>
                <w:sz w:val="24"/>
                <w:szCs w:val="24"/>
              </w:rPr>
              <w:t>Арендатор участка, предназначенного для ведения сельскохозяйственного производства</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210.</w:t>
            </w:r>
            <w:r w:rsidR="004F6EBC" w:rsidRPr="00115178">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211. Договор аренды земельного участка зарегистрирован в ЕГРН?</w:t>
            </w:r>
          </w:p>
        </w:tc>
        <w:tc>
          <w:tcPr>
            <w:tcW w:w="5756" w:type="dxa"/>
          </w:tcPr>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212.</w:t>
            </w:r>
            <w:r w:rsidR="004F6EBC" w:rsidRPr="00115178">
              <w:rPr>
                <w:sz w:val="24"/>
                <w:szCs w:val="24"/>
              </w:rPr>
              <w:t>Договор зарегистрирован в ЕГРН</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213.</w:t>
            </w:r>
            <w:r w:rsidR="004F6EBC"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214. Договор аренды исходного земельного участка зарегистрирован в ЕГРН?</w:t>
            </w:r>
          </w:p>
        </w:tc>
        <w:tc>
          <w:tcPr>
            <w:tcW w:w="5756" w:type="dxa"/>
          </w:tcPr>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215.</w:t>
            </w:r>
            <w:r w:rsidR="004F6EBC" w:rsidRPr="00115178">
              <w:rPr>
                <w:sz w:val="24"/>
                <w:szCs w:val="24"/>
              </w:rPr>
              <w:t>Договор зарегистрирован в ЕГРН</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216.</w:t>
            </w:r>
            <w:r w:rsidR="004F6EBC" w:rsidRPr="00115178">
              <w:rPr>
                <w:sz w:val="24"/>
                <w:szCs w:val="24"/>
              </w:rPr>
              <w:t>Договор не зарегистрирован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217. Право на здание, </w:t>
            </w:r>
            <w:r w:rsidRPr="00115178">
              <w:rPr>
                <w:sz w:val="24"/>
                <w:szCs w:val="24"/>
              </w:rPr>
              <w:lastRenderedPageBreak/>
              <w:t>сооружение, помещение зарегистрировано в ЕГРН?</w:t>
            </w:r>
          </w:p>
        </w:tc>
        <w:tc>
          <w:tcPr>
            <w:tcW w:w="5756" w:type="dxa"/>
          </w:tcPr>
          <w:p w:rsidR="004F6EBC" w:rsidRPr="00115178" w:rsidRDefault="0048720D" w:rsidP="0048720D">
            <w:pPr>
              <w:pStyle w:val="ad"/>
              <w:shd w:val="clear" w:color="auto" w:fill="auto"/>
              <w:tabs>
                <w:tab w:val="left" w:pos="485"/>
              </w:tabs>
              <w:spacing w:line="259" w:lineRule="auto"/>
              <w:ind w:firstLine="0"/>
              <w:rPr>
                <w:sz w:val="24"/>
                <w:szCs w:val="24"/>
              </w:rPr>
            </w:pPr>
            <w:r w:rsidRPr="00115178">
              <w:rPr>
                <w:sz w:val="24"/>
                <w:szCs w:val="24"/>
              </w:rPr>
              <w:lastRenderedPageBreak/>
              <w:t>218.</w:t>
            </w:r>
            <w:r w:rsidR="004F6EBC" w:rsidRPr="00115178">
              <w:rPr>
                <w:sz w:val="24"/>
                <w:szCs w:val="24"/>
              </w:rPr>
              <w:t>Право зарегистрировано в ЕГРН</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lastRenderedPageBreak/>
              <w:t>219.</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220. Право на испрашиваемый земельный участок зарегистрировано в ЕГРН?</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221.</w:t>
            </w:r>
            <w:r w:rsidR="004F6EBC" w:rsidRPr="00115178">
              <w:rPr>
                <w:sz w:val="24"/>
                <w:szCs w:val="24"/>
              </w:rPr>
              <w:t>Право зарегистрировано в ЕГРН</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222.</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223. Право на объект незавершенного строительства зарегистрировано в ЕГРН?</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224.</w:t>
            </w:r>
            <w:r w:rsidR="004F6EBC" w:rsidRPr="00115178">
              <w:rPr>
                <w:sz w:val="24"/>
                <w:szCs w:val="24"/>
              </w:rPr>
              <w:t>Право зарегистрировано в ЕГРН</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225.</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226. Право заявителя на испрашиваемый участок в ЕГРН?</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227.</w:t>
            </w:r>
            <w:r w:rsidR="004F6EBC" w:rsidRPr="00115178">
              <w:rPr>
                <w:sz w:val="24"/>
                <w:szCs w:val="24"/>
              </w:rPr>
              <w:t>Право зарегистрировано в ЕГРН</w:t>
            </w:r>
          </w:p>
          <w:p w:rsidR="004F6EBC" w:rsidRPr="00115178" w:rsidRDefault="0048720D" w:rsidP="0048720D">
            <w:pPr>
              <w:pStyle w:val="ad"/>
              <w:shd w:val="clear" w:color="auto" w:fill="auto"/>
              <w:tabs>
                <w:tab w:val="left" w:pos="485"/>
              </w:tabs>
              <w:spacing w:line="259" w:lineRule="auto"/>
              <w:ind w:firstLine="0"/>
              <w:rPr>
                <w:sz w:val="24"/>
                <w:szCs w:val="24"/>
              </w:rPr>
            </w:pPr>
            <w:r w:rsidRPr="00115178">
              <w:rPr>
                <w:sz w:val="24"/>
                <w:szCs w:val="24"/>
              </w:rPr>
              <w:t>228.</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229. Объект относится к объектам федерального, регионального или местного значения?</w:t>
            </w:r>
          </w:p>
        </w:tc>
        <w:tc>
          <w:tcPr>
            <w:tcW w:w="5756" w:type="dxa"/>
          </w:tcPr>
          <w:p w:rsidR="004F6EBC" w:rsidRPr="00115178" w:rsidRDefault="0048720D" w:rsidP="0048720D">
            <w:pPr>
              <w:pStyle w:val="ad"/>
              <w:shd w:val="clear" w:color="auto" w:fill="auto"/>
              <w:tabs>
                <w:tab w:val="left" w:pos="490"/>
              </w:tabs>
              <w:spacing w:line="259" w:lineRule="auto"/>
              <w:ind w:firstLine="0"/>
              <w:rPr>
                <w:sz w:val="24"/>
                <w:szCs w:val="24"/>
              </w:rPr>
            </w:pPr>
            <w:r w:rsidRPr="00115178">
              <w:rPr>
                <w:sz w:val="24"/>
                <w:szCs w:val="24"/>
              </w:rPr>
              <w:t>230.</w:t>
            </w:r>
            <w:r w:rsidR="004F6EBC" w:rsidRPr="00115178">
              <w:rPr>
                <w:sz w:val="24"/>
                <w:szCs w:val="24"/>
              </w:rPr>
              <w:t>Объект не относится к объектам федерального, регионального, местного значения</w:t>
            </w:r>
          </w:p>
          <w:p w:rsidR="004F6EBC" w:rsidRPr="00115178" w:rsidRDefault="0048720D" w:rsidP="0048720D">
            <w:pPr>
              <w:pStyle w:val="ad"/>
              <w:shd w:val="clear" w:color="auto" w:fill="auto"/>
              <w:tabs>
                <w:tab w:val="left" w:pos="490"/>
              </w:tabs>
              <w:spacing w:line="259" w:lineRule="auto"/>
              <w:ind w:firstLine="0"/>
              <w:rPr>
                <w:sz w:val="24"/>
                <w:szCs w:val="24"/>
              </w:rPr>
            </w:pPr>
            <w:r w:rsidRPr="00115178">
              <w:rPr>
                <w:sz w:val="24"/>
                <w:szCs w:val="24"/>
              </w:rPr>
              <w:t>231.</w:t>
            </w:r>
            <w:r w:rsidR="004F6EBC" w:rsidRPr="00115178">
              <w:rPr>
                <w:sz w:val="24"/>
                <w:szCs w:val="24"/>
              </w:rPr>
              <w:t>Объект относится к объектам федерального, регионального или местного значения</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232. На </w:t>
            </w:r>
            <w:proofErr w:type="gramStart"/>
            <w:r w:rsidRPr="00115178">
              <w:rPr>
                <w:sz w:val="24"/>
                <w:szCs w:val="24"/>
              </w:rPr>
              <w:t>основании</w:t>
            </w:r>
            <w:proofErr w:type="gramEnd"/>
            <w:r w:rsidRPr="00115178">
              <w:rPr>
                <w:sz w:val="24"/>
                <w:szCs w:val="24"/>
              </w:rPr>
              <w:t xml:space="preserve"> какого документа заявитель обращается за предоставлением земельного участка?</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233.</w:t>
            </w:r>
            <w:r w:rsidR="004F6EBC" w:rsidRPr="00115178">
              <w:rPr>
                <w:sz w:val="24"/>
                <w:szCs w:val="24"/>
              </w:rPr>
              <w:t>Распоряжение Правительства Российской Федерации</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234.</w:t>
            </w:r>
            <w:r w:rsidR="004F6EBC" w:rsidRPr="00115178">
              <w:rPr>
                <w:sz w:val="24"/>
                <w:szCs w:val="24"/>
              </w:rPr>
              <w:t>Распоряжение высшего должностного лица субъекта Российской Федерации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23</w:t>
            </w:r>
            <w:r w:rsidR="0048720D" w:rsidRPr="00115178">
              <w:rPr>
                <w:sz w:val="24"/>
                <w:szCs w:val="24"/>
              </w:rPr>
              <w:t>5</w:t>
            </w:r>
            <w:r w:rsidRPr="00115178">
              <w:rPr>
                <w:sz w:val="24"/>
                <w:szCs w:val="24"/>
              </w:rPr>
              <w:t xml:space="preserve">. На </w:t>
            </w:r>
            <w:proofErr w:type="gramStart"/>
            <w:r w:rsidRPr="00115178">
              <w:rPr>
                <w:sz w:val="24"/>
                <w:szCs w:val="24"/>
              </w:rPr>
              <w:t>основании</w:t>
            </w:r>
            <w:proofErr w:type="gramEnd"/>
            <w:r w:rsidRPr="00115178">
              <w:rPr>
                <w:sz w:val="24"/>
                <w:szCs w:val="24"/>
              </w:rPr>
              <w:t xml:space="preserve"> какого документа был изъят земельный участок?</w:t>
            </w:r>
          </w:p>
        </w:tc>
        <w:tc>
          <w:tcPr>
            <w:tcW w:w="5756" w:type="dxa"/>
          </w:tcPr>
          <w:p w:rsidR="004F6EBC" w:rsidRPr="00115178" w:rsidRDefault="0048720D" w:rsidP="0048720D">
            <w:pPr>
              <w:pStyle w:val="ad"/>
              <w:shd w:val="clear" w:color="auto" w:fill="auto"/>
              <w:tabs>
                <w:tab w:val="left" w:pos="485"/>
              </w:tabs>
              <w:spacing w:line="259" w:lineRule="auto"/>
              <w:ind w:firstLine="0"/>
              <w:rPr>
                <w:sz w:val="24"/>
                <w:szCs w:val="24"/>
              </w:rPr>
            </w:pPr>
            <w:r w:rsidRPr="00115178">
              <w:rPr>
                <w:sz w:val="24"/>
                <w:szCs w:val="24"/>
              </w:rPr>
              <w:t>236.</w:t>
            </w:r>
            <w:r w:rsidR="004F6EBC" w:rsidRPr="00115178">
              <w:rPr>
                <w:sz w:val="24"/>
                <w:szCs w:val="24"/>
              </w:rPr>
              <w:t>Соглашение об изъятии земельного участка</w:t>
            </w:r>
          </w:p>
          <w:p w:rsidR="004F6EBC" w:rsidRPr="00115178" w:rsidRDefault="0048720D" w:rsidP="0048720D">
            <w:pPr>
              <w:pStyle w:val="ad"/>
              <w:shd w:val="clear" w:color="auto" w:fill="auto"/>
              <w:tabs>
                <w:tab w:val="left" w:pos="480"/>
              </w:tabs>
              <w:spacing w:line="259" w:lineRule="auto"/>
              <w:ind w:firstLine="0"/>
              <w:rPr>
                <w:sz w:val="24"/>
                <w:szCs w:val="24"/>
              </w:rPr>
            </w:pPr>
            <w:r w:rsidRPr="00115178">
              <w:rPr>
                <w:sz w:val="24"/>
                <w:szCs w:val="24"/>
              </w:rPr>
              <w:t>237.</w:t>
            </w:r>
            <w:r w:rsidR="004F6EBC" w:rsidRPr="00115178">
              <w:rPr>
                <w:sz w:val="24"/>
                <w:szCs w:val="24"/>
              </w:rPr>
              <w:t>Решение суда, на основании которого изъят земельный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238. На </w:t>
            </w:r>
            <w:proofErr w:type="gramStart"/>
            <w:r w:rsidRPr="00115178">
              <w:rPr>
                <w:sz w:val="24"/>
                <w:szCs w:val="24"/>
              </w:rPr>
              <w:t>основании</w:t>
            </w:r>
            <w:proofErr w:type="gramEnd"/>
            <w:r w:rsidRPr="00115178">
              <w:rPr>
                <w:sz w:val="24"/>
                <w:szCs w:val="24"/>
              </w:rPr>
              <w:t xml:space="preserve"> какого документа заявитель осуществляет недропользование?</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239.</w:t>
            </w:r>
            <w:r w:rsidR="004F6EBC" w:rsidRPr="00115178">
              <w:rPr>
                <w:sz w:val="24"/>
                <w:szCs w:val="24"/>
              </w:rPr>
              <w:t>Проектная документация на выполнение работ, связанных с пользованием недрами</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240.</w:t>
            </w:r>
            <w:r w:rsidR="004F6EBC" w:rsidRPr="00115178">
              <w:rPr>
                <w:sz w:val="24"/>
                <w:szCs w:val="24"/>
              </w:rPr>
              <w:t>Государственное задание, предусматривающее выполнение мероприятий по государственному геологическому изучению недр</w:t>
            </w:r>
          </w:p>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241.</w:t>
            </w:r>
            <w:r w:rsidR="004F6EBC" w:rsidRPr="00115178">
              <w:rPr>
                <w:sz w:val="24"/>
                <w:szCs w:val="24"/>
              </w:rPr>
              <w:t>Государственный контракт на выполнение работ по геологическому изучению недр</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242. Какой вид использования наемного дома планируется осуществлять?</w:t>
            </w:r>
          </w:p>
        </w:tc>
        <w:tc>
          <w:tcPr>
            <w:tcW w:w="5756" w:type="dxa"/>
          </w:tcPr>
          <w:p w:rsidR="004F6EBC" w:rsidRPr="00115178" w:rsidRDefault="0048720D" w:rsidP="0048720D">
            <w:pPr>
              <w:pStyle w:val="ad"/>
              <w:shd w:val="clear" w:color="auto" w:fill="auto"/>
              <w:tabs>
                <w:tab w:val="left" w:pos="475"/>
              </w:tabs>
              <w:spacing w:line="259" w:lineRule="auto"/>
              <w:ind w:firstLine="0"/>
              <w:rPr>
                <w:sz w:val="24"/>
                <w:szCs w:val="24"/>
              </w:rPr>
            </w:pPr>
            <w:r w:rsidRPr="00115178">
              <w:rPr>
                <w:sz w:val="24"/>
                <w:szCs w:val="24"/>
              </w:rPr>
              <w:t>243.</w:t>
            </w:r>
            <w:r w:rsidR="004F6EBC" w:rsidRPr="00115178">
              <w:rPr>
                <w:sz w:val="24"/>
                <w:szCs w:val="24"/>
              </w:rPr>
              <w:t>Коммерческое использование</w:t>
            </w:r>
          </w:p>
          <w:p w:rsidR="004F6EBC" w:rsidRPr="00115178" w:rsidRDefault="0048720D" w:rsidP="0048720D">
            <w:pPr>
              <w:pStyle w:val="ad"/>
              <w:shd w:val="clear" w:color="auto" w:fill="auto"/>
              <w:tabs>
                <w:tab w:val="left" w:pos="485"/>
              </w:tabs>
              <w:spacing w:line="259" w:lineRule="auto"/>
              <w:ind w:firstLine="0"/>
              <w:rPr>
                <w:sz w:val="24"/>
                <w:szCs w:val="24"/>
              </w:rPr>
            </w:pPr>
            <w:r w:rsidRPr="00115178">
              <w:rPr>
                <w:sz w:val="24"/>
                <w:szCs w:val="24"/>
              </w:rPr>
              <w:t>244.</w:t>
            </w:r>
            <w:r w:rsidR="004F6EBC" w:rsidRPr="00115178">
              <w:rPr>
                <w:sz w:val="24"/>
                <w:szCs w:val="24"/>
              </w:rPr>
              <w:t>Социальное использование</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245. На </w:t>
            </w:r>
            <w:proofErr w:type="gramStart"/>
            <w:r w:rsidRPr="00115178">
              <w:rPr>
                <w:sz w:val="24"/>
                <w:szCs w:val="24"/>
              </w:rPr>
              <w:t>основании</w:t>
            </w:r>
            <w:proofErr w:type="gramEnd"/>
            <w:r w:rsidRPr="00115178">
              <w:rPr>
                <w:sz w:val="24"/>
                <w:szCs w:val="24"/>
              </w:rPr>
              <w:t xml:space="preserve"> какого документа осуществляется добычу (вылов) водных биологических ресурсов?</w:t>
            </w:r>
          </w:p>
        </w:tc>
        <w:tc>
          <w:tcPr>
            <w:tcW w:w="5756" w:type="dxa"/>
          </w:tcPr>
          <w:p w:rsidR="004F6EBC" w:rsidRPr="00115178" w:rsidRDefault="004F6EBC" w:rsidP="00B93DF0">
            <w:pPr>
              <w:pStyle w:val="ad"/>
              <w:spacing w:line="259" w:lineRule="auto"/>
              <w:ind w:firstLine="0"/>
              <w:rPr>
                <w:sz w:val="24"/>
                <w:szCs w:val="24"/>
              </w:rPr>
            </w:pPr>
            <w:r w:rsidRPr="00115178">
              <w:rPr>
                <w:sz w:val="24"/>
                <w:szCs w:val="24"/>
              </w:rPr>
              <w:t>246. Решение о предоставлении в пользование водных биологических ресурсов</w:t>
            </w:r>
          </w:p>
          <w:p w:rsidR="004F6EBC" w:rsidRPr="00115178" w:rsidRDefault="0053235D" w:rsidP="0053235D">
            <w:pPr>
              <w:pStyle w:val="ad"/>
              <w:shd w:val="clear" w:color="auto" w:fill="auto"/>
              <w:tabs>
                <w:tab w:val="left" w:pos="480"/>
              </w:tabs>
              <w:spacing w:line="259" w:lineRule="auto"/>
              <w:ind w:firstLine="0"/>
              <w:rPr>
                <w:sz w:val="24"/>
                <w:szCs w:val="24"/>
              </w:rPr>
            </w:pPr>
            <w:r w:rsidRPr="00115178">
              <w:rPr>
                <w:sz w:val="24"/>
                <w:szCs w:val="24"/>
              </w:rPr>
              <w:t>247.</w:t>
            </w:r>
            <w:r w:rsidR="004F6EBC" w:rsidRPr="00115178">
              <w:rPr>
                <w:sz w:val="24"/>
                <w:szCs w:val="24"/>
              </w:rPr>
              <w:t>Договор о предоставлении рыбопромыслового участка</w:t>
            </w:r>
          </w:p>
          <w:p w:rsidR="004F6EBC" w:rsidRPr="00115178" w:rsidRDefault="0053235D" w:rsidP="0053235D">
            <w:pPr>
              <w:pStyle w:val="ad"/>
              <w:shd w:val="clear" w:color="auto" w:fill="auto"/>
              <w:tabs>
                <w:tab w:val="left" w:pos="480"/>
              </w:tabs>
              <w:spacing w:line="259" w:lineRule="auto"/>
              <w:ind w:firstLine="0"/>
              <w:rPr>
                <w:sz w:val="24"/>
                <w:szCs w:val="24"/>
              </w:rPr>
            </w:pPr>
            <w:r w:rsidRPr="00115178">
              <w:rPr>
                <w:sz w:val="24"/>
                <w:szCs w:val="24"/>
              </w:rPr>
              <w:t>248.</w:t>
            </w:r>
            <w:r w:rsidR="004F6EBC" w:rsidRPr="00115178">
              <w:rPr>
                <w:sz w:val="24"/>
                <w:szCs w:val="24"/>
              </w:rPr>
              <w:t>Договор пользования водными Биологическими ресурсами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249. На </w:t>
            </w:r>
            <w:proofErr w:type="gramStart"/>
            <w:r w:rsidRPr="00115178">
              <w:rPr>
                <w:sz w:val="24"/>
                <w:szCs w:val="24"/>
              </w:rPr>
              <w:t>основании</w:t>
            </w:r>
            <w:proofErr w:type="gramEnd"/>
            <w:r w:rsidRPr="00115178">
              <w:rPr>
                <w:sz w:val="24"/>
                <w:szCs w:val="24"/>
              </w:rPr>
              <w:t xml:space="preserve"> какого документа заявитель обращается за получением участка?</w:t>
            </w:r>
          </w:p>
        </w:tc>
        <w:tc>
          <w:tcPr>
            <w:tcW w:w="5756" w:type="dxa"/>
          </w:tcPr>
          <w:p w:rsidR="004F6EBC" w:rsidRPr="00115178" w:rsidRDefault="0053235D" w:rsidP="0053235D">
            <w:pPr>
              <w:pStyle w:val="ad"/>
              <w:shd w:val="clear" w:color="auto" w:fill="auto"/>
              <w:tabs>
                <w:tab w:val="left" w:pos="480"/>
              </w:tabs>
              <w:spacing w:line="259" w:lineRule="auto"/>
              <w:ind w:firstLine="0"/>
              <w:rPr>
                <w:sz w:val="24"/>
                <w:szCs w:val="24"/>
              </w:rPr>
            </w:pPr>
            <w:r w:rsidRPr="00115178">
              <w:rPr>
                <w:sz w:val="24"/>
                <w:szCs w:val="24"/>
              </w:rPr>
              <w:t>250.</w:t>
            </w:r>
            <w:r w:rsidR="004F6EBC" w:rsidRPr="00115178">
              <w:rPr>
                <w:sz w:val="24"/>
                <w:szCs w:val="24"/>
              </w:rPr>
              <w:t>Указ Президента Российской Федерации</w:t>
            </w:r>
          </w:p>
          <w:p w:rsidR="004F6EBC" w:rsidRPr="00115178" w:rsidRDefault="0053235D" w:rsidP="0053235D">
            <w:pPr>
              <w:pStyle w:val="ad"/>
              <w:shd w:val="clear" w:color="auto" w:fill="auto"/>
              <w:tabs>
                <w:tab w:val="left" w:pos="475"/>
              </w:tabs>
              <w:spacing w:line="259" w:lineRule="auto"/>
              <w:ind w:firstLine="0"/>
              <w:rPr>
                <w:sz w:val="24"/>
                <w:szCs w:val="24"/>
              </w:rPr>
            </w:pPr>
            <w:r w:rsidRPr="00115178">
              <w:rPr>
                <w:sz w:val="24"/>
                <w:szCs w:val="24"/>
              </w:rPr>
              <w:t>251.</w:t>
            </w:r>
            <w:r w:rsidR="004F6EBC" w:rsidRPr="00115178">
              <w:rPr>
                <w:sz w:val="24"/>
                <w:szCs w:val="24"/>
              </w:rPr>
              <w:t>Распоряжение Президента Российской Федерации</w:t>
            </w:r>
          </w:p>
        </w:tc>
      </w:tr>
      <w:tr w:rsidR="004F6EBC" w:rsidRPr="00115178" w:rsidTr="00B93DF0">
        <w:tc>
          <w:tcPr>
            <w:tcW w:w="9570" w:type="dxa"/>
            <w:gridSpan w:val="3"/>
            <w:vAlign w:val="center"/>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 xml:space="preserve">Критерии для формирования вариантов предоставления услуги для </w:t>
            </w:r>
            <w:proofErr w:type="spellStart"/>
            <w:r w:rsidRPr="00115178">
              <w:rPr>
                <w:rFonts w:ascii="Times New Roman" w:eastAsia="Times New Roman" w:hAnsi="Times New Roman" w:cs="Times New Roman"/>
                <w:bCs/>
                <w:iCs/>
                <w:color w:val="auto"/>
                <w:kern w:val="28"/>
                <w:lang w:bidi="ar-SA"/>
              </w:rPr>
              <w:t>подуслуги</w:t>
            </w:r>
            <w:proofErr w:type="spellEnd"/>
            <w:r w:rsidRPr="00115178">
              <w:rPr>
                <w:rFonts w:ascii="Times New Roman" w:eastAsia="Times New Roman" w:hAnsi="Times New Roman" w:cs="Times New Roman"/>
                <w:bCs/>
                <w:iCs/>
                <w:color w:val="auto"/>
                <w:kern w:val="28"/>
                <w:lang w:bidi="ar-SA"/>
              </w:rPr>
              <w:t xml:space="preserve"> «</w:t>
            </w:r>
            <w:r w:rsidR="00D2081F" w:rsidRPr="00115178">
              <w:rPr>
                <w:rFonts w:ascii="Times New Roman" w:eastAsia="Times New Roman" w:hAnsi="Times New Roman" w:cs="Times New Roman"/>
                <w:bCs/>
                <w:iCs/>
                <w:color w:val="auto"/>
                <w:kern w:val="28"/>
              </w:rPr>
              <w:t xml:space="preserve">Предоставление </w:t>
            </w:r>
            <w:r w:rsidRPr="00115178">
              <w:rPr>
                <w:rFonts w:ascii="Times New Roman" w:eastAsia="Times New Roman" w:hAnsi="Times New Roman" w:cs="Times New Roman"/>
                <w:bCs/>
                <w:iCs/>
                <w:color w:val="auto"/>
                <w:kern w:val="28"/>
                <w:lang w:bidi="ar-SA"/>
              </w:rPr>
              <w:t>земельного участка в собственность за плату»</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 Кто обращается за услугой?</w:t>
            </w:r>
          </w:p>
        </w:tc>
        <w:tc>
          <w:tcPr>
            <w:tcW w:w="5756" w:type="dxa"/>
          </w:tcPr>
          <w:p w:rsidR="004F6EBC" w:rsidRPr="00115178" w:rsidRDefault="004F6EBC" w:rsidP="00B93DF0">
            <w:pPr>
              <w:pStyle w:val="ad"/>
              <w:numPr>
                <w:ilvl w:val="0"/>
                <w:numId w:val="71"/>
              </w:numPr>
              <w:shd w:val="clear" w:color="auto" w:fill="auto"/>
              <w:tabs>
                <w:tab w:val="left" w:pos="240"/>
              </w:tabs>
              <w:spacing w:line="259" w:lineRule="auto"/>
              <w:ind w:firstLine="0"/>
              <w:rPr>
                <w:sz w:val="24"/>
                <w:szCs w:val="24"/>
              </w:rPr>
            </w:pPr>
            <w:r w:rsidRPr="00115178">
              <w:rPr>
                <w:sz w:val="24"/>
                <w:szCs w:val="24"/>
              </w:rPr>
              <w:t>Заявитель</w:t>
            </w:r>
          </w:p>
          <w:p w:rsidR="004F6EBC" w:rsidRPr="00115178" w:rsidRDefault="004F6EBC" w:rsidP="00B93DF0">
            <w:pPr>
              <w:pStyle w:val="ad"/>
              <w:numPr>
                <w:ilvl w:val="0"/>
                <w:numId w:val="71"/>
              </w:numPr>
              <w:shd w:val="clear" w:color="auto" w:fill="auto"/>
              <w:tabs>
                <w:tab w:val="left" w:pos="230"/>
              </w:tabs>
              <w:spacing w:line="259" w:lineRule="auto"/>
              <w:ind w:firstLine="0"/>
              <w:rPr>
                <w:sz w:val="24"/>
                <w:szCs w:val="24"/>
              </w:rPr>
            </w:pPr>
            <w:r w:rsidRPr="00115178">
              <w:rPr>
                <w:sz w:val="24"/>
                <w:szCs w:val="24"/>
              </w:rPr>
              <w:t>Представитель</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4. К какой категории </w:t>
            </w:r>
            <w:r w:rsidRPr="00115178">
              <w:rPr>
                <w:sz w:val="24"/>
                <w:szCs w:val="24"/>
              </w:rPr>
              <w:lastRenderedPageBreak/>
              <w:t>относится заявитель?</w:t>
            </w:r>
          </w:p>
        </w:tc>
        <w:tc>
          <w:tcPr>
            <w:tcW w:w="5756" w:type="dxa"/>
          </w:tcPr>
          <w:p w:rsidR="004F6EBC" w:rsidRPr="00115178" w:rsidRDefault="004F6EBC" w:rsidP="00B93DF0">
            <w:pPr>
              <w:pStyle w:val="ad"/>
              <w:numPr>
                <w:ilvl w:val="0"/>
                <w:numId w:val="72"/>
              </w:numPr>
              <w:shd w:val="clear" w:color="auto" w:fill="auto"/>
              <w:tabs>
                <w:tab w:val="left" w:pos="235"/>
              </w:tabs>
              <w:spacing w:line="259" w:lineRule="auto"/>
              <w:ind w:firstLine="0"/>
              <w:rPr>
                <w:sz w:val="24"/>
                <w:szCs w:val="24"/>
              </w:rPr>
            </w:pPr>
            <w:r w:rsidRPr="00115178">
              <w:rPr>
                <w:sz w:val="24"/>
                <w:szCs w:val="24"/>
              </w:rPr>
              <w:lastRenderedPageBreak/>
              <w:t>Физическое лицо</w:t>
            </w:r>
          </w:p>
          <w:p w:rsidR="004F6EBC" w:rsidRPr="00115178" w:rsidRDefault="004F6EBC" w:rsidP="00B93DF0">
            <w:pPr>
              <w:pStyle w:val="ad"/>
              <w:numPr>
                <w:ilvl w:val="0"/>
                <w:numId w:val="72"/>
              </w:numPr>
              <w:shd w:val="clear" w:color="auto" w:fill="auto"/>
              <w:tabs>
                <w:tab w:val="left" w:pos="230"/>
              </w:tabs>
              <w:spacing w:line="259" w:lineRule="auto"/>
              <w:ind w:firstLine="0"/>
              <w:rPr>
                <w:sz w:val="24"/>
                <w:szCs w:val="24"/>
              </w:rPr>
            </w:pPr>
            <w:r w:rsidRPr="00115178">
              <w:rPr>
                <w:sz w:val="24"/>
                <w:szCs w:val="24"/>
              </w:rPr>
              <w:lastRenderedPageBreak/>
              <w:t>Индивидуальный предприниматель</w:t>
            </w:r>
          </w:p>
          <w:p w:rsidR="004F6EBC" w:rsidRPr="00115178" w:rsidRDefault="004F6EBC" w:rsidP="00B93DF0">
            <w:pPr>
              <w:pStyle w:val="ad"/>
              <w:numPr>
                <w:ilvl w:val="0"/>
                <w:numId w:val="72"/>
              </w:numPr>
              <w:shd w:val="clear" w:color="auto" w:fill="auto"/>
              <w:tabs>
                <w:tab w:val="left" w:pos="230"/>
              </w:tabs>
              <w:spacing w:line="259" w:lineRule="auto"/>
              <w:ind w:firstLine="0"/>
              <w:rPr>
                <w:sz w:val="24"/>
                <w:szCs w:val="24"/>
              </w:rPr>
            </w:pPr>
            <w:r w:rsidRPr="00115178">
              <w:rPr>
                <w:sz w:val="24"/>
                <w:szCs w:val="24"/>
              </w:rPr>
              <w:t>Юридическое лицо</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8. Заявитель является иностранным юридическим лицом?</w:t>
            </w:r>
          </w:p>
        </w:tc>
        <w:tc>
          <w:tcPr>
            <w:tcW w:w="5756" w:type="dxa"/>
          </w:tcPr>
          <w:p w:rsidR="004F6EBC" w:rsidRPr="00115178" w:rsidRDefault="004F6EBC" w:rsidP="00B93DF0">
            <w:pPr>
              <w:pStyle w:val="ad"/>
              <w:numPr>
                <w:ilvl w:val="0"/>
                <w:numId w:val="73"/>
              </w:numPr>
              <w:shd w:val="clear" w:color="auto" w:fill="auto"/>
              <w:tabs>
                <w:tab w:val="left" w:pos="240"/>
              </w:tabs>
              <w:spacing w:line="259" w:lineRule="auto"/>
              <w:ind w:firstLine="0"/>
              <w:rPr>
                <w:sz w:val="24"/>
                <w:szCs w:val="24"/>
              </w:rPr>
            </w:pPr>
            <w:r w:rsidRPr="00115178">
              <w:rPr>
                <w:sz w:val="24"/>
                <w:szCs w:val="24"/>
              </w:rPr>
              <w:t xml:space="preserve">Юридическое лицо зарегистрировано в Российской Федерации </w:t>
            </w:r>
          </w:p>
          <w:p w:rsidR="004F6EBC" w:rsidRPr="00115178" w:rsidRDefault="004F6EBC" w:rsidP="00B93DF0">
            <w:pPr>
              <w:pStyle w:val="ad"/>
              <w:numPr>
                <w:ilvl w:val="0"/>
                <w:numId w:val="73"/>
              </w:numPr>
              <w:shd w:val="clear" w:color="auto" w:fill="auto"/>
              <w:tabs>
                <w:tab w:val="left" w:pos="331"/>
              </w:tabs>
              <w:spacing w:line="259" w:lineRule="auto"/>
              <w:ind w:firstLine="0"/>
              <w:rPr>
                <w:sz w:val="24"/>
                <w:szCs w:val="24"/>
              </w:rPr>
            </w:pPr>
            <w:r w:rsidRPr="00115178">
              <w:rPr>
                <w:sz w:val="24"/>
                <w:szCs w:val="24"/>
              </w:rPr>
              <w:t>Иностранное юридическое лицо</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11. К какой категории относится заявитель (физическое лицо)?</w:t>
            </w:r>
          </w:p>
        </w:tc>
        <w:tc>
          <w:tcPr>
            <w:tcW w:w="5756" w:type="dxa"/>
          </w:tcPr>
          <w:p w:rsidR="004F6EBC" w:rsidRPr="00115178" w:rsidRDefault="004F6EBC" w:rsidP="00B93DF0">
            <w:pPr>
              <w:pStyle w:val="ad"/>
              <w:numPr>
                <w:ilvl w:val="0"/>
                <w:numId w:val="74"/>
              </w:numPr>
              <w:shd w:val="clear" w:color="auto" w:fill="auto"/>
              <w:tabs>
                <w:tab w:val="left" w:pos="360"/>
              </w:tabs>
              <w:spacing w:line="259" w:lineRule="auto"/>
              <w:ind w:firstLine="0"/>
              <w:rPr>
                <w:sz w:val="24"/>
                <w:szCs w:val="24"/>
              </w:rPr>
            </w:pPr>
            <w:r w:rsidRPr="00115178">
              <w:rPr>
                <w:sz w:val="24"/>
                <w:szCs w:val="24"/>
              </w:rPr>
              <w:t>Собственник здания, сооружения либо помещения в здании, сооружении</w:t>
            </w:r>
          </w:p>
          <w:p w:rsidR="004F6EBC" w:rsidRPr="00115178" w:rsidRDefault="004F6EBC" w:rsidP="00B93DF0">
            <w:pPr>
              <w:pStyle w:val="ad"/>
              <w:numPr>
                <w:ilvl w:val="0"/>
                <w:numId w:val="74"/>
              </w:numPr>
              <w:shd w:val="clear" w:color="auto" w:fill="auto"/>
              <w:tabs>
                <w:tab w:val="left" w:pos="360"/>
              </w:tabs>
              <w:spacing w:line="259" w:lineRule="auto"/>
              <w:ind w:firstLine="0"/>
              <w:rPr>
                <w:sz w:val="24"/>
                <w:szCs w:val="24"/>
              </w:rPr>
            </w:pPr>
            <w:r w:rsidRPr="00115178">
              <w:rPr>
                <w:sz w:val="24"/>
                <w:szCs w:val="24"/>
              </w:rPr>
              <w:t>Член садоводческого или огороднического некоммерческого товарищества</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14. Право на здание, сооружение, помещение зарегистрировано в ЕГРН?</w:t>
            </w:r>
          </w:p>
        </w:tc>
        <w:tc>
          <w:tcPr>
            <w:tcW w:w="5756" w:type="dxa"/>
          </w:tcPr>
          <w:p w:rsidR="004F6EBC" w:rsidRPr="00115178" w:rsidRDefault="004F6EBC" w:rsidP="00B93DF0">
            <w:pPr>
              <w:pStyle w:val="ad"/>
              <w:numPr>
                <w:ilvl w:val="0"/>
                <w:numId w:val="75"/>
              </w:numPr>
              <w:shd w:val="clear" w:color="auto" w:fill="auto"/>
              <w:tabs>
                <w:tab w:val="left" w:pos="331"/>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75"/>
              </w:numPr>
              <w:shd w:val="clear" w:color="auto" w:fill="auto"/>
              <w:tabs>
                <w:tab w:val="left" w:pos="331"/>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17. Право на испрашиваемый земельный участок зарегистрировано в ЕГРН?</w:t>
            </w:r>
          </w:p>
        </w:tc>
        <w:tc>
          <w:tcPr>
            <w:tcW w:w="5756" w:type="dxa"/>
          </w:tcPr>
          <w:p w:rsidR="004F6EBC" w:rsidRPr="00115178" w:rsidRDefault="004F6EBC" w:rsidP="00B93DF0">
            <w:pPr>
              <w:pStyle w:val="ad"/>
              <w:numPr>
                <w:ilvl w:val="0"/>
                <w:numId w:val="76"/>
              </w:numPr>
              <w:shd w:val="clear" w:color="auto" w:fill="auto"/>
              <w:tabs>
                <w:tab w:val="left" w:pos="355"/>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76"/>
              </w:numPr>
              <w:shd w:val="clear" w:color="auto" w:fill="auto"/>
              <w:tabs>
                <w:tab w:val="left" w:pos="355"/>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20. Право садоводческого или огороднического товарищества на исходный земельный участок зарегистрировано в ЕГРН?</w:t>
            </w:r>
          </w:p>
        </w:tc>
        <w:tc>
          <w:tcPr>
            <w:tcW w:w="5756" w:type="dxa"/>
          </w:tcPr>
          <w:p w:rsidR="004F6EBC" w:rsidRPr="00115178" w:rsidRDefault="004F6EBC" w:rsidP="00B93DF0">
            <w:pPr>
              <w:pStyle w:val="ad"/>
              <w:numPr>
                <w:ilvl w:val="0"/>
                <w:numId w:val="77"/>
              </w:numPr>
              <w:shd w:val="clear" w:color="auto" w:fill="auto"/>
              <w:tabs>
                <w:tab w:val="left" w:pos="355"/>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77"/>
              </w:numPr>
              <w:shd w:val="clear" w:color="auto" w:fill="auto"/>
              <w:tabs>
                <w:tab w:val="left" w:pos="355"/>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23. К какой категории относится заявитель (индивидуальный предприниматель)?</w:t>
            </w:r>
          </w:p>
        </w:tc>
        <w:tc>
          <w:tcPr>
            <w:tcW w:w="5756" w:type="dxa"/>
          </w:tcPr>
          <w:p w:rsidR="004F6EBC" w:rsidRPr="00115178" w:rsidRDefault="004F6EBC" w:rsidP="00B93DF0">
            <w:pPr>
              <w:pStyle w:val="ad"/>
              <w:numPr>
                <w:ilvl w:val="0"/>
                <w:numId w:val="78"/>
              </w:numPr>
              <w:shd w:val="clear" w:color="auto" w:fill="auto"/>
              <w:tabs>
                <w:tab w:val="left" w:pos="365"/>
              </w:tabs>
              <w:spacing w:line="259" w:lineRule="auto"/>
              <w:rPr>
                <w:sz w:val="24"/>
                <w:szCs w:val="24"/>
              </w:rPr>
            </w:pPr>
            <w:r w:rsidRPr="00115178">
              <w:rPr>
                <w:sz w:val="24"/>
                <w:szCs w:val="24"/>
              </w:rPr>
              <w:t>Собственник здания, сооружения, либо помещения в здании, сооружении</w:t>
            </w:r>
          </w:p>
          <w:p w:rsidR="004F6EBC" w:rsidRPr="00115178" w:rsidRDefault="004F6EBC" w:rsidP="00B93DF0">
            <w:pPr>
              <w:pStyle w:val="ad"/>
              <w:numPr>
                <w:ilvl w:val="0"/>
                <w:numId w:val="78"/>
              </w:numPr>
              <w:shd w:val="clear" w:color="auto" w:fill="auto"/>
              <w:tabs>
                <w:tab w:val="left" w:pos="360"/>
              </w:tabs>
              <w:rPr>
                <w:sz w:val="24"/>
                <w:szCs w:val="24"/>
              </w:rPr>
            </w:pPr>
            <w:r w:rsidRPr="00115178">
              <w:rPr>
                <w:sz w:val="24"/>
                <w:szCs w:val="24"/>
              </w:rPr>
              <w:t>Лицо, с которым заключен договор о комплексном освоении территории</w:t>
            </w:r>
          </w:p>
          <w:p w:rsidR="004F6EBC" w:rsidRPr="00115178" w:rsidRDefault="004F6EBC" w:rsidP="00B93DF0">
            <w:pPr>
              <w:pStyle w:val="ad"/>
              <w:numPr>
                <w:ilvl w:val="0"/>
                <w:numId w:val="78"/>
              </w:numPr>
              <w:shd w:val="clear" w:color="auto" w:fill="auto"/>
              <w:tabs>
                <w:tab w:val="left" w:pos="360"/>
              </w:tabs>
              <w:rPr>
                <w:sz w:val="24"/>
                <w:szCs w:val="24"/>
              </w:rPr>
            </w:pPr>
            <w:r w:rsidRPr="00115178">
              <w:rPr>
                <w:sz w:val="24"/>
                <w:szCs w:val="24"/>
              </w:rPr>
              <w:t>Арендатор участка для ведения сельскохозяйственного производства</w:t>
            </w:r>
          </w:p>
          <w:p w:rsidR="004F6EBC" w:rsidRPr="00115178" w:rsidRDefault="004F6EBC" w:rsidP="00B93DF0">
            <w:pPr>
              <w:pStyle w:val="ad"/>
              <w:numPr>
                <w:ilvl w:val="0"/>
                <w:numId w:val="78"/>
              </w:numPr>
              <w:shd w:val="clear" w:color="auto" w:fill="auto"/>
              <w:tabs>
                <w:tab w:val="left" w:pos="355"/>
              </w:tabs>
              <w:spacing w:line="259" w:lineRule="auto"/>
              <w:rPr>
                <w:sz w:val="24"/>
                <w:szCs w:val="24"/>
              </w:rPr>
            </w:pPr>
            <w:r w:rsidRPr="00115178">
              <w:rPr>
                <w:sz w:val="24"/>
                <w:szCs w:val="24"/>
              </w:rPr>
              <w:t>Крестьянское (фермерское) хозяйство, использующее участок сельскохозяйственного назначения</w:t>
            </w:r>
          </w:p>
          <w:p w:rsidR="004F6EBC" w:rsidRPr="00115178" w:rsidRDefault="004F6EBC" w:rsidP="00B93DF0">
            <w:pPr>
              <w:pStyle w:val="ad"/>
              <w:numPr>
                <w:ilvl w:val="0"/>
                <w:numId w:val="78"/>
              </w:numPr>
              <w:shd w:val="clear" w:color="auto" w:fill="auto"/>
              <w:tabs>
                <w:tab w:val="left" w:pos="350"/>
              </w:tabs>
              <w:spacing w:line="259" w:lineRule="auto"/>
              <w:rPr>
                <w:sz w:val="24"/>
                <w:szCs w:val="24"/>
              </w:rPr>
            </w:pPr>
            <w:r w:rsidRPr="00115178">
              <w:rPr>
                <w:sz w:val="24"/>
                <w:szCs w:val="24"/>
              </w:rPr>
              <w:t>Крестьянское (фермерское) хозяйство, испрашивающее участок для осуществления своей деятельности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29. Право на здание, сооружение, помещение зарегистрировано в ЕГРН?</w:t>
            </w:r>
          </w:p>
        </w:tc>
        <w:tc>
          <w:tcPr>
            <w:tcW w:w="5756" w:type="dxa"/>
          </w:tcPr>
          <w:p w:rsidR="004F6EBC" w:rsidRPr="00115178" w:rsidRDefault="004F6EBC" w:rsidP="00B93DF0">
            <w:pPr>
              <w:pStyle w:val="ad"/>
              <w:numPr>
                <w:ilvl w:val="0"/>
                <w:numId w:val="79"/>
              </w:numPr>
              <w:shd w:val="clear" w:color="auto" w:fill="auto"/>
              <w:tabs>
                <w:tab w:val="left" w:pos="350"/>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79"/>
              </w:numPr>
              <w:shd w:val="clear" w:color="auto" w:fill="auto"/>
              <w:tabs>
                <w:tab w:val="left" w:pos="350"/>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tabs>
                <w:tab w:val="left" w:pos="2771"/>
              </w:tabs>
              <w:spacing w:line="259" w:lineRule="auto"/>
              <w:ind w:firstLine="0"/>
              <w:rPr>
                <w:sz w:val="24"/>
                <w:szCs w:val="24"/>
              </w:rPr>
            </w:pPr>
            <w:r w:rsidRPr="00115178">
              <w:rPr>
                <w:sz w:val="24"/>
                <w:szCs w:val="24"/>
              </w:rPr>
              <w:t>32. Право на испрашиваемый земельный участок зарегистрировано в ЕГРН?</w:t>
            </w:r>
          </w:p>
        </w:tc>
        <w:tc>
          <w:tcPr>
            <w:tcW w:w="5756" w:type="dxa"/>
          </w:tcPr>
          <w:p w:rsidR="004F6EBC" w:rsidRPr="00115178" w:rsidRDefault="004F6EBC" w:rsidP="00B93DF0">
            <w:pPr>
              <w:pStyle w:val="ad"/>
              <w:numPr>
                <w:ilvl w:val="0"/>
                <w:numId w:val="80"/>
              </w:numPr>
              <w:shd w:val="clear" w:color="auto" w:fill="auto"/>
              <w:tabs>
                <w:tab w:val="left" w:pos="350"/>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80"/>
              </w:numPr>
              <w:shd w:val="clear" w:color="auto" w:fill="auto"/>
              <w:tabs>
                <w:tab w:val="left" w:pos="350"/>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35. Крестьянское (фермерское) хозяйство создано несколькими гражданами?</w:t>
            </w:r>
          </w:p>
        </w:tc>
        <w:tc>
          <w:tcPr>
            <w:tcW w:w="5756" w:type="dxa"/>
          </w:tcPr>
          <w:p w:rsidR="004F6EBC" w:rsidRPr="00115178" w:rsidRDefault="004F6EBC" w:rsidP="00B93DF0">
            <w:pPr>
              <w:pStyle w:val="ad"/>
              <w:numPr>
                <w:ilvl w:val="0"/>
                <w:numId w:val="81"/>
              </w:numPr>
              <w:shd w:val="clear" w:color="auto" w:fill="auto"/>
              <w:tabs>
                <w:tab w:val="left" w:pos="350"/>
              </w:tabs>
              <w:spacing w:line="259" w:lineRule="auto"/>
              <w:rPr>
                <w:sz w:val="24"/>
                <w:szCs w:val="24"/>
              </w:rPr>
            </w:pPr>
            <w:r w:rsidRPr="00115178">
              <w:rPr>
                <w:sz w:val="24"/>
                <w:szCs w:val="24"/>
              </w:rPr>
              <w:t>Крестьянское (фермерское) хозяйство создано двумя или более гражданами</w:t>
            </w:r>
          </w:p>
          <w:p w:rsidR="004F6EBC" w:rsidRPr="00115178" w:rsidRDefault="004F6EBC" w:rsidP="00B93DF0">
            <w:pPr>
              <w:pStyle w:val="ad"/>
              <w:numPr>
                <w:ilvl w:val="0"/>
                <w:numId w:val="81"/>
              </w:numPr>
              <w:shd w:val="clear" w:color="auto" w:fill="auto"/>
              <w:tabs>
                <w:tab w:val="left" w:pos="350"/>
              </w:tabs>
              <w:spacing w:line="259" w:lineRule="auto"/>
              <w:rPr>
                <w:sz w:val="24"/>
                <w:szCs w:val="24"/>
              </w:rPr>
            </w:pPr>
            <w:r w:rsidRPr="00115178">
              <w:rPr>
                <w:sz w:val="24"/>
                <w:szCs w:val="24"/>
              </w:rPr>
              <w:t>Крестьянское (фермерское) хозяйство создано одним гражданином</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38. К какой категории относится заявитель (юридическое лицо)?</w:t>
            </w:r>
          </w:p>
        </w:tc>
        <w:tc>
          <w:tcPr>
            <w:tcW w:w="5756" w:type="dxa"/>
          </w:tcPr>
          <w:p w:rsidR="004F6EBC" w:rsidRPr="00115178" w:rsidRDefault="004F6EBC" w:rsidP="00B93DF0">
            <w:pPr>
              <w:pStyle w:val="ad"/>
              <w:numPr>
                <w:ilvl w:val="0"/>
                <w:numId w:val="82"/>
              </w:numPr>
              <w:shd w:val="clear" w:color="auto" w:fill="auto"/>
              <w:tabs>
                <w:tab w:val="left" w:pos="365"/>
              </w:tabs>
              <w:spacing w:line="259" w:lineRule="auto"/>
              <w:rPr>
                <w:sz w:val="24"/>
                <w:szCs w:val="24"/>
              </w:rPr>
            </w:pPr>
            <w:r w:rsidRPr="00115178">
              <w:rPr>
                <w:sz w:val="24"/>
                <w:szCs w:val="24"/>
              </w:rPr>
              <w:t>Собственник здания, сооружения либо помещения в здании, сооружении</w:t>
            </w:r>
          </w:p>
          <w:p w:rsidR="004F6EBC" w:rsidRPr="00115178" w:rsidRDefault="004F6EBC" w:rsidP="00B93DF0">
            <w:pPr>
              <w:pStyle w:val="ad"/>
              <w:numPr>
                <w:ilvl w:val="0"/>
                <w:numId w:val="82"/>
              </w:numPr>
              <w:shd w:val="clear" w:color="auto" w:fill="auto"/>
              <w:tabs>
                <w:tab w:val="left" w:pos="360"/>
              </w:tabs>
              <w:spacing w:line="259" w:lineRule="auto"/>
              <w:rPr>
                <w:sz w:val="24"/>
                <w:szCs w:val="24"/>
              </w:rPr>
            </w:pPr>
            <w:r w:rsidRPr="00115178">
              <w:rPr>
                <w:sz w:val="24"/>
                <w:szCs w:val="24"/>
              </w:rPr>
              <w:t>Арендатор участка для ведения сельскохозяйственного производства</w:t>
            </w:r>
          </w:p>
          <w:p w:rsidR="004F6EBC" w:rsidRPr="00115178" w:rsidRDefault="004F6EBC" w:rsidP="00B93DF0">
            <w:pPr>
              <w:pStyle w:val="ad"/>
              <w:numPr>
                <w:ilvl w:val="0"/>
                <w:numId w:val="82"/>
              </w:numPr>
              <w:shd w:val="clear" w:color="auto" w:fill="auto"/>
              <w:tabs>
                <w:tab w:val="left" w:pos="360"/>
              </w:tabs>
              <w:rPr>
                <w:sz w:val="24"/>
                <w:szCs w:val="24"/>
              </w:rPr>
            </w:pPr>
            <w:r w:rsidRPr="00115178">
              <w:rPr>
                <w:sz w:val="24"/>
                <w:szCs w:val="24"/>
              </w:rPr>
              <w:t>Лицо, с которым заключен договор о комплексном освоении территории</w:t>
            </w:r>
          </w:p>
          <w:p w:rsidR="004F6EBC" w:rsidRPr="00115178" w:rsidRDefault="004F6EBC" w:rsidP="00B93DF0">
            <w:pPr>
              <w:pStyle w:val="ad"/>
              <w:numPr>
                <w:ilvl w:val="0"/>
                <w:numId w:val="82"/>
              </w:numPr>
              <w:shd w:val="clear" w:color="auto" w:fill="auto"/>
              <w:tabs>
                <w:tab w:val="left" w:pos="360"/>
              </w:tabs>
              <w:spacing w:line="259" w:lineRule="auto"/>
              <w:rPr>
                <w:sz w:val="24"/>
                <w:szCs w:val="24"/>
              </w:rPr>
            </w:pPr>
            <w:r w:rsidRPr="00115178">
              <w:rPr>
                <w:sz w:val="24"/>
                <w:szCs w:val="24"/>
              </w:rPr>
              <w:t>Лицо, использующее земельный участок на праве постоянного (бессрочного) пользования</w:t>
            </w:r>
          </w:p>
          <w:p w:rsidR="004F6EBC" w:rsidRPr="00115178" w:rsidRDefault="004F6EBC" w:rsidP="00B93DF0">
            <w:pPr>
              <w:pStyle w:val="ad"/>
              <w:numPr>
                <w:ilvl w:val="0"/>
                <w:numId w:val="82"/>
              </w:numPr>
              <w:shd w:val="clear" w:color="auto" w:fill="auto"/>
              <w:tabs>
                <w:tab w:val="left" w:pos="355"/>
              </w:tabs>
              <w:spacing w:line="259" w:lineRule="auto"/>
              <w:rPr>
                <w:sz w:val="24"/>
                <w:szCs w:val="24"/>
              </w:rPr>
            </w:pPr>
            <w:r w:rsidRPr="00115178">
              <w:rPr>
                <w:sz w:val="24"/>
                <w:szCs w:val="24"/>
              </w:rPr>
              <w:t xml:space="preserve">Крестьянское (фермерское) хозяйство, </w:t>
            </w:r>
            <w:r w:rsidRPr="00115178">
              <w:rPr>
                <w:sz w:val="24"/>
                <w:szCs w:val="24"/>
              </w:rPr>
              <w:lastRenderedPageBreak/>
              <w:t>использующее участок сельскохозяйственного назначения</w:t>
            </w:r>
          </w:p>
          <w:p w:rsidR="004F6EBC" w:rsidRPr="00115178" w:rsidRDefault="004F6EBC" w:rsidP="00B93DF0">
            <w:pPr>
              <w:pStyle w:val="ad"/>
              <w:numPr>
                <w:ilvl w:val="0"/>
                <w:numId w:val="82"/>
              </w:numPr>
              <w:shd w:val="clear" w:color="auto" w:fill="auto"/>
              <w:tabs>
                <w:tab w:val="left" w:pos="355"/>
              </w:tabs>
              <w:spacing w:line="259" w:lineRule="auto"/>
              <w:rPr>
                <w:sz w:val="24"/>
                <w:szCs w:val="24"/>
              </w:rPr>
            </w:pPr>
            <w:r w:rsidRPr="00115178">
              <w:rPr>
                <w:sz w:val="24"/>
                <w:szCs w:val="24"/>
              </w:rPr>
              <w:t>Крестьянское (фермерское) хозяйство, испрашивающее участок для осуществления своей деятельности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45. Право на здание, сооружение, помещение зарегистрировано в ЕГРН?</w:t>
            </w:r>
          </w:p>
        </w:tc>
        <w:tc>
          <w:tcPr>
            <w:tcW w:w="5756" w:type="dxa"/>
          </w:tcPr>
          <w:p w:rsidR="004F6EBC" w:rsidRPr="00115178" w:rsidRDefault="004F6EBC" w:rsidP="00B93DF0">
            <w:pPr>
              <w:pStyle w:val="ad"/>
              <w:numPr>
                <w:ilvl w:val="0"/>
                <w:numId w:val="83"/>
              </w:numPr>
              <w:shd w:val="clear" w:color="auto" w:fill="auto"/>
              <w:tabs>
                <w:tab w:val="left" w:pos="346"/>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83"/>
              </w:numPr>
              <w:shd w:val="clear" w:color="auto" w:fill="auto"/>
              <w:tabs>
                <w:tab w:val="left" w:pos="346"/>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48. Право на испрашиваемый земельный участок зарегистрировано в ЕГРН?</w:t>
            </w:r>
          </w:p>
        </w:tc>
        <w:tc>
          <w:tcPr>
            <w:tcW w:w="5756" w:type="dxa"/>
          </w:tcPr>
          <w:p w:rsidR="004F6EBC" w:rsidRPr="00115178" w:rsidRDefault="004F6EBC" w:rsidP="00B93DF0">
            <w:pPr>
              <w:pStyle w:val="ad"/>
              <w:numPr>
                <w:ilvl w:val="0"/>
                <w:numId w:val="84"/>
              </w:numPr>
              <w:shd w:val="clear" w:color="auto" w:fill="auto"/>
              <w:tabs>
                <w:tab w:val="left" w:pos="346"/>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84"/>
              </w:numPr>
              <w:shd w:val="clear" w:color="auto" w:fill="auto"/>
              <w:tabs>
                <w:tab w:val="left" w:pos="346"/>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tabs>
                <w:tab w:val="left" w:pos="2771"/>
              </w:tabs>
              <w:spacing w:line="259" w:lineRule="auto"/>
              <w:ind w:firstLine="0"/>
              <w:rPr>
                <w:sz w:val="24"/>
                <w:szCs w:val="24"/>
              </w:rPr>
            </w:pPr>
            <w:r w:rsidRPr="00115178">
              <w:rPr>
                <w:sz w:val="24"/>
                <w:szCs w:val="24"/>
              </w:rPr>
              <w:t>51. Право на испрашиваемый земельный участок зарегистрировано в ЕГРН?</w:t>
            </w:r>
          </w:p>
        </w:tc>
        <w:tc>
          <w:tcPr>
            <w:tcW w:w="5756" w:type="dxa"/>
          </w:tcPr>
          <w:p w:rsidR="004F6EBC" w:rsidRPr="00115178" w:rsidRDefault="004F6EBC" w:rsidP="00B93DF0">
            <w:pPr>
              <w:pStyle w:val="ad"/>
              <w:numPr>
                <w:ilvl w:val="0"/>
                <w:numId w:val="85"/>
              </w:numPr>
              <w:shd w:val="clear" w:color="auto" w:fill="auto"/>
              <w:tabs>
                <w:tab w:val="left" w:pos="346"/>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85"/>
              </w:numPr>
              <w:shd w:val="clear" w:color="auto" w:fill="auto"/>
              <w:tabs>
                <w:tab w:val="left" w:pos="346"/>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54. К какой категории относится заявитель (иностранное юридическое лицо)?</w:t>
            </w:r>
          </w:p>
        </w:tc>
        <w:tc>
          <w:tcPr>
            <w:tcW w:w="5756" w:type="dxa"/>
          </w:tcPr>
          <w:p w:rsidR="004F6EBC" w:rsidRPr="00115178" w:rsidRDefault="004F6EBC" w:rsidP="00B93DF0">
            <w:pPr>
              <w:pStyle w:val="ad"/>
              <w:numPr>
                <w:ilvl w:val="0"/>
                <w:numId w:val="86"/>
              </w:numPr>
              <w:shd w:val="clear" w:color="auto" w:fill="auto"/>
              <w:tabs>
                <w:tab w:val="left" w:pos="355"/>
              </w:tabs>
              <w:spacing w:line="259" w:lineRule="auto"/>
              <w:rPr>
                <w:sz w:val="24"/>
                <w:szCs w:val="24"/>
              </w:rPr>
            </w:pPr>
            <w:r w:rsidRPr="00115178">
              <w:rPr>
                <w:sz w:val="24"/>
                <w:szCs w:val="24"/>
              </w:rPr>
              <w:t>Лицо, с которым заключен договор о комплексном освоении территории</w:t>
            </w:r>
          </w:p>
          <w:p w:rsidR="004F6EBC" w:rsidRPr="00115178" w:rsidRDefault="004F6EBC" w:rsidP="00B93DF0">
            <w:pPr>
              <w:pStyle w:val="ad"/>
              <w:numPr>
                <w:ilvl w:val="0"/>
                <w:numId w:val="86"/>
              </w:numPr>
              <w:shd w:val="clear" w:color="auto" w:fill="auto"/>
              <w:tabs>
                <w:tab w:val="left" w:pos="360"/>
              </w:tabs>
              <w:spacing w:line="259" w:lineRule="auto"/>
              <w:rPr>
                <w:sz w:val="24"/>
                <w:szCs w:val="24"/>
              </w:rPr>
            </w:pPr>
            <w:r w:rsidRPr="00115178">
              <w:rPr>
                <w:sz w:val="24"/>
                <w:szCs w:val="24"/>
              </w:rPr>
              <w:t>Собственник здания, сооружения либо помещения в здании, сооружении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57. Право на здание, сооружение, помещение зарегистрировано в ЕГРН?</w:t>
            </w:r>
          </w:p>
        </w:tc>
        <w:tc>
          <w:tcPr>
            <w:tcW w:w="5756" w:type="dxa"/>
          </w:tcPr>
          <w:p w:rsidR="004F6EBC" w:rsidRPr="00115178" w:rsidRDefault="004F6EBC" w:rsidP="00B93DF0">
            <w:pPr>
              <w:pStyle w:val="ad"/>
              <w:numPr>
                <w:ilvl w:val="0"/>
                <w:numId w:val="87"/>
              </w:numPr>
              <w:shd w:val="clear" w:color="auto" w:fill="auto"/>
              <w:tabs>
                <w:tab w:val="left" w:pos="350"/>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87"/>
              </w:numPr>
              <w:shd w:val="clear" w:color="auto" w:fill="auto"/>
              <w:tabs>
                <w:tab w:val="left" w:pos="350"/>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60. Право на испрашиваемый земельный участок зарегистрировано в ЕГРН?</w:t>
            </w:r>
          </w:p>
        </w:tc>
        <w:tc>
          <w:tcPr>
            <w:tcW w:w="5756" w:type="dxa"/>
          </w:tcPr>
          <w:p w:rsidR="004F6EBC" w:rsidRPr="00115178" w:rsidRDefault="004F6EBC" w:rsidP="00B93DF0">
            <w:pPr>
              <w:pStyle w:val="ad"/>
              <w:numPr>
                <w:ilvl w:val="0"/>
                <w:numId w:val="88"/>
              </w:numPr>
              <w:shd w:val="clear" w:color="auto" w:fill="auto"/>
              <w:tabs>
                <w:tab w:val="left" w:pos="350"/>
              </w:tabs>
              <w:spacing w:line="259" w:lineRule="auto"/>
              <w:rPr>
                <w:sz w:val="24"/>
                <w:szCs w:val="24"/>
              </w:rPr>
            </w:pPr>
            <w:r w:rsidRPr="00115178">
              <w:rPr>
                <w:sz w:val="24"/>
                <w:szCs w:val="24"/>
              </w:rPr>
              <w:t>Право зарегистрировано в ЕГРН</w:t>
            </w:r>
          </w:p>
          <w:p w:rsidR="004F6EBC" w:rsidRPr="00115178" w:rsidRDefault="004F6EBC" w:rsidP="00B93DF0">
            <w:pPr>
              <w:pStyle w:val="ad"/>
              <w:numPr>
                <w:ilvl w:val="0"/>
                <w:numId w:val="88"/>
              </w:numPr>
              <w:shd w:val="clear" w:color="auto" w:fill="auto"/>
              <w:tabs>
                <w:tab w:val="left" w:pos="350"/>
              </w:tabs>
              <w:spacing w:line="259" w:lineRule="auto"/>
              <w:rPr>
                <w:sz w:val="24"/>
                <w:szCs w:val="24"/>
              </w:rPr>
            </w:pPr>
            <w:r w:rsidRPr="00115178">
              <w:rPr>
                <w:sz w:val="24"/>
                <w:szCs w:val="24"/>
              </w:rPr>
              <w:t>Право не зарегистрировано в ЕГРН</w:t>
            </w:r>
          </w:p>
        </w:tc>
      </w:tr>
      <w:tr w:rsidR="004F6EBC" w:rsidRPr="00115178" w:rsidTr="00B93DF0">
        <w:tc>
          <w:tcPr>
            <w:tcW w:w="9570" w:type="dxa"/>
            <w:gridSpan w:val="3"/>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 xml:space="preserve">Критерии для формирования вариантов предоставления услуги для </w:t>
            </w:r>
            <w:proofErr w:type="spellStart"/>
            <w:r w:rsidRPr="00115178">
              <w:rPr>
                <w:rFonts w:ascii="Times New Roman" w:eastAsia="Times New Roman" w:hAnsi="Times New Roman" w:cs="Times New Roman"/>
                <w:bCs/>
                <w:iCs/>
                <w:color w:val="auto"/>
                <w:kern w:val="28"/>
                <w:lang w:bidi="ar-SA"/>
              </w:rPr>
              <w:t>подуслуги</w:t>
            </w:r>
            <w:proofErr w:type="spellEnd"/>
            <w:r w:rsidRPr="00115178">
              <w:rPr>
                <w:rFonts w:ascii="Times New Roman" w:eastAsia="Times New Roman" w:hAnsi="Times New Roman" w:cs="Times New Roman"/>
                <w:bCs/>
                <w:iCs/>
                <w:color w:val="auto"/>
                <w:kern w:val="28"/>
                <w:lang w:bidi="ar-SA"/>
              </w:rPr>
              <w:t xml:space="preserve"> «</w:t>
            </w:r>
            <w:r w:rsidR="00D2081F" w:rsidRPr="00115178">
              <w:rPr>
                <w:rFonts w:ascii="Times New Roman" w:eastAsia="Times New Roman" w:hAnsi="Times New Roman" w:cs="Times New Roman"/>
                <w:bCs/>
                <w:iCs/>
                <w:color w:val="auto"/>
                <w:kern w:val="28"/>
              </w:rPr>
              <w:t xml:space="preserve">Предоставление </w:t>
            </w:r>
            <w:r w:rsidRPr="00115178">
              <w:rPr>
                <w:rFonts w:ascii="Times New Roman" w:eastAsia="Times New Roman" w:hAnsi="Times New Roman" w:cs="Times New Roman"/>
                <w:bCs/>
                <w:iCs/>
                <w:color w:val="auto"/>
                <w:kern w:val="28"/>
                <w:lang w:bidi="ar-SA"/>
              </w:rPr>
              <w:t>земельного участка в безвозмездное пользование»</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 Кто обращается за услугой?</w:t>
            </w:r>
          </w:p>
        </w:tc>
        <w:tc>
          <w:tcPr>
            <w:tcW w:w="5756" w:type="dxa"/>
          </w:tcPr>
          <w:p w:rsidR="004F6EBC" w:rsidRPr="00115178" w:rsidRDefault="004F6EBC" w:rsidP="00B93DF0">
            <w:pPr>
              <w:pStyle w:val="ad"/>
              <w:numPr>
                <w:ilvl w:val="0"/>
                <w:numId w:val="90"/>
              </w:numPr>
              <w:shd w:val="clear" w:color="auto" w:fill="auto"/>
              <w:tabs>
                <w:tab w:val="left" w:pos="240"/>
              </w:tabs>
              <w:spacing w:line="259" w:lineRule="auto"/>
              <w:ind w:firstLine="0"/>
              <w:rPr>
                <w:sz w:val="24"/>
                <w:szCs w:val="24"/>
              </w:rPr>
            </w:pPr>
            <w:r w:rsidRPr="00115178">
              <w:rPr>
                <w:sz w:val="24"/>
                <w:szCs w:val="24"/>
              </w:rPr>
              <w:t>Заявитель</w:t>
            </w:r>
          </w:p>
          <w:p w:rsidR="004F6EBC" w:rsidRPr="00115178" w:rsidRDefault="004F6EBC" w:rsidP="00B93DF0">
            <w:pPr>
              <w:pStyle w:val="ad"/>
              <w:numPr>
                <w:ilvl w:val="0"/>
                <w:numId w:val="90"/>
              </w:numPr>
              <w:shd w:val="clear" w:color="auto" w:fill="auto"/>
              <w:tabs>
                <w:tab w:val="left" w:pos="230"/>
              </w:tabs>
              <w:spacing w:line="259" w:lineRule="auto"/>
              <w:ind w:firstLine="0"/>
              <w:rPr>
                <w:sz w:val="24"/>
                <w:szCs w:val="24"/>
              </w:rPr>
            </w:pPr>
            <w:r w:rsidRPr="00115178">
              <w:rPr>
                <w:sz w:val="24"/>
                <w:szCs w:val="24"/>
              </w:rPr>
              <w:t>Представитель</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4. К какой категории относится заявитель?</w:t>
            </w:r>
          </w:p>
        </w:tc>
        <w:tc>
          <w:tcPr>
            <w:tcW w:w="5756" w:type="dxa"/>
          </w:tcPr>
          <w:p w:rsidR="004F6EBC" w:rsidRPr="00115178" w:rsidRDefault="004F6EBC" w:rsidP="00B93DF0">
            <w:pPr>
              <w:pStyle w:val="ad"/>
              <w:numPr>
                <w:ilvl w:val="0"/>
                <w:numId w:val="91"/>
              </w:numPr>
              <w:shd w:val="clear" w:color="auto" w:fill="auto"/>
              <w:tabs>
                <w:tab w:val="left" w:pos="235"/>
              </w:tabs>
              <w:spacing w:line="259" w:lineRule="auto"/>
              <w:ind w:firstLine="0"/>
              <w:rPr>
                <w:sz w:val="24"/>
                <w:szCs w:val="24"/>
              </w:rPr>
            </w:pPr>
            <w:r w:rsidRPr="00115178">
              <w:rPr>
                <w:sz w:val="24"/>
                <w:szCs w:val="24"/>
              </w:rPr>
              <w:t>Физическое лицо</w:t>
            </w:r>
          </w:p>
          <w:p w:rsidR="004F6EBC" w:rsidRPr="00115178" w:rsidRDefault="004F6EBC" w:rsidP="00B93DF0">
            <w:pPr>
              <w:pStyle w:val="ad"/>
              <w:numPr>
                <w:ilvl w:val="0"/>
                <w:numId w:val="91"/>
              </w:numPr>
              <w:shd w:val="clear" w:color="auto" w:fill="auto"/>
              <w:tabs>
                <w:tab w:val="left" w:pos="230"/>
              </w:tabs>
              <w:spacing w:line="259" w:lineRule="auto"/>
              <w:ind w:firstLine="0"/>
              <w:rPr>
                <w:sz w:val="24"/>
                <w:szCs w:val="24"/>
              </w:rPr>
            </w:pPr>
            <w:r w:rsidRPr="00115178">
              <w:rPr>
                <w:sz w:val="24"/>
                <w:szCs w:val="24"/>
              </w:rPr>
              <w:t>Индивидуальный предприниматель</w:t>
            </w:r>
          </w:p>
          <w:p w:rsidR="004F6EBC" w:rsidRPr="00115178" w:rsidRDefault="004F6EBC" w:rsidP="00B93DF0">
            <w:pPr>
              <w:pStyle w:val="ad"/>
              <w:numPr>
                <w:ilvl w:val="0"/>
                <w:numId w:val="91"/>
              </w:numPr>
              <w:shd w:val="clear" w:color="auto" w:fill="auto"/>
              <w:tabs>
                <w:tab w:val="left" w:pos="230"/>
              </w:tabs>
              <w:spacing w:line="259" w:lineRule="auto"/>
              <w:ind w:firstLine="0"/>
              <w:rPr>
                <w:sz w:val="24"/>
                <w:szCs w:val="24"/>
              </w:rPr>
            </w:pPr>
            <w:r w:rsidRPr="00115178">
              <w:rPr>
                <w:sz w:val="24"/>
                <w:szCs w:val="24"/>
              </w:rPr>
              <w:t>Юридическое лицо</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8. К какой категории относится заявитель (физическое лицо)?</w:t>
            </w:r>
          </w:p>
        </w:tc>
        <w:tc>
          <w:tcPr>
            <w:tcW w:w="5756" w:type="dxa"/>
          </w:tcPr>
          <w:p w:rsidR="004F6EBC" w:rsidRPr="00115178" w:rsidRDefault="004F6EBC" w:rsidP="00B93DF0">
            <w:pPr>
              <w:pStyle w:val="ad"/>
              <w:numPr>
                <w:ilvl w:val="0"/>
                <w:numId w:val="92"/>
              </w:numPr>
              <w:shd w:val="clear" w:color="auto" w:fill="auto"/>
              <w:tabs>
                <w:tab w:val="left" w:pos="240"/>
              </w:tabs>
              <w:spacing w:line="259" w:lineRule="auto"/>
              <w:ind w:firstLine="0"/>
              <w:rPr>
                <w:sz w:val="24"/>
                <w:szCs w:val="24"/>
              </w:rPr>
            </w:pPr>
            <w:r w:rsidRPr="00115178">
              <w:rPr>
                <w:sz w:val="24"/>
                <w:szCs w:val="24"/>
              </w:rPr>
              <w:t>Гражданин, испрашивающий участок для индивидуального жилищного строительства, личного подсобного хозяйства</w:t>
            </w:r>
          </w:p>
          <w:p w:rsidR="004F6EBC" w:rsidRPr="00115178" w:rsidRDefault="004F6EBC" w:rsidP="00B93DF0">
            <w:pPr>
              <w:pStyle w:val="ad"/>
              <w:numPr>
                <w:ilvl w:val="0"/>
                <w:numId w:val="92"/>
              </w:numPr>
              <w:shd w:val="clear" w:color="auto" w:fill="auto"/>
              <w:tabs>
                <w:tab w:val="left" w:pos="350"/>
              </w:tabs>
              <w:spacing w:line="259" w:lineRule="auto"/>
              <w:ind w:firstLine="0"/>
              <w:rPr>
                <w:sz w:val="24"/>
                <w:szCs w:val="24"/>
              </w:rPr>
            </w:pPr>
            <w:r w:rsidRPr="00115178">
              <w:rPr>
                <w:sz w:val="24"/>
                <w:szCs w:val="24"/>
              </w:rPr>
              <w:t>Работник организации, которой участок предоставлен в постоянное (бессрочное) пользование</w:t>
            </w:r>
          </w:p>
          <w:p w:rsidR="004F6EBC" w:rsidRPr="00115178" w:rsidRDefault="004F6EBC" w:rsidP="00B93DF0">
            <w:pPr>
              <w:pStyle w:val="ad"/>
              <w:numPr>
                <w:ilvl w:val="0"/>
                <w:numId w:val="92"/>
              </w:numPr>
              <w:shd w:val="clear" w:color="auto" w:fill="auto"/>
              <w:tabs>
                <w:tab w:val="left" w:pos="350"/>
              </w:tabs>
              <w:spacing w:line="259" w:lineRule="auto"/>
              <w:ind w:firstLine="0"/>
              <w:rPr>
                <w:sz w:val="24"/>
                <w:szCs w:val="24"/>
              </w:rPr>
            </w:pPr>
            <w:r w:rsidRPr="00115178">
              <w:rPr>
                <w:sz w:val="24"/>
                <w:szCs w:val="24"/>
              </w:rPr>
              <w:t>Работник в муниципальном образовании и по установленной законодательством специальности</w:t>
            </w:r>
          </w:p>
          <w:p w:rsidR="004F6EBC" w:rsidRPr="00115178" w:rsidRDefault="004F6EBC" w:rsidP="00B93DF0">
            <w:pPr>
              <w:pStyle w:val="ad"/>
              <w:numPr>
                <w:ilvl w:val="0"/>
                <w:numId w:val="92"/>
              </w:numPr>
              <w:shd w:val="clear" w:color="auto" w:fill="auto"/>
              <w:tabs>
                <w:tab w:val="left" w:pos="350"/>
              </w:tabs>
              <w:spacing w:line="259" w:lineRule="auto"/>
              <w:ind w:firstLine="0"/>
              <w:rPr>
                <w:sz w:val="24"/>
                <w:szCs w:val="24"/>
              </w:rPr>
            </w:pPr>
            <w:r w:rsidRPr="00115178">
              <w:rPr>
                <w:sz w:val="24"/>
                <w:szCs w:val="24"/>
              </w:rPr>
              <w:t>Гражданин, которому предоставлено служебное помещение в виде жилого дома</w:t>
            </w:r>
          </w:p>
          <w:p w:rsidR="004F6EBC" w:rsidRPr="00115178" w:rsidRDefault="004F6EBC" w:rsidP="00B93DF0">
            <w:pPr>
              <w:pStyle w:val="ad"/>
              <w:numPr>
                <w:ilvl w:val="0"/>
                <w:numId w:val="92"/>
              </w:numPr>
              <w:shd w:val="clear" w:color="auto" w:fill="auto"/>
              <w:tabs>
                <w:tab w:val="left" w:pos="355"/>
              </w:tabs>
              <w:spacing w:line="259" w:lineRule="auto"/>
              <w:ind w:firstLine="0"/>
              <w:rPr>
                <w:sz w:val="24"/>
                <w:szCs w:val="24"/>
              </w:rPr>
            </w:pPr>
            <w:r w:rsidRPr="00115178">
              <w:rPr>
                <w:sz w:val="24"/>
                <w:szCs w:val="24"/>
              </w:rPr>
              <w:t>Гражданин, испрашивающий участок для сельскохозяйственной деятельности</w:t>
            </w:r>
          </w:p>
          <w:p w:rsidR="004F6EBC" w:rsidRPr="00115178" w:rsidRDefault="004F6EBC" w:rsidP="00B93DF0">
            <w:pPr>
              <w:pStyle w:val="ad"/>
              <w:numPr>
                <w:ilvl w:val="0"/>
                <w:numId w:val="92"/>
              </w:numPr>
              <w:shd w:val="clear" w:color="auto" w:fill="auto"/>
              <w:tabs>
                <w:tab w:val="left" w:pos="350"/>
              </w:tabs>
              <w:spacing w:line="259" w:lineRule="auto"/>
              <w:ind w:firstLine="0"/>
              <w:rPr>
                <w:sz w:val="24"/>
                <w:szCs w:val="24"/>
              </w:rPr>
            </w:pPr>
            <w:r w:rsidRPr="00115178">
              <w:rPr>
                <w:sz w:val="24"/>
                <w:szCs w:val="24"/>
              </w:rPr>
              <w:t>Лицо, у которого изъят участок, который был предоставлен на праве безвозмездного пользования</w:t>
            </w:r>
          </w:p>
          <w:p w:rsidR="004F6EBC" w:rsidRPr="00115178" w:rsidRDefault="004F6EBC" w:rsidP="00B93DF0">
            <w:pPr>
              <w:pStyle w:val="ad"/>
              <w:numPr>
                <w:ilvl w:val="0"/>
                <w:numId w:val="92"/>
              </w:numPr>
              <w:shd w:val="clear" w:color="auto" w:fill="auto"/>
              <w:tabs>
                <w:tab w:val="left" w:pos="350"/>
              </w:tabs>
              <w:spacing w:line="259" w:lineRule="auto"/>
              <w:ind w:firstLine="0"/>
              <w:rPr>
                <w:sz w:val="24"/>
                <w:szCs w:val="24"/>
              </w:rPr>
            </w:pPr>
            <w:r w:rsidRPr="00115178">
              <w:rPr>
                <w:sz w:val="24"/>
                <w:szCs w:val="24"/>
              </w:rPr>
              <w:t>Лицо, относящееся к коренным малочисленным народам Севера, Сибири и Дальнего Востока Российской Федерации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numPr>
                <w:ilvl w:val="0"/>
                <w:numId w:val="92"/>
              </w:numPr>
              <w:tabs>
                <w:tab w:val="left" w:pos="376"/>
              </w:tabs>
              <w:spacing w:line="259" w:lineRule="auto"/>
              <w:ind w:firstLine="0"/>
              <w:rPr>
                <w:sz w:val="24"/>
                <w:szCs w:val="24"/>
              </w:rPr>
            </w:pPr>
            <w:r w:rsidRPr="00115178">
              <w:rPr>
                <w:sz w:val="24"/>
                <w:szCs w:val="24"/>
              </w:rPr>
              <w:t xml:space="preserve">На </w:t>
            </w:r>
            <w:proofErr w:type="gramStart"/>
            <w:r w:rsidRPr="00115178">
              <w:rPr>
                <w:sz w:val="24"/>
                <w:szCs w:val="24"/>
              </w:rPr>
              <w:t>основании</w:t>
            </w:r>
            <w:proofErr w:type="gramEnd"/>
            <w:r w:rsidRPr="00115178">
              <w:rPr>
                <w:sz w:val="24"/>
                <w:szCs w:val="24"/>
              </w:rPr>
              <w:t xml:space="preserve"> какого документа был изъят земельный участок?</w:t>
            </w:r>
          </w:p>
        </w:tc>
        <w:tc>
          <w:tcPr>
            <w:tcW w:w="5756" w:type="dxa"/>
          </w:tcPr>
          <w:p w:rsidR="004F6EBC" w:rsidRPr="00115178" w:rsidRDefault="0053235D" w:rsidP="0053235D">
            <w:pPr>
              <w:pStyle w:val="ad"/>
              <w:shd w:val="clear" w:color="auto" w:fill="auto"/>
              <w:tabs>
                <w:tab w:val="left" w:pos="341"/>
              </w:tabs>
              <w:spacing w:line="259" w:lineRule="auto"/>
              <w:ind w:firstLine="0"/>
              <w:rPr>
                <w:sz w:val="24"/>
                <w:szCs w:val="24"/>
              </w:rPr>
            </w:pPr>
            <w:r w:rsidRPr="00115178">
              <w:rPr>
                <w:sz w:val="24"/>
                <w:szCs w:val="24"/>
              </w:rPr>
              <w:t>17.</w:t>
            </w:r>
            <w:r w:rsidR="004F6EBC" w:rsidRPr="00115178">
              <w:rPr>
                <w:sz w:val="24"/>
                <w:szCs w:val="24"/>
              </w:rPr>
              <w:t>Соглашение об изъятии земельного участка</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18.</w:t>
            </w:r>
            <w:r w:rsidR="004F6EBC" w:rsidRPr="00115178">
              <w:rPr>
                <w:sz w:val="24"/>
                <w:szCs w:val="24"/>
              </w:rPr>
              <w:t>Решение суда, на основании которого изъят земельный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 xml:space="preserve">19. К какой категории </w:t>
            </w:r>
            <w:r w:rsidRPr="00115178">
              <w:rPr>
                <w:sz w:val="24"/>
                <w:szCs w:val="24"/>
              </w:rPr>
              <w:lastRenderedPageBreak/>
              <w:t>относится заявитель (индивидуальный предприниматель)?</w:t>
            </w:r>
          </w:p>
        </w:tc>
        <w:tc>
          <w:tcPr>
            <w:tcW w:w="5756" w:type="dxa"/>
          </w:tcPr>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lastRenderedPageBreak/>
              <w:t>20.</w:t>
            </w:r>
            <w:r w:rsidR="004F6EBC" w:rsidRPr="00115178">
              <w:rPr>
                <w:sz w:val="24"/>
                <w:szCs w:val="24"/>
              </w:rPr>
              <w:t xml:space="preserve">Лицо, с которым заключен договор на </w:t>
            </w:r>
            <w:r w:rsidR="004F6EBC" w:rsidRPr="00115178">
              <w:rPr>
                <w:sz w:val="24"/>
                <w:szCs w:val="24"/>
              </w:rPr>
              <w:lastRenderedPageBreak/>
              <w:t>строительство или реконструкцию объектов недвижимости, осуществляемые полностью за счет бюджетных средств</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21.</w:t>
            </w:r>
            <w:r w:rsidR="004F6EBC" w:rsidRPr="00115178">
              <w:rPr>
                <w:sz w:val="24"/>
                <w:szCs w:val="24"/>
              </w:rPr>
              <w:t xml:space="preserve">Лицо, испрашивающее участок для сельскохозяйственного, </w:t>
            </w:r>
            <w:proofErr w:type="spellStart"/>
            <w:r w:rsidR="004F6EBC" w:rsidRPr="00115178">
              <w:rPr>
                <w:sz w:val="24"/>
                <w:szCs w:val="24"/>
              </w:rPr>
              <w:t>охотхозяйственного</w:t>
            </w:r>
            <w:proofErr w:type="spellEnd"/>
            <w:r w:rsidR="004F6EBC" w:rsidRPr="00115178">
              <w:rPr>
                <w:sz w:val="24"/>
                <w:szCs w:val="24"/>
              </w:rPr>
              <w:t>, лесохозяйственного использования</w:t>
            </w:r>
          </w:p>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22.</w:t>
            </w:r>
            <w:r w:rsidR="004F6EBC" w:rsidRPr="00115178">
              <w:rPr>
                <w:sz w:val="24"/>
                <w:szCs w:val="24"/>
              </w:rPr>
              <w:t>Крестьянское (фермерское) хозяйство, испрашивающее участок для осуществления своей деятельности</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23.</w:t>
            </w:r>
            <w:r w:rsidR="004F6EBC" w:rsidRPr="00115178">
              <w:rPr>
                <w:sz w:val="24"/>
                <w:szCs w:val="24"/>
              </w:rPr>
              <w:t>Лицо, у которого изъят участок, предоставленный в безвозмездное пользование</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24. Крестьянское (фермерское) хозяйство создано несколькими гражданами?</w:t>
            </w:r>
          </w:p>
        </w:tc>
        <w:tc>
          <w:tcPr>
            <w:tcW w:w="5756" w:type="dxa"/>
          </w:tcPr>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25.</w:t>
            </w:r>
            <w:r w:rsidR="004F6EBC" w:rsidRPr="00115178">
              <w:rPr>
                <w:sz w:val="24"/>
                <w:szCs w:val="24"/>
              </w:rPr>
              <w:t>Крестьянское (фермерское) хозяйство создано одним гражданином</w:t>
            </w:r>
          </w:p>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26.</w:t>
            </w:r>
            <w:r w:rsidR="004F6EBC" w:rsidRPr="00115178">
              <w:rPr>
                <w:sz w:val="24"/>
                <w:szCs w:val="24"/>
              </w:rPr>
              <w:t>Крестьянское (фермерское) хозяйство создано 2 и более гражданами</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tabs>
                <w:tab w:val="left" w:pos="808"/>
                <w:tab w:val="left" w:pos="1451"/>
                <w:tab w:val="left" w:pos="2891"/>
              </w:tabs>
              <w:spacing w:line="259" w:lineRule="auto"/>
              <w:ind w:firstLine="0"/>
              <w:rPr>
                <w:sz w:val="24"/>
                <w:szCs w:val="24"/>
              </w:rPr>
            </w:pPr>
            <w:r w:rsidRPr="00115178">
              <w:rPr>
                <w:sz w:val="24"/>
                <w:szCs w:val="24"/>
              </w:rPr>
              <w:t xml:space="preserve">27. На </w:t>
            </w:r>
            <w:proofErr w:type="gramStart"/>
            <w:r w:rsidRPr="00115178">
              <w:rPr>
                <w:sz w:val="24"/>
                <w:szCs w:val="24"/>
              </w:rPr>
              <w:t>основании</w:t>
            </w:r>
            <w:proofErr w:type="gramEnd"/>
            <w:r w:rsidRPr="00115178">
              <w:rPr>
                <w:sz w:val="24"/>
                <w:szCs w:val="24"/>
              </w:rPr>
              <w:t xml:space="preserve"> какого документа был изъят земельный участок?</w:t>
            </w:r>
          </w:p>
        </w:tc>
        <w:tc>
          <w:tcPr>
            <w:tcW w:w="5756" w:type="dxa"/>
          </w:tcPr>
          <w:p w:rsidR="004F6EBC" w:rsidRPr="00115178" w:rsidRDefault="0053235D" w:rsidP="0053235D">
            <w:pPr>
              <w:pStyle w:val="ad"/>
              <w:shd w:val="clear" w:color="auto" w:fill="auto"/>
              <w:tabs>
                <w:tab w:val="left" w:pos="365"/>
              </w:tabs>
              <w:spacing w:line="259" w:lineRule="auto"/>
              <w:ind w:firstLine="0"/>
              <w:rPr>
                <w:sz w:val="24"/>
                <w:szCs w:val="24"/>
              </w:rPr>
            </w:pPr>
            <w:r w:rsidRPr="00115178">
              <w:rPr>
                <w:sz w:val="24"/>
                <w:szCs w:val="24"/>
              </w:rPr>
              <w:t>28.</w:t>
            </w:r>
            <w:r w:rsidR="004F6EBC" w:rsidRPr="00115178">
              <w:rPr>
                <w:sz w:val="24"/>
                <w:szCs w:val="24"/>
              </w:rPr>
              <w:t>Соглашение об изъятии земельного участка</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29.</w:t>
            </w:r>
            <w:r w:rsidR="004F6EBC" w:rsidRPr="00115178">
              <w:rPr>
                <w:sz w:val="24"/>
                <w:szCs w:val="24"/>
              </w:rPr>
              <w:t>Решение суда, на основании которого изъят земельный участок</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30. К какой категории относится заявитель (юридическое лицо)?</w:t>
            </w:r>
          </w:p>
        </w:tc>
        <w:tc>
          <w:tcPr>
            <w:tcW w:w="5756" w:type="dxa"/>
          </w:tcPr>
          <w:p w:rsidR="004F6EBC" w:rsidRPr="00115178" w:rsidRDefault="0053235D" w:rsidP="0053235D">
            <w:pPr>
              <w:pStyle w:val="ad"/>
              <w:shd w:val="clear" w:color="auto" w:fill="auto"/>
              <w:tabs>
                <w:tab w:val="left" w:pos="350"/>
              </w:tabs>
              <w:spacing w:line="259" w:lineRule="auto"/>
              <w:ind w:firstLine="0"/>
              <w:rPr>
                <w:sz w:val="24"/>
                <w:szCs w:val="24"/>
              </w:rPr>
            </w:pPr>
            <w:r w:rsidRPr="00115178">
              <w:rPr>
                <w:sz w:val="24"/>
                <w:szCs w:val="24"/>
              </w:rPr>
              <w:t>31.</w:t>
            </w:r>
            <w:r w:rsidR="004F6EBC" w:rsidRPr="00115178">
              <w:rPr>
                <w:sz w:val="24"/>
                <w:szCs w:val="24"/>
              </w:rPr>
              <w:t>Религиозная организация</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32.</w:t>
            </w:r>
            <w:r w:rsidR="004F6EBC" w:rsidRPr="00115178">
              <w:rPr>
                <w:sz w:val="24"/>
                <w:szCs w:val="24"/>
              </w:rPr>
              <w:t>Религиозная организация, которой предоставлены в безвозмездное пользование здания, сооружения</w:t>
            </w:r>
          </w:p>
          <w:p w:rsidR="004F6EBC" w:rsidRPr="00115178" w:rsidRDefault="0053235D" w:rsidP="0053235D">
            <w:pPr>
              <w:pStyle w:val="ad"/>
              <w:shd w:val="clear" w:color="auto" w:fill="auto"/>
              <w:tabs>
                <w:tab w:val="left" w:pos="350"/>
              </w:tabs>
              <w:spacing w:line="259" w:lineRule="auto"/>
              <w:ind w:firstLine="0"/>
              <w:rPr>
                <w:sz w:val="24"/>
                <w:szCs w:val="24"/>
              </w:rPr>
            </w:pPr>
            <w:r w:rsidRPr="00115178">
              <w:rPr>
                <w:sz w:val="24"/>
                <w:szCs w:val="24"/>
              </w:rPr>
              <w:t>33.</w:t>
            </w:r>
            <w:r w:rsidR="004F6EBC" w:rsidRPr="00115178">
              <w:rPr>
                <w:sz w:val="24"/>
                <w:szCs w:val="24"/>
              </w:rPr>
              <w:t>Крестьянское (фермерское) хозяйство, испрашивающее земельный участок для осуществления своей деятельности</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34.</w:t>
            </w:r>
            <w:r w:rsidR="004F6EBC" w:rsidRPr="00115178">
              <w:rPr>
                <w:sz w:val="24"/>
                <w:szCs w:val="24"/>
              </w:rPr>
              <w:t xml:space="preserve">Лицо, испрашивающее участок для сельскохозяйственного, </w:t>
            </w:r>
            <w:proofErr w:type="spellStart"/>
            <w:r w:rsidR="004F6EBC" w:rsidRPr="00115178">
              <w:rPr>
                <w:sz w:val="24"/>
                <w:szCs w:val="24"/>
              </w:rPr>
              <w:t>охотхозяйственного</w:t>
            </w:r>
            <w:proofErr w:type="spellEnd"/>
            <w:r w:rsidR="004F6EBC" w:rsidRPr="00115178">
              <w:rPr>
                <w:sz w:val="24"/>
                <w:szCs w:val="24"/>
              </w:rPr>
              <w:t>, лесохозяйственного использования</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35.</w:t>
            </w:r>
            <w:r w:rsidR="004F6EBC" w:rsidRPr="00115178">
              <w:rPr>
                <w:sz w:val="24"/>
                <w:szCs w:val="24"/>
              </w:rPr>
              <w:t>Садовое или огородническое некоммерческое товарищество</w:t>
            </w:r>
          </w:p>
          <w:p w:rsidR="004F6EBC" w:rsidRPr="00115178" w:rsidRDefault="0053235D" w:rsidP="0053235D">
            <w:pPr>
              <w:pStyle w:val="ad"/>
              <w:shd w:val="clear" w:color="auto" w:fill="auto"/>
              <w:tabs>
                <w:tab w:val="left" w:pos="350"/>
              </w:tabs>
              <w:spacing w:line="259" w:lineRule="auto"/>
              <w:ind w:firstLine="0"/>
              <w:rPr>
                <w:sz w:val="24"/>
                <w:szCs w:val="24"/>
              </w:rPr>
            </w:pPr>
            <w:r w:rsidRPr="00115178">
              <w:rPr>
                <w:sz w:val="24"/>
                <w:szCs w:val="24"/>
              </w:rPr>
              <w:t>36.</w:t>
            </w:r>
            <w:r w:rsidR="004F6EBC" w:rsidRPr="00115178">
              <w:rPr>
                <w:sz w:val="24"/>
                <w:szCs w:val="24"/>
              </w:rPr>
              <w:t>Некоммерческая организация, созданная гражданами в целях жилищного строительства</w:t>
            </w:r>
          </w:p>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37.</w:t>
            </w:r>
            <w:r w:rsidR="004F6EBC" w:rsidRPr="00115178">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38.</w:t>
            </w:r>
            <w:r w:rsidR="004F6EBC" w:rsidRPr="00115178">
              <w:rPr>
                <w:sz w:val="24"/>
                <w:szCs w:val="24"/>
              </w:rPr>
              <w:t>Община лиц, относящихся к коренным малочисленным народам Севера, Сибири и Дальнего Востока Российской Федерации</w:t>
            </w:r>
          </w:p>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39.</w:t>
            </w:r>
            <w:r w:rsidR="004F6EBC" w:rsidRPr="00115178">
              <w:rPr>
                <w:sz w:val="24"/>
                <w:szCs w:val="24"/>
              </w:rPr>
              <w:t>Лицо, у которого изъят участок, предоставленный в безвозмездное пользование</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40.</w:t>
            </w:r>
            <w:r w:rsidR="004F6EBC" w:rsidRPr="00115178">
              <w:rPr>
                <w:sz w:val="24"/>
                <w:szCs w:val="24"/>
              </w:rPr>
              <w:t>Государственное или муниципальное учреждение</w:t>
            </w:r>
          </w:p>
          <w:p w:rsidR="004F6EBC" w:rsidRPr="00115178" w:rsidRDefault="0053235D" w:rsidP="0053235D">
            <w:pPr>
              <w:pStyle w:val="ad"/>
              <w:shd w:val="clear" w:color="auto" w:fill="auto"/>
              <w:tabs>
                <w:tab w:val="left" w:pos="350"/>
              </w:tabs>
              <w:spacing w:line="259" w:lineRule="auto"/>
              <w:ind w:firstLine="0"/>
              <w:rPr>
                <w:sz w:val="24"/>
                <w:szCs w:val="24"/>
              </w:rPr>
            </w:pPr>
            <w:r w:rsidRPr="00115178">
              <w:rPr>
                <w:sz w:val="24"/>
                <w:szCs w:val="24"/>
              </w:rPr>
              <w:t>41.</w:t>
            </w:r>
            <w:r w:rsidR="004F6EBC" w:rsidRPr="00115178">
              <w:rPr>
                <w:sz w:val="24"/>
                <w:szCs w:val="24"/>
              </w:rPr>
              <w:t>Казенное предприятие</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42.</w:t>
            </w:r>
            <w:r w:rsidR="004F6EBC" w:rsidRPr="00115178">
              <w:rPr>
                <w:sz w:val="24"/>
                <w:szCs w:val="24"/>
              </w:rPr>
              <w:t>Центр исторического наследия Президента Российской Федерации</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43.</w:t>
            </w:r>
            <w:r w:rsidR="004F6EBC" w:rsidRPr="00115178">
              <w:rPr>
                <w:sz w:val="24"/>
                <w:szCs w:val="24"/>
              </w:rPr>
              <w:t xml:space="preserve">АО </w:t>
            </w:r>
            <w:r w:rsidRPr="00115178">
              <w:rPr>
                <w:sz w:val="24"/>
                <w:szCs w:val="24"/>
              </w:rPr>
              <w:t>«</w:t>
            </w:r>
            <w:r w:rsidR="004F6EBC" w:rsidRPr="00115178">
              <w:rPr>
                <w:sz w:val="24"/>
                <w:szCs w:val="24"/>
              </w:rPr>
              <w:t>Почта России</w:t>
            </w:r>
            <w:r w:rsidRPr="00115178">
              <w:rPr>
                <w:sz w:val="24"/>
                <w:szCs w:val="24"/>
              </w:rPr>
              <w:t>»</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44.</w:t>
            </w:r>
            <w:proofErr w:type="gramStart"/>
            <w:r w:rsidR="004F6EBC" w:rsidRPr="00115178">
              <w:rPr>
                <w:sz w:val="24"/>
                <w:szCs w:val="24"/>
              </w:rPr>
              <w:t>Публично-правовая</w:t>
            </w:r>
            <w:proofErr w:type="gramEnd"/>
            <w:r w:rsidR="004F6EBC" w:rsidRPr="00115178">
              <w:rPr>
                <w:sz w:val="24"/>
                <w:szCs w:val="24"/>
              </w:rPr>
              <w:t xml:space="preserve"> компании </w:t>
            </w:r>
            <w:r w:rsidRPr="00115178">
              <w:rPr>
                <w:sz w:val="24"/>
                <w:szCs w:val="24"/>
              </w:rPr>
              <w:t>«</w:t>
            </w:r>
            <w:r w:rsidR="004F6EBC" w:rsidRPr="00115178">
              <w:rPr>
                <w:sz w:val="24"/>
                <w:szCs w:val="24"/>
              </w:rPr>
              <w:t>Единый заказчик в сфере строительства</w:t>
            </w:r>
            <w:r w:rsidRPr="00115178">
              <w:rPr>
                <w:sz w:val="24"/>
                <w:szCs w:val="24"/>
              </w:rPr>
              <w:t>»</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45. Строительство объекта недвижимости на испрашиваемом участке завершено?</w:t>
            </w:r>
          </w:p>
        </w:tc>
        <w:tc>
          <w:tcPr>
            <w:tcW w:w="5756" w:type="dxa"/>
          </w:tcPr>
          <w:p w:rsidR="004F6EBC" w:rsidRPr="00115178" w:rsidRDefault="0053235D" w:rsidP="0053235D">
            <w:pPr>
              <w:pStyle w:val="ad"/>
              <w:shd w:val="clear" w:color="auto" w:fill="auto"/>
              <w:tabs>
                <w:tab w:val="left" w:pos="370"/>
              </w:tabs>
              <w:spacing w:line="259" w:lineRule="auto"/>
              <w:ind w:firstLine="0"/>
              <w:rPr>
                <w:sz w:val="24"/>
                <w:szCs w:val="24"/>
              </w:rPr>
            </w:pPr>
            <w:r w:rsidRPr="00115178">
              <w:rPr>
                <w:sz w:val="24"/>
                <w:szCs w:val="24"/>
              </w:rPr>
              <w:t>46.</w:t>
            </w:r>
            <w:r w:rsidR="004F6EBC" w:rsidRPr="00115178">
              <w:rPr>
                <w:sz w:val="24"/>
                <w:szCs w:val="24"/>
              </w:rPr>
              <w:t>Строительство объекта недвижимости завершено</w:t>
            </w:r>
          </w:p>
          <w:p w:rsidR="004F6EBC" w:rsidRPr="00115178" w:rsidRDefault="0053235D" w:rsidP="0053235D">
            <w:pPr>
              <w:pStyle w:val="ad"/>
              <w:shd w:val="clear" w:color="auto" w:fill="auto"/>
              <w:tabs>
                <w:tab w:val="left" w:pos="370"/>
              </w:tabs>
              <w:spacing w:line="259" w:lineRule="auto"/>
              <w:ind w:firstLine="0"/>
              <w:rPr>
                <w:sz w:val="24"/>
                <w:szCs w:val="24"/>
              </w:rPr>
            </w:pPr>
            <w:r w:rsidRPr="00115178">
              <w:rPr>
                <w:sz w:val="24"/>
                <w:szCs w:val="24"/>
              </w:rPr>
              <w:t>47.</w:t>
            </w:r>
            <w:r w:rsidR="004F6EBC" w:rsidRPr="00115178">
              <w:rPr>
                <w:sz w:val="24"/>
                <w:szCs w:val="24"/>
              </w:rPr>
              <w:t>Строительство объекта недвижимости не завершено</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tabs>
                <w:tab w:val="left" w:pos="966"/>
                <w:tab w:val="left" w:pos="2123"/>
                <w:tab w:val="left" w:pos="2877"/>
              </w:tabs>
              <w:spacing w:line="259" w:lineRule="auto"/>
              <w:ind w:firstLine="0"/>
              <w:rPr>
                <w:sz w:val="24"/>
                <w:szCs w:val="24"/>
              </w:rPr>
            </w:pPr>
            <w:r w:rsidRPr="00115178">
              <w:rPr>
                <w:sz w:val="24"/>
                <w:szCs w:val="24"/>
              </w:rPr>
              <w:t>48. Право на объект недвижимости зарегистрировано в ЕГРН?</w:t>
            </w:r>
          </w:p>
        </w:tc>
        <w:tc>
          <w:tcPr>
            <w:tcW w:w="5756" w:type="dxa"/>
          </w:tcPr>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49.</w:t>
            </w:r>
            <w:r w:rsidR="004F6EBC" w:rsidRPr="00115178">
              <w:rPr>
                <w:sz w:val="24"/>
                <w:szCs w:val="24"/>
              </w:rPr>
              <w:t>Право зарегистрировано в ЕГРН</w:t>
            </w:r>
          </w:p>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50.</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51. Право заявителя на объект недвижимости зарегистрировано в ЕГРН?</w:t>
            </w:r>
          </w:p>
        </w:tc>
        <w:tc>
          <w:tcPr>
            <w:tcW w:w="5756" w:type="dxa"/>
          </w:tcPr>
          <w:p w:rsidR="004F6EBC" w:rsidRPr="00115178" w:rsidRDefault="0053235D" w:rsidP="0053235D">
            <w:pPr>
              <w:pStyle w:val="ad"/>
              <w:shd w:val="clear" w:color="auto" w:fill="auto"/>
              <w:tabs>
                <w:tab w:val="left" w:pos="346"/>
              </w:tabs>
              <w:spacing w:line="259" w:lineRule="auto"/>
              <w:ind w:firstLine="0"/>
              <w:rPr>
                <w:sz w:val="24"/>
                <w:szCs w:val="24"/>
              </w:rPr>
            </w:pPr>
            <w:r w:rsidRPr="00115178">
              <w:rPr>
                <w:sz w:val="24"/>
                <w:szCs w:val="24"/>
              </w:rPr>
              <w:t>52.</w:t>
            </w:r>
            <w:r w:rsidR="004F6EBC" w:rsidRPr="00115178">
              <w:rPr>
                <w:sz w:val="24"/>
                <w:szCs w:val="24"/>
              </w:rPr>
              <w:t>Право зарегистрировано в ЕГРН</w:t>
            </w:r>
          </w:p>
          <w:p w:rsidR="004F6EBC" w:rsidRPr="00115178" w:rsidRDefault="0053235D" w:rsidP="0053235D">
            <w:pPr>
              <w:pStyle w:val="ad"/>
              <w:shd w:val="clear" w:color="auto" w:fill="auto"/>
              <w:tabs>
                <w:tab w:val="left" w:pos="346"/>
              </w:tabs>
              <w:spacing w:line="259" w:lineRule="auto"/>
              <w:ind w:firstLine="0"/>
              <w:rPr>
                <w:sz w:val="24"/>
                <w:szCs w:val="24"/>
              </w:rPr>
            </w:pPr>
            <w:r w:rsidRPr="00115178">
              <w:rPr>
                <w:sz w:val="24"/>
                <w:szCs w:val="24"/>
              </w:rPr>
              <w:t>53.</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tabs>
                <w:tab w:val="left" w:pos="2450"/>
              </w:tabs>
              <w:spacing w:line="259" w:lineRule="auto"/>
              <w:ind w:firstLine="0"/>
              <w:rPr>
                <w:sz w:val="24"/>
                <w:szCs w:val="24"/>
              </w:rPr>
            </w:pPr>
            <w:r w:rsidRPr="00115178">
              <w:rPr>
                <w:sz w:val="24"/>
                <w:szCs w:val="24"/>
              </w:rPr>
              <w:t>54. Зарегистрировано ли право на испрашиваемый земельный участок в ЕГРН?</w:t>
            </w:r>
          </w:p>
        </w:tc>
        <w:tc>
          <w:tcPr>
            <w:tcW w:w="5756" w:type="dxa"/>
          </w:tcPr>
          <w:p w:rsidR="004F6EBC" w:rsidRPr="00115178" w:rsidRDefault="0053235D" w:rsidP="0053235D">
            <w:pPr>
              <w:pStyle w:val="ad"/>
              <w:shd w:val="clear" w:color="auto" w:fill="auto"/>
              <w:tabs>
                <w:tab w:val="left" w:pos="346"/>
              </w:tabs>
              <w:spacing w:line="259" w:lineRule="auto"/>
              <w:ind w:firstLine="0"/>
              <w:rPr>
                <w:sz w:val="24"/>
                <w:szCs w:val="24"/>
              </w:rPr>
            </w:pPr>
            <w:r w:rsidRPr="00115178">
              <w:rPr>
                <w:sz w:val="24"/>
                <w:szCs w:val="24"/>
              </w:rPr>
              <w:t>55.</w:t>
            </w:r>
            <w:r w:rsidR="004F6EBC" w:rsidRPr="00115178">
              <w:rPr>
                <w:sz w:val="24"/>
                <w:szCs w:val="24"/>
              </w:rPr>
              <w:t>Право зарегистрировано в ЕГРН</w:t>
            </w:r>
          </w:p>
          <w:p w:rsidR="004F6EBC" w:rsidRPr="00115178" w:rsidRDefault="0053235D" w:rsidP="0053235D">
            <w:pPr>
              <w:pStyle w:val="ad"/>
              <w:shd w:val="clear" w:color="auto" w:fill="auto"/>
              <w:tabs>
                <w:tab w:val="left" w:pos="346"/>
              </w:tabs>
              <w:spacing w:line="259" w:lineRule="auto"/>
              <w:ind w:firstLine="0"/>
              <w:rPr>
                <w:sz w:val="24"/>
                <w:szCs w:val="24"/>
              </w:rPr>
            </w:pPr>
            <w:r w:rsidRPr="00115178">
              <w:rPr>
                <w:sz w:val="24"/>
                <w:szCs w:val="24"/>
              </w:rPr>
              <w:t>56.</w:t>
            </w:r>
            <w:r w:rsidR="004F6EBC" w:rsidRPr="00115178">
              <w:rPr>
                <w:sz w:val="24"/>
                <w:szCs w:val="24"/>
              </w:rPr>
              <w:t>Право не зарегистрировано в ЕГРН</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jc w:val="center"/>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tabs>
                <w:tab w:val="left" w:pos="376"/>
                <w:tab w:val="left" w:pos="798"/>
                <w:tab w:val="left" w:pos="1442"/>
                <w:tab w:val="left" w:pos="2882"/>
              </w:tabs>
              <w:spacing w:line="259" w:lineRule="auto"/>
              <w:ind w:firstLine="0"/>
              <w:rPr>
                <w:sz w:val="24"/>
                <w:szCs w:val="24"/>
              </w:rPr>
            </w:pPr>
            <w:r w:rsidRPr="00115178">
              <w:rPr>
                <w:sz w:val="24"/>
                <w:szCs w:val="24"/>
              </w:rPr>
              <w:t>57.</w:t>
            </w:r>
            <w:r w:rsidRPr="00115178">
              <w:rPr>
                <w:sz w:val="24"/>
                <w:szCs w:val="24"/>
              </w:rPr>
              <w:tab/>
              <w:t xml:space="preserve">На </w:t>
            </w:r>
            <w:proofErr w:type="gramStart"/>
            <w:r w:rsidRPr="00115178">
              <w:rPr>
                <w:sz w:val="24"/>
                <w:szCs w:val="24"/>
              </w:rPr>
              <w:t>основании</w:t>
            </w:r>
            <w:proofErr w:type="gramEnd"/>
            <w:r w:rsidRPr="00115178">
              <w:rPr>
                <w:sz w:val="24"/>
                <w:szCs w:val="24"/>
              </w:rPr>
              <w:t xml:space="preserve"> какого документа был изъят земельный участок?</w:t>
            </w:r>
          </w:p>
        </w:tc>
        <w:tc>
          <w:tcPr>
            <w:tcW w:w="5756" w:type="dxa"/>
          </w:tcPr>
          <w:p w:rsidR="004F6EBC" w:rsidRPr="00115178" w:rsidRDefault="0053235D" w:rsidP="0053235D">
            <w:pPr>
              <w:pStyle w:val="ad"/>
              <w:shd w:val="clear" w:color="auto" w:fill="auto"/>
              <w:tabs>
                <w:tab w:val="left" w:pos="355"/>
              </w:tabs>
              <w:spacing w:line="259" w:lineRule="auto"/>
              <w:ind w:firstLine="0"/>
              <w:rPr>
                <w:sz w:val="24"/>
                <w:szCs w:val="24"/>
              </w:rPr>
            </w:pPr>
            <w:r w:rsidRPr="00115178">
              <w:rPr>
                <w:sz w:val="24"/>
                <w:szCs w:val="24"/>
              </w:rPr>
              <w:t>58.</w:t>
            </w:r>
            <w:r w:rsidR="004F6EBC" w:rsidRPr="00115178">
              <w:rPr>
                <w:sz w:val="24"/>
                <w:szCs w:val="24"/>
              </w:rPr>
              <w:t>Соглашение об изъятии земельного участка</w:t>
            </w:r>
          </w:p>
          <w:p w:rsidR="004F6EBC" w:rsidRPr="00115178" w:rsidRDefault="0053235D" w:rsidP="0053235D">
            <w:pPr>
              <w:pStyle w:val="ad"/>
              <w:shd w:val="clear" w:color="auto" w:fill="auto"/>
              <w:tabs>
                <w:tab w:val="left" w:pos="360"/>
              </w:tabs>
              <w:spacing w:line="259" w:lineRule="auto"/>
              <w:ind w:firstLine="0"/>
              <w:rPr>
                <w:sz w:val="24"/>
                <w:szCs w:val="24"/>
              </w:rPr>
            </w:pPr>
            <w:r w:rsidRPr="00115178">
              <w:rPr>
                <w:sz w:val="24"/>
                <w:szCs w:val="24"/>
              </w:rPr>
              <w:t>59.</w:t>
            </w:r>
            <w:r w:rsidR="004F6EBC" w:rsidRPr="00115178">
              <w:rPr>
                <w:sz w:val="24"/>
                <w:szCs w:val="24"/>
              </w:rPr>
              <w:t>Решение суда, на основании которого изъят земельный участок</w:t>
            </w:r>
          </w:p>
        </w:tc>
      </w:tr>
      <w:tr w:rsidR="004F6EBC" w:rsidRPr="00115178" w:rsidTr="00B93DF0">
        <w:tc>
          <w:tcPr>
            <w:tcW w:w="9570" w:type="dxa"/>
            <w:gridSpan w:val="3"/>
            <w:vAlign w:val="center"/>
          </w:tcPr>
          <w:p w:rsidR="004F6EBC" w:rsidRPr="00115178" w:rsidRDefault="004F6EBC" w:rsidP="00B93DF0">
            <w:pPr>
              <w:widowControl/>
              <w:spacing w:line="259" w:lineRule="auto"/>
              <w:jc w:val="center"/>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t xml:space="preserve">Критерии для формирования вариантов предоставления услуги для </w:t>
            </w:r>
            <w:proofErr w:type="spellStart"/>
            <w:r w:rsidRPr="00115178">
              <w:rPr>
                <w:rFonts w:ascii="Times New Roman" w:eastAsia="Times New Roman" w:hAnsi="Times New Roman" w:cs="Times New Roman"/>
                <w:bCs/>
                <w:iCs/>
                <w:color w:val="auto"/>
                <w:kern w:val="28"/>
                <w:lang w:bidi="ar-SA"/>
              </w:rPr>
              <w:t>подуслуги</w:t>
            </w:r>
            <w:proofErr w:type="spellEnd"/>
            <w:r w:rsidRPr="00115178">
              <w:rPr>
                <w:rFonts w:ascii="Times New Roman" w:eastAsia="Times New Roman" w:hAnsi="Times New Roman" w:cs="Times New Roman"/>
                <w:bCs/>
                <w:iCs/>
                <w:color w:val="auto"/>
                <w:kern w:val="28"/>
                <w:lang w:bidi="ar-SA"/>
              </w:rPr>
              <w:t xml:space="preserve"> «Предварительное согласование предоставления земельного участка в постоянное (бессрочное пользование)»</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1. Кто обращается за услугой?</w:t>
            </w:r>
          </w:p>
        </w:tc>
        <w:tc>
          <w:tcPr>
            <w:tcW w:w="5756" w:type="dxa"/>
          </w:tcPr>
          <w:p w:rsidR="004F6EBC" w:rsidRPr="00115178" w:rsidRDefault="004F6EBC" w:rsidP="00B93DF0">
            <w:pPr>
              <w:pStyle w:val="ad"/>
              <w:numPr>
                <w:ilvl w:val="0"/>
                <w:numId w:val="104"/>
              </w:numPr>
              <w:shd w:val="clear" w:color="auto" w:fill="auto"/>
              <w:tabs>
                <w:tab w:val="left" w:pos="240"/>
              </w:tabs>
              <w:spacing w:line="259" w:lineRule="auto"/>
              <w:ind w:firstLine="0"/>
              <w:rPr>
                <w:sz w:val="24"/>
                <w:szCs w:val="24"/>
              </w:rPr>
            </w:pPr>
            <w:r w:rsidRPr="00115178">
              <w:rPr>
                <w:sz w:val="24"/>
                <w:szCs w:val="24"/>
              </w:rPr>
              <w:t>Заявитель</w:t>
            </w:r>
          </w:p>
          <w:p w:rsidR="004F6EBC" w:rsidRPr="00115178" w:rsidRDefault="004F6EBC" w:rsidP="00B93DF0">
            <w:pPr>
              <w:pStyle w:val="ad"/>
              <w:numPr>
                <w:ilvl w:val="0"/>
                <w:numId w:val="104"/>
              </w:numPr>
              <w:shd w:val="clear" w:color="auto" w:fill="auto"/>
              <w:tabs>
                <w:tab w:val="left" w:pos="230"/>
              </w:tabs>
              <w:spacing w:line="259" w:lineRule="auto"/>
              <w:ind w:firstLine="0"/>
              <w:rPr>
                <w:sz w:val="24"/>
                <w:szCs w:val="24"/>
              </w:rPr>
            </w:pPr>
            <w:r w:rsidRPr="00115178">
              <w:rPr>
                <w:sz w:val="24"/>
                <w:szCs w:val="24"/>
              </w:rPr>
              <w:t>Представитель</w:t>
            </w:r>
          </w:p>
        </w:tc>
      </w:tr>
      <w:tr w:rsidR="004F6EBC" w:rsidRPr="00115178" w:rsidTr="00B93DF0">
        <w:tc>
          <w:tcPr>
            <w:tcW w:w="560" w:type="dxa"/>
          </w:tcPr>
          <w:p w:rsidR="004F6EBC" w:rsidRPr="00115178" w:rsidRDefault="004F6EBC" w:rsidP="00B93DF0">
            <w:pPr>
              <w:widowControl/>
              <w:numPr>
                <w:ilvl w:val="0"/>
                <w:numId w:val="15"/>
              </w:numPr>
              <w:spacing w:line="259" w:lineRule="auto"/>
              <w:ind w:left="0" w:firstLine="0"/>
              <w:rPr>
                <w:rFonts w:ascii="Times New Roman" w:eastAsia="Times New Roman" w:hAnsi="Times New Roman" w:cs="Times New Roman"/>
                <w:bCs/>
                <w:iCs/>
                <w:color w:val="auto"/>
                <w:kern w:val="28"/>
                <w:lang w:bidi="ar-SA"/>
              </w:rPr>
            </w:pPr>
          </w:p>
        </w:tc>
        <w:tc>
          <w:tcPr>
            <w:tcW w:w="3254" w:type="dxa"/>
          </w:tcPr>
          <w:p w:rsidR="004F6EBC" w:rsidRPr="00115178" w:rsidRDefault="004F6EBC" w:rsidP="00B93DF0">
            <w:pPr>
              <w:pStyle w:val="ad"/>
              <w:spacing w:line="259" w:lineRule="auto"/>
              <w:ind w:firstLine="0"/>
              <w:rPr>
                <w:sz w:val="24"/>
                <w:szCs w:val="24"/>
              </w:rPr>
            </w:pPr>
            <w:r w:rsidRPr="00115178">
              <w:rPr>
                <w:sz w:val="24"/>
                <w:szCs w:val="24"/>
              </w:rPr>
              <w:t>4. К какой категории относится заявитель?</w:t>
            </w:r>
          </w:p>
        </w:tc>
        <w:tc>
          <w:tcPr>
            <w:tcW w:w="5756" w:type="dxa"/>
          </w:tcPr>
          <w:p w:rsidR="004F6EBC" w:rsidRPr="00115178" w:rsidRDefault="004F6EBC" w:rsidP="00B93DF0">
            <w:pPr>
              <w:pStyle w:val="ad"/>
              <w:numPr>
                <w:ilvl w:val="0"/>
                <w:numId w:val="105"/>
              </w:numPr>
              <w:shd w:val="clear" w:color="auto" w:fill="auto"/>
              <w:tabs>
                <w:tab w:val="left" w:pos="240"/>
              </w:tabs>
              <w:spacing w:line="259" w:lineRule="auto"/>
              <w:ind w:firstLine="0"/>
              <w:rPr>
                <w:sz w:val="24"/>
                <w:szCs w:val="24"/>
              </w:rPr>
            </w:pPr>
            <w:r w:rsidRPr="00115178">
              <w:rPr>
                <w:sz w:val="24"/>
                <w:szCs w:val="24"/>
              </w:rPr>
              <w:t>Государственное или муниципальное учреждение</w:t>
            </w:r>
          </w:p>
          <w:p w:rsidR="004F6EBC" w:rsidRPr="00115178" w:rsidRDefault="004F6EBC" w:rsidP="00B93DF0">
            <w:pPr>
              <w:pStyle w:val="ad"/>
              <w:numPr>
                <w:ilvl w:val="0"/>
                <w:numId w:val="105"/>
              </w:numPr>
              <w:shd w:val="clear" w:color="auto" w:fill="auto"/>
              <w:tabs>
                <w:tab w:val="left" w:pos="226"/>
              </w:tabs>
              <w:spacing w:line="259" w:lineRule="auto"/>
              <w:ind w:firstLine="0"/>
              <w:rPr>
                <w:sz w:val="24"/>
                <w:szCs w:val="24"/>
              </w:rPr>
            </w:pPr>
            <w:r w:rsidRPr="00115178">
              <w:rPr>
                <w:sz w:val="24"/>
                <w:szCs w:val="24"/>
              </w:rPr>
              <w:t>Казенное предприятие</w:t>
            </w:r>
          </w:p>
          <w:p w:rsidR="004F6EBC" w:rsidRPr="00115178" w:rsidRDefault="004F6EBC" w:rsidP="00B93DF0">
            <w:pPr>
              <w:pStyle w:val="ad"/>
              <w:numPr>
                <w:ilvl w:val="0"/>
                <w:numId w:val="105"/>
              </w:numPr>
              <w:shd w:val="clear" w:color="auto" w:fill="auto"/>
              <w:tabs>
                <w:tab w:val="left" w:pos="240"/>
              </w:tabs>
              <w:spacing w:line="259" w:lineRule="auto"/>
              <w:ind w:firstLine="0"/>
              <w:rPr>
                <w:sz w:val="24"/>
                <w:szCs w:val="24"/>
              </w:rPr>
            </w:pPr>
            <w:r w:rsidRPr="00115178">
              <w:rPr>
                <w:sz w:val="24"/>
                <w:szCs w:val="24"/>
              </w:rPr>
              <w:t>Центр исторического наследия Президента Российской Федерации</w:t>
            </w:r>
          </w:p>
        </w:tc>
      </w:tr>
    </w:tbl>
    <w:p w:rsidR="0010775D" w:rsidRPr="00115178" w:rsidRDefault="0010775D">
      <w:pPr>
        <w:widowControl/>
        <w:spacing w:after="160" w:line="259" w:lineRule="auto"/>
        <w:rPr>
          <w:rFonts w:ascii="Times New Roman" w:eastAsia="Times New Roman" w:hAnsi="Times New Roman" w:cs="Times New Roman"/>
          <w:bCs/>
          <w:iCs/>
          <w:color w:val="auto"/>
          <w:kern w:val="28"/>
          <w:lang w:bidi="ar-SA"/>
        </w:rPr>
      </w:pPr>
      <w:r w:rsidRPr="00115178">
        <w:rPr>
          <w:rFonts w:ascii="Times New Roman" w:eastAsia="Times New Roman" w:hAnsi="Times New Roman" w:cs="Times New Roman"/>
          <w:bCs/>
          <w:iCs/>
          <w:color w:val="auto"/>
          <w:kern w:val="28"/>
          <w:lang w:bidi="ar-SA"/>
        </w:rPr>
        <w:br w:type="page"/>
      </w:r>
    </w:p>
    <w:p w:rsidR="00B93DF0" w:rsidRPr="00115178" w:rsidRDefault="00B93DF0" w:rsidP="00B93DF0">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2 к </w:t>
      </w:r>
      <w:r w:rsidR="0053235D"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4FC1" w:rsidRPr="00115178" w:rsidRDefault="00644FC1" w:rsidP="00644FC1">
      <w:pPr>
        <w:widowControl/>
        <w:autoSpaceDE w:val="0"/>
        <w:autoSpaceDN w:val="0"/>
        <w:adjustRightInd w:val="0"/>
        <w:jc w:val="both"/>
        <w:rPr>
          <w:rFonts w:ascii="Times New Roman" w:eastAsia="Times New Roman" w:hAnsi="Times New Roman" w:cs="Times New Roman"/>
          <w:b/>
          <w:color w:val="auto"/>
          <w:lang w:bidi="ar-SA"/>
        </w:rPr>
      </w:pPr>
    </w:p>
    <w:p w:rsidR="00FF7FE9" w:rsidRPr="00FF7FE9" w:rsidRDefault="00FF7FE9" w:rsidP="00FF7FE9">
      <w:pPr>
        <w:autoSpaceDE w:val="0"/>
        <w:autoSpaceDN w:val="0"/>
        <w:adjustRightInd w:val="0"/>
        <w:jc w:val="center"/>
        <w:rPr>
          <w:rFonts w:ascii="Times New Roman" w:hAnsi="Times New Roman" w:cs="Times New Roman"/>
        </w:rPr>
      </w:pPr>
      <w:r w:rsidRPr="00FF7FE9">
        <w:rPr>
          <w:rFonts w:ascii="Times New Roman" w:hAnsi="Times New Roman" w:cs="Times New Roman"/>
        </w:rPr>
        <w:t>ФОРМА</w:t>
      </w:r>
    </w:p>
    <w:p w:rsidR="00FF7FE9" w:rsidRPr="00FF7FE9" w:rsidRDefault="00FF7FE9" w:rsidP="00FF7FE9">
      <w:pPr>
        <w:autoSpaceDE w:val="0"/>
        <w:autoSpaceDN w:val="0"/>
        <w:adjustRightInd w:val="0"/>
        <w:jc w:val="center"/>
        <w:rPr>
          <w:rFonts w:ascii="Times New Roman" w:hAnsi="Times New Roman" w:cs="Times New Roman"/>
        </w:rPr>
      </w:pPr>
      <w:r w:rsidRPr="00FF7FE9">
        <w:rPr>
          <w:rFonts w:ascii="Times New Roman" w:hAnsi="Times New Roman" w:cs="Times New Roman"/>
        </w:rPr>
        <w:t>ДОГОВОРА КУПЛИ-ПРОДАЖИ ЗЕМЕЛЬНОГО УЧАСТКА, НАХОДЯЩЕГОСЯ</w:t>
      </w:r>
    </w:p>
    <w:p w:rsidR="00FF7FE9" w:rsidRPr="00FF7FE9" w:rsidRDefault="00FF7FE9" w:rsidP="00FF7FE9">
      <w:pPr>
        <w:autoSpaceDE w:val="0"/>
        <w:autoSpaceDN w:val="0"/>
        <w:adjustRightInd w:val="0"/>
        <w:jc w:val="center"/>
        <w:rPr>
          <w:rFonts w:ascii="Times New Roman" w:hAnsi="Times New Roman" w:cs="Times New Roman"/>
        </w:rPr>
      </w:pPr>
      <w:r w:rsidRPr="00FF7FE9">
        <w:rPr>
          <w:rFonts w:ascii="Times New Roman" w:hAnsi="Times New Roman" w:cs="Times New Roman"/>
        </w:rPr>
        <w:t>В ГОСУДАРСТВЕННОЙ ИЛИ МУНИЦИПАЛЬНОЙ СОБСТВЕННОСТИ,</w:t>
      </w:r>
    </w:p>
    <w:p w:rsidR="00FF7FE9" w:rsidRPr="00FF7FE9" w:rsidRDefault="00FF7FE9" w:rsidP="00FF7FE9">
      <w:pPr>
        <w:autoSpaceDE w:val="0"/>
        <w:autoSpaceDN w:val="0"/>
        <w:adjustRightInd w:val="0"/>
        <w:jc w:val="center"/>
        <w:rPr>
          <w:rFonts w:ascii="Times New Roman" w:hAnsi="Times New Roman" w:cs="Times New Roman"/>
        </w:rPr>
      </w:pPr>
      <w:r w:rsidRPr="00FF7FE9">
        <w:rPr>
          <w:rFonts w:ascii="Times New Roman" w:hAnsi="Times New Roman" w:cs="Times New Roman"/>
        </w:rPr>
        <w:t>БЕЗ ПРОВЕДЕНИЯ ТОРГОВ</w:t>
      </w:r>
    </w:p>
    <w:p w:rsidR="00FF7FE9" w:rsidRPr="00FF7FE9" w:rsidRDefault="00FF7FE9" w:rsidP="00FF7FE9">
      <w:pPr>
        <w:autoSpaceDE w:val="0"/>
        <w:autoSpaceDN w:val="0"/>
        <w:adjustRightInd w:val="0"/>
        <w:jc w:val="center"/>
        <w:rPr>
          <w:rFonts w:ascii="Times New Roman" w:hAnsi="Times New Roman" w:cs="Times New Roman"/>
        </w:rPr>
      </w:pPr>
    </w:p>
    <w:p w:rsidR="00FF7FE9" w:rsidRPr="00FF7FE9" w:rsidRDefault="00FF7FE9" w:rsidP="00FF7FE9">
      <w:pPr>
        <w:pStyle w:val="affa"/>
        <w:jc w:val="center"/>
        <w:rPr>
          <w:sz w:val="24"/>
          <w:szCs w:val="24"/>
        </w:rPr>
      </w:pPr>
      <w:r w:rsidRPr="00FF7FE9">
        <w:rPr>
          <w:sz w:val="24"/>
          <w:szCs w:val="24"/>
        </w:rPr>
        <w:t>ДОГОВОР № _______</w:t>
      </w:r>
    </w:p>
    <w:p w:rsidR="00FF7FE9" w:rsidRPr="00FF7FE9" w:rsidRDefault="00FF7FE9" w:rsidP="00FF7FE9">
      <w:pPr>
        <w:pStyle w:val="affa"/>
        <w:jc w:val="center"/>
        <w:rPr>
          <w:sz w:val="24"/>
          <w:szCs w:val="24"/>
        </w:rPr>
      </w:pPr>
      <w:r w:rsidRPr="00FF7FE9">
        <w:rPr>
          <w:sz w:val="24"/>
          <w:szCs w:val="24"/>
        </w:rPr>
        <w:t>купли-продажи земельного участка</w:t>
      </w:r>
    </w:p>
    <w:p w:rsidR="00FF7FE9" w:rsidRDefault="00FF7FE9" w:rsidP="00FF7FE9">
      <w:pPr>
        <w:pStyle w:val="ConsNonformat"/>
        <w:widowControl/>
        <w:rPr>
          <w:rFonts w:ascii="Times New Roman" w:hAnsi="Times New Roman"/>
          <w:sz w:val="24"/>
          <w:szCs w:val="24"/>
        </w:rPr>
      </w:pPr>
    </w:p>
    <w:p w:rsidR="00FF7FE9" w:rsidRPr="007027F8" w:rsidRDefault="00FF7FE9" w:rsidP="00FF7FE9">
      <w:pPr>
        <w:pStyle w:val="ConsNonformat"/>
        <w:widowControl/>
        <w:rPr>
          <w:rFonts w:ascii="Times New Roman" w:hAnsi="Times New Roman"/>
          <w:sz w:val="24"/>
          <w:szCs w:val="24"/>
        </w:rPr>
      </w:pPr>
      <w:r w:rsidRPr="007027F8">
        <w:rPr>
          <w:rFonts w:ascii="Times New Roman" w:hAnsi="Times New Roman"/>
          <w:sz w:val="24"/>
          <w:szCs w:val="24"/>
        </w:rPr>
        <w:t xml:space="preserve">(место заключения)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w:t>
      </w:r>
      <w:r w:rsidRPr="007027F8">
        <w:rPr>
          <w:rFonts w:ascii="Times New Roman" w:hAnsi="Times New Roman"/>
          <w:sz w:val="24"/>
          <w:szCs w:val="24"/>
        </w:rPr>
        <w:t xml:space="preserve"> __________ 20__ г.</w:t>
      </w:r>
    </w:p>
    <w:p w:rsidR="00FF7FE9" w:rsidRDefault="00FF7FE9" w:rsidP="00FF7FE9">
      <w:pPr>
        <w:pStyle w:val="ConsNonformat"/>
        <w:widowControl/>
        <w:rPr>
          <w:sz w:val="24"/>
          <w:szCs w:val="24"/>
        </w:rPr>
      </w:pPr>
    </w:p>
    <w:p w:rsidR="00FF7FE9" w:rsidRPr="007423A1" w:rsidRDefault="00FF7FE9" w:rsidP="00FF7FE9">
      <w:pPr>
        <w:pStyle w:val="ConsNonformat"/>
        <w:widowControl/>
        <w:rPr>
          <w:rFonts w:ascii="Times New Roman" w:hAnsi="Times New Roman"/>
          <w:b/>
          <w:sz w:val="24"/>
          <w:szCs w:val="24"/>
        </w:rPr>
      </w:pPr>
    </w:p>
    <w:p w:rsidR="00FF7FE9" w:rsidRPr="00344605" w:rsidRDefault="00FF7FE9" w:rsidP="00FF7FE9">
      <w:pPr>
        <w:pStyle w:val="affa"/>
        <w:ind w:firstLine="567"/>
        <w:jc w:val="both"/>
        <w:rPr>
          <w:sz w:val="24"/>
          <w:szCs w:val="24"/>
        </w:rPr>
      </w:pPr>
      <w:r w:rsidRPr="00344605">
        <w:rPr>
          <w:sz w:val="24"/>
          <w:szCs w:val="24"/>
        </w:rPr>
        <w:tab/>
      </w:r>
      <w:r>
        <w:rPr>
          <w:sz w:val="24"/>
          <w:szCs w:val="24"/>
        </w:rPr>
        <w:t xml:space="preserve">Администрация города </w:t>
      </w:r>
      <w:proofErr w:type="spellStart"/>
      <w:r>
        <w:rPr>
          <w:sz w:val="24"/>
          <w:szCs w:val="24"/>
        </w:rPr>
        <w:t>Урай</w:t>
      </w:r>
      <w:proofErr w:type="spellEnd"/>
      <w:r w:rsidRPr="00344605">
        <w:rPr>
          <w:sz w:val="24"/>
          <w:szCs w:val="24"/>
        </w:rPr>
        <w:t xml:space="preserve">, </w:t>
      </w:r>
      <w:r>
        <w:rPr>
          <w:sz w:val="24"/>
          <w:szCs w:val="24"/>
        </w:rPr>
        <w:t xml:space="preserve">действующая от имени городского округа </w:t>
      </w:r>
      <w:proofErr w:type="spellStart"/>
      <w:r>
        <w:rPr>
          <w:sz w:val="24"/>
          <w:szCs w:val="24"/>
        </w:rPr>
        <w:t>Урай</w:t>
      </w:r>
      <w:proofErr w:type="spellEnd"/>
      <w:r>
        <w:rPr>
          <w:sz w:val="24"/>
          <w:szCs w:val="24"/>
        </w:rPr>
        <w:t xml:space="preserve"> Ханты-Мансийского автономного округа – Югры, </w:t>
      </w:r>
      <w:r w:rsidRPr="00344605">
        <w:rPr>
          <w:sz w:val="24"/>
          <w:szCs w:val="24"/>
        </w:rPr>
        <w:t>именуемая в дальнейшем</w:t>
      </w:r>
      <w:r>
        <w:rPr>
          <w:sz w:val="24"/>
          <w:szCs w:val="24"/>
        </w:rPr>
        <w:t xml:space="preserve"> </w:t>
      </w:r>
      <w:r>
        <w:rPr>
          <w:sz w:val="24"/>
          <w:szCs w:val="24"/>
        </w:rPr>
        <w:br/>
      </w:r>
      <w:r w:rsidRPr="00344605">
        <w:rPr>
          <w:b/>
          <w:sz w:val="24"/>
          <w:szCs w:val="24"/>
        </w:rPr>
        <w:t>«ПРОДАВЕЦ»</w:t>
      </w:r>
      <w:r w:rsidRPr="00A1378A">
        <w:rPr>
          <w:sz w:val="24"/>
          <w:szCs w:val="24"/>
        </w:rPr>
        <w:t>,</w:t>
      </w:r>
      <w:r>
        <w:rPr>
          <w:b/>
          <w:sz w:val="24"/>
          <w:szCs w:val="24"/>
        </w:rPr>
        <w:t xml:space="preserve"> </w:t>
      </w:r>
      <w:r w:rsidRPr="00344605">
        <w:rPr>
          <w:sz w:val="24"/>
          <w:szCs w:val="24"/>
        </w:rPr>
        <w:t>в лице ____________________________________</w:t>
      </w:r>
      <w:r>
        <w:rPr>
          <w:sz w:val="24"/>
          <w:szCs w:val="24"/>
        </w:rPr>
        <w:t>____________________</w:t>
      </w:r>
      <w:r w:rsidRPr="00344605">
        <w:rPr>
          <w:sz w:val="24"/>
          <w:szCs w:val="24"/>
        </w:rPr>
        <w:t>,</w:t>
      </w:r>
    </w:p>
    <w:p w:rsidR="00FF7FE9" w:rsidRDefault="00FF7FE9" w:rsidP="00FF7FE9">
      <w:pPr>
        <w:pStyle w:val="affa"/>
        <w:ind w:firstLine="567"/>
        <w:jc w:val="both"/>
      </w:pPr>
      <w:r w:rsidRPr="00344605">
        <w:rPr>
          <w:sz w:val="24"/>
          <w:szCs w:val="24"/>
        </w:rPr>
        <w:t xml:space="preserve">                   </w:t>
      </w:r>
      <w:r>
        <w:rPr>
          <w:sz w:val="24"/>
          <w:szCs w:val="24"/>
        </w:rPr>
        <w:t xml:space="preserve">                  </w:t>
      </w:r>
      <w:proofErr w:type="gramStart"/>
      <w:r w:rsidRPr="00D04AA2">
        <w:t>(</w:t>
      </w:r>
      <w:r>
        <w:t xml:space="preserve">должность, Ф.И.О. лица, уполномоченного действовать                                                 </w:t>
      </w:r>
      <w:proofErr w:type="gramEnd"/>
    </w:p>
    <w:p w:rsidR="00FF7FE9" w:rsidRPr="00D04AA2" w:rsidRDefault="00FF7FE9" w:rsidP="00FF7FE9">
      <w:pPr>
        <w:pStyle w:val="affa"/>
        <w:ind w:firstLine="567"/>
        <w:jc w:val="both"/>
      </w:pPr>
      <w:r>
        <w:t xml:space="preserve">                                                         от имени администрации города </w:t>
      </w:r>
      <w:proofErr w:type="spellStart"/>
      <w:r>
        <w:t>Урай</w:t>
      </w:r>
      <w:proofErr w:type="spellEnd"/>
      <w:r w:rsidRPr="00D04AA2">
        <w:t>)</w:t>
      </w:r>
    </w:p>
    <w:p w:rsidR="00FF7FE9" w:rsidRDefault="00FF7FE9" w:rsidP="00FF7FE9">
      <w:pPr>
        <w:pStyle w:val="affa"/>
        <w:jc w:val="center"/>
        <w:rPr>
          <w:sz w:val="24"/>
          <w:szCs w:val="24"/>
        </w:rPr>
      </w:pPr>
      <w:r w:rsidRPr="00344605">
        <w:rPr>
          <w:sz w:val="24"/>
          <w:szCs w:val="24"/>
        </w:rPr>
        <w:t>действующего на основании</w:t>
      </w:r>
      <w:r>
        <w:rPr>
          <w:sz w:val="24"/>
          <w:szCs w:val="24"/>
        </w:rPr>
        <w:t xml:space="preserve"> _______________</w:t>
      </w:r>
      <w:r w:rsidR="002B3331">
        <w:rPr>
          <w:sz w:val="24"/>
          <w:szCs w:val="24"/>
        </w:rPr>
        <w:t xml:space="preserve">______________________________, с </w:t>
      </w:r>
      <w:r w:rsidRPr="00344605">
        <w:rPr>
          <w:sz w:val="24"/>
          <w:szCs w:val="24"/>
        </w:rPr>
        <w:t xml:space="preserve">одной </w:t>
      </w:r>
      <w:r>
        <w:rPr>
          <w:sz w:val="24"/>
          <w:szCs w:val="24"/>
        </w:rPr>
        <w:br/>
      </w:r>
      <w:r>
        <w:t xml:space="preserve">                                       </w:t>
      </w:r>
      <w:r w:rsidRPr="00A1378A">
        <w:t>(наименование и реквизиты документа, на основании которого действует уполномоченное должностное лицо)</w:t>
      </w:r>
      <w:r>
        <w:rPr>
          <w:sz w:val="24"/>
          <w:szCs w:val="24"/>
        </w:rPr>
        <w:br/>
      </w:r>
    </w:p>
    <w:p w:rsidR="00FF7FE9" w:rsidRDefault="00FF7FE9" w:rsidP="00FF7FE9">
      <w:pPr>
        <w:pStyle w:val="affa"/>
        <w:jc w:val="both"/>
        <w:rPr>
          <w:sz w:val="24"/>
          <w:szCs w:val="24"/>
        </w:rPr>
      </w:pPr>
      <w:r w:rsidRPr="00344605">
        <w:rPr>
          <w:sz w:val="24"/>
          <w:szCs w:val="24"/>
        </w:rPr>
        <w:t xml:space="preserve">стороны, и </w:t>
      </w:r>
    </w:p>
    <w:p w:rsidR="00FF7FE9" w:rsidRPr="001D0AD5" w:rsidRDefault="00FF7FE9" w:rsidP="00FF7FE9">
      <w:pPr>
        <w:pStyle w:val="affa"/>
        <w:ind w:firstLine="709"/>
        <w:jc w:val="both"/>
        <w:rPr>
          <w:sz w:val="24"/>
          <w:szCs w:val="24"/>
        </w:rPr>
      </w:pPr>
      <w:r w:rsidRPr="00344605">
        <w:rPr>
          <w:sz w:val="24"/>
          <w:szCs w:val="24"/>
        </w:rPr>
        <w:t>_____________________________,</w:t>
      </w:r>
      <w:r w:rsidRPr="00344605">
        <w:rPr>
          <w:b/>
          <w:sz w:val="24"/>
          <w:szCs w:val="24"/>
        </w:rPr>
        <w:t xml:space="preserve"> </w:t>
      </w:r>
      <w:r w:rsidRPr="00344605">
        <w:rPr>
          <w:sz w:val="24"/>
          <w:szCs w:val="24"/>
        </w:rPr>
        <w:t>именуемый (-</w:t>
      </w:r>
      <w:proofErr w:type="spellStart"/>
      <w:r w:rsidRPr="00344605">
        <w:rPr>
          <w:sz w:val="24"/>
          <w:szCs w:val="24"/>
        </w:rPr>
        <w:t>ая</w:t>
      </w:r>
      <w:proofErr w:type="spellEnd"/>
      <w:r w:rsidRPr="00344605">
        <w:rPr>
          <w:sz w:val="24"/>
          <w:szCs w:val="24"/>
        </w:rPr>
        <w:t xml:space="preserve">, </w:t>
      </w:r>
      <w:proofErr w:type="gramStart"/>
      <w:r w:rsidRPr="00344605">
        <w:rPr>
          <w:sz w:val="24"/>
          <w:szCs w:val="24"/>
        </w:rPr>
        <w:t>-</w:t>
      </w:r>
      <w:proofErr w:type="spellStart"/>
      <w:r w:rsidRPr="00344605">
        <w:rPr>
          <w:sz w:val="24"/>
          <w:szCs w:val="24"/>
        </w:rPr>
        <w:t>о</w:t>
      </w:r>
      <w:proofErr w:type="gramEnd"/>
      <w:r w:rsidRPr="00344605">
        <w:rPr>
          <w:sz w:val="24"/>
          <w:szCs w:val="24"/>
        </w:rPr>
        <w:t>е</w:t>
      </w:r>
      <w:proofErr w:type="spellEnd"/>
      <w:r w:rsidRPr="00344605">
        <w:rPr>
          <w:sz w:val="24"/>
          <w:szCs w:val="24"/>
        </w:rPr>
        <w:t xml:space="preserve">) в дальнейшем </w:t>
      </w:r>
      <w:r w:rsidRPr="00344605">
        <w:rPr>
          <w:b/>
          <w:sz w:val="24"/>
          <w:szCs w:val="24"/>
        </w:rPr>
        <w:t>«ПОКУПАТЕЛЬ</w:t>
      </w:r>
      <w:r w:rsidRPr="001D0AD5">
        <w:rPr>
          <w:b/>
          <w:sz w:val="24"/>
          <w:szCs w:val="24"/>
        </w:rPr>
        <w:t xml:space="preserve">», </w:t>
      </w:r>
      <w:r w:rsidRPr="001D0AD5">
        <w:rPr>
          <w:sz w:val="24"/>
          <w:szCs w:val="24"/>
        </w:rPr>
        <w:t xml:space="preserve">с другой стороны, &lt;1&gt; </w:t>
      </w:r>
    </w:p>
    <w:p w:rsidR="00FF7FE9" w:rsidRPr="001D0AD5" w:rsidRDefault="00FF7FE9" w:rsidP="00FF7FE9">
      <w:pPr>
        <w:pStyle w:val="affa"/>
        <w:ind w:firstLine="567"/>
        <w:jc w:val="both"/>
        <w:rPr>
          <w:sz w:val="24"/>
          <w:szCs w:val="24"/>
        </w:rPr>
      </w:pPr>
      <w:r w:rsidRPr="001D0AD5">
        <w:rPr>
          <w:sz w:val="24"/>
          <w:szCs w:val="24"/>
        </w:rPr>
        <w:t>в соответствии с ___________________________________________ от __________ №__________&lt;2&gt;,  заключили настоящий договор о нижеследующем:</w:t>
      </w:r>
    </w:p>
    <w:p w:rsidR="00FF7FE9" w:rsidRPr="001D0AD5" w:rsidRDefault="00FF7FE9" w:rsidP="00FF7FE9">
      <w:pPr>
        <w:pStyle w:val="ConsNonformat"/>
        <w:widowControl/>
        <w:ind w:firstLine="567"/>
        <w:jc w:val="both"/>
        <w:rPr>
          <w:rFonts w:ascii="Times New Roman" w:hAnsi="Times New Roman"/>
          <w:sz w:val="24"/>
          <w:szCs w:val="24"/>
        </w:rPr>
      </w:pPr>
    </w:p>
    <w:p w:rsidR="00FF7FE9" w:rsidRPr="001D0AD5" w:rsidRDefault="00FF7FE9" w:rsidP="00FF7FE9">
      <w:pPr>
        <w:pStyle w:val="ConsNonformat"/>
        <w:widowControl/>
        <w:jc w:val="center"/>
        <w:rPr>
          <w:rFonts w:ascii="Times New Roman" w:hAnsi="Times New Roman"/>
          <w:b/>
          <w:sz w:val="24"/>
          <w:szCs w:val="24"/>
        </w:rPr>
      </w:pPr>
      <w:r w:rsidRPr="001D0AD5">
        <w:rPr>
          <w:rFonts w:ascii="Times New Roman" w:hAnsi="Times New Roman"/>
          <w:b/>
          <w:sz w:val="24"/>
          <w:szCs w:val="24"/>
        </w:rPr>
        <w:t>1. Предмет договора</w:t>
      </w:r>
    </w:p>
    <w:p w:rsidR="00FF7FE9" w:rsidRPr="001D0AD5" w:rsidRDefault="00FF7FE9" w:rsidP="00FF7FE9">
      <w:pPr>
        <w:pStyle w:val="ConsNonformat"/>
        <w:widowControl/>
        <w:ind w:firstLine="567"/>
        <w:jc w:val="both"/>
        <w:rPr>
          <w:rFonts w:ascii="Times New Roman" w:hAnsi="Times New Roman"/>
          <w:sz w:val="24"/>
          <w:szCs w:val="24"/>
        </w:rPr>
      </w:pPr>
      <w:r w:rsidRPr="001D0AD5">
        <w:rPr>
          <w:rFonts w:ascii="Times New Roman" w:hAnsi="Times New Roman"/>
          <w:sz w:val="24"/>
          <w:szCs w:val="24"/>
        </w:rPr>
        <w:t xml:space="preserve">1.1. Продавец продает, а Покупатель покупает земельный участок с кадастровым номером </w:t>
      </w:r>
      <w:r w:rsidRPr="001D0AD5">
        <w:rPr>
          <w:rFonts w:ascii="Times New Roman" w:hAnsi="Times New Roman"/>
          <w:b/>
          <w:sz w:val="24"/>
          <w:szCs w:val="24"/>
        </w:rPr>
        <w:t xml:space="preserve"> </w:t>
      </w:r>
      <w:r w:rsidRPr="001D0AD5">
        <w:rPr>
          <w:rFonts w:ascii="Times New Roman" w:hAnsi="Times New Roman"/>
          <w:sz w:val="24"/>
          <w:szCs w:val="24"/>
        </w:rPr>
        <w:t>______________________</w:t>
      </w:r>
      <w:r w:rsidRPr="00D04AA2">
        <w:rPr>
          <w:rFonts w:ascii="Times New Roman" w:hAnsi="Times New Roman"/>
          <w:sz w:val="24"/>
          <w:szCs w:val="24"/>
        </w:rPr>
        <w:t xml:space="preserve">, </w:t>
      </w:r>
      <w:r w:rsidRPr="001D0AD5">
        <w:rPr>
          <w:rFonts w:ascii="Times New Roman" w:hAnsi="Times New Roman"/>
          <w:sz w:val="24"/>
          <w:szCs w:val="24"/>
        </w:rPr>
        <w:t>площадью ___________</w:t>
      </w:r>
      <w:r w:rsidRPr="001D0AD5">
        <w:rPr>
          <w:rFonts w:ascii="Times New Roman" w:eastAsia="TimesNewRomanPSMT" w:hAnsi="Times New Roman"/>
          <w:sz w:val="24"/>
          <w:szCs w:val="24"/>
        </w:rPr>
        <w:t xml:space="preserve"> </w:t>
      </w:r>
      <w:proofErr w:type="spellStart"/>
      <w:r w:rsidRPr="001D0AD5">
        <w:rPr>
          <w:rFonts w:ascii="Times New Roman" w:hAnsi="Times New Roman"/>
          <w:sz w:val="24"/>
          <w:szCs w:val="24"/>
        </w:rPr>
        <w:t>кв</w:t>
      </w:r>
      <w:proofErr w:type="gramStart"/>
      <w:r w:rsidRPr="001D0AD5">
        <w:rPr>
          <w:rFonts w:ascii="Times New Roman" w:hAnsi="Times New Roman"/>
          <w:sz w:val="24"/>
          <w:szCs w:val="24"/>
        </w:rPr>
        <w:t>.м</w:t>
      </w:r>
      <w:proofErr w:type="spellEnd"/>
      <w:proofErr w:type="gramEnd"/>
      <w:r w:rsidRPr="001D0AD5">
        <w:rPr>
          <w:rFonts w:ascii="Times New Roman" w:hAnsi="Times New Roman"/>
          <w:sz w:val="24"/>
          <w:szCs w:val="24"/>
        </w:rPr>
        <w:t>,</w:t>
      </w:r>
      <w:r w:rsidRPr="001D0AD5">
        <w:rPr>
          <w:rFonts w:ascii="Times New Roman" w:hAnsi="Times New Roman"/>
          <w:b/>
          <w:sz w:val="24"/>
          <w:szCs w:val="24"/>
        </w:rPr>
        <w:t xml:space="preserve"> </w:t>
      </w:r>
      <w:r w:rsidRPr="001D0AD5">
        <w:rPr>
          <w:rFonts w:ascii="Times New Roman" w:hAnsi="Times New Roman"/>
          <w:sz w:val="24"/>
          <w:szCs w:val="24"/>
        </w:rPr>
        <w:t>категория земель: _________________, вид разрешенного использования: __________________, расположенный по адресу: ______________________________ (далее – земельный участок).</w:t>
      </w:r>
    </w:p>
    <w:p w:rsidR="00FF7FE9" w:rsidRPr="001D0AD5" w:rsidRDefault="00FF7FE9" w:rsidP="00FF7FE9">
      <w:pPr>
        <w:pStyle w:val="ConsNonformat"/>
        <w:widowControl/>
        <w:ind w:firstLine="567"/>
        <w:jc w:val="center"/>
        <w:rPr>
          <w:rFonts w:ascii="Times New Roman" w:hAnsi="Times New Roman"/>
          <w:b/>
          <w:sz w:val="24"/>
          <w:szCs w:val="24"/>
        </w:rPr>
      </w:pPr>
    </w:p>
    <w:p w:rsidR="00FF7FE9" w:rsidRPr="001D0AD5" w:rsidRDefault="00FF7FE9" w:rsidP="00FF7FE9">
      <w:pPr>
        <w:pStyle w:val="ConsNonformat"/>
        <w:widowControl/>
        <w:jc w:val="center"/>
        <w:rPr>
          <w:rFonts w:ascii="Times New Roman" w:hAnsi="Times New Roman"/>
          <w:sz w:val="24"/>
          <w:szCs w:val="24"/>
        </w:rPr>
      </w:pPr>
      <w:r w:rsidRPr="001D0AD5">
        <w:rPr>
          <w:rFonts w:ascii="Times New Roman" w:hAnsi="Times New Roman"/>
          <w:b/>
          <w:sz w:val="24"/>
          <w:szCs w:val="24"/>
        </w:rPr>
        <w:t>2. Цена земельного участка и порядок оплаты</w:t>
      </w:r>
    </w:p>
    <w:p w:rsidR="00FF7FE9" w:rsidRPr="00FF7FE9" w:rsidRDefault="00FF7FE9" w:rsidP="00FF7FE9">
      <w:pPr>
        <w:tabs>
          <w:tab w:val="left" w:pos="1134"/>
        </w:tabs>
        <w:ind w:firstLine="567"/>
        <w:jc w:val="both"/>
        <w:rPr>
          <w:rFonts w:ascii="Times New Roman" w:hAnsi="Times New Roman" w:cs="Times New Roman"/>
          <w:b/>
        </w:rPr>
      </w:pPr>
      <w:r w:rsidRPr="00FF7FE9">
        <w:rPr>
          <w:rFonts w:ascii="Times New Roman" w:hAnsi="Times New Roman" w:cs="Times New Roman"/>
        </w:rPr>
        <w:t>2.1. Цена земельного участка определяется в соответствии с ____________________&lt;3&gt;  и определяется в размере, равном</w:t>
      </w:r>
      <w:proofErr w:type="gramStart"/>
      <w:r w:rsidRPr="00FF7FE9">
        <w:rPr>
          <w:rFonts w:ascii="Times New Roman" w:hAnsi="Times New Roman" w:cs="Times New Roman"/>
        </w:rPr>
        <w:t xml:space="preserve"> – __________ (________________________) (</w:t>
      </w:r>
      <w:proofErr w:type="gramEnd"/>
      <w:r w:rsidRPr="00FF7FE9">
        <w:rPr>
          <w:rFonts w:ascii="Times New Roman" w:hAnsi="Times New Roman" w:cs="Times New Roman"/>
        </w:rPr>
        <w:t xml:space="preserve">НДС не облагается в соответствии с </w:t>
      </w:r>
      <w:proofErr w:type="spellStart"/>
      <w:r w:rsidRPr="00FF7FE9">
        <w:rPr>
          <w:rFonts w:ascii="Times New Roman" w:hAnsi="Times New Roman" w:cs="Times New Roman"/>
        </w:rPr>
        <w:t>пп</w:t>
      </w:r>
      <w:proofErr w:type="spellEnd"/>
      <w:r w:rsidRPr="00FF7FE9">
        <w:rPr>
          <w:rFonts w:ascii="Times New Roman" w:hAnsi="Times New Roman" w:cs="Times New Roman"/>
        </w:rPr>
        <w:t>. 6 п.2 ст. 146 НК РФ).</w:t>
      </w:r>
    </w:p>
    <w:p w:rsidR="00FF7FE9" w:rsidRPr="001D0AD5" w:rsidRDefault="00FF7FE9" w:rsidP="00FF7FE9">
      <w:pPr>
        <w:pStyle w:val="ConsNonformat"/>
        <w:tabs>
          <w:tab w:val="left" w:pos="1134"/>
        </w:tabs>
        <w:ind w:firstLine="567"/>
        <w:jc w:val="both"/>
        <w:rPr>
          <w:rFonts w:ascii="Times New Roman" w:hAnsi="Times New Roman"/>
          <w:sz w:val="24"/>
          <w:szCs w:val="24"/>
        </w:rPr>
      </w:pPr>
      <w:r w:rsidRPr="001D0AD5">
        <w:rPr>
          <w:rFonts w:ascii="Times New Roman" w:hAnsi="Times New Roman"/>
          <w:sz w:val="24"/>
          <w:szCs w:val="24"/>
        </w:rPr>
        <w:t xml:space="preserve">2.2. </w:t>
      </w:r>
      <w:r w:rsidRPr="001D0AD5">
        <w:rPr>
          <w:rFonts w:ascii="Times New Roman" w:hAnsi="Times New Roman"/>
          <w:sz w:val="24"/>
          <w:szCs w:val="24"/>
        </w:rPr>
        <w:tab/>
        <w:t>Покупатель перечисляет Продавцу ______________</w:t>
      </w:r>
      <w:r w:rsidRPr="001D0AD5">
        <w:rPr>
          <w:rFonts w:ascii="Times New Roman" w:hAnsi="Times New Roman"/>
          <w:bCs/>
          <w:sz w:val="24"/>
          <w:szCs w:val="24"/>
        </w:rPr>
        <w:t xml:space="preserve"> р</w:t>
      </w:r>
      <w:r w:rsidRPr="001D0AD5">
        <w:rPr>
          <w:rFonts w:ascii="Times New Roman" w:hAnsi="Times New Roman"/>
          <w:sz w:val="24"/>
          <w:szCs w:val="24"/>
        </w:rPr>
        <w:t xml:space="preserve">ублей </w:t>
      </w:r>
      <w:proofErr w:type="spellStart"/>
      <w:r w:rsidRPr="001D0AD5">
        <w:rPr>
          <w:rFonts w:ascii="Times New Roman" w:hAnsi="Times New Roman"/>
          <w:bCs/>
          <w:sz w:val="24"/>
          <w:szCs w:val="24"/>
        </w:rPr>
        <w:t>единоразовым</w:t>
      </w:r>
      <w:proofErr w:type="spellEnd"/>
      <w:r w:rsidRPr="001D0AD5">
        <w:rPr>
          <w:rFonts w:ascii="Times New Roman" w:hAnsi="Times New Roman"/>
          <w:bCs/>
          <w:sz w:val="24"/>
          <w:szCs w:val="24"/>
        </w:rPr>
        <w:t xml:space="preserve"> платежом </w:t>
      </w:r>
      <w:r w:rsidRPr="001D0AD5">
        <w:rPr>
          <w:rFonts w:ascii="Times New Roman" w:hAnsi="Times New Roman"/>
          <w:sz w:val="24"/>
          <w:szCs w:val="24"/>
        </w:rPr>
        <w:t>не позднее 30 календарных дней со дня заключения договора купли-продажи земельного участка по следующим реквизитам:</w:t>
      </w:r>
    </w:p>
    <w:p w:rsidR="00FF7FE9" w:rsidRPr="001D0AD5" w:rsidRDefault="00FF7FE9" w:rsidP="00FF7FE9">
      <w:pPr>
        <w:ind w:firstLine="567"/>
        <w:jc w:val="both"/>
      </w:pPr>
      <w:r w:rsidRPr="00FF7FE9">
        <w:rPr>
          <w:rFonts w:ascii="Times New Roman" w:hAnsi="Times New Roman" w:cs="Times New Roman"/>
        </w:rPr>
        <w:t xml:space="preserve">Получатель: </w:t>
      </w:r>
      <w:r w:rsidRPr="001D0AD5">
        <w:t>____________________________________________________________________</w:t>
      </w:r>
    </w:p>
    <w:p w:rsidR="00FF7FE9" w:rsidRPr="001D0AD5" w:rsidRDefault="00FF7FE9" w:rsidP="00FF7FE9">
      <w:pPr>
        <w:ind w:firstLine="567"/>
        <w:jc w:val="both"/>
      </w:pPr>
      <w:r w:rsidRPr="001D0AD5">
        <w:t xml:space="preserve">  </w:t>
      </w:r>
    </w:p>
    <w:p w:rsidR="00FF7FE9" w:rsidRPr="001D0AD5" w:rsidRDefault="00FF7FE9" w:rsidP="00FF7FE9">
      <w:pPr>
        <w:pStyle w:val="ConsNonformat"/>
        <w:widowControl/>
        <w:jc w:val="center"/>
        <w:rPr>
          <w:rFonts w:ascii="Times New Roman" w:hAnsi="Times New Roman"/>
          <w:b/>
          <w:sz w:val="24"/>
          <w:szCs w:val="24"/>
        </w:rPr>
      </w:pPr>
      <w:r w:rsidRPr="001D0AD5">
        <w:rPr>
          <w:rFonts w:ascii="Times New Roman" w:hAnsi="Times New Roman"/>
          <w:b/>
          <w:sz w:val="24"/>
          <w:szCs w:val="24"/>
        </w:rPr>
        <w:t>3. Обременения (ограничения) земельного участка</w:t>
      </w:r>
    </w:p>
    <w:p w:rsidR="00FF7FE9" w:rsidRPr="00FF7FE9" w:rsidRDefault="00FF7FE9" w:rsidP="00FF7FE9">
      <w:pPr>
        <w:tabs>
          <w:tab w:val="left" w:pos="-284"/>
        </w:tabs>
        <w:ind w:firstLine="567"/>
        <w:jc w:val="both"/>
        <w:rPr>
          <w:rFonts w:ascii="Times New Roman" w:hAnsi="Times New Roman" w:cs="Times New Roman"/>
        </w:rPr>
      </w:pPr>
      <w:r w:rsidRPr="00FF7FE9">
        <w:rPr>
          <w:rFonts w:ascii="Times New Roman" w:hAnsi="Times New Roman" w:cs="Times New Roman"/>
        </w:rPr>
        <w:t xml:space="preserve">3.1. Земельный участок имеет ограничения / не имеет  ограничений &lt;4&gt; в использовании в границах зон с особыми условиями использования территории, что </w:t>
      </w:r>
      <w:r w:rsidRPr="00FF7FE9">
        <w:rPr>
          <w:rFonts w:ascii="Times New Roman" w:hAnsi="Times New Roman" w:cs="Times New Roman"/>
        </w:rPr>
        <w:lastRenderedPageBreak/>
        <w:t xml:space="preserve">отражено </w:t>
      </w:r>
      <w:r w:rsidRPr="00FF7FE9">
        <w:rPr>
          <w:rFonts w:ascii="Times New Roman" w:eastAsia="TimesNewRomanPSMT" w:hAnsi="Times New Roman" w:cs="Times New Roman"/>
        </w:rPr>
        <w:t>в</w:t>
      </w:r>
      <w:r w:rsidRPr="00FF7FE9">
        <w:rPr>
          <w:rFonts w:ascii="Times New Roman" w:hAnsi="Times New Roman" w:cs="Times New Roman"/>
        </w:rPr>
        <w:t xml:space="preserve"> выписке из Единого государственного реестра недвижимости об объекте недвижимости </w:t>
      </w:r>
      <w:r w:rsidRPr="00FF7FE9">
        <w:rPr>
          <w:rFonts w:ascii="Times New Roman" w:hAnsi="Times New Roman" w:cs="Times New Roman"/>
        </w:rPr>
        <w:br/>
      </w:r>
      <w:proofErr w:type="gramStart"/>
      <w:r w:rsidRPr="00FF7FE9">
        <w:rPr>
          <w:rFonts w:ascii="Times New Roman" w:hAnsi="Times New Roman" w:cs="Times New Roman"/>
        </w:rPr>
        <w:t>от</w:t>
      </w:r>
      <w:proofErr w:type="gramEnd"/>
      <w:r w:rsidRPr="00FF7FE9">
        <w:rPr>
          <w:rFonts w:ascii="Times New Roman" w:hAnsi="Times New Roman" w:cs="Times New Roman"/>
        </w:rPr>
        <w:t xml:space="preserve"> ______________ № ____________________,</w:t>
      </w:r>
      <w:r w:rsidRPr="00FF7FE9">
        <w:rPr>
          <w:rFonts w:ascii="Times New Roman" w:eastAsia="TimesNewRomanPSMT" w:hAnsi="Times New Roman" w:cs="Times New Roman"/>
        </w:rPr>
        <w:t xml:space="preserve"> </w:t>
      </w:r>
      <w:proofErr w:type="gramStart"/>
      <w:r w:rsidRPr="00FF7FE9">
        <w:rPr>
          <w:rFonts w:ascii="Times New Roman" w:eastAsia="TimesNewRomanPSMT" w:hAnsi="Times New Roman" w:cs="Times New Roman"/>
        </w:rPr>
        <w:t>являющейся</w:t>
      </w:r>
      <w:proofErr w:type="gramEnd"/>
      <w:r w:rsidRPr="00FF7FE9">
        <w:rPr>
          <w:rFonts w:ascii="Times New Roman" w:eastAsia="TimesNewRomanPSMT" w:hAnsi="Times New Roman" w:cs="Times New Roman"/>
        </w:rPr>
        <w:t xml:space="preserve"> неотъемлемой частью договора. </w:t>
      </w:r>
    </w:p>
    <w:p w:rsidR="00FF7FE9" w:rsidRPr="001D0AD5" w:rsidRDefault="00FF7FE9" w:rsidP="00FF7FE9">
      <w:pPr>
        <w:pStyle w:val="ConsNonformat"/>
        <w:widowControl/>
        <w:ind w:firstLine="567"/>
        <w:jc w:val="both"/>
        <w:rPr>
          <w:rFonts w:ascii="Times New Roman" w:hAnsi="Times New Roman"/>
          <w:sz w:val="24"/>
          <w:szCs w:val="24"/>
        </w:rPr>
      </w:pPr>
      <w:r w:rsidRPr="001D0AD5">
        <w:rPr>
          <w:rFonts w:ascii="Times New Roman" w:hAnsi="Times New Roman"/>
          <w:sz w:val="24"/>
          <w:szCs w:val="24"/>
        </w:rPr>
        <w:t>3.2. Земельный участок вещными и (или) обязательственными правами третьих лиц не обременен, под арестом (запрещением) не состоит.</w:t>
      </w:r>
    </w:p>
    <w:p w:rsidR="00FF7FE9" w:rsidRPr="007423A1" w:rsidRDefault="00FF7FE9" w:rsidP="00FF7FE9">
      <w:pPr>
        <w:pStyle w:val="ConsNonformat"/>
        <w:widowControl/>
        <w:ind w:firstLine="567"/>
        <w:rPr>
          <w:rFonts w:ascii="Times New Roman" w:hAnsi="Times New Roman"/>
          <w:sz w:val="24"/>
          <w:szCs w:val="24"/>
        </w:rPr>
      </w:pPr>
      <w:r w:rsidRPr="001D0AD5">
        <w:rPr>
          <w:rFonts w:ascii="Times New Roman" w:hAnsi="Times New Roman"/>
          <w:sz w:val="24"/>
          <w:szCs w:val="24"/>
        </w:rPr>
        <w:t>3.3. К земельному участку имеется свободный доступ из земель общего пользования.</w:t>
      </w:r>
      <w:r w:rsidRPr="007423A1">
        <w:rPr>
          <w:rFonts w:ascii="Times New Roman" w:hAnsi="Times New Roman"/>
          <w:sz w:val="24"/>
          <w:szCs w:val="24"/>
        </w:rPr>
        <w:t xml:space="preserve"> </w:t>
      </w:r>
    </w:p>
    <w:p w:rsidR="00FF7FE9" w:rsidRPr="007423A1" w:rsidRDefault="00FF7FE9" w:rsidP="00FF7FE9">
      <w:pPr>
        <w:pStyle w:val="ConsNonformat"/>
        <w:widowControl/>
        <w:ind w:firstLine="567"/>
        <w:jc w:val="center"/>
        <w:rPr>
          <w:rFonts w:ascii="Times New Roman" w:hAnsi="Times New Roman"/>
          <w:b/>
          <w:sz w:val="24"/>
          <w:szCs w:val="24"/>
        </w:rPr>
      </w:pPr>
    </w:p>
    <w:p w:rsidR="00FF7FE9" w:rsidRPr="007423A1" w:rsidRDefault="00FF7FE9" w:rsidP="00FF7FE9">
      <w:pPr>
        <w:pStyle w:val="ConsNonformat"/>
        <w:widowControl/>
        <w:jc w:val="center"/>
        <w:rPr>
          <w:rFonts w:ascii="Times New Roman" w:hAnsi="Times New Roman"/>
          <w:b/>
          <w:sz w:val="24"/>
          <w:szCs w:val="24"/>
        </w:rPr>
      </w:pPr>
      <w:r w:rsidRPr="007423A1">
        <w:rPr>
          <w:rFonts w:ascii="Times New Roman" w:hAnsi="Times New Roman"/>
          <w:b/>
          <w:sz w:val="24"/>
          <w:szCs w:val="24"/>
        </w:rPr>
        <w:t>4. Права и обязанности сторон</w:t>
      </w:r>
    </w:p>
    <w:p w:rsidR="00FF7FE9" w:rsidRPr="007423A1" w:rsidRDefault="00FF7FE9" w:rsidP="00FF7FE9">
      <w:pPr>
        <w:pStyle w:val="ConsNonformat"/>
        <w:ind w:firstLine="567"/>
        <w:jc w:val="both"/>
        <w:rPr>
          <w:rFonts w:ascii="Times New Roman" w:hAnsi="Times New Roman"/>
          <w:sz w:val="24"/>
          <w:szCs w:val="24"/>
        </w:rPr>
      </w:pPr>
      <w:r w:rsidRPr="007423A1">
        <w:rPr>
          <w:rFonts w:ascii="Times New Roman" w:hAnsi="Times New Roman"/>
          <w:sz w:val="24"/>
          <w:szCs w:val="24"/>
        </w:rPr>
        <w:t>4.1. Продавец обязуется передать Покупателю земельный участок, указанный в пункте 1.1 настоящего договора.</w:t>
      </w:r>
    </w:p>
    <w:p w:rsidR="00FF7FE9" w:rsidRPr="007423A1" w:rsidRDefault="00FF7FE9" w:rsidP="00FF7FE9">
      <w:pPr>
        <w:pStyle w:val="ConsNonformat"/>
        <w:ind w:firstLine="567"/>
        <w:jc w:val="both"/>
        <w:rPr>
          <w:rFonts w:ascii="Times New Roman" w:hAnsi="Times New Roman"/>
          <w:sz w:val="24"/>
          <w:szCs w:val="24"/>
        </w:rPr>
      </w:pPr>
      <w:r w:rsidRPr="007423A1">
        <w:rPr>
          <w:rFonts w:ascii="Times New Roman" w:hAnsi="Times New Roman"/>
          <w:sz w:val="24"/>
          <w:szCs w:val="24"/>
        </w:rPr>
        <w:t>4.2. Покупатель обязуется:</w:t>
      </w:r>
    </w:p>
    <w:p w:rsidR="00FF7FE9" w:rsidRPr="007423A1" w:rsidRDefault="00FF7FE9" w:rsidP="00FF7FE9">
      <w:pPr>
        <w:pStyle w:val="ConsNonformat"/>
        <w:tabs>
          <w:tab w:val="left" w:pos="1134"/>
        </w:tabs>
        <w:ind w:firstLine="567"/>
        <w:jc w:val="both"/>
        <w:rPr>
          <w:rFonts w:ascii="Times New Roman" w:hAnsi="Times New Roman"/>
          <w:sz w:val="24"/>
          <w:szCs w:val="24"/>
        </w:rPr>
      </w:pPr>
      <w:r w:rsidRPr="007423A1">
        <w:rPr>
          <w:rFonts w:ascii="Times New Roman" w:hAnsi="Times New Roman"/>
          <w:sz w:val="24"/>
          <w:szCs w:val="24"/>
        </w:rPr>
        <w:t>4.2.1.</w:t>
      </w:r>
      <w:r w:rsidRPr="007423A1">
        <w:rPr>
          <w:rFonts w:ascii="Times New Roman" w:hAnsi="Times New Roman"/>
          <w:sz w:val="24"/>
          <w:szCs w:val="24"/>
        </w:rPr>
        <w:tab/>
      </w:r>
      <w:r>
        <w:rPr>
          <w:rFonts w:ascii="Times New Roman" w:hAnsi="Times New Roman"/>
          <w:sz w:val="24"/>
          <w:szCs w:val="24"/>
        </w:rPr>
        <w:t xml:space="preserve"> </w:t>
      </w:r>
      <w:proofErr w:type="gramStart"/>
      <w:r w:rsidRPr="007423A1">
        <w:rPr>
          <w:rFonts w:ascii="Times New Roman" w:hAnsi="Times New Roman"/>
          <w:sz w:val="24"/>
          <w:szCs w:val="24"/>
        </w:rPr>
        <w:t>Оплатить цену земельного</w:t>
      </w:r>
      <w:proofErr w:type="gramEnd"/>
      <w:r w:rsidRPr="007423A1">
        <w:rPr>
          <w:rFonts w:ascii="Times New Roman" w:hAnsi="Times New Roman"/>
          <w:sz w:val="24"/>
          <w:szCs w:val="24"/>
        </w:rPr>
        <w:t xml:space="preserve"> участка в порядке, установленном разделом 2 настоящего договора.</w:t>
      </w:r>
    </w:p>
    <w:p w:rsidR="00FF7FE9" w:rsidRPr="007423A1" w:rsidRDefault="00FF7FE9" w:rsidP="00FF7FE9">
      <w:pPr>
        <w:pStyle w:val="ConsNonformat"/>
        <w:ind w:firstLine="567"/>
        <w:jc w:val="both"/>
        <w:rPr>
          <w:rFonts w:ascii="Times New Roman" w:hAnsi="Times New Roman"/>
          <w:b/>
          <w:sz w:val="24"/>
          <w:szCs w:val="24"/>
        </w:rPr>
      </w:pPr>
      <w:r w:rsidRPr="007423A1">
        <w:rPr>
          <w:rFonts w:ascii="Times New Roman" w:hAnsi="Times New Roman"/>
          <w:sz w:val="24"/>
          <w:szCs w:val="24"/>
        </w:rPr>
        <w:t>4.2.2. За свой счет обеспечить государственную регистрацию права собственности на земельный участок.</w:t>
      </w:r>
    </w:p>
    <w:p w:rsidR="00FF7FE9" w:rsidRPr="007423A1" w:rsidRDefault="00FF7FE9" w:rsidP="00FF7FE9">
      <w:pPr>
        <w:pStyle w:val="ConsNonformat"/>
        <w:widowControl/>
        <w:ind w:firstLine="567"/>
        <w:jc w:val="both"/>
        <w:rPr>
          <w:rFonts w:ascii="Times New Roman" w:hAnsi="Times New Roman"/>
          <w:sz w:val="24"/>
          <w:szCs w:val="24"/>
        </w:rPr>
      </w:pPr>
      <w:r w:rsidRPr="007423A1">
        <w:rPr>
          <w:rFonts w:ascii="Times New Roman" w:hAnsi="Times New Roman"/>
          <w:sz w:val="24"/>
          <w:szCs w:val="24"/>
        </w:rPr>
        <w:t>4.3. Права и обязанности сторон, не предусмотренные настоящим договором, определяются в соответствии с законодательством Российской Федерации, Ханты-Мансийского автономного округа</w:t>
      </w:r>
      <w:r>
        <w:rPr>
          <w:rFonts w:ascii="Times New Roman" w:hAnsi="Times New Roman"/>
          <w:sz w:val="24"/>
          <w:szCs w:val="24"/>
        </w:rPr>
        <w:t xml:space="preserve"> </w:t>
      </w:r>
      <w:r w:rsidRPr="007423A1">
        <w:rPr>
          <w:rFonts w:ascii="Times New Roman" w:hAnsi="Times New Roman"/>
          <w:sz w:val="24"/>
          <w:szCs w:val="24"/>
        </w:rPr>
        <w:t>-</w:t>
      </w:r>
      <w:r>
        <w:rPr>
          <w:rFonts w:ascii="Times New Roman" w:hAnsi="Times New Roman"/>
          <w:sz w:val="24"/>
          <w:szCs w:val="24"/>
        </w:rPr>
        <w:t xml:space="preserve"> </w:t>
      </w:r>
      <w:r w:rsidRPr="007423A1">
        <w:rPr>
          <w:rFonts w:ascii="Times New Roman" w:hAnsi="Times New Roman"/>
          <w:sz w:val="24"/>
          <w:szCs w:val="24"/>
        </w:rPr>
        <w:t xml:space="preserve">Югры, правовыми актами администрации города </w:t>
      </w:r>
      <w:proofErr w:type="spellStart"/>
      <w:r w:rsidRPr="007423A1">
        <w:rPr>
          <w:rFonts w:ascii="Times New Roman" w:hAnsi="Times New Roman"/>
          <w:sz w:val="24"/>
          <w:szCs w:val="24"/>
        </w:rPr>
        <w:t>Урай</w:t>
      </w:r>
      <w:proofErr w:type="spellEnd"/>
      <w:r w:rsidRPr="007423A1">
        <w:rPr>
          <w:rFonts w:ascii="Times New Roman" w:hAnsi="Times New Roman"/>
          <w:sz w:val="24"/>
          <w:szCs w:val="24"/>
        </w:rPr>
        <w:t xml:space="preserve"> и Думы города </w:t>
      </w:r>
      <w:proofErr w:type="spellStart"/>
      <w:r w:rsidRPr="007423A1">
        <w:rPr>
          <w:rFonts w:ascii="Times New Roman" w:hAnsi="Times New Roman"/>
          <w:sz w:val="24"/>
          <w:szCs w:val="24"/>
        </w:rPr>
        <w:t>Урай</w:t>
      </w:r>
      <w:proofErr w:type="spellEnd"/>
      <w:r w:rsidRPr="007423A1">
        <w:rPr>
          <w:rFonts w:ascii="Times New Roman" w:hAnsi="Times New Roman"/>
          <w:sz w:val="24"/>
          <w:szCs w:val="24"/>
        </w:rPr>
        <w:t>, изданными в пределах их полномочий.</w:t>
      </w:r>
    </w:p>
    <w:p w:rsidR="00FF7FE9" w:rsidRPr="007423A1" w:rsidRDefault="00FF7FE9" w:rsidP="00FF7FE9">
      <w:pPr>
        <w:pStyle w:val="ConsNormal"/>
        <w:ind w:firstLine="567"/>
        <w:rPr>
          <w:rFonts w:ascii="Times New Roman" w:hAnsi="Times New Roman"/>
          <w:b/>
          <w:sz w:val="24"/>
          <w:szCs w:val="24"/>
        </w:rPr>
      </w:pPr>
    </w:p>
    <w:p w:rsidR="00FF7FE9" w:rsidRPr="007423A1" w:rsidRDefault="00FF7FE9" w:rsidP="00FF7FE9">
      <w:pPr>
        <w:pStyle w:val="ConsNormal"/>
        <w:jc w:val="center"/>
        <w:rPr>
          <w:rFonts w:ascii="Times New Roman" w:hAnsi="Times New Roman"/>
          <w:b/>
          <w:sz w:val="24"/>
          <w:szCs w:val="24"/>
        </w:rPr>
      </w:pPr>
      <w:r w:rsidRPr="007423A1">
        <w:rPr>
          <w:rFonts w:ascii="Times New Roman" w:hAnsi="Times New Roman"/>
          <w:b/>
          <w:sz w:val="24"/>
          <w:szCs w:val="24"/>
        </w:rPr>
        <w:t>5. Иные условия</w:t>
      </w:r>
    </w:p>
    <w:p w:rsidR="00FF7FE9" w:rsidRPr="007423A1" w:rsidRDefault="00FF7FE9" w:rsidP="00FF7FE9">
      <w:pPr>
        <w:pStyle w:val="ConsNormal"/>
        <w:tabs>
          <w:tab w:val="left" w:pos="993"/>
        </w:tabs>
        <w:ind w:firstLine="567"/>
        <w:rPr>
          <w:rFonts w:ascii="Times New Roman" w:hAnsi="Times New Roman"/>
          <w:sz w:val="24"/>
          <w:szCs w:val="24"/>
        </w:rPr>
      </w:pPr>
      <w:r w:rsidRPr="007423A1">
        <w:rPr>
          <w:rFonts w:ascii="Times New Roman" w:hAnsi="Times New Roman"/>
          <w:sz w:val="24"/>
          <w:szCs w:val="24"/>
        </w:rPr>
        <w:t xml:space="preserve">5.1. </w:t>
      </w:r>
      <w:r w:rsidRPr="007423A1">
        <w:rPr>
          <w:rFonts w:ascii="Times New Roman" w:hAnsi="Times New Roman"/>
          <w:sz w:val="24"/>
          <w:szCs w:val="24"/>
        </w:rPr>
        <w:tab/>
        <w:t>Покупатель осмотрел земельный участок в натуре, ознакомился с его характеристиками и правовым режимом.</w:t>
      </w:r>
    </w:p>
    <w:p w:rsidR="00FF7FE9" w:rsidRPr="007423A1" w:rsidRDefault="00FF7FE9" w:rsidP="00FF7FE9">
      <w:pPr>
        <w:pStyle w:val="ConsNormal"/>
        <w:tabs>
          <w:tab w:val="left" w:pos="993"/>
        </w:tabs>
        <w:ind w:firstLine="567"/>
        <w:rPr>
          <w:rFonts w:ascii="Times New Roman" w:hAnsi="Times New Roman"/>
          <w:sz w:val="24"/>
          <w:szCs w:val="24"/>
        </w:rPr>
      </w:pPr>
      <w:r w:rsidRPr="007423A1">
        <w:rPr>
          <w:rFonts w:ascii="Times New Roman" w:hAnsi="Times New Roman"/>
          <w:sz w:val="24"/>
          <w:szCs w:val="24"/>
        </w:rPr>
        <w:t xml:space="preserve">5.2. </w:t>
      </w:r>
      <w:r w:rsidRPr="007423A1">
        <w:rPr>
          <w:rFonts w:ascii="Times New Roman" w:hAnsi="Times New Roman"/>
          <w:sz w:val="24"/>
          <w:szCs w:val="24"/>
        </w:rPr>
        <w:tab/>
        <w:t>Передача земельного участка Продавцом и принятие его Покупателем осуществляется по акту приема-передачи, составленному в соответствии со ст. 556 ГК РФ в простой письменной форме.</w:t>
      </w:r>
    </w:p>
    <w:p w:rsidR="00FF7FE9" w:rsidRPr="007423A1" w:rsidRDefault="00FF7FE9" w:rsidP="00FF7FE9">
      <w:pPr>
        <w:pStyle w:val="ConsNormal"/>
        <w:tabs>
          <w:tab w:val="left" w:pos="993"/>
        </w:tabs>
        <w:ind w:firstLine="567"/>
        <w:rPr>
          <w:rFonts w:ascii="Times New Roman" w:hAnsi="Times New Roman"/>
          <w:sz w:val="24"/>
          <w:szCs w:val="24"/>
        </w:rPr>
      </w:pPr>
      <w:r w:rsidRPr="007423A1">
        <w:rPr>
          <w:rFonts w:ascii="Times New Roman" w:hAnsi="Times New Roman"/>
          <w:sz w:val="24"/>
          <w:szCs w:val="24"/>
        </w:rPr>
        <w:t>5.3.</w:t>
      </w:r>
      <w:r w:rsidRPr="007423A1">
        <w:rPr>
          <w:rFonts w:ascii="Times New Roman" w:hAnsi="Times New Roman"/>
          <w:sz w:val="24"/>
          <w:szCs w:val="24"/>
        </w:rPr>
        <w:tab/>
        <w:t>Все споры, связанные с исполнением настоящего договора, разрешаются сторонами путем переговоров, а в случае невозможности – в судебном порядке.</w:t>
      </w:r>
    </w:p>
    <w:p w:rsidR="00FF7FE9" w:rsidRPr="007423A1" w:rsidRDefault="00FF7FE9" w:rsidP="00FF7FE9">
      <w:pPr>
        <w:pStyle w:val="ConsNormal"/>
        <w:jc w:val="center"/>
        <w:rPr>
          <w:rFonts w:ascii="Times New Roman" w:hAnsi="Times New Roman"/>
          <w:b/>
          <w:sz w:val="24"/>
          <w:szCs w:val="24"/>
        </w:rPr>
      </w:pPr>
    </w:p>
    <w:p w:rsidR="00FF7FE9" w:rsidRPr="007423A1" w:rsidRDefault="00FF7FE9" w:rsidP="00FF7FE9">
      <w:pPr>
        <w:pStyle w:val="ConsNormal"/>
        <w:jc w:val="center"/>
        <w:rPr>
          <w:rFonts w:ascii="Times New Roman" w:hAnsi="Times New Roman"/>
          <w:b/>
          <w:sz w:val="24"/>
          <w:szCs w:val="24"/>
        </w:rPr>
      </w:pPr>
      <w:r w:rsidRPr="007423A1">
        <w:rPr>
          <w:rFonts w:ascii="Times New Roman" w:hAnsi="Times New Roman"/>
          <w:b/>
          <w:sz w:val="24"/>
          <w:szCs w:val="24"/>
        </w:rPr>
        <w:t>6. Заключительные положения</w:t>
      </w:r>
    </w:p>
    <w:p w:rsidR="00FF7FE9" w:rsidRPr="007423A1" w:rsidRDefault="00FF7FE9" w:rsidP="00FF7FE9">
      <w:pPr>
        <w:pStyle w:val="ConsNormal"/>
        <w:ind w:firstLine="567"/>
        <w:rPr>
          <w:rFonts w:ascii="Times New Roman" w:hAnsi="Times New Roman"/>
          <w:sz w:val="24"/>
          <w:szCs w:val="24"/>
        </w:rPr>
      </w:pPr>
      <w:r w:rsidRPr="007423A1">
        <w:rPr>
          <w:rFonts w:ascii="Times New Roman" w:hAnsi="Times New Roman"/>
          <w:sz w:val="24"/>
          <w:szCs w:val="24"/>
        </w:rPr>
        <w:t>6.1.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FF7FE9" w:rsidRPr="007423A1" w:rsidRDefault="00FF7FE9" w:rsidP="00FF7FE9">
      <w:pPr>
        <w:pStyle w:val="ConsNormal"/>
        <w:tabs>
          <w:tab w:val="left" w:pos="993"/>
        </w:tabs>
        <w:ind w:firstLine="567"/>
        <w:rPr>
          <w:rFonts w:ascii="Times New Roman" w:hAnsi="Times New Roman"/>
          <w:sz w:val="24"/>
          <w:szCs w:val="24"/>
        </w:rPr>
      </w:pPr>
      <w:r w:rsidRPr="007423A1">
        <w:rPr>
          <w:rFonts w:ascii="Times New Roman" w:hAnsi="Times New Roman"/>
          <w:sz w:val="24"/>
          <w:szCs w:val="24"/>
        </w:rPr>
        <w:t xml:space="preserve">6.2. </w:t>
      </w:r>
      <w:r w:rsidRPr="007423A1">
        <w:rPr>
          <w:rFonts w:ascii="Times New Roman" w:hAnsi="Times New Roman"/>
          <w:sz w:val="24"/>
          <w:szCs w:val="24"/>
        </w:rPr>
        <w:tab/>
        <w:t>Земельный участок переходит в собственность Покупателя с момента внесения соответствующей записи в Единый государственный реестр недвижимости.</w:t>
      </w:r>
    </w:p>
    <w:p w:rsidR="00FF7FE9" w:rsidRPr="007423A1" w:rsidRDefault="00FF7FE9" w:rsidP="00FF7FE9">
      <w:pPr>
        <w:pStyle w:val="ConsNonformat"/>
        <w:widowControl/>
        <w:ind w:firstLine="567"/>
        <w:jc w:val="both"/>
        <w:rPr>
          <w:rFonts w:ascii="Times New Roman" w:hAnsi="Times New Roman"/>
          <w:sz w:val="24"/>
          <w:szCs w:val="24"/>
        </w:rPr>
      </w:pPr>
      <w:r w:rsidRPr="007423A1">
        <w:rPr>
          <w:rFonts w:ascii="Times New Roman" w:hAnsi="Times New Roman"/>
          <w:sz w:val="24"/>
          <w:szCs w:val="24"/>
        </w:rPr>
        <w:t>6.3. Настоящий договор оставлен и подписан в двух экземплярах, имеющих равную юридическую силу.</w:t>
      </w:r>
    </w:p>
    <w:p w:rsidR="00FF7FE9" w:rsidRPr="007423A1" w:rsidRDefault="00FF7FE9" w:rsidP="00FF7FE9">
      <w:pPr>
        <w:pStyle w:val="ConsNonformat"/>
        <w:widowControl/>
        <w:ind w:firstLine="567"/>
        <w:rPr>
          <w:rFonts w:ascii="Times New Roman" w:hAnsi="Times New Roman"/>
          <w:sz w:val="24"/>
          <w:szCs w:val="24"/>
        </w:rPr>
      </w:pPr>
      <w:r w:rsidRPr="007423A1">
        <w:rPr>
          <w:rFonts w:ascii="Times New Roman" w:hAnsi="Times New Roman"/>
          <w:sz w:val="24"/>
          <w:szCs w:val="24"/>
        </w:rPr>
        <w:t>6.4. В качестве неотъемлемой части к договору прилагается:</w:t>
      </w:r>
    </w:p>
    <w:p w:rsidR="00FF7FE9" w:rsidRPr="007423A1" w:rsidRDefault="00FF7FE9" w:rsidP="00FF7FE9">
      <w:pPr>
        <w:pStyle w:val="ConsNonformat"/>
        <w:widowControl/>
        <w:ind w:firstLine="567"/>
        <w:jc w:val="both"/>
        <w:rPr>
          <w:rFonts w:ascii="Times New Roman" w:hAnsi="Times New Roman"/>
          <w:sz w:val="24"/>
          <w:szCs w:val="24"/>
        </w:rPr>
      </w:pPr>
      <w:r w:rsidRPr="007423A1">
        <w:rPr>
          <w:rFonts w:ascii="Times New Roman" w:hAnsi="Times New Roman"/>
          <w:sz w:val="24"/>
          <w:szCs w:val="24"/>
        </w:rPr>
        <w:t xml:space="preserve">- выписка из Единого государственного реестра недвижимости об объекте недвижимости </w:t>
      </w:r>
      <w:proofErr w:type="gramStart"/>
      <w:r w:rsidRPr="007423A1">
        <w:rPr>
          <w:rFonts w:ascii="Times New Roman" w:hAnsi="Times New Roman"/>
          <w:sz w:val="24"/>
          <w:szCs w:val="24"/>
        </w:rPr>
        <w:t>от</w:t>
      </w:r>
      <w:proofErr w:type="gramEnd"/>
      <w:r w:rsidRPr="007423A1">
        <w:rPr>
          <w:rFonts w:ascii="Times New Roman" w:hAnsi="Times New Roman"/>
          <w:sz w:val="24"/>
          <w:szCs w:val="24"/>
        </w:rPr>
        <w:t xml:space="preserve"> </w:t>
      </w:r>
      <w:r>
        <w:rPr>
          <w:rFonts w:ascii="Times New Roman" w:hAnsi="Times New Roman"/>
          <w:sz w:val="24"/>
          <w:szCs w:val="24"/>
        </w:rPr>
        <w:t>____________</w:t>
      </w:r>
      <w:r w:rsidRPr="007423A1">
        <w:rPr>
          <w:rFonts w:ascii="Times New Roman" w:hAnsi="Times New Roman"/>
          <w:sz w:val="24"/>
          <w:szCs w:val="24"/>
        </w:rPr>
        <w:t xml:space="preserve"> № </w:t>
      </w:r>
      <w:r>
        <w:rPr>
          <w:rFonts w:ascii="Times New Roman" w:hAnsi="Times New Roman"/>
          <w:sz w:val="24"/>
          <w:szCs w:val="24"/>
        </w:rPr>
        <w:t>_________________</w:t>
      </w:r>
      <w:r w:rsidRPr="007423A1">
        <w:rPr>
          <w:rFonts w:ascii="Times New Roman" w:hAnsi="Times New Roman"/>
          <w:sz w:val="24"/>
          <w:szCs w:val="24"/>
        </w:rPr>
        <w:t>;</w:t>
      </w:r>
    </w:p>
    <w:p w:rsidR="00FF7FE9" w:rsidRPr="007423A1" w:rsidRDefault="00FF7FE9" w:rsidP="00FF7FE9">
      <w:pPr>
        <w:pStyle w:val="ConsNonformat"/>
        <w:widowControl/>
        <w:ind w:firstLine="567"/>
        <w:jc w:val="both"/>
        <w:rPr>
          <w:rFonts w:ascii="Times New Roman" w:hAnsi="Times New Roman"/>
          <w:sz w:val="24"/>
          <w:szCs w:val="24"/>
        </w:rPr>
      </w:pPr>
      <w:r w:rsidRPr="007423A1">
        <w:rPr>
          <w:rFonts w:ascii="Times New Roman" w:hAnsi="Times New Roman"/>
          <w:sz w:val="24"/>
          <w:szCs w:val="24"/>
        </w:rPr>
        <w:t>- акт приема-передачи земельного участка.</w:t>
      </w:r>
    </w:p>
    <w:p w:rsidR="00FF7FE9" w:rsidRDefault="00FF7FE9" w:rsidP="00FF7FE9">
      <w:pPr>
        <w:pStyle w:val="ConsNonformat"/>
        <w:widowControl/>
        <w:rPr>
          <w:rFonts w:ascii="Arial" w:hAnsi="Arial"/>
        </w:rPr>
      </w:pPr>
    </w:p>
    <w:p w:rsidR="00FF7FE9" w:rsidRPr="00600A6D" w:rsidRDefault="00FF7FE9" w:rsidP="00FF7FE9">
      <w:pPr>
        <w:pStyle w:val="ConsNormal"/>
        <w:jc w:val="center"/>
        <w:rPr>
          <w:rFonts w:ascii="Times New Roman" w:hAnsi="Times New Roman"/>
          <w:b/>
          <w:sz w:val="24"/>
          <w:szCs w:val="24"/>
          <w:lang w:val="en-US"/>
        </w:rPr>
      </w:pPr>
      <w:r w:rsidRPr="00D265ED">
        <w:rPr>
          <w:rFonts w:ascii="Times New Roman" w:hAnsi="Times New Roman"/>
          <w:b/>
          <w:sz w:val="24"/>
          <w:szCs w:val="24"/>
        </w:rPr>
        <w:t>7. Реквизиты и подписи сторон</w:t>
      </w:r>
      <w:r>
        <w:rPr>
          <w:rFonts w:ascii="Times New Roman" w:hAnsi="Times New Roman"/>
          <w:b/>
          <w:sz w:val="24"/>
          <w:szCs w:val="24"/>
        </w:rPr>
        <w:t xml:space="preserve"> </w:t>
      </w:r>
    </w:p>
    <w:tbl>
      <w:tblPr>
        <w:tblW w:w="0" w:type="auto"/>
        <w:tblLook w:val="04A0" w:firstRow="1" w:lastRow="0" w:firstColumn="1" w:lastColumn="0" w:noHBand="0" w:noVBand="1"/>
      </w:tblPr>
      <w:tblGrid>
        <w:gridCol w:w="4173"/>
        <w:gridCol w:w="589"/>
        <w:gridCol w:w="4808"/>
      </w:tblGrid>
      <w:tr w:rsidR="00FF7FE9" w:rsidRPr="00217B3D" w:rsidTr="007174A3">
        <w:trPr>
          <w:trHeight w:val="577"/>
        </w:trPr>
        <w:tc>
          <w:tcPr>
            <w:tcW w:w="4460" w:type="dxa"/>
          </w:tcPr>
          <w:p w:rsidR="00FF7FE9" w:rsidRPr="00FF7FE9" w:rsidRDefault="00FF7FE9" w:rsidP="007174A3">
            <w:pPr>
              <w:ind w:right="-143"/>
              <w:jc w:val="both"/>
              <w:rPr>
                <w:rFonts w:ascii="Times New Roman" w:hAnsi="Times New Roman" w:cs="Times New Roman"/>
                <w:b/>
              </w:rPr>
            </w:pPr>
            <w:r w:rsidRPr="00FF7FE9">
              <w:rPr>
                <w:rFonts w:ascii="Times New Roman" w:hAnsi="Times New Roman" w:cs="Times New Roman"/>
                <w:b/>
              </w:rPr>
              <w:t>Продавец</w:t>
            </w:r>
          </w:p>
          <w:p w:rsidR="00FF7FE9" w:rsidRPr="00217B3D" w:rsidRDefault="00FF7FE9" w:rsidP="007174A3">
            <w:pPr>
              <w:ind w:right="-143"/>
              <w:jc w:val="both"/>
              <w:rPr>
                <w:b/>
              </w:rPr>
            </w:pPr>
          </w:p>
        </w:tc>
        <w:tc>
          <w:tcPr>
            <w:tcW w:w="624" w:type="dxa"/>
          </w:tcPr>
          <w:p w:rsidR="00FF7FE9" w:rsidRPr="00217B3D" w:rsidRDefault="00FF7FE9" w:rsidP="007174A3">
            <w:pPr>
              <w:ind w:right="-143"/>
              <w:jc w:val="both"/>
              <w:rPr>
                <w:b/>
              </w:rPr>
            </w:pPr>
          </w:p>
        </w:tc>
        <w:tc>
          <w:tcPr>
            <w:tcW w:w="5118" w:type="dxa"/>
          </w:tcPr>
          <w:p w:rsidR="00FF7FE9" w:rsidRPr="00A33677" w:rsidRDefault="00FF7FE9" w:rsidP="007174A3">
            <w:pPr>
              <w:pStyle w:val="ConsNonformat"/>
              <w:widowControl/>
              <w:rPr>
                <w:rStyle w:val="ConsNonformat0"/>
                <w:rFonts w:ascii="Times New Roman" w:eastAsia="Microsoft Sans Serif" w:hAnsi="Times New Roman"/>
                <w:b/>
                <w:sz w:val="24"/>
                <w:szCs w:val="24"/>
              </w:rPr>
            </w:pPr>
            <w:r>
              <w:rPr>
                <w:rStyle w:val="ConsNonformat0"/>
                <w:rFonts w:ascii="Times New Roman" w:eastAsia="Microsoft Sans Serif" w:hAnsi="Times New Roman"/>
                <w:b/>
                <w:sz w:val="24"/>
                <w:szCs w:val="24"/>
              </w:rPr>
              <w:t>Покупатель</w:t>
            </w:r>
            <w:r w:rsidRPr="00A33677">
              <w:rPr>
                <w:rStyle w:val="ConsNonformat0"/>
                <w:rFonts w:ascii="Times New Roman" w:eastAsia="Microsoft Sans Serif" w:hAnsi="Times New Roman"/>
                <w:b/>
                <w:sz w:val="24"/>
                <w:szCs w:val="24"/>
              </w:rPr>
              <w:t xml:space="preserve"> </w:t>
            </w:r>
          </w:p>
          <w:p w:rsidR="00FF7FE9" w:rsidRPr="00FF7FE9" w:rsidRDefault="00FF7FE9" w:rsidP="007174A3">
            <w:pPr>
              <w:ind w:right="-143"/>
              <w:jc w:val="both"/>
              <w:rPr>
                <w:rFonts w:ascii="Times New Roman" w:hAnsi="Times New Roman" w:cs="Times New Roman"/>
              </w:rPr>
            </w:pPr>
            <w:r w:rsidRPr="00FF7FE9">
              <w:rPr>
                <w:rFonts w:ascii="Times New Roman" w:hAnsi="Times New Roman" w:cs="Times New Roman"/>
                <w:lang w:val="en-US"/>
              </w:rPr>
              <w:t>&lt;</w:t>
            </w:r>
            <w:r w:rsidRPr="00FF7FE9">
              <w:rPr>
                <w:rFonts w:ascii="Times New Roman" w:hAnsi="Times New Roman" w:cs="Times New Roman"/>
              </w:rPr>
              <w:t>5</w:t>
            </w:r>
            <w:r w:rsidRPr="00FF7FE9">
              <w:rPr>
                <w:rFonts w:ascii="Times New Roman" w:hAnsi="Times New Roman" w:cs="Times New Roman"/>
                <w:lang w:val="en-US"/>
              </w:rPr>
              <w:t>&gt;</w:t>
            </w:r>
          </w:p>
          <w:p w:rsidR="00FF7FE9" w:rsidRPr="00217B3D" w:rsidRDefault="00FF7FE9" w:rsidP="007174A3">
            <w:pPr>
              <w:ind w:right="-143"/>
              <w:jc w:val="both"/>
            </w:pPr>
          </w:p>
        </w:tc>
      </w:tr>
    </w:tbl>
    <w:p w:rsidR="00FF7FE9" w:rsidRDefault="00FF7FE9" w:rsidP="00FF7FE9">
      <w:pPr>
        <w:pStyle w:val="affa"/>
        <w:ind w:firstLine="709"/>
        <w:jc w:val="both"/>
        <w:rPr>
          <w:sz w:val="24"/>
          <w:szCs w:val="24"/>
        </w:rPr>
      </w:pPr>
      <w:r w:rsidRPr="00344605">
        <w:rPr>
          <w:sz w:val="24"/>
          <w:szCs w:val="24"/>
        </w:rPr>
        <w:t xml:space="preserve"> </w:t>
      </w:r>
    </w:p>
    <w:p w:rsidR="00FF7FE9" w:rsidRPr="001D0AD5" w:rsidRDefault="00FF7FE9" w:rsidP="00FF7FE9">
      <w:pPr>
        <w:pStyle w:val="affa"/>
        <w:ind w:firstLine="709"/>
        <w:jc w:val="both"/>
        <w:rPr>
          <w:sz w:val="24"/>
          <w:szCs w:val="24"/>
        </w:rPr>
      </w:pPr>
      <w:r w:rsidRPr="001D0AD5">
        <w:rPr>
          <w:sz w:val="24"/>
          <w:szCs w:val="24"/>
        </w:rPr>
        <w:t>&lt;1</w:t>
      </w:r>
      <w:proofErr w:type="gramStart"/>
      <w:r w:rsidRPr="001D0AD5">
        <w:rPr>
          <w:sz w:val="24"/>
          <w:szCs w:val="24"/>
        </w:rPr>
        <w:t>&gt; У</w:t>
      </w:r>
      <w:proofErr w:type="gramEnd"/>
      <w:r w:rsidRPr="001D0AD5">
        <w:rPr>
          <w:sz w:val="24"/>
          <w:szCs w:val="24"/>
        </w:rPr>
        <w:t>казывается информация о стороне договора:</w:t>
      </w:r>
    </w:p>
    <w:p w:rsidR="00FF7FE9" w:rsidRPr="00032E06" w:rsidRDefault="00FF7FE9" w:rsidP="00FF7FE9">
      <w:pPr>
        <w:pStyle w:val="affa"/>
        <w:ind w:firstLine="709"/>
        <w:jc w:val="both"/>
        <w:rPr>
          <w:sz w:val="24"/>
          <w:szCs w:val="24"/>
        </w:rPr>
      </w:pPr>
      <w:r w:rsidRPr="00032E06">
        <w:rPr>
          <w:sz w:val="24"/>
          <w:szCs w:val="24"/>
        </w:rPr>
        <w:t xml:space="preserve">для юридического лица – </w:t>
      </w:r>
      <w:proofErr w:type="spellStart"/>
      <w:r w:rsidRPr="00032E06">
        <w:rPr>
          <w:sz w:val="24"/>
          <w:szCs w:val="24"/>
        </w:rPr>
        <w:t>организицонно</w:t>
      </w:r>
      <w:proofErr w:type="spellEnd"/>
      <w:r w:rsidRPr="00032E06">
        <w:rPr>
          <w:sz w:val="24"/>
          <w:szCs w:val="24"/>
        </w:rPr>
        <w:t xml:space="preserve">-правовая форма и наименование, </w:t>
      </w:r>
      <w:r w:rsidRPr="00973124">
        <w:rPr>
          <w:sz w:val="24"/>
          <w:szCs w:val="24"/>
        </w:rPr>
        <w:t xml:space="preserve">должность,  </w:t>
      </w:r>
      <w:r w:rsidRPr="00032E06">
        <w:rPr>
          <w:sz w:val="24"/>
          <w:szCs w:val="24"/>
        </w:rPr>
        <w:t>фамили</w:t>
      </w:r>
      <w:r>
        <w:rPr>
          <w:sz w:val="24"/>
          <w:szCs w:val="24"/>
        </w:rPr>
        <w:t>я, имя и (при наличии) отчество</w:t>
      </w:r>
      <w:r w:rsidRPr="00032E06">
        <w:rPr>
          <w:sz w:val="24"/>
          <w:szCs w:val="24"/>
        </w:rPr>
        <w:t xml:space="preserve"> </w:t>
      </w:r>
      <w:r w:rsidRPr="00973124">
        <w:rPr>
          <w:sz w:val="24"/>
          <w:szCs w:val="24"/>
        </w:rPr>
        <w:t>лица, уполномоченного действовать от имени юридического лица,</w:t>
      </w:r>
      <w:r w:rsidRPr="00032E06">
        <w:rPr>
          <w:sz w:val="24"/>
          <w:szCs w:val="24"/>
        </w:rPr>
        <w:t xml:space="preserve"> документ, на основании которого действует указанное лицо;</w:t>
      </w:r>
    </w:p>
    <w:p w:rsidR="00FF7FE9" w:rsidRPr="001D0AD5" w:rsidRDefault="00FF7FE9" w:rsidP="00FF7FE9">
      <w:pPr>
        <w:pStyle w:val="affa"/>
        <w:ind w:firstLine="709"/>
        <w:jc w:val="both"/>
        <w:rPr>
          <w:sz w:val="24"/>
          <w:szCs w:val="24"/>
        </w:rPr>
      </w:pPr>
      <w:r w:rsidRPr="001D0AD5">
        <w:rPr>
          <w:sz w:val="24"/>
          <w:szCs w:val="24"/>
        </w:rPr>
        <w:t>для физического лица - фамилия, имя и (при наличии) отчество.</w:t>
      </w:r>
    </w:p>
    <w:p w:rsidR="00FF7FE9" w:rsidRPr="001D0AD5" w:rsidRDefault="00FF7FE9" w:rsidP="00FF7FE9">
      <w:pPr>
        <w:pStyle w:val="affa"/>
        <w:ind w:firstLine="709"/>
        <w:jc w:val="both"/>
        <w:rPr>
          <w:sz w:val="24"/>
          <w:szCs w:val="24"/>
        </w:rPr>
      </w:pPr>
      <w:r w:rsidRPr="001D0AD5">
        <w:rPr>
          <w:sz w:val="24"/>
          <w:szCs w:val="24"/>
        </w:rPr>
        <w:t>&lt;2</w:t>
      </w:r>
      <w:proofErr w:type="gramStart"/>
      <w:r w:rsidRPr="001D0AD5">
        <w:rPr>
          <w:sz w:val="24"/>
          <w:szCs w:val="24"/>
        </w:rPr>
        <w:t>&gt; У</w:t>
      </w:r>
      <w:proofErr w:type="gramEnd"/>
      <w:r w:rsidRPr="001D0AD5">
        <w:rPr>
          <w:sz w:val="24"/>
          <w:szCs w:val="24"/>
        </w:rPr>
        <w:t>казываются реквизиты решения о предоставлении земельного участка в собственность без проведения торгов.</w:t>
      </w:r>
    </w:p>
    <w:p w:rsidR="00FF7FE9" w:rsidRPr="001D0AD5" w:rsidRDefault="00FF7FE9" w:rsidP="00FF7FE9">
      <w:pPr>
        <w:pStyle w:val="affa"/>
        <w:ind w:firstLine="709"/>
        <w:jc w:val="both"/>
        <w:rPr>
          <w:sz w:val="24"/>
          <w:szCs w:val="24"/>
        </w:rPr>
      </w:pPr>
      <w:r w:rsidRPr="001D0AD5">
        <w:rPr>
          <w:sz w:val="24"/>
          <w:szCs w:val="24"/>
        </w:rPr>
        <w:t>&lt;3</w:t>
      </w:r>
      <w:proofErr w:type="gramStart"/>
      <w:r w:rsidRPr="001D0AD5">
        <w:rPr>
          <w:sz w:val="24"/>
          <w:szCs w:val="24"/>
        </w:rPr>
        <w:t>&gt; У</w:t>
      </w:r>
      <w:proofErr w:type="gramEnd"/>
      <w:r w:rsidRPr="001D0AD5">
        <w:rPr>
          <w:sz w:val="24"/>
          <w:szCs w:val="24"/>
        </w:rPr>
        <w:t>казыва</w:t>
      </w:r>
      <w:r>
        <w:rPr>
          <w:sz w:val="24"/>
          <w:szCs w:val="24"/>
        </w:rPr>
        <w:t>ю</w:t>
      </w:r>
      <w:r w:rsidRPr="001D0AD5">
        <w:rPr>
          <w:sz w:val="24"/>
          <w:szCs w:val="24"/>
        </w:rPr>
        <w:t xml:space="preserve">тся </w:t>
      </w:r>
      <w:r>
        <w:rPr>
          <w:sz w:val="24"/>
          <w:szCs w:val="24"/>
        </w:rPr>
        <w:t xml:space="preserve">реквизиты </w:t>
      </w:r>
      <w:r w:rsidRPr="001D0AD5">
        <w:rPr>
          <w:sz w:val="24"/>
          <w:szCs w:val="24"/>
        </w:rPr>
        <w:t>нормативн</w:t>
      </w:r>
      <w:r>
        <w:rPr>
          <w:sz w:val="24"/>
          <w:szCs w:val="24"/>
        </w:rPr>
        <w:t>ого</w:t>
      </w:r>
      <w:r w:rsidRPr="001D0AD5">
        <w:rPr>
          <w:sz w:val="24"/>
          <w:szCs w:val="24"/>
        </w:rPr>
        <w:t xml:space="preserve"> правово</w:t>
      </w:r>
      <w:r>
        <w:rPr>
          <w:sz w:val="24"/>
          <w:szCs w:val="24"/>
        </w:rPr>
        <w:t>го</w:t>
      </w:r>
      <w:r w:rsidRPr="001D0AD5">
        <w:rPr>
          <w:sz w:val="24"/>
          <w:szCs w:val="24"/>
        </w:rPr>
        <w:t xml:space="preserve"> акт</w:t>
      </w:r>
      <w:r>
        <w:rPr>
          <w:sz w:val="24"/>
          <w:szCs w:val="24"/>
        </w:rPr>
        <w:t>а,</w:t>
      </w:r>
      <w:r w:rsidRPr="001D0AD5">
        <w:rPr>
          <w:sz w:val="24"/>
          <w:szCs w:val="24"/>
        </w:rPr>
        <w:t xml:space="preserve"> в соответствии с которым определяется цена земельного участка.</w:t>
      </w:r>
    </w:p>
    <w:p w:rsidR="00FF7FE9" w:rsidRPr="001D0AD5" w:rsidRDefault="00FF7FE9" w:rsidP="00FF7FE9">
      <w:pPr>
        <w:pStyle w:val="affa"/>
        <w:ind w:firstLine="709"/>
        <w:jc w:val="both"/>
        <w:rPr>
          <w:sz w:val="24"/>
          <w:szCs w:val="24"/>
        </w:rPr>
      </w:pPr>
      <w:r w:rsidRPr="001D0AD5">
        <w:rPr>
          <w:sz w:val="24"/>
          <w:szCs w:val="24"/>
        </w:rPr>
        <w:lastRenderedPageBreak/>
        <w:t>&lt;4</w:t>
      </w:r>
      <w:proofErr w:type="gramStart"/>
      <w:r w:rsidRPr="001D0AD5">
        <w:rPr>
          <w:sz w:val="24"/>
          <w:szCs w:val="24"/>
        </w:rPr>
        <w:t>&gt; У</w:t>
      </w:r>
      <w:proofErr w:type="gramEnd"/>
      <w:r w:rsidRPr="001D0AD5">
        <w:rPr>
          <w:sz w:val="24"/>
          <w:szCs w:val="24"/>
        </w:rPr>
        <w:t>казывается информация о наличии либо отсутствии установленных в отношении земельного участка ограничений и обременений.</w:t>
      </w:r>
    </w:p>
    <w:p w:rsidR="00FF7FE9" w:rsidRPr="001D0AD5" w:rsidRDefault="00FF7FE9" w:rsidP="00FF7FE9">
      <w:pPr>
        <w:pStyle w:val="affa"/>
        <w:ind w:firstLine="709"/>
        <w:jc w:val="both"/>
        <w:rPr>
          <w:sz w:val="24"/>
          <w:szCs w:val="24"/>
        </w:rPr>
      </w:pPr>
      <w:r w:rsidRPr="001D0AD5">
        <w:rPr>
          <w:sz w:val="24"/>
          <w:szCs w:val="24"/>
        </w:rPr>
        <w:t>&lt;5</w:t>
      </w:r>
      <w:proofErr w:type="gramStart"/>
      <w:r w:rsidRPr="001D0AD5">
        <w:rPr>
          <w:sz w:val="24"/>
          <w:szCs w:val="24"/>
        </w:rPr>
        <w:t>&gt; У</w:t>
      </w:r>
      <w:proofErr w:type="gramEnd"/>
      <w:r w:rsidRPr="001D0AD5">
        <w:rPr>
          <w:sz w:val="24"/>
          <w:szCs w:val="24"/>
        </w:rPr>
        <w:t>казываются реквизиты:</w:t>
      </w:r>
    </w:p>
    <w:p w:rsidR="00FF7FE9" w:rsidRPr="001D0AD5" w:rsidRDefault="00FF7FE9" w:rsidP="00FF7FE9">
      <w:pPr>
        <w:pStyle w:val="affa"/>
        <w:ind w:firstLine="709"/>
        <w:jc w:val="both"/>
        <w:rPr>
          <w:sz w:val="24"/>
          <w:szCs w:val="24"/>
        </w:rPr>
      </w:pPr>
      <w:r w:rsidRPr="001D0AD5">
        <w:rPr>
          <w:sz w:val="24"/>
          <w:szCs w:val="24"/>
        </w:rPr>
        <w:t xml:space="preserve">для юридического лица - </w:t>
      </w:r>
      <w:proofErr w:type="spellStart"/>
      <w:r w:rsidRPr="001D0AD5">
        <w:rPr>
          <w:sz w:val="24"/>
          <w:szCs w:val="24"/>
        </w:rPr>
        <w:t>организицонно</w:t>
      </w:r>
      <w:proofErr w:type="spellEnd"/>
      <w:r w:rsidRPr="001D0AD5">
        <w:rPr>
          <w:sz w:val="24"/>
          <w:szCs w:val="24"/>
        </w:rPr>
        <w:t>-правовая форма и наименование, юридический и почтовый адрес, телефон, адрес электронной почты (при наличии), ИНН, ОГРН, банковские реквизиты;</w:t>
      </w:r>
    </w:p>
    <w:p w:rsidR="00FF7FE9" w:rsidRDefault="00FF7FE9" w:rsidP="00FF7FE9">
      <w:pPr>
        <w:pStyle w:val="affa"/>
        <w:ind w:firstLine="709"/>
        <w:jc w:val="both"/>
        <w:rPr>
          <w:sz w:val="24"/>
          <w:szCs w:val="24"/>
        </w:rPr>
      </w:pPr>
      <w:proofErr w:type="gramStart"/>
      <w:r w:rsidRPr="001D0AD5">
        <w:rPr>
          <w:sz w:val="24"/>
          <w:szCs w:val="24"/>
        </w:rPr>
        <w:t>для физического лица - фамилия, имя и (при наличии) отчество, год рождения, место жительства, реквизиты документа, удостоверяющего личность, ИНН.</w:t>
      </w:r>
      <w:r>
        <w:rPr>
          <w:sz w:val="24"/>
          <w:szCs w:val="24"/>
        </w:rPr>
        <w:t xml:space="preserve"> </w:t>
      </w:r>
      <w:proofErr w:type="gramEnd"/>
    </w:p>
    <w:p w:rsidR="002268D2" w:rsidRDefault="002268D2" w:rsidP="002268D2">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24.05.2023 №1065)</w:t>
      </w:r>
    </w:p>
    <w:p w:rsidR="002268D2" w:rsidRDefault="002268D2" w:rsidP="00FF7FE9">
      <w:pPr>
        <w:pStyle w:val="affa"/>
        <w:ind w:firstLine="709"/>
        <w:jc w:val="both"/>
        <w:rPr>
          <w:sz w:val="24"/>
          <w:szCs w:val="24"/>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FF7FE9" w:rsidRDefault="00FF7FE9" w:rsidP="00B93DF0">
      <w:pPr>
        <w:widowControl/>
        <w:ind w:left="4820"/>
        <w:outlineLvl w:val="0"/>
        <w:rPr>
          <w:rFonts w:ascii="Times New Roman" w:hAnsi="Times New Roman" w:cs="Times New Roman"/>
          <w:color w:val="auto"/>
        </w:rPr>
      </w:pPr>
    </w:p>
    <w:p w:rsidR="00B93DF0" w:rsidRPr="00115178" w:rsidRDefault="00B93DF0" w:rsidP="00B93DF0">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3 к </w:t>
      </w:r>
      <w:r w:rsidR="0053235D"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93DF0" w:rsidRPr="00115178" w:rsidRDefault="00B93DF0" w:rsidP="0080558B">
      <w:pPr>
        <w:widowControl/>
        <w:spacing w:before="240" w:after="60"/>
        <w:jc w:val="right"/>
        <w:outlineLvl w:val="0"/>
        <w:rPr>
          <w:rFonts w:ascii="Times New Roman" w:eastAsia="Times New Roman" w:hAnsi="Times New Roman" w:cs="Times New Roman"/>
          <w:bCs/>
          <w:iCs/>
          <w:color w:val="auto"/>
          <w:kern w:val="28"/>
          <w:lang w:bidi="ar-SA"/>
        </w:rPr>
      </w:pPr>
    </w:p>
    <w:p w:rsidR="007174A3" w:rsidRPr="00F11268" w:rsidRDefault="007174A3" w:rsidP="007174A3">
      <w:pPr>
        <w:pStyle w:val="affa"/>
        <w:jc w:val="center"/>
        <w:rPr>
          <w:sz w:val="24"/>
          <w:szCs w:val="24"/>
        </w:rPr>
      </w:pPr>
      <w:r w:rsidRPr="00F11268">
        <w:rPr>
          <w:sz w:val="24"/>
          <w:szCs w:val="24"/>
        </w:rPr>
        <w:t>ФОРМА</w:t>
      </w:r>
    </w:p>
    <w:p w:rsidR="007174A3" w:rsidRPr="00F11268" w:rsidRDefault="007174A3" w:rsidP="007174A3">
      <w:pPr>
        <w:pStyle w:val="affa"/>
        <w:jc w:val="center"/>
        <w:rPr>
          <w:sz w:val="24"/>
          <w:szCs w:val="24"/>
        </w:rPr>
      </w:pPr>
      <w:r w:rsidRPr="00F11268">
        <w:rPr>
          <w:sz w:val="24"/>
          <w:szCs w:val="24"/>
        </w:rPr>
        <w:t>ДОГОВОРА АРЕНДЫ ЗЕМЕЛЬНОГО УЧАСТКА, НАХОДЯЩЕГОСЯ</w:t>
      </w:r>
    </w:p>
    <w:p w:rsidR="007174A3" w:rsidRPr="00F11268" w:rsidRDefault="007174A3" w:rsidP="007174A3">
      <w:pPr>
        <w:pStyle w:val="affa"/>
        <w:jc w:val="center"/>
        <w:rPr>
          <w:sz w:val="24"/>
          <w:szCs w:val="24"/>
        </w:rPr>
      </w:pPr>
      <w:r w:rsidRPr="00F11268">
        <w:rPr>
          <w:sz w:val="24"/>
          <w:szCs w:val="24"/>
        </w:rPr>
        <w:t>В ГОСУДАРСТВЕННОЙ ИЛИ МУНИЦИПАЛЬНОЙ СОБСТВЕННОСТИ,</w:t>
      </w:r>
    </w:p>
    <w:p w:rsidR="007174A3" w:rsidRPr="00F11268" w:rsidRDefault="007174A3" w:rsidP="007174A3">
      <w:pPr>
        <w:pStyle w:val="affa"/>
        <w:jc w:val="center"/>
        <w:rPr>
          <w:sz w:val="24"/>
          <w:szCs w:val="24"/>
        </w:rPr>
      </w:pPr>
      <w:r w:rsidRPr="00F11268">
        <w:rPr>
          <w:sz w:val="24"/>
          <w:szCs w:val="24"/>
        </w:rPr>
        <w:t>БЕЗ ПРОВЕДЕНИЯ ТОРГОВ</w:t>
      </w:r>
    </w:p>
    <w:p w:rsidR="007174A3" w:rsidRPr="00F11268" w:rsidRDefault="007174A3" w:rsidP="007174A3">
      <w:pPr>
        <w:pStyle w:val="affa"/>
        <w:ind w:firstLine="709"/>
        <w:jc w:val="both"/>
        <w:rPr>
          <w:sz w:val="24"/>
          <w:szCs w:val="24"/>
        </w:rPr>
      </w:pPr>
    </w:p>
    <w:p w:rsidR="007174A3" w:rsidRPr="00F11268" w:rsidRDefault="007174A3" w:rsidP="007174A3">
      <w:pPr>
        <w:pStyle w:val="affa"/>
        <w:ind w:firstLine="709"/>
        <w:jc w:val="center"/>
        <w:rPr>
          <w:sz w:val="24"/>
          <w:szCs w:val="24"/>
        </w:rPr>
      </w:pPr>
      <w:r w:rsidRPr="00F11268">
        <w:rPr>
          <w:sz w:val="24"/>
          <w:szCs w:val="24"/>
        </w:rPr>
        <w:t>ДОГОВОР АРЕНДЫ ЗЕМЕЛЬНОГО УЧАСТКА № _____</w:t>
      </w:r>
    </w:p>
    <w:p w:rsidR="007174A3" w:rsidRPr="00F11268" w:rsidRDefault="007174A3" w:rsidP="007174A3">
      <w:pPr>
        <w:pStyle w:val="affa"/>
        <w:ind w:firstLine="709"/>
        <w:jc w:val="both"/>
        <w:rPr>
          <w:sz w:val="24"/>
          <w:szCs w:val="24"/>
        </w:rPr>
      </w:pPr>
    </w:p>
    <w:p w:rsidR="007174A3" w:rsidRPr="00F11268" w:rsidRDefault="007174A3" w:rsidP="007174A3">
      <w:pPr>
        <w:pStyle w:val="affa"/>
        <w:jc w:val="both"/>
        <w:rPr>
          <w:sz w:val="24"/>
          <w:szCs w:val="24"/>
        </w:rPr>
      </w:pPr>
      <w:r w:rsidRPr="00F11268">
        <w:rPr>
          <w:sz w:val="24"/>
          <w:szCs w:val="24"/>
        </w:rPr>
        <w:t xml:space="preserve">(место заключения)                                                       </w:t>
      </w:r>
      <w:r>
        <w:rPr>
          <w:sz w:val="24"/>
          <w:szCs w:val="24"/>
        </w:rPr>
        <w:t xml:space="preserve">                     «</w:t>
      </w:r>
      <w:r w:rsidRPr="00F11268">
        <w:rPr>
          <w:sz w:val="24"/>
          <w:szCs w:val="24"/>
        </w:rPr>
        <w:t>____</w:t>
      </w:r>
      <w:r>
        <w:rPr>
          <w:sz w:val="24"/>
          <w:szCs w:val="24"/>
        </w:rPr>
        <w:t>»</w:t>
      </w:r>
      <w:r w:rsidRPr="00F11268">
        <w:rPr>
          <w:sz w:val="24"/>
          <w:szCs w:val="24"/>
        </w:rPr>
        <w:t xml:space="preserve"> __________ 20__ г.</w:t>
      </w:r>
    </w:p>
    <w:p w:rsidR="007174A3" w:rsidRPr="00F11268" w:rsidRDefault="007174A3" w:rsidP="007174A3">
      <w:pPr>
        <w:pStyle w:val="affa"/>
        <w:ind w:firstLine="709"/>
        <w:jc w:val="both"/>
        <w:rPr>
          <w:sz w:val="24"/>
          <w:szCs w:val="24"/>
        </w:rPr>
      </w:pPr>
    </w:p>
    <w:p w:rsidR="007174A3" w:rsidRPr="00344605" w:rsidRDefault="007174A3" w:rsidP="007174A3">
      <w:pPr>
        <w:pStyle w:val="affa"/>
        <w:ind w:firstLine="567"/>
        <w:jc w:val="both"/>
        <w:rPr>
          <w:sz w:val="24"/>
          <w:szCs w:val="24"/>
        </w:rPr>
      </w:pPr>
      <w:r w:rsidRPr="00344605">
        <w:rPr>
          <w:sz w:val="24"/>
          <w:szCs w:val="24"/>
        </w:rPr>
        <w:tab/>
      </w:r>
      <w:r>
        <w:rPr>
          <w:sz w:val="24"/>
          <w:szCs w:val="24"/>
        </w:rPr>
        <w:t xml:space="preserve">Администрация города </w:t>
      </w:r>
      <w:proofErr w:type="spellStart"/>
      <w:r>
        <w:rPr>
          <w:sz w:val="24"/>
          <w:szCs w:val="24"/>
        </w:rPr>
        <w:t>Урай</w:t>
      </w:r>
      <w:proofErr w:type="spellEnd"/>
      <w:r w:rsidRPr="00344605">
        <w:rPr>
          <w:sz w:val="24"/>
          <w:szCs w:val="24"/>
        </w:rPr>
        <w:t xml:space="preserve">, </w:t>
      </w:r>
      <w:r>
        <w:rPr>
          <w:sz w:val="24"/>
          <w:szCs w:val="24"/>
        </w:rPr>
        <w:t xml:space="preserve">действующая от имени городского округа </w:t>
      </w:r>
      <w:proofErr w:type="spellStart"/>
      <w:r>
        <w:rPr>
          <w:sz w:val="24"/>
          <w:szCs w:val="24"/>
        </w:rPr>
        <w:t>Урай</w:t>
      </w:r>
      <w:proofErr w:type="spellEnd"/>
      <w:r>
        <w:rPr>
          <w:sz w:val="24"/>
          <w:szCs w:val="24"/>
        </w:rPr>
        <w:t xml:space="preserve"> Ханты-Мансийского автономного округа – Югры, </w:t>
      </w:r>
      <w:r w:rsidRPr="00344605">
        <w:rPr>
          <w:sz w:val="24"/>
          <w:szCs w:val="24"/>
        </w:rPr>
        <w:t>именуемая в дальнейшем</w:t>
      </w:r>
      <w:r>
        <w:rPr>
          <w:sz w:val="24"/>
          <w:szCs w:val="24"/>
        </w:rPr>
        <w:t xml:space="preserve"> </w:t>
      </w:r>
      <w:r w:rsidRPr="00F11268">
        <w:rPr>
          <w:sz w:val="24"/>
          <w:szCs w:val="24"/>
        </w:rPr>
        <w:t>Арендодатель,</w:t>
      </w:r>
      <w:r>
        <w:rPr>
          <w:sz w:val="24"/>
          <w:szCs w:val="24"/>
        </w:rPr>
        <w:t xml:space="preserve"> </w:t>
      </w:r>
      <w:r w:rsidRPr="00344605">
        <w:rPr>
          <w:sz w:val="24"/>
          <w:szCs w:val="24"/>
        </w:rPr>
        <w:t>в лице ____________________________________</w:t>
      </w:r>
      <w:r>
        <w:rPr>
          <w:sz w:val="24"/>
          <w:szCs w:val="24"/>
        </w:rPr>
        <w:t>_________________________________________</w:t>
      </w:r>
      <w:r w:rsidRPr="00344605">
        <w:rPr>
          <w:sz w:val="24"/>
          <w:szCs w:val="24"/>
        </w:rPr>
        <w:t>,</w:t>
      </w:r>
    </w:p>
    <w:p w:rsidR="007174A3" w:rsidRDefault="007174A3" w:rsidP="007174A3">
      <w:pPr>
        <w:pStyle w:val="affa"/>
        <w:ind w:firstLine="567"/>
        <w:jc w:val="both"/>
      </w:pPr>
      <w:r w:rsidRPr="00344605">
        <w:rPr>
          <w:sz w:val="24"/>
          <w:szCs w:val="24"/>
        </w:rPr>
        <w:t xml:space="preserve">                   </w:t>
      </w:r>
      <w:r>
        <w:rPr>
          <w:sz w:val="24"/>
          <w:szCs w:val="24"/>
        </w:rPr>
        <w:t xml:space="preserve">                  </w:t>
      </w:r>
      <w:proofErr w:type="gramStart"/>
      <w:r w:rsidRPr="00D04AA2">
        <w:t>(</w:t>
      </w:r>
      <w:r>
        <w:t xml:space="preserve">должность, Ф.И.О. лица, уполномоченного действовать         </w:t>
      </w:r>
      <w:proofErr w:type="gramEnd"/>
    </w:p>
    <w:p w:rsidR="007174A3" w:rsidRPr="00D04AA2" w:rsidRDefault="007174A3" w:rsidP="007174A3">
      <w:pPr>
        <w:pStyle w:val="affa"/>
        <w:ind w:firstLine="567"/>
        <w:jc w:val="both"/>
      </w:pPr>
      <w:r>
        <w:t xml:space="preserve">                                                         от имени администрации города </w:t>
      </w:r>
      <w:proofErr w:type="spellStart"/>
      <w:r>
        <w:t>Урай</w:t>
      </w:r>
      <w:proofErr w:type="spellEnd"/>
      <w:r w:rsidRPr="00D04AA2">
        <w:t>)</w:t>
      </w:r>
    </w:p>
    <w:p w:rsidR="007174A3" w:rsidRDefault="007174A3" w:rsidP="007174A3">
      <w:pPr>
        <w:pStyle w:val="affa"/>
      </w:pPr>
      <w:proofErr w:type="gramStart"/>
      <w:r w:rsidRPr="00344605">
        <w:rPr>
          <w:sz w:val="24"/>
          <w:szCs w:val="24"/>
        </w:rPr>
        <w:t>действующего на основании</w:t>
      </w:r>
      <w:r>
        <w:rPr>
          <w:sz w:val="24"/>
          <w:szCs w:val="24"/>
        </w:rPr>
        <w:t>_____________________________________________________,</w:t>
      </w:r>
      <w:r>
        <w:rPr>
          <w:sz w:val="24"/>
          <w:szCs w:val="24"/>
        </w:rPr>
        <w:br/>
      </w:r>
      <w:r>
        <w:t xml:space="preserve">                                       </w:t>
      </w:r>
      <w:r w:rsidRPr="00A1378A">
        <w:t xml:space="preserve">(наименование и реквизиты документа, на основании которого </w:t>
      </w:r>
      <w:proofErr w:type="gramEnd"/>
    </w:p>
    <w:p w:rsidR="007174A3" w:rsidRPr="00F11268" w:rsidRDefault="007174A3" w:rsidP="007174A3">
      <w:pPr>
        <w:pStyle w:val="affa"/>
        <w:jc w:val="center"/>
        <w:rPr>
          <w:sz w:val="24"/>
          <w:szCs w:val="24"/>
        </w:rPr>
      </w:pPr>
      <w:r>
        <w:t xml:space="preserve">                                           </w:t>
      </w:r>
      <w:r w:rsidRPr="00A1378A">
        <w:t>действует уполномоченное должностное лицо)</w:t>
      </w:r>
      <w:r>
        <w:t xml:space="preserve">  </w:t>
      </w:r>
    </w:p>
    <w:p w:rsidR="007174A3" w:rsidRPr="00F11268" w:rsidRDefault="007174A3" w:rsidP="007174A3">
      <w:pPr>
        <w:pStyle w:val="affa"/>
        <w:jc w:val="both"/>
        <w:rPr>
          <w:sz w:val="24"/>
          <w:szCs w:val="24"/>
        </w:rPr>
      </w:pPr>
      <w:r w:rsidRPr="00F11268">
        <w:rPr>
          <w:sz w:val="24"/>
          <w:szCs w:val="24"/>
        </w:rPr>
        <w:t xml:space="preserve">с одной стороны и </w:t>
      </w:r>
    </w:p>
    <w:p w:rsidR="007174A3" w:rsidRDefault="007174A3" w:rsidP="007174A3">
      <w:pPr>
        <w:pStyle w:val="affa"/>
        <w:jc w:val="both"/>
        <w:rPr>
          <w:sz w:val="24"/>
          <w:szCs w:val="24"/>
        </w:rPr>
      </w:pPr>
      <w:r w:rsidRPr="00F11268">
        <w:rPr>
          <w:spacing w:val="6"/>
          <w:sz w:val="24"/>
          <w:szCs w:val="24"/>
        </w:rPr>
        <w:t>_______________</w:t>
      </w:r>
      <w:r>
        <w:rPr>
          <w:spacing w:val="6"/>
          <w:sz w:val="24"/>
          <w:szCs w:val="24"/>
        </w:rPr>
        <w:t>___</w:t>
      </w:r>
      <w:r w:rsidRPr="00F11268">
        <w:rPr>
          <w:spacing w:val="6"/>
          <w:sz w:val="24"/>
          <w:szCs w:val="24"/>
        </w:rPr>
        <w:t>_______________________, именуема</w:t>
      </w:r>
      <w:proofErr w:type="gramStart"/>
      <w:r w:rsidRPr="00F11268">
        <w:rPr>
          <w:spacing w:val="6"/>
          <w:sz w:val="24"/>
          <w:szCs w:val="24"/>
        </w:rPr>
        <w:t>я(</w:t>
      </w:r>
      <w:proofErr w:type="gramEnd"/>
      <w:r w:rsidRPr="00F11268">
        <w:rPr>
          <w:spacing w:val="6"/>
          <w:sz w:val="24"/>
          <w:szCs w:val="24"/>
        </w:rPr>
        <w:t>-</w:t>
      </w:r>
      <w:proofErr w:type="spellStart"/>
      <w:r w:rsidRPr="00F11268">
        <w:rPr>
          <w:spacing w:val="6"/>
          <w:sz w:val="24"/>
          <w:szCs w:val="24"/>
        </w:rPr>
        <w:t>ый</w:t>
      </w:r>
      <w:proofErr w:type="spellEnd"/>
      <w:r w:rsidRPr="00F11268">
        <w:rPr>
          <w:spacing w:val="6"/>
          <w:sz w:val="24"/>
          <w:szCs w:val="24"/>
        </w:rPr>
        <w:t xml:space="preserve">, - </w:t>
      </w:r>
      <w:proofErr w:type="spellStart"/>
      <w:r w:rsidRPr="00F11268">
        <w:rPr>
          <w:spacing w:val="6"/>
          <w:sz w:val="24"/>
          <w:szCs w:val="24"/>
        </w:rPr>
        <w:t>ое</w:t>
      </w:r>
      <w:proofErr w:type="spellEnd"/>
      <w:r w:rsidRPr="00F11268">
        <w:rPr>
          <w:spacing w:val="6"/>
          <w:sz w:val="24"/>
          <w:szCs w:val="24"/>
        </w:rPr>
        <w:t>) в дальнейшем Арендатор</w:t>
      </w:r>
      <w:r w:rsidRPr="00F11268">
        <w:rPr>
          <w:sz w:val="24"/>
          <w:szCs w:val="24"/>
        </w:rPr>
        <w:t xml:space="preserve"> &lt;</w:t>
      </w:r>
      <w:r>
        <w:rPr>
          <w:sz w:val="24"/>
          <w:szCs w:val="24"/>
        </w:rPr>
        <w:t>6</w:t>
      </w:r>
      <w:r w:rsidRPr="00F11268">
        <w:rPr>
          <w:sz w:val="24"/>
          <w:szCs w:val="24"/>
        </w:rPr>
        <w:t>&gt;</w:t>
      </w:r>
      <w:r w:rsidRPr="00F11268">
        <w:rPr>
          <w:spacing w:val="6"/>
          <w:sz w:val="24"/>
          <w:szCs w:val="24"/>
        </w:rPr>
        <w:t>,</w:t>
      </w:r>
      <w:r w:rsidRPr="00F11268">
        <w:rPr>
          <w:sz w:val="24"/>
          <w:szCs w:val="24"/>
        </w:rPr>
        <w:t xml:space="preserve"> </w:t>
      </w:r>
      <w:r w:rsidRPr="00F11268">
        <w:rPr>
          <w:spacing w:val="6"/>
          <w:sz w:val="24"/>
          <w:szCs w:val="24"/>
        </w:rPr>
        <w:t xml:space="preserve"> </w:t>
      </w:r>
      <w:r w:rsidRPr="00F11268">
        <w:rPr>
          <w:sz w:val="24"/>
          <w:szCs w:val="24"/>
        </w:rPr>
        <w:t xml:space="preserve">с другой стороны, </w:t>
      </w:r>
    </w:p>
    <w:p w:rsidR="007174A3" w:rsidRPr="00F11268" w:rsidRDefault="007174A3" w:rsidP="007174A3">
      <w:pPr>
        <w:pStyle w:val="affa"/>
        <w:jc w:val="both"/>
        <w:rPr>
          <w:sz w:val="24"/>
          <w:szCs w:val="24"/>
        </w:rPr>
      </w:pPr>
      <w:r w:rsidRPr="00F11268">
        <w:rPr>
          <w:sz w:val="24"/>
          <w:szCs w:val="24"/>
        </w:rPr>
        <w:t>в соответствии с ___________________________________&lt;</w:t>
      </w:r>
      <w:r>
        <w:rPr>
          <w:sz w:val="24"/>
          <w:szCs w:val="24"/>
        </w:rPr>
        <w:t>7</w:t>
      </w:r>
      <w:r w:rsidRPr="00F11268">
        <w:rPr>
          <w:sz w:val="24"/>
          <w:szCs w:val="24"/>
        </w:rPr>
        <w:t xml:space="preserve">&gt;,  заключили настоящий договор (далее </w:t>
      </w:r>
      <w:r>
        <w:rPr>
          <w:sz w:val="24"/>
          <w:szCs w:val="24"/>
        </w:rPr>
        <w:t xml:space="preserve">- </w:t>
      </w:r>
      <w:r w:rsidRPr="00F11268">
        <w:rPr>
          <w:sz w:val="24"/>
          <w:szCs w:val="24"/>
        </w:rPr>
        <w:t>Договор) о нижеследующем:</w:t>
      </w:r>
    </w:p>
    <w:p w:rsidR="007174A3" w:rsidRPr="00F11268" w:rsidRDefault="007174A3" w:rsidP="007174A3">
      <w:pPr>
        <w:pStyle w:val="affa"/>
        <w:ind w:firstLine="709"/>
        <w:jc w:val="both"/>
        <w:rPr>
          <w:spacing w:val="6"/>
          <w:sz w:val="24"/>
          <w:szCs w:val="24"/>
        </w:rPr>
      </w:pPr>
    </w:p>
    <w:p w:rsidR="007174A3" w:rsidRPr="00A1378A" w:rsidRDefault="007174A3" w:rsidP="007174A3">
      <w:pPr>
        <w:pStyle w:val="affa"/>
        <w:jc w:val="center"/>
        <w:rPr>
          <w:b/>
          <w:sz w:val="24"/>
          <w:szCs w:val="24"/>
        </w:rPr>
      </w:pPr>
      <w:r w:rsidRPr="00A1378A">
        <w:rPr>
          <w:b/>
          <w:sz w:val="24"/>
          <w:szCs w:val="24"/>
        </w:rPr>
        <w:t>1. Предмет Договора</w:t>
      </w:r>
    </w:p>
    <w:p w:rsidR="007174A3" w:rsidRPr="00F11268" w:rsidRDefault="007174A3" w:rsidP="007174A3">
      <w:pPr>
        <w:pStyle w:val="affa"/>
        <w:ind w:firstLine="709"/>
        <w:jc w:val="both"/>
        <w:rPr>
          <w:sz w:val="24"/>
          <w:szCs w:val="24"/>
        </w:rPr>
      </w:pPr>
      <w:r w:rsidRPr="00F11268">
        <w:rPr>
          <w:sz w:val="24"/>
          <w:szCs w:val="24"/>
        </w:rPr>
        <w:t xml:space="preserve">1.1. </w:t>
      </w:r>
      <w:r w:rsidRPr="000359B8">
        <w:rPr>
          <w:sz w:val="24"/>
          <w:szCs w:val="24"/>
        </w:rPr>
        <w:t xml:space="preserve">В порядке и на условиях, предусмотренных настоящим Договором, </w:t>
      </w:r>
      <w:r w:rsidRPr="00764286">
        <w:rPr>
          <w:sz w:val="24"/>
          <w:szCs w:val="24"/>
        </w:rPr>
        <w:t>Арендодатель предоставляет Арендатору за плату во временное владение и пользование земельный участок</w:t>
      </w:r>
      <w:r w:rsidRPr="00764286">
        <w:rPr>
          <w:b/>
          <w:sz w:val="24"/>
          <w:szCs w:val="24"/>
        </w:rPr>
        <w:t xml:space="preserve"> </w:t>
      </w:r>
      <w:r w:rsidRPr="00764286">
        <w:rPr>
          <w:sz w:val="24"/>
          <w:szCs w:val="24"/>
        </w:rPr>
        <w:t xml:space="preserve">из земель </w:t>
      </w:r>
      <w:r>
        <w:rPr>
          <w:sz w:val="24"/>
          <w:szCs w:val="24"/>
        </w:rPr>
        <w:t>_______________</w:t>
      </w:r>
      <w:r w:rsidRPr="00764286">
        <w:rPr>
          <w:sz w:val="24"/>
          <w:szCs w:val="24"/>
        </w:rPr>
        <w:t xml:space="preserve"> </w:t>
      </w:r>
      <w:r>
        <w:rPr>
          <w:sz w:val="24"/>
          <w:szCs w:val="24"/>
        </w:rPr>
        <w:t>с кадастровым номером _____________</w:t>
      </w:r>
      <w:r w:rsidRPr="00764286">
        <w:rPr>
          <w:sz w:val="24"/>
          <w:szCs w:val="24"/>
        </w:rPr>
        <w:t xml:space="preserve">, площадью </w:t>
      </w:r>
      <w:r>
        <w:rPr>
          <w:sz w:val="24"/>
          <w:szCs w:val="24"/>
        </w:rPr>
        <w:t>_____</w:t>
      </w:r>
      <w:r w:rsidRPr="00764286">
        <w:rPr>
          <w:sz w:val="24"/>
          <w:szCs w:val="24"/>
        </w:rPr>
        <w:t xml:space="preserve"> </w:t>
      </w:r>
      <w:proofErr w:type="spellStart"/>
      <w:r w:rsidRPr="00764286">
        <w:rPr>
          <w:sz w:val="24"/>
          <w:szCs w:val="24"/>
        </w:rPr>
        <w:t>кв</w:t>
      </w:r>
      <w:proofErr w:type="gramStart"/>
      <w:r w:rsidRPr="00764286">
        <w:rPr>
          <w:sz w:val="24"/>
          <w:szCs w:val="24"/>
        </w:rPr>
        <w:t>.м</w:t>
      </w:r>
      <w:proofErr w:type="spellEnd"/>
      <w:proofErr w:type="gramEnd"/>
      <w:r w:rsidRPr="00764286">
        <w:rPr>
          <w:sz w:val="24"/>
          <w:szCs w:val="24"/>
        </w:rPr>
        <w:t xml:space="preserve">, расположенный по адресу: </w:t>
      </w:r>
      <w:r>
        <w:rPr>
          <w:sz w:val="24"/>
          <w:szCs w:val="24"/>
        </w:rPr>
        <w:t>___________________</w:t>
      </w:r>
      <w:r w:rsidRPr="00764286">
        <w:rPr>
          <w:sz w:val="24"/>
          <w:szCs w:val="24"/>
        </w:rPr>
        <w:t xml:space="preserve"> (далее - Участок) с видом разрешенного использования – </w:t>
      </w:r>
      <w:r>
        <w:rPr>
          <w:rFonts w:eastAsiaTheme="minorHAnsi"/>
          <w:sz w:val="24"/>
          <w:szCs w:val="24"/>
          <w:lang w:eastAsia="en-US"/>
        </w:rPr>
        <w:t>______________</w:t>
      </w:r>
      <w:r w:rsidRPr="00764286">
        <w:rPr>
          <w:sz w:val="24"/>
          <w:szCs w:val="24"/>
        </w:rPr>
        <w:t xml:space="preserve">, а Арендатор принимает Участок по акту приема-передачи </w:t>
      </w:r>
      <w:r w:rsidRPr="00670A0B">
        <w:rPr>
          <w:sz w:val="24"/>
          <w:szCs w:val="24"/>
        </w:rPr>
        <w:t>и обязуется использовать его и своевременно вносить арендную плату в соответствии с условиями Договора.</w:t>
      </w:r>
    </w:p>
    <w:p w:rsidR="007174A3" w:rsidRPr="00F11268" w:rsidRDefault="007174A3" w:rsidP="007174A3">
      <w:pPr>
        <w:pStyle w:val="affa"/>
        <w:ind w:firstLine="709"/>
        <w:jc w:val="both"/>
        <w:rPr>
          <w:sz w:val="24"/>
          <w:szCs w:val="24"/>
        </w:rPr>
      </w:pPr>
      <w:r w:rsidRPr="00F11268">
        <w:rPr>
          <w:sz w:val="24"/>
          <w:szCs w:val="24"/>
        </w:rPr>
        <w:t xml:space="preserve">1.2. Арендатор ознакомлен с характеристиками Участка, в том числе с ограничениями и обременениями, указанными в </w:t>
      </w:r>
      <w:r>
        <w:rPr>
          <w:sz w:val="24"/>
          <w:szCs w:val="24"/>
        </w:rPr>
        <w:t>в</w:t>
      </w:r>
      <w:r w:rsidRPr="00F11268">
        <w:rPr>
          <w:sz w:val="24"/>
          <w:szCs w:val="24"/>
        </w:rPr>
        <w:t xml:space="preserve">ыписке из Единого государственного реестра недвижимости на данный </w:t>
      </w:r>
      <w:r>
        <w:rPr>
          <w:sz w:val="24"/>
          <w:szCs w:val="24"/>
        </w:rPr>
        <w:t>У</w:t>
      </w:r>
      <w:r w:rsidRPr="00F11268">
        <w:rPr>
          <w:sz w:val="24"/>
          <w:szCs w:val="24"/>
        </w:rPr>
        <w:t xml:space="preserve">часток. </w:t>
      </w:r>
    </w:p>
    <w:p w:rsidR="007174A3" w:rsidRPr="00F11268" w:rsidRDefault="007174A3" w:rsidP="007174A3">
      <w:pPr>
        <w:pStyle w:val="affa"/>
        <w:ind w:firstLine="709"/>
        <w:jc w:val="both"/>
        <w:rPr>
          <w:sz w:val="24"/>
          <w:szCs w:val="24"/>
        </w:rPr>
      </w:pPr>
      <w:r w:rsidRPr="00F11268">
        <w:rPr>
          <w:sz w:val="24"/>
          <w:szCs w:val="24"/>
        </w:rPr>
        <w:t xml:space="preserve">1.3. Срок </w:t>
      </w:r>
      <w:r>
        <w:rPr>
          <w:sz w:val="24"/>
          <w:szCs w:val="24"/>
        </w:rPr>
        <w:t>Договора</w:t>
      </w:r>
      <w:r w:rsidRPr="00F11268">
        <w:rPr>
          <w:sz w:val="24"/>
          <w:szCs w:val="24"/>
        </w:rPr>
        <w:t xml:space="preserve"> – ____________&lt;</w:t>
      </w:r>
      <w:r>
        <w:rPr>
          <w:sz w:val="24"/>
          <w:szCs w:val="24"/>
        </w:rPr>
        <w:t>8</w:t>
      </w:r>
      <w:r w:rsidRPr="00F11268">
        <w:rPr>
          <w:sz w:val="24"/>
          <w:szCs w:val="24"/>
        </w:rPr>
        <w:t xml:space="preserve">&gt;. </w:t>
      </w:r>
    </w:p>
    <w:p w:rsidR="007174A3" w:rsidRPr="00F11268" w:rsidRDefault="007174A3" w:rsidP="007174A3">
      <w:pPr>
        <w:pStyle w:val="affa"/>
        <w:ind w:firstLine="709"/>
        <w:jc w:val="both"/>
        <w:rPr>
          <w:sz w:val="24"/>
          <w:szCs w:val="24"/>
        </w:rPr>
      </w:pPr>
    </w:p>
    <w:p w:rsidR="007174A3" w:rsidRPr="00724AFA" w:rsidRDefault="007174A3" w:rsidP="007174A3">
      <w:pPr>
        <w:pStyle w:val="affa"/>
        <w:jc w:val="center"/>
        <w:rPr>
          <w:b/>
          <w:sz w:val="24"/>
          <w:szCs w:val="24"/>
        </w:rPr>
      </w:pPr>
      <w:r>
        <w:rPr>
          <w:b/>
          <w:sz w:val="24"/>
          <w:szCs w:val="24"/>
        </w:rPr>
        <w:t>2. А</w:t>
      </w:r>
      <w:r w:rsidRPr="00724AFA">
        <w:rPr>
          <w:b/>
          <w:sz w:val="24"/>
          <w:szCs w:val="24"/>
        </w:rPr>
        <w:t>рендная плата</w:t>
      </w:r>
    </w:p>
    <w:p w:rsidR="007174A3" w:rsidRDefault="007174A3" w:rsidP="007174A3">
      <w:pPr>
        <w:pStyle w:val="affa"/>
        <w:ind w:firstLine="709"/>
        <w:jc w:val="both"/>
        <w:rPr>
          <w:sz w:val="24"/>
          <w:szCs w:val="24"/>
        </w:rPr>
      </w:pPr>
      <w:r w:rsidRPr="00F11268">
        <w:rPr>
          <w:sz w:val="24"/>
          <w:szCs w:val="24"/>
        </w:rPr>
        <w:t xml:space="preserve">2.1. </w:t>
      </w:r>
      <w:r>
        <w:rPr>
          <w:sz w:val="24"/>
          <w:szCs w:val="24"/>
        </w:rPr>
        <w:t>Годовой р</w:t>
      </w:r>
      <w:r w:rsidRPr="00F11268">
        <w:rPr>
          <w:snapToGrid w:val="0"/>
          <w:sz w:val="24"/>
          <w:szCs w:val="24"/>
        </w:rPr>
        <w:t xml:space="preserve">азмер арендной платы составляет: </w:t>
      </w:r>
      <w:r w:rsidRPr="00F11268">
        <w:rPr>
          <w:sz w:val="24"/>
          <w:szCs w:val="24"/>
        </w:rPr>
        <w:t>______________</w:t>
      </w:r>
      <w:r>
        <w:rPr>
          <w:sz w:val="24"/>
          <w:szCs w:val="24"/>
        </w:rPr>
        <w:t>_______________</w:t>
      </w:r>
      <w:r w:rsidRPr="00F11268">
        <w:rPr>
          <w:sz w:val="24"/>
          <w:szCs w:val="24"/>
        </w:rPr>
        <w:t xml:space="preserve"> </w:t>
      </w:r>
      <w:r>
        <w:rPr>
          <w:sz w:val="24"/>
          <w:szCs w:val="24"/>
        </w:rPr>
        <w:t xml:space="preserve">               </w:t>
      </w:r>
    </w:p>
    <w:p w:rsidR="007174A3" w:rsidRDefault="007174A3" w:rsidP="007174A3">
      <w:pPr>
        <w:pStyle w:val="affa"/>
        <w:ind w:firstLine="709"/>
        <w:jc w:val="both"/>
        <w:rPr>
          <w:snapToGrid w:val="0"/>
          <w:sz w:val="24"/>
          <w:szCs w:val="24"/>
        </w:rPr>
      </w:pPr>
      <w:r>
        <w:rPr>
          <w:sz w:val="24"/>
          <w:szCs w:val="24"/>
        </w:rPr>
        <w:t xml:space="preserve">                                                                                                   </w:t>
      </w:r>
      <w:r w:rsidRPr="00391E45">
        <w:t>(сумма цифрами)</w:t>
      </w:r>
      <w:r w:rsidRPr="00F11268">
        <w:rPr>
          <w:snapToGrid w:val="0"/>
          <w:sz w:val="24"/>
          <w:szCs w:val="24"/>
        </w:rPr>
        <w:t xml:space="preserve"> </w:t>
      </w:r>
    </w:p>
    <w:p w:rsidR="007174A3" w:rsidRPr="00F11268" w:rsidRDefault="007174A3" w:rsidP="007174A3">
      <w:pPr>
        <w:pStyle w:val="affa"/>
        <w:jc w:val="both"/>
        <w:rPr>
          <w:snapToGrid w:val="0"/>
          <w:sz w:val="24"/>
          <w:szCs w:val="24"/>
        </w:rPr>
      </w:pPr>
      <w:r w:rsidRPr="00F11268">
        <w:rPr>
          <w:snapToGrid w:val="0"/>
          <w:sz w:val="24"/>
          <w:szCs w:val="24"/>
        </w:rPr>
        <w:t>(____________________________)</w:t>
      </w:r>
      <w:r>
        <w:rPr>
          <w:snapToGrid w:val="0"/>
          <w:sz w:val="24"/>
          <w:szCs w:val="24"/>
        </w:rPr>
        <w:t xml:space="preserve"> рублей.</w:t>
      </w:r>
    </w:p>
    <w:p w:rsidR="007174A3" w:rsidRPr="00391E45" w:rsidRDefault="007174A3" w:rsidP="007174A3">
      <w:pPr>
        <w:pStyle w:val="affa"/>
        <w:ind w:firstLine="709"/>
        <w:jc w:val="both"/>
        <w:rPr>
          <w:snapToGrid w:val="0"/>
        </w:rPr>
      </w:pPr>
      <w:r w:rsidRPr="00391E45">
        <w:rPr>
          <w:snapToGrid w:val="0"/>
        </w:rPr>
        <w:t>(сумма прописью)</w:t>
      </w:r>
    </w:p>
    <w:p w:rsidR="007174A3" w:rsidRDefault="007174A3" w:rsidP="007174A3">
      <w:pPr>
        <w:pStyle w:val="affa"/>
        <w:ind w:firstLine="709"/>
        <w:jc w:val="both"/>
        <w:rPr>
          <w:sz w:val="24"/>
          <w:szCs w:val="24"/>
        </w:rPr>
      </w:pPr>
      <w:r w:rsidRPr="00F11268">
        <w:rPr>
          <w:sz w:val="24"/>
          <w:szCs w:val="24"/>
        </w:rPr>
        <w:t>2.2</w:t>
      </w:r>
      <w:r>
        <w:rPr>
          <w:sz w:val="24"/>
          <w:szCs w:val="24"/>
        </w:rPr>
        <w:t>.</w:t>
      </w:r>
      <w:r w:rsidRPr="00F11268">
        <w:rPr>
          <w:sz w:val="24"/>
          <w:szCs w:val="24"/>
        </w:rPr>
        <w:t xml:space="preserve"> </w:t>
      </w:r>
      <w:r w:rsidRPr="00F7401F">
        <w:rPr>
          <w:sz w:val="24"/>
          <w:szCs w:val="24"/>
        </w:rPr>
        <w:t xml:space="preserve">Арендная плата за земельный участок  вносится Арендатором </w:t>
      </w:r>
      <w:r>
        <w:rPr>
          <w:sz w:val="24"/>
          <w:szCs w:val="24"/>
        </w:rPr>
        <w:t>ежеквартально до</w:t>
      </w:r>
      <w:r w:rsidRPr="00F7401F">
        <w:rPr>
          <w:sz w:val="24"/>
          <w:szCs w:val="24"/>
        </w:rPr>
        <w:t xml:space="preserve"> 10 </w:t>
      </w:r>
      <w:r>
        <w:rPr>
          <w:sz w:val="24"/>
          <w:szCs w:val="24"/>
        </w:rPr>
        <w:t>числа</w:t>
      </w:r>
      <w:r w:rsidRPr="00F7401F">
        <w:rPr>
          <w:sz w:val="24"/>
          <w:szCs w:val="24"/>
        </w:rPr>
        <w:t xml:space="preserve"> текущего года</w:t>
      </w:r>
      <w:r>
        <w:rPr>
          <w:sz w:val="24"/>
          <w:szCs w:val="24"/>
        </w:rPr>
        <w:t xml:space="preserve">, при этом: </w:t>
      </w:r>
    </w:p>
    <w:p w:rsidR="007174A3" w:rsidRDefault="007174A3" w:rsidP="007174A3">
      <w:pPr>
        <w:pStyle w:val="affa"/>
        <w:ind w:firstLine="709"/>
        <w:jc w:val="both"/>
        <w:rPr>
          <w:sz w:val="24"/>
          <w:szCs w:val="24"/>
        </w:rPr>
      </w:pPr>
      <w:r>
        <w:rPr>
          <w:sz w:val="24"/>
          <w:szCs w:val="24"/>
        </w:rPr>
        <w:lastRenderedPageBreak/>
        <w:t>1)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7174A3" w:rsidRDefault="007174A3" w:rsidP="007174A3">
      <w:pPr>
        <w:pStyle w:val="affa"/>
        <w:ind w:firstLine="709"/>
        <w:jc w:val="both"/>
        <w:rPr>
          <w:sz w:val="24"/>
          <w:szCs w:val="24"/>
        </w:rPr>
      </w:pPr>
      <w:r>
        <w:rPr>
          <w:sz w:val="24"/>
          <w:szCs w:val="24"/>
        </w:rPr>
        <w:t>2) арендная плата за четвертый квартал календарного года вносится арендатором до 10 числа последнего месяца текущего календарного года;</w:t>
      </w:r>
    </w:p>
    <w:p w:rsidR="007174A3" w:rsidRPr="00F11268" w:rsidRDefault="007174A3" w:rsidP="007174A3">
      <w:pPr>
        <w:pStyle w:val="affa"/>
        <w:ind w:firstLine="709"/>
        <w:jc w:val="both"/>
        <w:rPr>
          <w:sz w:val="24"/>
          <w:szCs w:val="24"/>
        </w:rPr>
      </w:pPr>
      <w:r>
        <w:rPr>
          <w:sz w:val="24"/>
          <w:szCs w:val="24"/>
        </w:rPr>
        <w:t>3) арендная плата за квартал, в котором прекращается договор аренды, вносится не позднее дня прекращения договора аренды</w:t>
      </w:r>
      <w:r w:rsidRPr="00F7401F">
        <w:rPr>
          <w:sz w:val="24"/>
          <w:szCs w:val="24"/>
        </w:rPr>
        <w:t>.</w:t>
      </w:r>
    </w:p>
    <w:p w:rsidR="007174A3" w:rsidRPr="00F11268" w:rsidRDefault="007174A3" w:rsidP="007174A3">
      <w:pPr>
        <w:pStyle w:val="affa"/>
        <w:ind w:firstLine="709"/>
        <w:jc w:val="both"/>
        <w:rPr>
          <w:sz w:val="24"/>
          <w:szCs w:val="24"/>
        </w:rPr>
      </w:pPr>
      <w:r w:rsidRPr="00F11268">
        <w:rPr>
          <w:sz w:val="24"/>
          <w:szCs w:val="24"/>
        </w:rPr>
        <w:t>2.3.</w:t>
      </w:r>
      <w:r w:rsidRPr="00F11268">
        <w:rPr>
          <w:i/>
          <w:sz w:val="24"/>
          <w:szCs w:val="24"/>
        </w:rPr>
        <w:t xml:space="preserve"> </w:t>
      </w:r>
      <w:r w:rsidRPr="00F11268">
        <w:rPr>
          <w:sz w:val="24"/>
          <w:szCs w:val="24"/>
        </w:rPr>
        <w:t xml:space="preserve">Арендная плата по Договору вносится Арендатором </w:t>
      </w:r>
      <w:r w:rsidRPr="00F7401F">
        <w:rPr>
          <w:sz w:val="24"/>
          <w:szCs w:val="24"/>
        </w:rPr>
        <w:t>путем перечисления денежных средств</w:t>
      </w:r>
      <w:r>
        <w:rPr>
          <w:sz w:val="24"/>
          <w:szCs w:val="24"/>
        </w:rPr>
        <w:t xml:space="preserve"> по</w:t>
      </w:r>
      <w:r w:rsidRPr="00F11268">
        <w:rPr>
          <w:sz w:val="24"/>
          <w:szCs w:val="24"/>
        </w:rPr>
        <w:t xml:space="preserve"> следующи</w:t>
      </w:r>
      <w:r>
        <w:rPr>
          <w:sz w:val="24"/>
          <w:szCs w:val="24"/>
        </w:rPr>
        <w:t>м</w:t>
      </w:r>
      <w:r w:rsidRPr="00F11268">
        <w:rPr>
          <w:sz w:val="24"/>
          <w:szCs w:val="24"/>
        </w:rPr>
        <w:t xml:space="preserve"> реквизит</w:t>
      </w:r>
      <w:r>
        <w:rPr>
          <w:sz w:val="24"/>
          <w:szCs w:val="24"/>
        </w:rPr>
        <w:t>ам</w:t>
      </w:r>
      <w:r w:rsidRPr="00F11268">
        <w:rPr>
          <w:sz w:val="24"/>
          <w:szCs w:val="24"/>
        </w:rPr>
        <w:t>:</w:t>
      </w:r>
    </w:p>
    <w:p w:rsidR="007174A3" w:rsidRPr="00F11268" w:rsidRDefault="007174A3" w:rsidP="007174A3">
      <w:pPr>
        <w:pStyle w:val="affa"/>
        <w:ind w:firstLine="709"/>
        <w:jc w:val="both"/>
        <w:rPr>
          <w:sz w:val="24"/>
          <w:szCs w:val="24"/>
        </w:rPr>
      </w:pPr>
      <w:r w:rsidRPr="00F11268">
        <w:rPr>
          <w:sz w:val="24"/>
          <w:szCs w:val="24"/>
        </w:rPr>
        <w:t>___________________________________________________________________</w:t>
      </w:r>
      <w:r>
        <w:rPr>
          <w:sz w:val="24"/>
          <w:szCs w:val="24"/>
        </w:rPr>
        <w:t>____.</w:t>
      </w:r>
    </w:p>
    <w:p w:rsidR="007174A3" w:rsidRPr="00391E45" w:rsidRDefault="007174A3" w:rsidP="007174A3">
      <w:pPr>
        <w:pStyle w:val="affa"/>
        <w:jc w:val="center"/>
      </w:pPr>
      <w:r w:rsidRPr="00391E45">
        <w:t>(указываются банковские реквизиты для перечисления арендных платежей по Договору)</w:t>
      </w:r>
    </w:p>
    <w:p w:rsidR="007174A3" w:rsidRPr="00BB4BEF" w:rsidRDefault="007174A3" w:rsidP="007174A3">
      <w:pPr>
        <w:pStyle w:val="affa"/>
        <w:ind w:firstLine="709"/>
        <w:jc w:val="both"/>
        <w:rPr>
          <w:sz w:val="24"/>
          <w:szCs w:val="24"/>
        </w:rPr>
      </w:pPr>
      <w:r w:rsidRPr="00BB4BEF">
        <w:rPr>
          <w:sz w:val="24"/>
          <w:szCs w:val="24"/>
        </w:rPr>
        <w:t xml:space="preserve">2.4. Моментом исполнения обязательств Арендатором по внесению арендной платы является дата зачисления денежных средств на указанный в пункте 2.3 Договора расчетный счет. </w:t>
      </w:r>
    </w:p>
    <w:p w:rsidR="007174A3" w:rsidRPr="00BB4BEF" w:rsidRDefault="007174A3" w:rsidP="007174A3">
      <w:pPr>
        <w:pStyle w:val="affa"/>
        <w:ind w:firstLine="709"/>
        <w:jc w:val="both"/>
        <w:rPr>
          <w:sz w:val="24"/>
          <w:szCs w:val="24"/>
        </w:rPr>
      </w:pPr>
      <w:r w:rsidRPr="00BB4BEF">
        <w:rPr>
          <w:sz w:val="24"/>
          <w:szCs w:val="24"/>
        </w:rPr>
        <w:t>2.5. Размер арендной платы изменяется в одностороннем порядке на основании решения Арендодателя в следующих случаях:</w:t>
      </w:r>
    </w:p>
    <w:p w:rsidR="007174A3" w:rsidRPr="00BB4BEF" w:rsidRDefault="007174A3" w:rsidP="007174A3">
      <w:pPr>
        <w:pStyle w:val="affa"/>
        <w:ind w:firstLine="709"/>
        <w:jc w:val="both"/>
        <w:rPr>
          <w:sz w:val="24"/>
          <w:szCs w:val="24"/>
        </w:rPr>
      </w:pPr>
      <w:r w:rsidRPr="0052667C">
        <w:rPr>
          <w:sz w:val="24"/>
          <w:szCs w:val="24"/>
        </w:rPr>
        <w:t>- в связи с изменением ____________________&lt;9&gt;</w:t>
      </w:r>
    </w:p>
    <w:p w:rsidR="007174A3" w:rsidRPr="00BB4BEF" w:rsidRDefault="007174A3" w:rsidP="007174A3">
      <w:pPr>
        <w:pStyle w:val="affa"/>
        <w:ind w:firstLine="709"/>
        <w:jc w:val="both"/>
        <w:rPr>
          <w:sz w:val="24"/>
          <w:szCs w:val="24"/>
        </w:rPr>
      </w:pPr>
      <w:r w:rsidRPr="00BB4BEF">
        <w:rPr>
          <w:sz w:val="24"/>
          <w:szCs w:val="24"/>
        </w:rPr>
        <w:t>- в связи с изменением категории земель;</w:t>
      </w:r>
    </w:p>
    <w:p w:rsidR="007174A3" w:rsidRPr="00BB4BEF" w:rsidRDefault="007174A3" w:rsidP="007174A3">
      <w:pPr>
        <w:pStyle w:val="affa"/>
        <w:ind w:firstLine="709"/>
        <w:jc w:val="both"/>
        <w:rPr>
          <w:sz w:val="24"/>
          <w:szCs w:val="24"/>
        </w:rPr>
      </w:pPr>
      <w:r w:rsidRPr="00BB4BEF">
        <w:rPr>
          <w:sz w:val="24"/>
          <w:szCs w:val="24"/>
        </w:rPr>
        <w:t>- в связи с изменением кадастровой стоимости земельного участка;</w:t>
      </w:r>
    </w:p>
    <w:p w:rsidR="007174A3" w:rsidRPr="00BB4BEF" w:rsidRDefault="007174A3" w:rsidP="007174A3">
      <w:pPr>
        <w:pStyle w:val="affa"/>
        <w:ind w:firstLine="709"/>
        <w:jc w:val="both"/>
        <w:rPr>
          <w:sz w:val="24"/>
          <w:szCs w:val="24"/>
        </w:rPr>
      </w:pPr>
      <w:r w:rsidRPr="00BB4BEF">
        <w:rPr>
          <w:sz w:val="24"/>
          <w:szCs w:val="24"/>
        </w:rPr>
        <w:t>- в связи с изменением разрешенного использования земельного участка.</w:t>
      </w:r>
    </w:p>
    <w:p w:rsidR="007174A3" w:rsidRPr="00BB4BEF" w:rsidRDefault="007174A3" w:rsidP="007174A3">
      <w:pPr>
        <w:pStyle w:val="affa"/>
        <w:ind w:firstLine="709"/>
        <w:jc w:val="both"/>
        <w:rPr>
          <w:sz w:val="24"/>
          <w:szCs w:val="24"/>
        </w:rPr>
      </w:pPr>
      <w:r w:rsidRPr="00BB4BEF">
        <w:rPr>
          <w:sz w:val="24"/>
          <w:szCs w:val="24"/>
        </w:rPr>
        <w:t>2.</w:t>
      </w:r>
      <w:r>
        <w:rPr>
          <w:sz w:val="24"/>
          <w:szCs w:val="24"/>
        </w:rPr>
        <w:t>6</w:t>
      </w:r>
      <w:r w:rsidRPr="00BB4BEF">
        <w:rPr>
          <w:sz w:val="24"/>
          <w:szCs w:val="24"/>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Участ</w:t>
      </w:r>
      <w:r>
        <w:rPr>
          <w:sz w:val="24"/>
          <w:szCs w:val="24"/>
        </w:rPr>
        <w:t>ок передан</w:t>
      </w:r>
      <w:r w:rsidRPr="00BB4BEF">
        <w:rPr>
          <w:sz w:val="24"/>
          <w:szCs w:val="24"/>
        </w:rPr>
        <w:t xml:space="preserve"> в аренду.</w:t>
      </w:r>
    </w:p>
    <w:p w:rsidR="007174A3" w:rsidRPr="00BB4BEF" w:rsidRDefault="007174A3" w:rsidP="007174A3">
      <w:pPr>
        <w:pStyle w:val="affa"/>
        <w:ind w:firstLine="709"/>
        <w:jc w:val="both"/>
        <w:rPr>
          <w:sz w:val="24"/>
          <w:szCs w:val="24"/>
        </w:rPr>
      </w:pPr>
      <w:r w:rsidRPr="00BB4BEF">
        <w:rPr>
          <w:sz w:val="24"/>
          <w:szCs w:val="24"/>
        </w:rPr>
        <w:t>В случае перерасчета размера арендной платы в связи с изменением кадастровой стоимости Участка индексация арендной платы с учетом размера уровня инфляции, указанного в настоящем пункте, в текущем финансовом году не проводится.</w:t>
      </w:r>
    </w:p>
    <w:p w:rsidR="007174A3" w:rsidRPr="00BB4BEF" w:rsidRDefault="007174A3" w:rsidP="007174A3">
      <w:pPr>
        <w:pStyle w:val="affa"/>
        <w:ind w:firstLine="709"/>
        <w:jc w:val="both"/>
        <w:rPr>
          <w:rFonts w:eastAsia="Calibri"/>
          <w:sz w:val="24"/>
          <w:szCs w:val="24"/>
        </w:rPr>
      </w:pPr>
      <w:r w:rsidRPr="00BB4BEF">
        <w:rPr>
          <w:sz w:val="24"/>
          <w:szCs w:val="24"/>
        </w:rPr>
        <w:t>2.</w:t>
      </w:r>
      <w:r>
        <w:rPr>
          <w:sz w:val="24"/>
          <w:szCs w:val="24"/>
        </w:rPr>
        <w:t>7</w:t>
      </w:r>
      <w:r w:rsidRPr="00BB4BEF">
        <w:rPr>
          <w:sz w:val="24"/>
          <w:szCs w:val="24"/>
        </w:rPr>
        <w:t>. Изменение арендной платы Арендодателем в одностороннем порядке осуществляется не чаще одного раза в год путем вручения (или направления заказным письмом с уведомлением) Арендатору сопроводительного письма и приложения №1 к Договору в новой редакции.</w:t>
      </w:r>
      <w:r w:rsidRPr="00BB4BEF">
        <w:rPr>
          <w:rFonts w:eastAsia="Calibri"/>
          <w:sz w:val="24"/>
          <w:szCs w:val="24"/>
        </w:rPr>
        <w:t xml:space="preserve"> </w:t>
      </w:r>
    </w:p>
    <w:p w:rsidR="007174A3" w:rsidRPr="00BB4BEF" w:rsidRDefault="007174A3" w:rsidP="007174A3">
      <w:pPr>
        <w:pStyle w:val="affa"/>
        <w:ind w:firstLine="709"/>
        <w:jc w:val="both"/>
        <w:rPr>
          <w:sz w:val="24"/>
          <w:szCs w:val="24"/>
        </w:rPr>
      </w:pPr>
      <w:r w:rsidRPr="00BB4BEF">
        <w:rPr>
          <w:sz w:val="24"/>
          <w:szCs w:val="24"/>
        </w:rPr>
        <w:t>2.</w:t>
      </w:r>
      <w:r>
        <w:rPr>
          <w:sz w:val="24"/>
          <w:szCs w:val="24"/>
        </w:rPr>
        <w:t>8</w:t>
      </w:r>
      <w:r w:rsidRPr="00BB4BEF">
        <w:rPr>
          <w:sz w:val="24"/>
          <w:szCs w:val="24"/>
        </w:rPr>
        <w:t>. Неиспользование Участк</w:t>
      </w:r>
      <w:r>
        <w:rPr>
          <w:sz w:val="24"/>
          <w:szCs w:val="24"/>
        </w:rPr>
        <w:t>а</w:t>
      </w:r>
      <w:r w:rsidRPr="00BB4BEF">
        <w:rPr>
          <w:sz w:val="24"/>
          <w:szCs w:val="24"/>
        </w:rPr>
        <w:t xml:space="preserve"> Арендатором не может служить основанием невнесения арендной платы.</w:t>
      </w:r>
    </w:p>
    <w:p w:rsidR="007174A3" w:rsidRPr="00BB4BEF" w:rsidRDefault="007174A3" w:rsidP="007174A3">
      <w:pPr>
        <w:pStyle w:val="affa"/>
        <w:ind w:firstLine="709"/>
        <w:jc w:val="both"/>
        <w:rPr>
          <w:sz w:val="24"/>
          <w:szCs w:val="24"/>
        </w:rPr>
      </w:pPr>
    </w:p>
    <w:p w:rsidR="007174A3" w:rsidRPr="00724AFA" w:rsidRDefault="007174A3" w:rsidP="007174A3">
      <w:pPr>
        <w:pStyle w:val="affa"/>
        <w:ind w:firstLine="709"/>
        <w:jc w:val="center"/>
        <w:rPr>
          <w:b/>
          <w:sz w:val="24"/>
          <w:szCs w:val="24"/>
        </w:rPr>
      </w:pPr>
      <w:r w:rsidRPr="00724AFA">
        <w:rPr>
          <w:b/>
          <w:sz w:val="24"/>
          <w:szCs w:val="24"/>
        </w:rPr>
        <w:t xml:space="preserve">3. </w:t>
      </w:r>
      <w:r>
        <w:rPr>
          <w:b/>
          <w:sz w:val="24"/>
          <w:szCs w:val="24"/>
        </w:rPr>
        <w:t>П</w:t>
      </w:r>
      <w:r w:rsidRPr="00724AFA">
        <w:rPr>
          <w:b/>
          <w:sz w:val="24"/>
          <w:szCs w:val="24"/>
        </w:rPr>
        <w:t xml:space="preserve">рава и обязанности </w:t>
      </w:r>
      <w:r>
        <w:rPr>
          <w:b/>
          <w:sz w:val="24"/>
          <w:szCs w:val="24"/>
        </w:rPr>
        <w:t>А</w:t>
      </w:r>
      <w:r w:rsidRPr="00724AFA">
        <w:rPr>
          <w:b/>
          <w:sz w:val="24"/>
          <w:szCs w:val="24"/>
        </w:rPr>
        <w:t>рендодателя</w:t>
      </w:r>
    </w:p>
    <w:p w:rsidR="007174A3" w:rsidRPr="00F11268" w:rsidRDefault="007174A3" w:rsidP="007174A3">
      <w:pPr>
        <w:pStyle w:val="affa"/>
        <w:ind w:firstLine="709"/>
        <w:jc w:val="both"/>
        <w:rPr>
          <w:sz w:val="24"/>
          <w:szCs w:val="24"/>
        </w:rPr>
      </w:pPr>
      <w:r w:rsidRPr="00F11268">
        <w:rPr>
          <w:sz w:val="24"/>
          <w:szCs w:val="24"/>
        </w:rPr>
        <w:t>3.1. Арендодатель имеет право:</w:t>
      </w:r>
    </w:p>
    <w:p w:rsidR="007174A3" w:rsidRPr="00BE4BFC" w:rsidRDefault="007174A3" w:rsidP="007174A3">
      <w:pPr>
        <w:pStyle w:val="affa"/>
        <w:ind w:firstLine="709"/>
        <w:jc w:val="both"/>
        <w:rPr>
          <w:sz w:val="24"/>
          <w:szCs w:val="24"/>
        </w:rPr>
      </w:pPr>
      <w:r w:rsidRPr="00BE4BFC">
        <w:rPr>
          <w:sz w:val="24"/>
          <w:szCs w:val="24"/>
        </w:rPr>
        <w:t xml:space="preserve">3.1.1. досрочно расторгнуть в </w:t>
      </w:r>
      <w:r>
        <w:rPr>
          <w:sz w:val="24"/>
          <w:szCs w:val="24"/>
        </w:rPr>
        <w:t>_________</w:t>
      </w:r>
      <w:r w:rsidRPr="00BE4BFC">
        <w:rPr>
          <w:sz w:val="24"/>
          <w:szCs w:val="24"/>
        </w:rPr>
        <w:t xml:space="preserve"> порядке</w:t>
      </w:r>
      <w:r>
        <w:rPr>
          <w:sz w:val="24"/>
          <w:szCs w:val="24"/>
        </w:rPr>
        <w:t xml:space="preserve"> </w:t>
      </w:r>
      <w:r w:rsidRPr="00BE4BFC">
        <w:rPr>
          <w:sz w:val="24"/>
          <w:szCs w:val="24"/>
        </w:rPr>
        <w:t>&lt;</w:t>
      </w:r>
      <w:r>
        <w:rPr>
          <w:sz w:val="24"/>
          <w:szCs w:val="24"/>
        </w:rPr>
        <w:t>10</w:t>
      </w:r>
      <w:r w:rsidRPr="00BE4BFC">
        <w:rPr>
          <w:sz w:val="24"/>
          <w:szCs w:val="24"/>
        </w:rPr>
        <w:t>&gt;</w:t>
      </w:r>
      <w:r>
        <w:rPr>
          <w:sz w:val="24"/>
          <w:szCs w:val="24"/>
        </w:rPr>
        <w:t xml:space="preserve"> </w:t>
      </w:r>
      <w:r w:rsidRPr="00BE4BFC">
        <w:rPr>
          <w:sz w:val="24"/>
          <w:szCs w:val="24"/>
        </w:rPr>
        <w:t xml:space="preserve"> настоящий Договор в случае использования земельного участка не по целевому назначению, просрочки арендных платежей за два квартала подряд и иного существенного нарушения Арендатором условий Договора</w:t>
      </w:r>
      <w:r>
        <w:rPr>
          <w:sz w:val="24"/>
          <w:szCs w:val="24"/>
        </w:rPr>
        <w:t>;</w:t>
      </w:r>
    </w:p>
    <w:p w:rsidR="007174A3" w:rsidRPr="002C0E12" w:rsidRDefault="007174A3" w:rsidP="007174A3">
      <w:pPr>
        <w:pStyle w:val="affa"/>
        <w:ind w:firstLine="709"/>
        <w:jc w:val="both"/>
        <w:rPr>
          <w:sz w:val="24"/>
          <w:szCs w:val="24"/>
        </w:rPr>
      </w:pPr>
      <w:r w:rsidRPr="00F11268">
        <w:rPr>
          <w:sz w:val="24"/>
          <w:szCs w:val="24"/>
        </w:rPr>
        <w:t>3.1.</w:t>
      </w:r>
      <w:r w:rsidRPr="002C0E12">
        <w:rPr>
          <w:sz w:val="24"/>
          <w:szCs w:val="24"/>
        </w:rPr>
        <w:t>2. вносить в Договор изменения в случае изменения законодательства Российской Федерации в сфере земельных отношений;</w:t>
      </w:r>
    </w:p>
    <w:p w:rsidR="007174A3" w:rsidRPr="002C0E12" w:rsidRDefault="007174A3" w:rsidP="007174A3">
      <w:pPr>
        <w:pStyle w:val="affa"/>
        <w:ind w:firstLine="709"/>
        <w:jc w:val="both"/>
        <w:rPr>
          <w:sz w:val="24"/>
          <w:szCs w:val="24"/>
        </w:rPr>
      </w:pPr>
      <w:r w:rsidRPr="002C0E12">
        <w:rPr>
          <w:sz w:val="24"/>
          <w:szCs w:val="24"/>
        </w:rPr>
        <w:t>3.1.3. на беспрепятственный доступ на территорию Участка с целью проверки соблюдения условий Договора;</w:t>
      </w:r>
    </w:p>
    <w:p w:rsidR="007174A3" w:rsidRPr="00F11268" w:rsidRDefault="007174A3" w:rsidP="007174A3">
      <w:pPr>
        <w:pStyle w:val="affa"/>
        <w:ind w:firstLine="709"/>
        <w:jc w:val="both"/>
        <w:rPr>
          <w:sz w:val="24"/>
          <w:szCs w:val="24"/>
        </w:rPr>
      </w:pPr>
      <w:r w:rsidRPr="002C0E12">
        <w:rPr>
          <w:sz w:val="24"/>
          <w:szCs w:val="24"/>
        </w:rPr>
        <w:t>3.1.4. на возмещение убытков, причиненных</w:t>
      </w:r>
      <w:r w:rsidRPr="00F11268">
        <w:rPr>
          <w:sz w:val="24"/>
          <w:szCs w:val="24"/>
        </w:rPr>
        <w:t xml:space="preserve"> ухудшением качества земель в границах Участка в результате его использования Арендатор</w:t>
      </w:r>
      <w:r>
        <w:rPr>
          <w:sz w:val="24"/>
          <w:szCs w:val="24"/>
        </w:rPr>
        <w:t>о</w:t>
      </w:r>
      <w:r w:rsidRPr="00F11268">
        <w:rPr>
          <w:sz w:val="24"/>
          <w:szCs w:val="24"/>
        </w:rPr>
        <w:t>м.</w:t>
      </w:r>
    </w:p>
    <w:p w:rsidR="007174A3" w:rsidRPr="00F11268" w:rsidRDefault="007174A3" w:rsidP="007174A3">
      <w:pPr>
        <w:pStyle w:val="affa"/>
        <w:ind w:firstLine="709"/>
        <w:jc w:val="both"/>
        <w:rPr>
          <w:sz w:val="24"/>
          <w:szCs w:val="24"/>
        </w:rPr>
      </w:pPr>
      <w:r w:rsidRPr="00F11268">
        <w:rPr>
          <w:sz w:val="24"/>
          <w:szCs w:val="24"/>
        </w:rPr>
        <w:t>3.2. Арендодатель обязан:</w:t>
      </w:r>
    </w:p>
    <w:p w:rsidR="007174A3" w:rsidRPr="00F11268" w:rsidRDefault="007174A3" w:rsidP="007174A3">
      <w:pPr>
        <w:pStyle w:val="affa"/>
        <w:ind w:firstLine="709"/>
        <w:jc w:val="both"/>
        <w:rPr>
          <w:sz w:val="24"/>
          <w:szCs w:val="24"/>
        </w:rPr>
      </w:pPr>
      <w:r w:rsidRPr="00F11268">
        <w:rPr>
          <w:sz w:val="24"/>
          <w:szCs w:val="24"/>
        </w:rPr>
        <w:t>3.2.1. передать Арендаторам Участок в состоянии, соответствующем условиям Договора;</w:t>
      </w:r>
    </w:p>
    <w:p w:rsidR="007174A3" w:rsidRPr="00F11268" w:rsidRDefault="007174A3" w:rsidP="007174A3">
      <w:pPr>
        <w:pStyle w:val="affa"/>
        <w:ind w:firstLine="709"/>
        <w:jc w:val="both"/>
        <w:rPr>
          <w:sz w:val="24"/>
          <w:szCs w:val="24"/>
        </w:rPr>
      </w:pPr>
      <w:r w:rsidRPr="00F11268">
        <w:rPr>
          <w:sz w:val="24"/>
          <w:szCs w:val="24"/>
        </w:rPr>
        <w:t>3.2.2. не вмешиваться в хозяйственную деятельность Арендаторов, если она не противоречит условиям Договора и действующим нормативным правовым актам.</w:t>
      </w:r>
    </w:p>
    <w:p w:rsidR="007174A3" w:rsidRPr="00F11268" w:rsidRDefault="007174A3" w:rsidP="007174A3">
      <w:pPr>
        <w:pStyle w:val="affa"/>
        <w:ind w:firstLine="709"/>
        <w:jc w:val="both"/>
        <w:rPr>
          <w:sz w:val="24"/>
          <w:szCs w:val="24"/>
        </w:rPr>
      </w:pPr>
    </w:p>
    <w:p w:rsidR="007174A3" w:rsidRPr="00724AFA" w:rsidRDefault="007174A3" w:rsidP="007174A3">
      <w:pPr>
        <w:pStyle w:val="affa"/>
        <w:ind w:firstLine="709"/>
        <w:jc w:val="center"/>
        <w:rPr>
          <w:b/>
          <w:sz w:val="24"/>
          <w:szCs w:val="24"/>
        </w:rPr>
      </w:pPr>
      <w:r w:rsidRPr="00724AFA">
        <w:rPr>
          <w:b/>
          <w:sz w:val="24"/>
          <w:szCs w:val="24"/>
        </w:rPr>
        <w:t xml:space="preserve">4. </w:t>
      </w:r>
      <w:r>
        <w:rPr>
          <w:b/>
          <w:sz w:val="24"/>
          <w:szCs w:val="24"/>
        </w:rPr>
        <w:t>П</w:t>
      </w:r>
      <w:r w:rsidRPr="00724AFA">
        <w:rPr>
          <w:b/>
          <w:sz w:val="24"/>
          <w:szCs w:val="24"/>
        </w:rPr>
        <w:t xml:space="preserve">рава и обязанности </w:t>
      </w:r>
      <w:r>
        <w:rPr>
          <w:b/>
          <w:sz w:val="24"/>
          <w:szCs w:val="24"/>
        </w:rPr>
        <w:t>А</w:t>
      </w:r>
      <w:r w:rsidRPr="00724AFA">
        <w:rPr>
          <w:b/>
          <w:sz w:val="24"/>
          <w:szCs w:val="24"/>
        </w:rPr>
        <w:t>рендатора</w:t>
      </w:r>
    </w:p>
    <w:p w:rsidR="007174A3" w:rsidRPr="00F11268" w:rsidRDefault="007174A3" w:rsidP="007174A3">
      <w:pPr>
        <w:pStyle w:val="affa"/>
        <w:ind w:firstLine="709"/>
        <w:jc w:val="both"/>
        <w:rPr>
          <w:sz w:val="24"/>
          <w:szCs w:val="24"/>
        </w:rPr>
      </w:pPr>
      <w:r w:rsidRPr="00F11268">
        <w:rPr>
          <w:sz w:val="24"/>
          <w:szCs w:val="24"/>
        </w:rPr>
        <w:lastRenderedPageBreak/>
        <w:t>4.1. Арендатор имеет право досрочно, при исчезновении необходимости аренды Участка, расторгнуть Договор, направив уведомление об этом Арендодателю не менее чем за 15 дней;</w:t>
      </w:r>
    </w:p>
    <w:p w:rsidR="007174A3" w:rsidRDefault="007174A3" w:rsidP="007174A3">
      <w:pPr>
        <w:pStyle w:val="affa"/>
        <w:ind w:firstLine="709"/>
        <w:jc w:val="both"/>
        <w:rPr>
          <w:sz w:val="24"/>
          <w:szCs w:val="24"/>
        </w:rPr>
      </w:pPr>
      <w:r w:rsidRPr="00F11268">
        <w:rPr>
          <w:sz w:val="24"/>
          <w:szCs w:val="24"/>
        </w:rPr>
        <w:t xml:space="preserve">4.2. </w:t>
      </w:r>
      <w:r w:rsidRPr="002D16D7">
        <w:rPr>
          <w:sz w:val="24"/>
          <w:szCs w:val="24"/>
        </w:rPr>
        <w:t>Арендатор вправе вносить платежи за аренду земельного участка досрочно</w:t>
      </w:r>
      <w:r>
        <w:rPr>
          <w:sz w:val="24"/>
          <w:szCs w:val="24"/>
        </w:rPr>
        <w:t>.</w:t>
      </w:r>
    </w:p>
    <w:p w:rsidR="007174A3" w:rsidRDefault="007174A3" w:rsidP="007174A3">
      <w:pPr>
        <w:pStyle w:val="affa"/>
        <w:ind w:firstLine="709"/>
        <w:jc w:val="both"/>
        <w:rPr>
          <w:sz w:val="24"/>
          <w:szCs w:val="24"/>
        </w:rPr>
      </w:pPr>
      <w:r>
        <w:rPr>
          <w:sz w:val="24"/>
          <w:szCs w:val="24"/>
        </w:rPr>
        <w:t xml:space="preserve">4.3. </w:t>
      </w:r>
      <w:r w:rsidRPr="00F11268">
        <w:rPr>
          <w:sz w:val="24"/>
          <w:szCs w:val="24"/>
        </w:rPr>
        <w:t xml:space="preserve">Арендатор Участка вправе передавать свои </w:t>
      </w:r>
      <w:r>
        <w:rPr>
          <w:sz w:val="24"/>
          <w:szCs w:val="24"/>
        </w:rPr>
        <w:t xml:space="preserve">права и обязанности по Договору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Участок в пределах срока Договора _______________  </w:t>
      </w:r>
      <w:r w:rsidRPr="00F11268">
        <w:rPr>
          <w:sz w:val="24"/>
          <w:szCs w:val="24"/>
        </w:rPr>
        <w:t>&lt;</w:t>
      </w:r>
      <w:r>
        <w:rPr>
          <w:sz w:val="24"/>
          <w:szCs w:val="24"/>
        </w:rPr>
        <w:t>11</w:t>
      </w:r>
      <w:r w:rsidRPr="00F11268">
        <w:rPr>
          <w:sz w:val="24"/>
          <w:szCs w:val="24"/>
        </w:rPr>
        <w:t xml:space="preserve">&gt;. </w:t>
      </w:r>
    </w:p>
    <w:p w:rsidR="007174A3" w:rsidRDefault="007174A3" w:rsidP="007174A3">
      <w:pPr>
        <w:pStyle w:val="affa"/>
        <w:ind w:firstLine="709"/>
        <w:jc w:val="both"/>
        <w:rPr>
          <w:sz w:val="24"/>
          <w:szCs w:val="24"/>
        </w:rPr>
      </w:pPr>
      <w:r>
        <w:rPr>
          <w:sz w:val="24"/>
          <w:szCs w:val="24"/>
        </w:rPr>
        <w:t xml:space="preserve">4.4. </w:t>
      </w:r>
      <w:r w:rsidRPr="00F11268">
        <w:rPr>
          <w:sz w:val="24"/>
          <w:szCs w:val="24"/>
        </w:rPr>
        <w:t>Арендатор обязан:</w:t>
      </w:r>
      <w:r>
        <w:rPr>
          <w:sz w:val="24"/>
          <w:szCs w:val="24"/>
        </w:rPr>
        <w:t xml:space="preserve"> </w:t>
      </w:r>
    </w:p>
    <w:p w:rsidR="007174A3" w:rsidRPr="00F11268" w:rsidRDefault="007174A3" w:rsidP="007174A3">
      <w:pPr>
        <w:pStyle w:val="affa"/>
        <w:ind w:firstLine="709"/>
        <w:jc w:val="both"/>
        <w:rPr>
          <w:sz w:val="24"/>
          <w:szCs w:val="24"/>
        </w:rPr>
      </w:pPr>
      <w:r>
        <w:rPr>
          <w:sz w:val="24"/>
          <w:szCs w:val="24"/>
        </w:rPr>
        <w:t>4.4</w:t>
      </w:r>
      <w:r w:rsidRPr="00F11268">
        <w:rPr>
          <w:sz w:val="24"/>
          <w:szCs w:val="24"/>
        </w:rPr>
        <w:t>.1. использовать Участок в соответствии с пунктом 1.1 Договора, с учетом имеющихся ограничений и обременений, сведения о которых содержатся в Едином государственном реестре недвижимости;</w:t>
      </w:r>
    </w:p>
    <w:p w:rsidR="007174A3" w:rsidRPr="00F11268" w:rsidRDefault="007174A3" w:rsidP="007174A3">
      <w:pPr>
        <w:pStyle w:val="affa"/>
        <w:ind w:firstLine="709"/>
        <w:jc w:val="both"/>
        <w:rPr>
          <w:sz w:val="24"/>
          <w:szCs w:val="24"/>
        </w:rPr>
      </w:pPr>
      <w:r>
        <w:rPr>
          <w:sz w:val="24"/>
          <w:szCs w:val="24"/>
        </w:rPr>
        <w:t>4.4</w:t>
      </w:r>
      <w:r w:rsidRPr="00F11268">
        <w:rPr>
          <w:sz w:val="24"/>
          <w:szCs w:val="24"/>
        </w:rPr>
        <w:t xml:space="preserve">.2. своевременно вносить арендную плату в соответствии с </w:t>
      </w:r>
      <w:r>
        <w:rPr>
          <w:sz w:val="24"/>
          <w:szCs w:val="24"/>
        </w:rPr>
        <w:t xml:space="preserve">условиями раздела 2 </w:t>
      </w:r>
      <w:r w:rsidRPr="00F11268">
        <w:rPr>
          <w:sz w:val="24"/>
          <w:szCs w:val="24"/>
        </w:rPr>
        <w:t>Договор</w:t>
      </w:r>
      <w:r>
        <w:rPr>
          <w:sz w:val="24"/>
          <w:szCs w:val="24"/>
        </w:rPr>
        <w:t>а</w:t>
      </w:r>
      <w:r w:rsidRPr="00F11268">
        <w:rPr>
          <w:sz w:val="24"/>
          <w:szCs w:val="24"/>
        </w:rPr>
        <w:t>;</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4.4.3. обеспечить сохранность межевых, геодезических и других специальных знаков, установленных на Участке в соответствии с законодательством Российской Федерации;</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4.4.4. не допускать действий, приводящих к ухудшению качественных характеристик Участка, загрязнения, захламления Участка и прилегающей к нему территории;</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4.4.5. возмещать Арендодателю убытки, включая упущенную выгоду в полном объеме в связи с ухудшением качественных характеристик арендуемого Участка и экологической обстановки в результате своей хозяйственной деятельности;</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4.4.6. не нарушать прав правообладателей смежных земельных участков;</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4.4.7. производить уборку земельного участка самостоятельно, либо заключить с соответствующими службами договор на уборку и вывоз мусора;</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4.4.8. в случае изменения адреса или иных реквизитов в десятидневный срок направить Арендодателю письменное уведомление об этом.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p>
    <w:p w:rsidR="007174A3" w:rsidRPr="007174A3" w:rsidRDefault="007174A3" w:rsidP="007174A3">
      <w:pPr>
        <w:pStyle w:val="affc"/>
        <w:ind w:left="0" w:firstLine="709"/>
        <w:jc w:val="both"/>
        <w:rPr>
          <w:sz w:val="24"/>
          <w:szCs w:val="24"/>
        </w:rPr>
      </w:pPr>
      <w:r w:rsidRPr="007174A3">
        <w:rPr>
          <w:sz w:val="24"/>
          <w:szCs w:val="24"/>
        </w:rPr>
        <w:t>4.4.9. обеспечивать Арендодателю и органам государственного и (или) муниципального  контроля (надзора) беспрепятственный доступ на Участок с целью проведения ими проверок соблюдения условий Договора и законодательства Российской Федерации соответственно;</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4.4.10. выполнять в соответствии с требованиями эксплуатационных служб условия эксплуатации расположенных на Участке наземных и подземных коммуникаций, сооружений, проездов и т.п. и не препятствовать их ремонту и обслуживанию;</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4.4.11. не чинить препятствия лицам, осуществляющим (на основании соответствующего решения уполномоченных органов) геодезические, землеустроительные и другие изыскательские работы на Участке;</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4.4.12. в случаях возникновения аварийных ситуаций на инженерных коммуникациях   (тепл</w:t>
      </w:r>
      <w:proofErr w:type="gramStart"/>
      <w:r w:rsidRPr="007174A3">
        <w:rPr>
          <w:rFonts w:ascii="Times New Roman" w:hAnsi="Times New Roman" w:cs="Times New Roman"/>
        </w:rPr>
        <w:t>о-</w:t>
      </w:r>
      <w:proofErr w:type="gramEnd"/>
      <w:r w:rsidRPr="007174A3">
        <w:rPr>
          <w:rFonts w:ascii="Times New Roman" w:hAnsi="Times New Roman" w:cs="Times New Roman"/>
        </w:rPr>
        <w:t>, водо-, газо-, электроснабжения, телефонных линий и т.п.), расположенных в границах Участка или в непосредственной близости от него, обеспечить свободный доступ аварийным (эксплуатационным) службам для проведения соответствующих работ;</w:t>
      </w:r>
    </w:p>
    <w:p w:rsidR="007174A3" w:rsidRPr="007174A3" w:rsidRDefault="007174A3" w:rsidP="007174A3">
      <w:pPr>
        <w:pStyle w:val="affa"/>
        <w:ind w:firstLine="709"/>
        <w:jc w:val="both"/>
        <w:rPr>
          <w:sz w:val="24"/>
          <w:szCs w:val="24"/>
        </w:rPr>
      </w:pPr>
      <w:r w:rsidRPr="007174A3">
        <w:rPr>
          <w:sz w:val="24"/>
          <w:szCs w:val="24"/>
        </w:rPr>
        <w:t>4.4.13. выполнять иные обязанности, предусмотренные действующим законодательством.</w:t>
      </w:r>
    </w:p>
    <w:p w:rsidR="007174A3" w:rsidRDefault="007174A3" w:rsidP="007174A3">
      <w:pPr>
        <w:pStyle w:val="affa"/>
        <w:jc w:val="center"/>
        <w:rPr>
          <w:sz w:val="24"/>
          <w:szCs w:val="24"/>
        </w:rPr>
      </w:pPr>
    </w:p>
    <w:p w:rsidR="007174A3" w:rsidRPr="00724AFA" w:rsidRDefault="007174A3" w:rsidP="007174A3">
      <w:pPr>
        <w:pStyle w:val="affa"/>
        <w:jc w:val="center"/>
        <w:rPr>
          <w:b/>
          <w:sz w:val="24"/>
          <w:szCs w:val="24"/>
        </w:rPr>
      </w:pPr>
      <w:r w:rsidRPr="00724AFA">
        <w:rPr>
          <w:b/>
          <w:sz w:val="24"/>
          <w:szCs w:val="24"/>
        </w:rPr>
        <w:t xml:space="preserve">5. </w:t>
      </w:r>
      <w:r>
        <w:rPr>
          <w:b/>
          <w:sz w:val="24"/>
          <w:szCs w:val="24"/>
        </w:rPr>
        <w:t>О</w:t>
      </w:r>
      <w:r w:rsidRPr="00724AFA">
        <w:rPr>
          <w:b/>
          <w:sz w:val="24"/>
          <w:szCs w:val="24"/>
        </w:rPr>
        <w:t xml:space="preserve">тветственность сторон </w:t>
      </w:r>
    </w:p>
    <w:p w:rsidR="007174A3" w:rsidRPr="0052667C" w:rsidRDefault="007174A3" w:rsidP="007174A3">
      <w:pPr>
        <w:pStyle w:val="affa"/>
        <w:ind w:firstLine="709"/>
        <w:jc w:val="both"/>
        <w:rPr>
          <w:sz w:val="24"/>
          <w:szCs w:val="24"/>
        </w:rPr>
      </w:pPr>
      <w:r w:rsidRPr="00F11268">
        <w:rPr>
          <w:sz w:val="24"/>
          <w:szCs w:val="24"/>
        </w:rPr>
        <w:t xml:space="preserve">5.1. </w:t>
      </w:r>
      <w:r w:rsidRPr="0052667C">
        <w:rPr>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 </w:t>
      </w:r>
    </w:p>
    <w:p w:rsidR="007174A3" w:rsidRPr="00BB4BEF" w:rsidRDefault="007174A3" w:rsidP="007174A3">
      <w:pPr>
        <w:pStyle w:val="affa"/>
        <w:ind w:firstLine="709"/>
        <w:jc w:val="both"/>
        <w:rPr>
          <w:sz w:val="24"/>
          <w:szCs w:val="24"/>
        </w:rPr>
      </w:pPr>
      <w:r w:rsidRPr="0052667C">
        <w:rPr>
          <w:sz w:val="24"/>
          <w:szCs w:val="24"/>
        </w:rPr>
        <w:lastRenderedPageBreak/>
        <w:t xml:space="preserve">5.2. </w:t>
      </w:r>
      <w:r w:rsidRPr="00BB4BEF">
        <w:rPr>
          <w:sz w:val="24"/>
          <w:szCs w:val="24"/>
        </w:rPr>
        <w:t xml:space="preserve">В случае неуплаты арендной платы в установленный Договором срок Арендатор уплачивает Арендодателю пени в размере 1/300 ключевой ставки Банка России от суммы неуплаты за каждый день просрочки. </w:t>
      </w:r>
    </w:p>
    <w:p w:rsidR="007174A3" w:rsidRDefault="007174A3" w:rsidP="007174A3">
      <w:pPr>
        <w:pStyle w:val="affa"/>
        <w:ind w:firstLine="709"/>
        <w:jc w:val="both"/>
        <w:rPr>
          <w:sz w:val="24"/>
          <w:szCs w:val="24"/>
        </w:rPr>
      </w:pPr>
      <w:r>
        <w:rPr>
          <w:sz w:val="24"/>
          <w:szCs w:val="24"/>
        </w:rPr>
        <w:t>5.3.</w:t>
      </w:r>
      <w:r w:rsidRPr="00B63611">
        <w:rPr>
          <w:sz w:val="24"/>
          <w:szCs w:val="24"/>
        </w:rPr>
        <w:t xml:space="preserve"> </w:t>
      </w:r>
      <w:r w:rsidRPr="00CD7651">
        <w:rPr>
          <w:sz w:val="24"/>
          <w:szCs w:val="24"/>
        </w:rPr>
        <w:t xml:space="preserve">За несоблюдение Арендатором подпунктов </w:t>
      </w:r>
      <w:r>
        <w:rPr>
          <w:sz w:val="24"/>
          <w:szCs w:val="24"/>
        </w:rPr>
        <w:t>4.4.1, 4.4.3, 4.4.4, 4.4.6, 4.4.</w:t>
      </w:r>
      <w:r w:rsidRPr="007A6A8C">
        <w:rPr>
          <w:sz w:val="24"/>
          <w:szCs w:val="24"/>
        </w:rPr>
        <w:t>9</w:t>
      </w:r>
      <w:r>
        <w:rPr>
          <w:sz w:val="24"/>
          <w:szCs w:val="24"/>
        </w:rPr>
        <w:t xml:space="preserve"> – 4.4.12 пункта 4.4</w:t>
      </w:r>
      <w:r w:rsidRPr="00CD7651">
        <w:rPr>
          <w:sz w:val="24"/>
          <w:szCs w:val="24"/>
        </w:rPr>
        <w:t xml:space="preserve">  Договора Арендатор уплачивает Арендодателю штраф в размере 1/10 годового размера арендной платы за каждое выявленное нарушение</w:t>
      </w:r>
      <w:r>
        <w:rPr>
          <w:sz w:val="24"/>
          <w:szCs w:val="24"/>
        </w:rPr>
        <w:t>.</w:t>
      </w:r>
    </w:p>
    <w:p w:rsidR="007174A3" w:rsidRDefault="007174A3" w:rsidP="007174A3">
      <w:pPr>
        <w:pStyle w:val="affa"/>
        <w:ind w:firstLine="709"/>
        <w:jc w:val="both"/>
        <w:rPr>
          <w:sz w:val="24"/>
          <w:szCs w:val="24"/>
        </w:rPr>
      </w:pPr>
    </w:p>
    <w:p w:rsidR="007174A3" w:rsidRPr="00724AFA" w:rsidRDefault="007174A3" w:rsidP="007174A3">
      <w:pPr>
        <w:pStyle w:val="affa"/>
        <w:jc w:val="center"/>
        <w:rPr>
          <w:b/>
          <w:sz w:val="24"/>
          <w:szCs w:val="24"/>
        </w:rPr>
      </w:pPr>
      <w:r w:rsidRPr="00724AFA">
        <w:rPr>
          <w:b/>
          <w:sz w:val="24"/>
          <w:szCs w:val="24"/>
        </w:rPr>
        <w:t xml:space="preserve">6. </w:t>
      </w:r>
      <w:r>
        <w:rPr>
          <w:b/>
          <w:sz w:val="24"/>
          <w:szCs w:val="24"/>
        </w:rPr>
        <w:t>Р</w:t>
      </w:r>
      <w:r w:rsidRPr="00724AFA">
        <w:rPr>
          <w:b/>
          <w:sz w:val="24"/>
          <w:szCs w:val="24"/>
        </w:rPr>
        <w:t>азрешение споров</w:t>
      </w:r>
    </w:p>
    <w:p w:rsidR="007174A3" w:rsidRPr="00CD7651" w:rsidRDefault="007174A3" w:rsidP="007174A3">
      <w:pPr>
        <w:pStyle w:val="affa"/>
        <w:ind w:firstLine="709"/>
        <w:jc w:val="both"/>
        <w:rPr>
          <w:sz w:val="24"/>
          <w:szCs w:val="24"/>
        </w:rPr>
      </w:pPr>
      <w:r w:rsidRPr="00CD7651">
        <w:rPr>
          <w:sz w:val="24"/>
          <w:szCs w:val="24"/>
        </w:rPr>
        <w:t xml:space="preserve">6.1. </w:t>
      </w:r>
      <w:r w:rsidRPr="00A23380">
        <w:rPr>
          <w:sz w:val="24"/>
          <w:szCs w:val="24"/>
        </w:rPr>
        <w:t>Споры, возникающие при реализации Договора, или вытекающие из него, разрешаются в соответствии с действующим законодательством Россий</w:t>
      </w:r>
      <w:r>
        <w:rPr>
          <w:sz w:val="24"/>
          <w:szCs w:val="24"/>
        </w:rPr>
        <w:t xml:space="preserve">ской Федерации </w:t>
      </w:r>
      <w:r w:rsidRPr="008D2449">
        <w:rPr>
          <w:sz w:val="24"/>
          <w:szCs w:val="24"/>
        </w:rPr>
        <w:t>с обязательным соблюдением претензионного порядка урегулирования спора.</w:t>
      </w:r>
    </w:p>
    <w:p w:rsidR="007174A3" w:rsidRPr="00CD7651" w:rsidRDefault="007174A3" w:rsidP="007174A3">
      <w:pPr>
        <w:pStyle w:val="affa"/>
        <w:ind w:firstLine="709"/>
        <w:jc w:val="both"/>
        <w:rPr>
          <w:sz w:val="24"/>
          <w:szCs w:val="24"/>
        </w:rPr>
      </w:pPr>
    </w:p>
    <w:p w:rsidR="007174A3" w:rsidRPr="00724AFA" w:rsidRDefault="007174A3" w:rsidP="007174A3">
      <w:pPr>
        <w:pStyle w:val="affa"/>
        <w:jc w:val="center"/>
        <w:rPr>
          <w:b/>
          <w:sz w:val="24"/>
          <w:szCs w:val="24"/>
        </w:rPr>
      </w:pPr>
      <w:r>
        <w:rPr>
          <w:b/>
          <w:sz w:val="24"/>
          <w:szCs w:val="24"/>
        </w:rPr>
        <w:t>7. В</w:t>
      </w:r>
      <w:r w:rsidRPr="00724AFA">
        <w:rPr>
          <w:b/>
          <w:sz w:val="24"/>
          <w:szCs w:val="24"/>
        </w:rPr>
        <w:t>ступление договора в силу и его изменение</w:t>
      </w:r>
    </w:p>
    <w:p w:rsidR="007174A3" w:rsidRDefault="007174A3" w:rsidP="007174A3">
      <w:pPr>
        <w:pStyle w:val="affa"/>
        <w:ind w:firstLine="709"/>
        <w:jc w:val="both"/>
        <w:rPr>
          <w:sz w:val="24"/>
          <w:szCs w:val="24"/>
        </w:rPr>
      </w:pPr>
      <w:r w:rsidRPr="00F11268">
        <w:rPr>
          <w:sz w:val="24"/>
          <w:szCs w:val="24"/>
        </w:rPr>
        <w:t>7.</w:t>
      </w:r>
      <w:r>
        <w:rPr>
          <w:sz w:val="24"/>
          <w:szCs w:val="24"/>
        </w:rPr>
        <w:t>1</w:t>
      </w:r>
      <w:r w:rsidRPr="00F11268">
        <w:rPr>
          <w:sz w:val="24"/>
          <w:szCs w:val="24"/>
        </w:rPr>
        <w:t xml:space="preserve">. Договор вступает в силу с момента </w:t>
      </w:r>
      <w:r>
        <w:rPr>
          <w:sz w:val="24"/>
          <w:szCs w:val="24"/>
        </w:rPr>
        <w:t xml:space="preserve">_________________ </w:t>
      </w:r>
      <w:r w:rsidRPr="00455EC9">
        <w:rPr>
          <w:sz w:val="24"/>
          <w:szCs w:val="24"/>
        </w:rPr>
        <w:t>&lt;12&gt;.</w:t>
      </w:r>
    </w:p>
    <w:p w:rsidR="007174A3" w:rsidRPr="00F11268" w:rsidRDefault="007174A3" w:rsidP="007174A3">
      <w:pPr>
        <w:pStyle w:val="affa"/>
        <w:ind w:firstLine="709"/>
        <w:jc w:val="both"/>
        <w:rPr>
          <w:sz w:val="24"/>
          <w:szCs w:val="24"/>
        </w:rPr>
      </w:pPr>
      <w:r w:rsidRPr="00F11268">
        <w:rPr>
          <w:sz w:val="24"/>
          <w:szCs w:val="24"/>
        </w:rPr>
        <w:t>7.</w:t>
      </w:r>
      <w:r>
        <w:rPr>
          <w:sz w:val="24"/>
          <w:szCs w:val="24"/>
        </w:rPr>
        <w:t>2</w:t>
      </w:r>
      <w:r w:rsidRPr="00F11268">
        <w:rPr>
          <w:sz w:val="24"/>
          <w:szCs w:val="24"/>
        </w:rPr>
        <w:t xml:space="preserve">. </w:t>
      </w:r>
      <w:r w:rsidRPr="00764286">
        <w:rPr>
          <w:sz w:val="24"/>
          <w:szCs w:val="24"/>
        </w:rPr>
        <w:t xml:space="preserve">Изменения в Договор совершаются в письменной форме, подписываются </w:t>
      </w:r>
      <w:r>
        <w:rPr>
          <w:sz w:val="24"/>
          <w:szCs w:val="24"/>
        </w:rPr>
        <w:t>уполномоченными представителями С</w:t>
      </w:r>
      <w:r w:rsidRPr="00764286">
        <w:rPr>
          <w:sz w:val="24"/>
          <w:szCs w:val="24"/>
        </w:rPr>
        <w:t>торон и подлежат государственной регистрации в установленном порядке</w:t>
      </w:r>
      <w:r>
        <w:rPr>
          <w:sz w:val="24"/>
          <w:szCs w:val="24"/>
        </w:rPr>
        <w:t xml:space="preserve"> </w:t>
      </w:r>
      <w:r w:rsidRPr="000F65EB">
        <w:rPr>
          <w:sz w:val="24"/>
          <w:szCs w:val="24"/>
        </w:rPr>
        <w:t>&lt;1</w:t>
      </w:r>
      <w:r>
        <w:rPr>
          <w:sz w:val="24"/>
          <w:szCs w:val="24"/>
        </w:rPr>
        <w:t>3</w:t>
      </w:r>
      <w:r w:rsidRPr="000F65EB">
        <w:rPr>
          <w:sz w:val="24"/>
          <w:szCs w:val="24"/>
        </w:rPr>
        <w:t>&gt;</w:t>
      </w:r>
      <w:r>
        <w:rPr>
          <w:sz w:val="24"/>
          <w:szCs w:val="24"/>
        </w:rPr>
        <w:t xml:space="preserve"> </w:t>
      </w:r>
      <w:r w:rsidRPr="00F11268">
        <w:rPr>
          <w:sz w:val="24"/>
          <w:szCs w:val="24"/>
        </w:rPr>
        <w:t>(за исключением порядка уведомления об изменении арендной платы в соответствии с пунктом</w:t>
      </w:r>
      <w:r>
        <w:rPr>
          <w:sz w:val="24"/>
          <w:szCs w:val="24"/>
        </w:rPr>
        <w:t xml:space="preserve"> 2.7</w:t>
      </w:r>
      <w:r w:rsidRPr="00F11268">
        <w:rPr>
          <w:sz w:val="24"/>
          <w:szCs w:val="24"/>
        </w:rPr>
        <w:t xml:space="preserve"> Договора).</w:t>
      </w:r>
    </w:p>
    <w:p w:rsidR="007174A3" w:rsidRPr="00F11268" w:rsidRDefault="007174A3" w:rsidP="007174A3">
      <w:pPr>
        <w:pStyle w:val="affa"/>
        <w:ind w:firstLine="709"/>
        <w:jc w:val="both"/>
        <w:rPr>
          <w:sz w:val="24"/>
          <w:szCs w:val="24"/>
        </w:rPr>
      </w:pPr>
      <w:r w:rsidRPr="00F11268">
        <w:rPr>
          <w:sz w:val="24"/>
          <w:szCs w:val="24"/>
        </w:rPr>
        <w:t>7.</w:t>
      </w:r>
      <w:r>
        <w:rPr>
          <w:sz w:val="24"/>
          <w:szCs w:val="24"/>
        </w:rPr>
        <w:t>3</w:t>
      </w:r>
      <w:r w:rsidRPr="00F11268">
        <w:rPr>
          <w:sz w:val="24"/>
          <w:szCs w:val="24"/>
        </w:rPr>
        <w:t xml:space="preserve">. Договор составлен в двух экземплярах, </w:t>
      </w:r>
      <w:r>
        <w:rPr>
          <w:sz w:val="24"/>
          <w:szCs w:val="24"/>
        </w:rPr>
        <w:t xml:space="preserve">имеющих равную юридическую силу, </w:t>
      </w:r>
      <w:r w:rsidRPr="00F11268">
        <w:rPr>
          <w:sz w:val="24"/>
          <w:szCs w:val="24"/>
        </w:rPr>
        <w:t>по одному экземпляру для Арендодателя и Арендатора.</w:t>
      </w:r>
    </w:p>
    <w:p w:rsidR="007174A3" w:rsidRPr="00F11268" w:rsidRDefault="007174A3" w:rsidP="007174A3">
      <w:pPr>
        <w:pStyle w:val="affa"/>
        <w:ind w:firstLine="709"/>
        <w:jc w:val="both"/>
        <w:rPr>
          <w:sz w:val="24"/>
          <w:szCs w:val="24"/>
        </w:rPr>
      </w:pPr>
      <w:r w:rsidRPr="00F11268">
        <w:rPr>
          <w:sz w:val="24"/>
          <w:szCs w:val="24"/>
        </w:rPr>
        <w:t>7.</w:t>
      </w:r>
      <w:r>
        <w:rPr>
          <w:sz w:val="24"/>
          <w:szCs w:val="24"/>
        </w:rPr>
        <w:t>4</w:t>
      </w:r>
      <w:r w:rsidRPr="00F11268">
        <w:rPr>
          <w:sz w:val="24"/>
          <w:szCs w:val="24"/>
        </w:rPr>
        <w:t>. В качестве неотъемлемой части к договору прилагается:</w:t>
      </w:r>
    </w:p>
    <w:p w:rsidR="007174A3" w:rsidRPr="00F11268" w:rsidRDefault="007174A3" w:rsidP="007174A3">
      <w:pPr>
        <w:pStyle w:val="affa"/>
        <w:ind w:firstLine="709"/>
        <w:jc w:val="both"/>
        <w:rPr>
          <w:sz w:val="24"/>
          <w:szCs w:val="24"/>
        </w:rPr>
      </w:pPr>
      <w:r w:rsidRPr="00F11268">
        <w:rPr>
          <w:sz w:val="24"/>
          <w:szCs w:val="24"/>
        </w:rPr>
        <w:t xml:space="preserve">-  приложение №1 (расчет арендной платы </w:t>
      </w:r>
      <w:r>
        <w:rPr>
          <w:sz w:val="24"/>
          <w:szCs w:val="24"/>
        </w:rPr>
        <w:t xml:space="preserve">за </w:t>
      </w:r>
      <w:r w:rsidRPr="00F11268">
        <w:rPr>
          <w:sz w:val="24"/>
          <w:szCs w:val="24"/>
        </w:rPr>
        <w:t>земельн</w:t>
      </w:r>
      <w:r>
        <w:rPr>
          <w:sz w:val="24"/>
          <w:szCs w:val="24"/>
        </w:rPr>
        <w:t>ый</w:t>
      </w:r>
      <w:r w:rsidRPr="00F11268">
        <w:rPr>
          <w:sz w:val="24"/>
          <w:szCs w:val="24"/>
        </w:rPr>
        <w:t xml:space="preserve"> участ</w:t>
      </w:r>
      <w:r>
        <w:rPr>
          <w:sz w:val="24"/>
          <w:szCs w:val="24"/>
        </w:rPr>
        <w:t>о</w:t>
      </w:r>
      <w:r w:rsidRPr="00F11268">
        <w:rPr>
          <w:sz w:val="24"/>
          <w:szCs w:val="24"/>
        </w:rPr>
        <w:t>к);</w:t>
      </w:r>
    </w:p>
    <w:p w:rsidR="007174A3" w:rsidRPr="00F11268" w:rsidRDefault="007174A3" w:rsidP="007174A3">
      <w:pPr>
        <w:pStyle w:val="affa"/>
        <w:ind w:firstLine="709"/>
        <w:jc w:val="both"/>
        <w:rPr>
          <w:sz w:val="24"/>
          <w:szCs w:val="24"/>
        </w:rPr>
      </w:pPr>
      <w:r w:rsidRPr="00F11268">
        <w:rPr>
          <w:sz w:val="24"/>
          <w:szCs w:val="24"/>
        </w:rPr>
        <w:t>- акт приема-передачи земельного участка;</w:t>
      </w:r>
    </w:p>
    <w:p w:rsidR="007174A3" w:rsidRPr="00F11268" w:rsidRDefault="007174A3" w:rsidP="007174A3">
      <w:pPr>
        <w:pStyle w:val="affa"/>
        <w:ind w:firstLine="709"/>
        <w:jc w:val="both"/>
        <w:rPr>
          <w:sz w:val="24"/>
          <w:szCs w:val="24"/>
        </w:rPr>
      </w:pPr>
      <w:r w:rsidRPr="00F11268">
        <w:rPr>
          <w:sz w:val="24"/>
          <w:szCs w:val="24"/>
        </w:rPr>
        <w:t xml:space="preserve">- выписка из </w:t>
      </w:r>
      <w:r>
        <w:rPr>
          <w:sz w:val="24"/>
          <w:szCs w:val="24"/>
        </w:rPr>
        <w:t>Е</w:t>
      </w:r>
      <w:r w:rsidRPr="00F11268">
        <w:rPr>
          <w:sz w:val="24"/>
          <w:szCs w:val="24"/>
        </w:rPr>
        <w:t xml:space="preserve">диного государственного реестра недвижимости об объекте недвижимости на Участок. </w:t>
      </w:r>
    </w:p>
    <w:p w:rsidR="007174A3" w:rsidRPr="00F11268" w:rsidRDefault="007174A3" w:rsidP="007174A3">
      <w:pPr>
        <w:pStyle w:val="affa"/>
        <w:ind w:firstLine="709"/>
        <w:jc w:val="both"/>
        <w:rPr>
          <w:sz w:val="24"/>
          <w:szCs w:val="24"/>
        </w:rPr>
      </w:pPr>
    </w:p>
    <w:p w:rsidR="007174A3" w:rsidRPr="00724AFA" w:rsidRDefault="007174A3" w:rsidP="007174A3">
      <w:pPr>
        <w:pStyle w:val="affa"/>
        <w:jc w:val="center"/>
        <w:rPr>
          <w:b/>
          <w:sz w:val="24"/>
          <w:szCs w:val="24"/>
        </w:rPr>
      </w:pPr>
      <w:r>
        <w:rPr>
          <w:b/>
          <w:sz w:val="24"/>
          <w:szCs w:val="24"/>
        </w:rPr>
        <w:t>7. Р</w:t>
      </w:r>
      <w:r w:rsidRPr="00724AFA">
        <w:rPr>
          <w:b/>
          <w:sz w:val="24"/>
          <w:szCs w:val="24"/>
        </w:rPr>
        <w:t>еквизиты и подписи сторон</w:t>
      </w:r>
    </w:p>
    <w:p w:rsidR="007174A3" w:rsidRPr="00F11268" w:rsidRDefault="007174A3" w:rsidP="007174A3">
      <w:pPr>
        <w:pStyle w:val="affa"/>
        <w:ind w:firstLine="709"/>
        <w:jc w:val="both"/>
        <w:rPr>
          <w:sz w:val="24"/>
          <w:szCs w:val="24"/>
        </w:rPr>
      </w:pPr>
    </w:p>
    <w:p w:rsidR="007174A3" w:rsidRDefault="007174A3" w:rsidP="007174A3">
      <w:pPr>
        <w:pStyle w:val="affa"/>
        <w:ind w:firstLine="709"/>
        <w:jc w:val="both"/>
        <w:rPr>
          <w:sz w:val="24"/>
          <w:szCs w:val="24"/>
        </w:rPr>
      </w:pPr>
      <w:r w:rsidRPr="00F11268">
        <w:rPr>
          <w:sz w:val="24"/>
          <w:szCs w:val="24"/>
        </w:rPr>
        <w:t xml:space="preserve">Арендодатель:                            </w:t>
      </w:r>
      <w:r>
        <w:rPr>
          <w:sz w:val="24"/>
          <w:szCs w:val="24"/>
        </w:rPr>
        <w:t xml:space="preserve">                          </w:t>
      </w:r>
      <w:r w:rsidRPr="00F11268">
        <w:rPr>
          <w:sz w:val="24"/>
          <w:szCs w:val="24"/>
        </w:rPr>
        <w:t xml:space="preserve">                                   Арендатор: </w:t>
      </w:r>
    </w:p>
    <w:p w:rsidR="007174A3" w:rsidRDefault="007174A3" w:rsidP="007174A3">
      <w:pPr>
        <w:pStyle w:val="affa"/>
        <w:ind w:left="7200" w:firstLine="720"/>
        <w:jc w:val="both"/>
        <w:rPr>
          <w:sz w:val="24"/>
          <w:szCs w:val="24"/>
        </w:rPr>
      </w:pPr>
      <w:r w:rsidRPr="000F65EB">
        <w:rPr>
          <w:sz w:val="24"/>
          <w:szCs w:val="24"/>
        </w:rPr>
        <w:t>&lt;1</w:t>
      </w:r>
      <w:r>
        <w:rPr>
          <w:sz w:val="24"/>
          <w:szCs w:val="24"/>
        </w:rPr>
        <w:t>4</w:t>
      </w:r>
      <w:r w:rsidRPr="000F65EB">
        <w:rPr>
          <w:sz w:val="24"/>
          <w:szCs w:val="24"/>
        </w:rPr>
        <w:t>&gt;</w:t>
      </w:r>
      <w:r w:rsidRPr="00F11268">
        <w:rPr>
          <w:sz w:val="24"/>
          <w:szCs w:val="24"/>
        </w:rPr>
        <w:t xml:space="preserve"> </w:t>
      </w:r>
    </w:p>
    <w:p w:rsidR="007174A3" w:rsidRPr="00032E06" w:rsidRDefault="007174A3" w:rsidP="007174A3">
      <w:pPr>
        <w:pStyle w:val="affa"/>
        <w:ind w:firstLine="709"/>
        <w:jc w:val="both"/>
        <w:rPr>
          <w:sz w:val="24"/>
          <w:szCs w:val="24"/>
        </w:rPr>
      </w:pPr>
      <w:r w:rsidRPr="00032E06">
        <w:rPr>
          <w:sz w:val="24"/>
          <w:szCs w:val="24"/>
        </w:rPr>
        <w:t>&lt;6</w:t>
      </w:r>
      <w:proofErr w:type="gramStart"/>
      <w:r w:rsidRPr="00032E06">
        <w:rPr>
          <w:sz w:val="24"/>
          <w:szCs w:val="24"/>
        </w:rPr>
        <w:t>&gt; У</w:t>
      </w:r>
      <w:proofErr w:type="gramEnd"/>
      <w:r w:rsidRPr="00032E06">
        <w:rPr>
          <w:sz w:val="24"/>
          <w:szCs w:val="24"/>
        </w:rPr>
        <w:t>казывается информация о стороне договора:</w:t>
      </w:r>
    </w:p>
    <w:p w:rsidR="007174A3" w:rsidRPr="00032E06" w:rsidRDefault="007174A3" w:rsidP="007174A3">
      <w:pPr>
        <w:pStyle w:val="affa"/>
        <w:ind w:firstLine="709"/>
        <w:jc w:val="both"/>
        <w:rPr>
          <w:sz w:val="24"/>
          <w:szCs w:val="24"/>
        </w:rPr>
      </w:pPr>
      <w:r w:rsidRPr="00032E06">
        <w:rPr>
          <w:sz w:val="24"/>
          <w:szCs w:val="24"/>
        </w:rPr>
        <w:t xml:space="preserve">для юридического лица – </w:t>
      </w:r>
      <w:proofErr w:type="spellStart"/>
      <w:r w:rsidRPr="00032E06">
        <w:rPr>
          <w:sz w:val="24"/>
          <w:szCs w:val="24"/>
        </w:rPr>
        <w:t>организицонно</w:t>
      </w:r>
      <w:proofErr w:type="spellEnd"/>
      <w:r w:rsidRPr="00032E06">
        <w:rPr>
          <w:sz w:val="24"/>
          <w:szCs w:val="24"/>
        </w:rPr>
        <w:t xml:space="preserve">-правовая форма и наименование, </w:t>
      </w:r>
      <w:r w:rsidRPr="00973124">
        <w:rPr>
          <w:sz w:val="24"/>
          <w:szCs w:val="24"/>
        </w:rPr>
        <w:t xml:space="preserve">должность,  </w:t>
      </w:r>
      <w:r w:rsidRPr="00032E06">
        <w:rPr>
          <w:sz w:val="24"/>
          <w:szCs w:val="24"/>
        </w:rPr>
        <w:t>фамили</w:t>
      </w:r>
      <w:r>
        <w:rPr>
          <w:sz w:val="24"/>
          <w:szCs w:val="24"/>
        </w:rPr>
        <w:t>я, имя и (при наличии) отчество</w:t>
      </w:r>
      <w:r w:rsidRPr="00032E06">
        <w:rPr>
          <w:sz w:val="24"/>
          <w:szCs w:val="24"/>
        </w:rPr>
        <w:t xml:space="preserve"> </w:t>
      </w:r>
      <w:r w:rsidRPr="00973124">
        <w:rPr>
          <w:sz w:val="24"/>
          <w:szCs w:val="24"/>
        </w:rPr>
        <w:t>лица, уполномоченного действовать от имени юридического лица,</w:t>
      </w:r>
      <w:r w:rsidRPr="00032E06">
        <w:rPr>
          <w:sz w:val="24"/>
          <w:szCs w:val="24"/>
        </w:rPr>
        <w:t xml:space="preserve"> документ, на основании которого действует указанное лицо;</w:t>
      </w:r>
    </w:p>
    <w:p w:rsidR="007174A3" w:rsidRPr="00032E06" w:rsidRDefault="007174A3" w:rsidP="007174A3">
      <w:pPr>
        <w:pStyle w:val="affa"/>
        <w:ind w:firstLine="709"/>
        <w:jc w:val="both"/>
        <w:rPr>
          <w:sz w:val="24"/>
          <w:szCs w:val="24"/>
        </w:rPr>
      </w:pPr>
      <w:r w:rsidRPr="00032E06">
        <w:rPr>
          <w:sz w:val="24"/>
          <w:szCs w:val="24"/>
        </w:rPr>
        <w:t>для физического лица - фамилия, имя и (при наличии) отчество.</w:t>
      </w:r>
    </w:p>
    <w:p w:rsidR="007174A3" w:rsidRPr="00032E06" w:rsidRDefault="007174A3" w:rsidP="007174A3">
      <w:pPr>
        <w:pStyle w:val="affa"/>
        <w:ind w:firstLine="709"/>
        <w:jc w:val="both"/>
        <w:rPr>
          <w:sz w:val="24"/>
          <w:szCs w:val="24"/>
        </w:rPr>
      </w:pPr>
      <w:r w:rsidRPr="00032E06">
        <w:rPr>
          <w:sz w:val="24"/>
          <w:szCs w:val="24"/>
        </w:rPr>
        <w:t>&lt;7</w:t>
      </w:r>
      <w:proofErr w:type="gramStart"/>
      <w:r w:rsidRPr="00032E06">
        <w:rPr>
          <w:sz w:val="24"/>
          <w:szCs w:val="24"/>
        </w:rPr>
        <w:t>&gt; У</w:t>
      </w:r>
      <w:proofErr w:type="gramEnd"/>
      <w:r w:rsidRPr="00032E06">
        <w:rPr>
          <w:sz w:val="24"/>
          <w:szCs w:val="24"/>
        </w:rPr>
        <w:t>казываются реквизиты решения о предоставлении земельного участка в аренду без проведения торгов.</w:t>
      </w:r>
    </w:p>
    <w:p w:rsidR="007174A3" w:rsidRPr="00032E06" w:rsidRDefault="007174A3" w:rsidP="007174A3">
      <w:pPr>
        <w:pStyle w:val="affa"/>
        <w:ind w:firstLine="709"/>
        <w:jc w:val="both"/>
        <w:rPr>
          <w:sz w:val="24"/>
          <w:szCs w:val="24"/>
        </w:rPr>
      </w:pPr>
      <w:r w:rsidRPr="00032E06">
        <w:rPr>
          <w:sz w:val="24"/>
          <w:szCs w:val="24"/>
        </w:rPr>
        <w:t>&lt;8</w:t>
      </w:r>
      <w:proofErr w:type="gramStart"/>
      <w:r w:rsidRPr="00032E06">
        <w:rPr>
          <w:sz w:val="24"/>
          <w:szCs w:val="24"/>
        </w:rPr>
        <w:t xml:space="preserve">&gt; </w:t>
      </w:r>
      <w:r w:rsidRPr="00892967">
        <w:rPr>
          <w:sz w:val="24"/>
          <w:szCs w:val="24"/>
        </w:rPr>
        <w:t>У</w:t>
      </w:r>
      <w:proofErr w:type="gramEnd"/>
      <w:r w:rsidRPr="00892967">
        <w:rPr>
          <w:sz w:val="24"/>
          <w:szCs w:val="24"/>
        </w:rPr>
        <w:t xml:space="preserve">казывается срок договора </w:t>
      </w:r>
      <w:r>
        <w:rPr>
          <w:sz w:val="24"/>
          <w:szCs w:val="24"/>
        </w:rPr>
        <w:t xml:space="preserve">в соответствии с решением </w:t>
      </w:r>
      <w:r w:rsidRPr="00032E06">
        <w:rPr>
          <w:sz w:val="24"/>
          <w:szCs w:val="24"/>
        </w:rPr>
        <w:t>о предоставлении земельного участка в аренду без проведения торгов</w:t>
      </w:r>
    </w:p>
    <w:p w:rsidR="007174A3" w:rsidRPr="00032E06" w:rsidRDefault="007174A3" w:rsidP="007174A3">
      <w:pPr>
        <w:pStyle w:val="affa"/>
        <w:ind w:firstLine="709"/>
        <w:jc w:val="both"/>
        <w:rPr>
          <w:sz w:val="24"/>
          <w:szCs w:val="24"/>
        </w:rPr>
      </w:pPr>
      <w:r w:rsidRPr="0024289C">
        <w:rPr>
          <w:sz w:val="24"/>
          <w:szCs w:val="24"/>
        </w:rPr>
        <w:t>&lt;9</w:t>
      </w:r>
      <w:proofErr w:type="gramStart"/>
      <w:r w:rsidRPr="0024289C">
        <w:rPr>
          <w:sz w:val="24"/>
          <w:szCs w:val="24"/>
        </w:rPr>
        <w:t>&gt; У</w:t>
      </w:r>
      <w:proofErr w:type="gramEnd"/>
      <w:r w:rsidRPr="0024289C">
        <w:rPr>
          <w:sz w:val="24"/>
          <w:szCs w:val="24"/>
        </w:rPr>
        <w:t>казываются реквизиты нормативного правового акта, определяющего размер арендной платы за земельный участок.</w:t>
      </w:r>
    </w:p>
    <w:p w:rsidR="007174A3" w:rsidRDefault="007174A3" w:rsidP="007174A3">
      <w:pPr>
        <w:pStyle w:val="affa"/>
        <w:ind w:firstLine="709"/>
        <w:jc w:val="both"/>
        <w:rPr>
          <w:sz w:val="24"/>
          <w:szCs w:val="24"/>
        </w:rPr>
      </w:pPr>
      <w:r w:rsidRPr="00032E06">
        <w:rPr>
          <w:sz w:val="24"/>
          <w:szCs w:val="24"/>
        </w:rPr>
        <w:t>&lt;10</w:t>
      </w:r>
      <w:proofErr w:type="gramStart"/>
      <w:r w:rsidRPr="00032E06">
        <w:rPr>
          <w:sz w:val="24"/>
          <w:szCs w:val="24"/>
        </w:rPr>
        <w:t xml:space="preserve">&gt; </w:t>
      </w:r>
      <w:r>
        <w:rPr>
          <w:sz w:val="24"/>
          <w:szCs w:val="24"/>
        </w:rPr>
        <w:t>В</w:t>
      </w:r>
      <w:proofErr w:type="gramEnd"/>
      <w:r>
        <w:rPr>
          <w:sz w:val="24"/>
          <w:szCs w:val="24"/>
        </w:rPr>
        <w:t xml:space="preserve"> случае заключения договора на срок менее чем 5 лет в договор включается формулировка «в </w:t>
      </w:r>
      <w:r w:rsidRPr="00BE4BFC">
        <w:rPr>
          <w:sz w:val="24"/>
          <w:szCs w:val="24"/>
        </w:rPr>
        <w:t xml:space="preserve">одностороннем </w:t>
      </w:r>
      <w:r>
        <w:rPr>
          <w:sz w:val="24"/>
          <w:szCs w:val="24"/>
        </w:rPr>
        <w:t>вне</w:t>
      </w:r>
      <w:r w:rsidRPr="00BE4BFC">
        <w:rPr>
          <w:sz w:val="24"/>
          <w:szCs w:val="24"/>
        </w:rPr>
        <w:t>судебном</w:t>
      </w:r>
      <w:r>
        <w:rPr>
          <w:sz w:val="24"/>
          <w:szCs w:val="24"/>
        </w:rPr>
        <w:t xml:space="preserve"> порядке».</w:t>
      </w:r>
    </w:p>
    <w:p w:rsidR="007174A3" w:rsidRPr="00032E06" w:rsidRDefault="007174A3" w:rsidP="007174A3">
      <w:pPr>
        <w:pStyle w:val="affa"/>
        <w:ind w:firstLine="1276"/>
        <w:jc w:val="both"/>
        <w:rPr>
          <w:sz w:val="24"/>
          <w:szCs w:val="24"/>
        </w:rPr>
      </w:pPr>
      <w:r>
        <w:rPr>
          <w:sz w:val="24"/>
          <w:szCs w:val="24"/>
        </w:rPr>
        <w:t xml:space="preserve"> В случае заключения договора на срок более чем 5 лет в договор включается формулировка «в </w:t>
      </w:r>
      <w:r w:rsidRPr="00BE4BFC">
        <w:rPr>
          <w:sz w:val="24"/>
          <w:szCs w:val="24"/>
        </w:rPr>
        <w:t>судебном</w:t>
      </w:r>
      <w:r>
        <w:rPr>
          <w:sz w:val="24"/>
          <w:szCs w:val="24"/>
        </w:rPr>
        <w:t xml:space="preserve"> порядке».</w:t>
      </w:r>
    </w:p>
    <w:p w:rsidR="007174A3" w:rsidRPr="007174A3" w:rsidRDefault="007174A3" w:rsidP="007174A3">
      <w:pPr>
        <w:ind w:firstLine="709"/>
        <w:jc w:val="both"/>
        <w:rPr>
          <w:rFonts w:ascii="Times New Roman" w:hAnsi="Times New Roman" w:cs="Times New Roman"/>
        </w:rPr>
      </w:pPr>
      <w:r w:rsidRPr="007174A3">
        <w:rPr>
          <w:rFonts w:ascii="Times New Roman" w:hAnsi="Times New Roman" w:cs="Times New Roman"/>
        </w:rPr>
        <w:t>&lt;11</w:t>
      </w:r>
      <w:proofErr w:type="gramStart"/>
      <w:r w:rsidRPr="007174A3">
        <w:rPr>
          <w:rFonts w:ascii="Times New Roman" w:hAnsi="Times New Roman" w:cs="Times New Roman"/>
        </w:rPr>
        <w:t>&gt; В</w:t>
      </w:r>
      <w:proofErr w:type="gramEnd"/>
      <w:r w:rsidRPr="007174A3">
        <w:rPr>
          <w:rFonts w:ascii="Times New Roman" w:hAnsi="Times New Roman" w:cs="Times New Roman"/>
        </w:rPr>
        <w:t xml:space="preserve"> случае заключения договора на срок менее чем 5 лет в договор включается формулировка «с письменного согласия Арендодателя».</w:t>
      </w:r>
    </w:p>
    <w:p w:rsidR="007174A3" w:rsidRPr="00032E06" w:rsidRDefault="007174A3" w:rsidP="007174A3">
      <w:pPr>
        <w:pStyle w:val="affa"/>
        <w:ind w:firstLine="1276"/>
        <w:jc w:val="both"/>
        <w:rPr>
          <w:sz w:val="24"/>
          <w:szCs w:val="24"/>
        </w:rPr>
      </w:pPr>
      <w:r>
        <w:rPr>
          <w:sz w:val="24"/>
          <w:szCs w:val="24"/>
        </w:rPr>
        <w:t xml:space="preserve"> В случае заключения договора на срок более чем 5 лет в договор включается формулировка «при условии</w:t>
      </w:r>
      <w:r w:rsidRPr="00F11268">
        <w:rPr>
          <w:sz w:val="24"/>
          <w:szCs w:val="24"/>
        </w:rPr>
        <w:t xml:space="preserve"> письменного </w:t>
      </w:r>
      <w:r>
        <w:rPr>
          <w:sz w:val="24"/>
          <w:szCs w:val="24"/>
        </w:rPr>
        <w:t xml:space="preserve">уведомления </w:t>
      </w:r>
      <w:r w:rsidRPr="00F11268">
        <w:rPr>
          <w:sz w:val="24"/>
          <w:szCs w:val="24"/>
        </w:rPr>
        <w:t>Арендодателя</w:t>
      </w:r>
      <w:r>
        <w:rPr>
          <w:sz w:val="24"/>
          <w:szCs w:val="24"/>
        </w:rPr>
        <w:t>».</w:t>
      </w:r>
    </w:p>
    <w:p w:rsidR="007174A3" w:rsidRDefault="007174A3" w:rsidP="007174A3">
      <w:pPr>
        <w:pStyle w:val="affa"/>
        <w:ind w:firstLine="709"/>
        <w:jc w:val="both"/>
        <w:rPr>
          <w:sz w:val="24"/>
          <w:szCs w:val="24"/>
        </w:rPr>
      </w:pPr>
      <w:r w:rsidRPr="00032E06">
        <w:rPr>
          <w:sz w:val="24"/>
          <w:szCs w:val="24"/>
        </w:rPr>
        <w:t>&lt;12</w:t>
      </w:r>
      <w:proofErr w:type="gramStart"/>
      <w:r w:rsidRPr="00032E06">
        <w:rPr>
          <w:sz w:val="24"/>
          <w:szCs w:val="24"/>
        </w:rPr>
        <w:t xml:space="preserve">&gt; </w:t>
      </w:r>
      <w:r>
        <w:rPr>
          <w:sz w:val="24"/>
          <w:szCs w:val="24"/>
        </w:rPr>
        <w:t>В</w:t>
      </w:r>
      <w:proofErr w:type="gramEnd"/>
      <w:r>
        <w:rPr>
          <w:sz w:val="24"/>
          <w:szCs w:val="24"/>
        </w:rPr>
        <w:t xml:space="preserve"> случае заключения договора </w:t>
      </w:r>
      <w:r w:rsidRPr="00032E06">
        <w:rPr>
          <w:sz w:val="24"/>
          <w:szCs w:val="24"/>
        </w:rPr>
        <w:t xml:space="preserve">на срок </w:t>
      </w:r>
      <w:r>
        <w:rPr>
          <w:sz w:val="24"/>
          <w:szCs w:val="24"/>
        </w:rPr>
        <w:t>менее чем</w:t>
      </w:r>
      <w:r w:rsidRPr="00032E06">
        <w:rPr>
          <w:sz w:val="24"/>
          <w:szCs w:val="24"/>
        </w:rPr>
        <w:t xml:space="preserve"> 1 год</w:t>
      </w:r>
      <w:r>
        <w:rPr>
          <w:sz w:val="24"/>
          <w:szCs w:val="24"/>
        </w:rPr>
        <w:t xml:space="preserve"> в текст договора включается формулировка «с момента его подписания уполномоченными представителями Сторон».</w:t>
      </w:r>
    </w:p>
    <w:p w:rsidR="007174A3" w:rsidRDefault="007174A3" w:rsidP="007174A3">
      <w:pPr>
        <w:pStyle w:val="affa"/>
        <w:ind w:firstLine="709"/>
        <w:jc w:val="both"/>
        <w:rPr>
          <w:sz w:val="24"/>
          <w:szCs w:val="24"/>
        </w:rPr>
      </w:pPr>
      <w:r>
        <w:rPr>
          <w:sz w:val="24"/>
          <w:szCs w:val="24"/>
        </w:rPr>
        <w:t xml:space="preserve">В случае заключения договора </w:t>
      </w:r>
      <w:r w:rsidRPr="00032E06">
        <w:rPr>
          <w:sz w:val="24"/>
          <w:szCs w:val="24"/>
        </w:rPr>
        <w:t>на срок</w:t>
      </w:r>
      <w:r>
        <w:rPr>
          <w:sz w:val="24"/>
          <w:szCs w:val="24"/>
        </w:rPr>
        <w:t xml:space="preserve"> </w:t>
      </w:r>
      <w:r w:rsidRPr="00032E06">
        <w:rPr>
          <w:sz w:val="24"/>
          <w:szCs w:val="24"/>
        </w:rPr>
        <w:t>1 год</w:t>
      </w:r>
      <w:r>
        <w:rPr>
          <w:sz w:val="24"/>
          <w:szCs w:val="24"/>
        </w:rPr>
        <w:t xml:space="preserve"> и более</w:t>
      </w:r>
      <w:r w:rsidRPr="00526262">
        <w:rPr>
          <w:sz w:val="24"/>
          <w:szCs w:val="24"/>
        </w:rPr>
        <w:t xml:space="preserve"> </w:t>
      </w:r>
      <w:r>
        <w:rPr>
          <w:sz w:val="24"/>
          <w:szCs w:val="24"/>
        </w:rPr>
        <w:t>в текст договора включается формулировка «с момента его государственной регистрации в Едином государственном реестре недвижимости».</w:t>
      </w:r>
    </w:p>
    <w:p w:rsidR="007174A3" w:rsidRPr="00032E06" w:rsidRDefault="007174A3" w:rsidP="007174A3">
      <w:pPr>
        <w:pStyle w:val="affa"/>
        <w:ind w:firstLine="709"/>
        <w:jc w:val="both"/>
        <w:rPr>
          <w:sz w:val="24"/>
          <w:szCs w:val="24"/>
        </w:rPr>
      </w:pPr>
      <w:r w:rsidRPr="000F65EB">
        <w:rPr>
          <w:sz w:val="24"/>
          <w:szCs w:val="24"/>
        </w:rPr>
        <w:lastRenderedPageBreak/>
        <w:t>&lt;1</w:t>
      </w:r>
      <w:r>
        <w:rPr>
          <w:sz w:val="24"/>
          <w:szCs w:val="24"/>
        </w:rPr>
        <w:t>3</w:t>
      </w:r>
      <w:proofErr w:type="gramStart"/>
      <w:r w:rsidRPr="000F65EB">
        <w:rPr>
          <w:sz w:val="24"/>
          <w:szCs w:val="24"/>
        </w:rPr>
        <w:t>&gt;</w:t>
      </w:r>
      <w:r>
        <w:rPr>
          <w:sz w:val="24"/>
          <w:szCs w:val="24"/>
        </w:rPr>
        <w:t xml:space="preserve"> В</w:t>
      </w:r>
      <w:proofErr w:type="gramEnd"/>
      <w:r>
        <w:rPr>
          <w:sz w:val="24"/>
          <w:szCs w:val="24"/>
        </w:rPr>
        <w:t xml:space="preserve"> случае заключения договора </w:t>
      </w:r>
      <w:r w:rsidRPr="00032E06">
        <w:rPr>
          <w:sz w:val="24"/>
          <w:szCs w:val="24"/>
        </w:rPr>
        <w:t xml:space="preserve">на срок </w:t>
      </w:r>
      <w:r>
        <w:rPr>
          <w:sz w:val="24"/>
          <w:szCs w:val="24"/>
        </w:rPr>
        <w:t>менее чем</w:t>
      </w:r>
      <w:r w:rsidRPr="00032E06">
        <w:rPr>
          <w:sz w:val="24"/>
          <w:szCs w:val="24"/>
        </w:rPr>
        <w:t xml:space="preserve"> 1 год</w:t>
      </w:r>
      <w:r>
        <w:rPr>
          <w:sz w:val="24"/>
          <w:szCs w:val="24"/>
        </w:rPr>
        <w:t xml:space="preserve"> формулировка «</w:t>
      </w:r>
      <w:r w:rsidRPr="00764286">
        <w:rPr>
          <w:sz w:val="24"/>
          <w:szCs w:val="24"/>
        </w:rPr>
        <w:t>и подлежат государственной регистрации в установленном порядке</w:t>
      </w:r>
      <w:r>
        <w:rPr>
          <w:sz w:val="24"/>
          <w:szCs w:val="24"/>
        </w:rPr>
        <w:t>» не включается в текст договора</w:t>
      </w:r>
      <w:r w:rsidRPr="00032E06">
        <w:rPr>
          <w:sz w:val="24"/>
          <w:szCs w:val="24"/>
        </w:rPr>
        <w:t>.</w:t>
      </w:r>
    </w:p>
    <w:p w:rsidR="007174A3" w:rsidRPr="00032E06" w:rsidRDefault="007174A3" w:rsidP="007174A3">
      <w:pPr>
        <w:pStyle w:val="affa"/>
        <w:ind w:firstLine="709"/>
        <w:jc w:val="both"/>
        <w:rPr>
          <w:sz w:val="24"/>
          <w:szCs w:val="24"/>
        </w:rPr>
      </w:pPr>
      <w:r w:rsidRPr="00032E06">
        <w:rPr>
          <w:sz w:val="24"/>
          <w:szCs w:val="24"/>
        </w:rPr>
        <w:t>&lt;1</w:t>
      </w:r>
      <w:r>
        <w:rPr>
          <w:sz w:val="24"/>
          <w:szCs w:val="24"/>
        </w:rPr>
        <w:t>4</w:t>
      </w:r>
      <w:proofErr w:type="gramStart"/>
      <w:r w:rsidRPr="00032E06">
        <w:rPr>
          <w:sz w:val="24"/>
          <w:szCs w:val="24"/>
        </w:rPr>
        <w:t>&gt; У</w:t>
      </w:r>
      <w:proofErr w:type="gramEnd"/>
      <w:r w:rsidRPr="00032E06">
        <w:rPr>
          <w:sz w:val="24"/>
          <w:szCs w:val="24"/>
        </w:rPr>
        <w:t>казываются реквизиты:</w:t>
      </w:r>
    </w:p>
    <w:p w:rsidR="007174A3" w:rsidRPr="00032E06" w:rsidRDefault="007174A3" w:rsidP="007174A3">
      <w:pPr>
        <w:pStyle w:val="affa"/>
        <w:ind w:firstLine="709"/>
        <w:jc w:val="both"/>
        <w:rPr>
          <w:sz w:val="24"/>
          <w:szCs w:val="24"/>
        </w:rPr>
      </w:pPr>
      <w:r w:rsidRPr="00032E06">
        <w:rPr>
          <w:sz w:val="24"/>
          <w:szCs w:val="24"/>
        </w:rPr>
        <w:t xml:space="preserve">для юридического лица - </w:t>
      </w:r>
      <w:proofErr w:type="spellStart"/>
      <w:r w:rsidRPr="00032E06">
        <w:rPr>
          <w:sz w:val="24"/>
          <w:szCs w:val="24"/>
        </w:rPr>
        <w:t>организицонно</w:t>
      </w:r>
      <w:proofErr w:type="spellEnd"/>
      <w:r w:rsidRPr="00032E06">
        <w:rPr>
          <w:sz w:val="24"/>
          <w:szCs w:val="24"/>
        </w:rPr>
        <w:t>-правовая форма и наименование, юридический и почтовый адрес, телефон, адрес электронной почты (при наличии), ИНН, ОГРН, банковские реквизиты;</w:t>
      </w:r>
    </w:p>
    <w:p w:rsidR="007174A3" w:rsidRDefault="007174A3" w:rsidP="007174A3">
      <w:pPr>
        <w:pStyle w:val="affa"/>
        <w:ind w:firstLine="709"/>
        <w:jc w:val="both"/>
        <w:rPr>
          <w:sz w:val="24"/>
          <w:szCs w:val="24"/>
        </w:rPr>
      </w:pPr>
      <w:proofErr w:type="gramStart"/>
      <w:r w:rsidRPr="00032E06">
        <w:rPr>
          <w:sz w:val="24"/>
          <w:szCs w:val="24"/>
        </w:rPr>
        <w:t>для физического лица - фамилия, имя и (при наличии) отчество, год рождения, место жительства, реквизиты документа, удостоверяющего личность, ИНН</w:t>
      </w:r>
      <w:r>
        <w:rPr>
          <w:sz w:val="24"/>
          <w:szCs w:val="24"/>
        </w:rPr>
        <w:t xml:space="preserve">, </w:t>
      </w:r>
      <w:r w:rsidRPr="00032E06">
        <w:rPr>
          <w:sz w:val="24"/>
          <w:szCs w:val="24"/>
        </w:rPr>
        <w:t>адрес электронной почты (при наличии)</w:t>
      </w:r>
      <w:r>
        <w:rPr>
          <w:sz w:val="24"/>
          <w:szCs w:val="24"/>
        </w:rPr>
        <w:t>.</w:t>
      </w:r>
      <w:proofErr w:type="gramEnd"/>
    </w:p>
    <w:p w:rsidR="002B3331" w:rsidRDefault="002B3331" w:rsidP="002B3331">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24.05.2023 №1065)</w:t>
      </w:r>
    </w:p>
    <w:p w:rsidR="0080558B" w:rsidRPr="00115178" w:rsidRDefault="0080558B" w:rsidP="0080558B">
      <w:pPr>
        <w:widowControl/>
        <w:jc w:val="both"/>
        <w:rPr>
          <w:rFonts w:ascii="Times New Roman" w:hAnsi="Times New Roman" w:cs="Times New Roman"/>
          <w:b/>
          <w:color w:val="auto"/>
        </w:rPr>
      </w:pPr>
    </w:p>
    <w:p w:rsidR="0080558B" w:rsidRPr="00115178" w:rsidRDefault="0080558B" w:rsidP="0080558B">
      <w:pPr>
        <w:widowControl/>
        <w:ind w:firstLine="567"/>
        <w:jc w:val="center"/>
        <w:rPr>
          <w:rFonts w:ascii="Times New Roman" w:hAnsi="Times New Roman" w:cs="Times New Roman"/>
          <w:b/>
          <w:color w:val="auto"/>
        </w:rPr>
      </w:pPr>
    </w:p>
    <w:p w:rsidR="0080558B" w:rsidRPr="00115178" w:rsidRDefault="0080558B" w:rsidP="0080558B">
      <w:pPr>
        <w:widowControl/>
        <w:ind w:firstLine="567"/>
        <w:jc w:val="center"/>
        <w:rPr>
          <w:rFonts w:ascii="Times New Roman" w:hAnsi="Times New Roman" w:cs="Times New Roman"/>
          <w:b/>
          <w:color w:val="auto"/>
        </w:rPr>
      </w:pPr>
    </w:p>
    <w:p w:rsidR="0080558B" w:rsidRPr="00115178" w:rsidRDefault="0080558B" w:rsidP="00357C4C">
      <w:pPr>
        <w:jc w:val="both"/>
        <w:rPr>
          <w:rFonts w:ascii="Times New Roman" w:hAnsi="Times New Roman" w:cs="Times New Roman"/>
          <w:color w:val="auto"/>
        </w:rPr>
      </w:pPr>
    </w:p>
    <w:p w:rsidR="005315A1" w:rsidRPr="00115178" w:rsidRDefault="005315A1">
      <w:pPr>
        <w:widowControl/>
        <w:spacing w:after="160" w:line="259" w:lineRule="auto"/>
        <w:rPr>
          <w:rFonts w:ascii="Times New Roman" w:hAnsi="Times New Roman" w:cs="Times New Roman"/>
          <w:color w:val="auto"/>
        </w:rPr>
      </w:pPr>
      <w:r w:rsidRPr="00115178">
        <w:rPr>
          <w:rFonts w:ascii="Times New Roman" w:hAnsi="Times New Roman" w:cs="Times New Roman"/>
          <w:color w:val="auto"/>
        </w:rPr>
        <w:br w:type="page"/>
      </w:r>
    </w:p>
    <w:p w:rsidR="00B93DF0" w:rsidRPr="00115178" w:rsidRDefault="00B93DF0" w:rsidP="00B93DF0">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4 к </w:t>
      </w:r>
      <w:r w:rsidR="0053235D"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B93DF0" w:rsidRPr="00115178" w:rsidRDefault="00B93DF0" w:rsidP="005315A1">
      <w:pPr>
        <w:widowControl/>
        <w:spacing w:before="240" w:after="60"/>
        <w:jc w:val="right"/>
        <w:outlineLvl w:val="0"/>
        <w:rPr>
          <w:rFonts w:ascii="Times New Roman" w:eastAsia="Times New Roman" w:hAnsi="Times New Roman" w:cs="Times New Roman"/>
          <w:bCs/>
          <w:iCs/>
          <w:color w:val="auto"/>
          <w:kern w:val="28"/>
          <w:lang w:bidi="ar-SA"/>
        </w:rPr>
      </w:pPr>
    </w:p>
    <w:p w:rsidR="007C2E14" w:rsidRPr="007C2E14" w:rsidRDefault="007C2E14" w:rsidP="007C2E14">
      <w:pPr>
        <w:autoSpaceDE w:val="0"/>
        <w:autoSpaceDN w:val="0"/>
        <w:adjustRightInd w:val="0"/>
        <w:jc w:val="center"/>
        <w:rPr>
          <w:rFonts w:ascii="Times New Roman" w:hAnsi="Times New Roman" w:cs="Times New Roman"/>
        </w:rPr>
      </w:pPr>
      <w:r w:rsidRPr="007C2E14">
        <w:rPr>
          <w:rFonts w:ascii="Times New Roman" w:hAnsi="Times New Roman" w:cs="Times New Roman"/>
          <w:b/>
          <w:bCs/>
        </w:rPr>
        <w:t>ФОРМА</w:t>
      </w:r>
    </w:p>
    <w:p w:rsidR="007C2E14" w:rsidRPr="007C2E14" w:rsidRDefault="007C2E14" w:rsidP="007C2E14">
      <w:pPr>
        <w:autoSpaceDE w:val="0"/>
        <w:autoSpaceDN w:val="0"/>
        <w:adjustRightInd w:val="0"/>
        <w:jc w:val="center"/>
        <w:rPr>
          <w:rFonts w:ascii="Times New Roman" w:hAnsi="Times New Roman" w:cs="Times New Roman"/>
        </w:rPr>
      </w:pPr>
      <w:r w:rsidRPr="007C2E14">
        <w:rPr>
          <w:rFonts w:ascii="Times New Roman" w:hAnsi="Times New Roman" w:cs="Times New Roman"/>
          <w:b/>
          <w:bCs/>
        </w:rPr>
        <w:t>ДОГОВОРА БЕЗВОЗМЕЗДНОГО ПОЛЬЗОВАНИЯ ЗЕМЕЛЬНЫМ УЧАСТКОМ,</w:t>
      </w:r>
    </w:p>
    <w:p w:rsidR="007C2E14" w:rsidRPr="007C2E14" w:rsidRDefault="007C2E14" w:rsidP="007C2E14">
      <w:pPr>
        <w:autoSpaceDE w:val="0"/>
        <w:autoSpaceDN w:val="0"/>
        <w:adjustRightInd w:val="0"/>
        <w:jc w:val="center"/>
        <w:rPr>
          <w:rFonts w:ascii="Times New Roman" w:hAnsi="Times New Roman" w:cs="Times New Roman"/>
        </w:rPr>
      </w:pPr>
      <w:r w:rsidRPr="007C2E14">
        <w:rPr>
          <w:rFonts w:ascii="Times New Roman" w:hAnsi="Times New Roman" w:cs="Times New Roman"/>
          <w:b/>
          <w:bCs/>
        </w:rPr>
        <w:t>НАХОДЯЩЕГОСЯ В ГОСУДАРСТВЕННОЙ ИЛИ МУНИЦИПАЛЬНОЙ</w:t>
      </w:r>
    </w:p>
    <w:p w:rsidR="007C2E14" w:rsidRPr="007C2E14" w:rsidRDefault="007C2E14" w:rsidP="007C2E14">
      <w:pPr>
        <w:autoSpaceDE w:val="0"/>
        <w:autoSpaceDN w:val="0"/>
        <w:adjustRightInd w:val="0"/>
        <w:jc w:val="center"/>
        <w:rPr>
          <w:rFonts w:ascii="Times New Roman" w:hAnsi="Times New Roman" w:cs="Times New Roman"/>
        </w:rPr>
      </w:pPr>
      <w:r w:rsidRPr="007C2E14">
        <w:rPr>
          <w:rFonts w:ascii="Times New Roman" w:hAnsi="Times New Roman" w:cs="Times New Roman"/>
          <w:b/>
          <w:bCs/>
        </w:rPr>
        <w:t>СОБСТВЕННОСТИ</w:t>
      </w:r>
    </w:p>
    <w:p w:rsidR="007C2E14" w:rsidRPr="007C2E14" w:rsidRDefault="007C2E14" w:rsidP="007C2E14">
      <w:pPr>
        <w:autoSpaceDE w:val="0"/>
        <w:autoSpaceDN w:val="0"/>
        <w:adjustRightInd w:val="0"/>
        <w:ind w:firstLine="540"/>
        <w:jc w:val="both"/>
        <w:rPr>
          <w:rFonts w:ascii="Times New Roman" w:hAnsi="Times New Roman" w:cs="Times New Roman"/>
        </w:rPr>
      </w:pPr>
    </w:p>
    <w:p w:rsidR="007C2E14" w:rsidRPr="007C2E14" w:rsidRDefault="007C2E14" w:rsidP="007C2E14">
      <w:pPr>
        <w:pStyle w:val="1"/>
        <w:keepNext w:val="0"/>
        <w:autoSpaceDE w:val="0"/>
        <w:autoSpaceDN w:val="0"/>
        <w:adjustRightInd w:val="0"/>
        <w:rPr>
          <w:rFonts w:eastAsiaTheme="minorHAnsi"/>
          <w:b/>
          <w:bCs/>
          <w:sz w:val="24"/>
          <w:szCs w:val="24"/>
        </w:rPr>
      </w:pPr>
      <w:r w:rsidRPr="007C2E14">
        <w:rPr>
          <w:rFonts w:eastAsiaTheme="minorHAnsi"/>
          <w:b/>
          <w:bCs/>
          <w:sz w:val="24"/>
          <w:szCs w:val="24"/>
        </w:rPr>
        <w:t>ДОГОВОР БЕЗВОЗМЕЗДНОГО ПОЛЬЗОВАНИЯ</w:t>
      </w:r>
    </w:p>
    <w:p w:rsidR="007C2E14" w:rsidRPr="007C2E14" w:rsidRDefault="007C2E14" w:rsidP="007C2E14">
      <w:pPr>
        <w:pStyle w:val="1"/>
        <w:keepNext w:val="0"/>
        <w:autoSpaceDE w:val="0"/>
        <w:autoSpaceDN w:val="0"/>
        <w:adjustRightInd w:val="0"/>
        <w:rPr>
          <w:rFonts w:eastAsiaTheme="minorHAnsi"/>
          <w:b/>
          <w:bCs/>
          <w:sz w:val="24"/>
          <w:szCs w:val="24"/>
        </w:rPr>
      </w:pPr>
      <w:r w:rsidRPr="007C2E14">
        <w:rPr>
          <w:rFonts w:eastAsiaTheme="minorHAnsi"/>
          <w:b/>
          <w:bCs/>
          <w:sz w:val="24"/>
          <w:szCs w:val="24"/>
        </w:rPr>
        <w:t>ЗЕМЕЛЬНЫМ УЧАСТКОМ № _____</w:t>
      </w:r>
    </w:p>
    <w:p w:rsidR="007C2E14" w:rsidRPr="007C2E14" w:rsidRDefault="007C2E14" w:rsidP="007C2E14">
      <w:pPr>
        <w:pStyle w:val="affa"/>
        <w:ind w:firstLine="709"/>
        <w:jc w:val="both"/>
        <w:rPr>
          <w:rFonts w:eastAsiaTheme="minorHAnsi"/>
          <w:sz w:val="24"/>
          <w:szCs w:val="24"/>
        </w:rPr>
      </w:pPr>
    </w:p>
    <w:p w:rsidR="007C2E14" w:rsidRDefault="007C2E14" w:rsidP="007C2E14">
      <w:pPr>
        <w:pStyle w:val="affa"/>
        <w:jc w:val="both"/>
        <w:rPr>
          <w:sz w:val="24"/>
          <w:szCs w:val="24"/>
        </w:rPr>
      </w:pPr>
      <w:r>
        <w:rPr>
          <w:sz w:val="24"/>
          <w:szCs w:val="24"/>
        </w:rPr>
        <w:t>(место заключения)                                                                            «____» __________ 20__ г.</w:t>
      </w:r>
    </w:p>
    <w:p w:rsidR="007C2E14" w:rsidRDefault="007C2E14" w:rsidP="007C2E14">
      <w:pPr>
        <w:pStyle w:val="affa"/>
        <w:ind w:firstLine="709"/>
        <w:jc w:val="both"/>
        <w:rPr>
          <w:sz w:val="24"/>
          <w:szCs w:val="24"/>
        </w:rPr>
      </w:pPr>
    </w:p>
    <w:p w:rsidR="007C2E14" w:rsidRPr="00344605" w:rsidRDefault="007C2E14" w:rsidP="007C2E14">
      <w:pPr>
        <w:pStyle w:val="affa"/>
        <w:ind w:firstLine="567"/>
        <w:jc w:val="both"/>
        <w:rPr>
          <w:sz w:val="24"/>
          <w:szCs w:val="24"/>
        </w:rPr>
      </w:pPr>
      <w:r>
        <w:rPr>
          <w:sz w:val="24"/>
          <w:szCs w:val="24"/>
        </w:rPr>
        <w:t xml:space="preserve">Администрация города </w:t>
      </w:r>
      <w:proofErr w:type="spellStart"/>
      <w:r>
        <w:rPr>
          <w:sz w:val="24"/>
          <w:szCs w:val="24"/>
        </w:rPr>
        <w:t>Урай</w:t>
      </w:r>
      <w:proofErr w:type="spellEnd"/>
      <w:r w:rsidRPr="00344605">
        <w:rPr>
          <w:sz w:val="24"/>
          <w:szCs w:val="24"/>
        </w:rPr>
        <w:t xml:space="preserve">, </w:t>
      </w:r>
      <w:r>
        <w:rPr>
          <w:sz w:val="24"/>
          <w:szCs w:val="24"/>
        </w:rPr>
        <w:t xml:space="preserve">действующая от имени городского округа </w:t>
      </w:r>
      <w:proofErr w:type="spellStart"/>
      <w:r>
        <w:rPr>
          <w:sz w:val="24"/>
          <w:szCs w:val="24"/>
        </w:rPr>
        <w:t>Урай</w:t>
      </w:r>
      <w:proofErr w:type="spellEnd"/>
      <w:r>
        <w:rPr>
          <w:sz w:val="24"/>
          <w:szCs w:val="24"/>
        </w:rPr>
        <w:t xml:space="preserve"> Ханты-Мансийского автономного округа – Югры, </w:t>
      </w:r>
      <w:r w:rsidRPr="00344605">
        <w:rPr>
          <w:sz w:val="24"/>
          <w:szCs w:val="24"/>
        </w:rPr>
        <w:t>именуемая в дальнейшем</w:t>
      </w:r>
      <w:r>
        <w:rPr>
          <w:sz w:val="24"/>
          <w:szCs w:val="24"/>
        </w:rPr>
        <w:t xml:space="preserve"> </w:t>
      </w:r>
      <w:r>
        <w:rPr>
          <w:sz w:val="24"/>
          <w:szCs w:val="24"/>
        </w:rPr>
        <w:br/>
        <w:t>Ссудодатель</w:t>
      </w:r>
      <w:r w:rsidRPr="00A1378A">
        <w:rPr>
          <w:sz w:val="24"/>
          <w:szCs w:val="24"/>
        </w:rPr>
        <w:t>,</w:t>
      </w:r>
      <w:r>
        <w:rPr>
          <w:b/>
          <w:sz w:val="24"/>
          <w:szCs w:val="24"/>
        </w:rPr>
        <w:t xml:space="preserve"> </w:t>
      </w:r>
      <w:r w:rsidRPr="00344605">
        <w:rPr>
          <w:sz w:val="24"/>
          <w:szCs w:val="24"/>
        </w:rPr>
        <w:t>в лице ____________________________________</w:t>
      </w:r>
      <w:r>
        <w:rPr>
          <w:sz w:val="24"/>
          <w:szCs w:val="24"/>
        </w:rPr>
        <w:t>____________________</w:t>
      </w:r>
      <w:r w:rsidRPr="00344605">
        <w:rPr>
          <w:sz w:val="24"/>
          <w:szCs w:val="24"/>
        </w:rPr>
        <w:t>,</w:t>
      </w:r>
    </w:p>
    <w:p w:rsidR="007C2E14" w:rsidRDefault="007C2E14" w:rsidP="007C2E14">
      <w:pPr>
        <w:pStyle w:val="affa"/>
        <w:ind w:firstLine="567"/>
        <w:jc w:val="both"/>
      </w:pPr>
      <w:r w:rsidRPr="00344605">
        <w:rPr>
          <w:sz w:val="24"/>
          <w:szCs w:val="24"/>
        </w:rPr>
        <w:t xml:space="preserve">                   </w:t>
      </w:r>
      <w:r>
        <w:rPr>
          <w:sz w:val="24"/>
          <w:szCs w:val="24"/>
        </w:rPr>
        <w:t xml:space="preserve">                  </w:t>
      </w:r>
      <w:proofErr w:type="gramStart"/>
      <w:r w:rsidRPr="00D04AA2">
        <w:t>(</w:t>
      </w:r>
      <w:r>
        <w:t xml:space="preserve">должность, Ф.И.О. лица, уполномоченного действовать                                                 </w:t>
      </w:r>
      <w:proofErr w:type="gramEnd"/>
    </w:p>
    <w:p w:rsidR="007C2E14" w:rsidRPr="00D04AA2" w:rsidRDefault="007C2E14" w:rsidP="007C2E14">
      <w:pPr>
        <w:pStyle w:val="affa"/>
        <w:ind w:firstLine="567"/>
        <w:jc w:val="both"/>
      </w:pPr>
      <w:r>
        <w:t xml:space="preserve">                                                         от имени администрации города </w:t>
      </w:r>
      <w:proofErr w:type="spellStart"/>
      <w:r>
        <w:t>Урай</w:t>
      </w:r>
      <w:proofErr w:type="spellEnd"/>
      <w:r w:rsidRPr="00D04AA2">
        <w:t>)</w:t>
      </w:r>
    </w:p>
    <w:p w:rsidR="007C2E14" w:rsidRDefault="007C2E14" w:rsidP="007C2E14">
      <w:pPr>
        <w:pStyle w:val="affa"/>
        <w:jc w:val="center"/>
      </w:pPr>
      <w:proofErr w:type="gramStart"/>
      <w:r w:rsidRPr="00344605">
        <w:rPr>
          <w:sz w:val="24"/>
          <w:szCs w:val="24"/>
        </w:rPr>
        <w:t>действующего на основании</w:t>
      </w:r>
      <w:r>
        <w:rPr>
          <w:sz w:val="24"/>
          <w:szCs w:val="24"/>
        </w:rPr>
        <w:t xml:space="preserve"> _____________________________________________,</w:t>
      </w:r>
      <w:r w:rsidRPr="00344605">
        <w:rPr>
          <w:sz w:val="24"/>
          <w:szCs w:val="24"/>
        </w:rPr>
        <w:t xml:space="preserve"> с одной </w:t>
      </w:r>
      <w:r>
        <w:rPr>
          <w:sz w:val="24"/>
          <w:szCs w:val="24"/>
        </w:rPr>
        <w:br/>
      </w:r>
      <w:r>
        <w:t xml:space="preserve">                                       </w:t>
      </w:r>
      <w:r w:rsidRPr="00A1378A">
        <w:t xml:space="preserve">(наименование и реквизиты документа, на основании </w:t>
      </w:r>
      <w:proofErr w:type="gramEnd"/>
    </w:p>
    <w:p w:rsidR="007C2E14" w:rsidRDefault="007C2E14" w:rsidP="007C2E14">
      <w:pPr>
        <w:pStyle w:val="affa"/>
        <w:rPr>
          <w:sz w:val="24"/>
          <w:szCs w:val="24"/>
        </w:rPr>
      </w:pPr>
      <w:r>
        <w:t xml:space="preserve">                                                                   </w:t>
      </w:r>
      <w:proofErr w:type="gramStart"/>
      <w:r w:rsidRPr="00A1378A">
        <w:t>которого</w:t>
      </w:r>
      <w:proofErr w:type="gramEnd"/>
      <w:r w:rsidRPr="00A1378A">
        <w:t xml:space="preserve"> действует уполномоченное должностное лицо)</w:t>
      </w:r>
      <w:r>
        <w:rPr>
          <w:sz w:val="24"/>
          <w:szCs w:val="24"/>
        </w:rPr>
        <w:br/>
      </w:r>
      <w:r w:rsidRPr="00344605">
        <w:rPr>
          <w:sz w:val="24"/>
          <w:szCs w:val="24"/>
        </w:rPr>
        <w:t xml:space="preserve">стороны, и </w:t>
      </w:r>
    </w:p>
    <w:p w:rsidR="007C2E14" w:rsidRDefault="007C2E14" w:rsidP="007C2E14">
      <w:pPr>
        <w:pStyle w:val="affa"/>
        <w:jc w:val="both"/>
        <w:rPr>
          <w:sz w:val="24"/>
          <w:szCs w:val="24"/>
        </w:rPr>
      </w:pPr>
      <w:r>
        <w:rPr>
          <w:sz w:val="24"/>
          <w:szCs w:val="24"/>
        </w:rPr>
        <w:t>_____________________________________________________________________________,</w:t>
      </w:r>
    </w:p>
    <w:p w:rsidR="007C2E14" w:rsidRDefault="007C2E14" w:rsidP="007C2E14">
      <w:pPr>
        <w:pStyle w:val="affa"/>
        <w:jc w:val="both"/>
        <w:rPr>
          <w:sz w:val="24"/>
          <w:szCs w:val="24"/>
        </w:rPr>
      </w:pPr>
      <w:r>
        <w:rPr>
          <w:sz w:val="24"/>
          <w:szCs w:val="24"/>
        </w:rPr>
        <w:t>именуемое (-</w:t>
      </w:r>
      <w:proofErr w:type="spellStart"/>
      <w:r>
        <w:rPr>
          <w:sz w:val="24"/>
          <w:szCs w:val="24"/>
        </w:rPr>
        <w:t>ый</w:t>
      </w:r>
      <w:proofErr w:type="spellEnd"/>
      <w:r>
        <w:rPr>
          <w:sz w:val="24"/>
          <w:szCs w:val="24"/>
        </w:rPr>
        <w:t xml:space="preserve">, </w:t>
      </w:r>
      <w:proofErr w:type="gramStart"/>
      <w:r>
        <w:rPr>
          <w:sz w:val="24"/>
          <w:szCs w:val="24"/>
        </w:rPr>
        <w:t>-</w:t>
      </w:r>
      <w:proofErr w:type="spellStart"/>
      <w:r>
        <w:rPr>
          <w:sz w:val="24"/>
          <w:szCs w:val="24"/>
        </w:rPr>
        <w:t>а</w:t>
      </w:r>
      <w:proofErr w:type="gramEnd"/>
      <w:r>
        <w:rPr>
          <w:sz w:val="24"/>
          <w:szCs w:val="24"/>
        </w:rPr>
        <w:t>я</w:t>
      </w:r>
      <w:proofErr w:type="spellEnd"/>
      <w:r>
        <w:rPr>
          <w:sz w:val="24"/>
          <w:szCs w:val="24"/>
        </w:rPr>
        <w:t>) в дальнейшем «Ссудополучатель»</w:t>
      </w:r>
      <w:r w:rsidRPr="00442EAD">
        <w:rPr>
          <w:sz w:val="24"/>
          <w:szCs w:val="24"/>
        </w:rPr>
        <w:t xml:space="preserve"> </w:t>
      </w:r>
      <w:r>
        <w:rPr>
          <w:sz w:val="24"/>
          <w:szCs w:val="24"/>
        </w:rPr>
        <w:t xml:space="preserve">&lt;15&gt;, с другой стороны, </w:t>
      </w:r>
    </w:p>
    <w:p w:rsidR="007C2E14" w:rsidRDefault="007C2E14" w:rsidP="007C2E14">
      <w:pPr>
        <w:pStyle w:val="affa"/>
        <w:jc w:val="both"/>
        <w:rPr>
          <w:sz w:val="24"/>
          <w:szCs w:val="24"/>
        </w:rPr>
      </w:pPr>
      <w:r>
        <w:rPr>
          <w:sz w:val="24"/>
          <w:szCs w:val="24"/>
        </w:rPr>
        <w:t>в соответствии с ___________________________________&lt;16&gt;,  заключили настоящий договор о нижеследующем:</w:t>
      </w:r>
    </w:p>
    <w:p w:rsidR="007C2E14" w:rsidRDefault="007C2E14" w:rsidP="007C2E14">
      <w:pPr>
        <w:pStyle w:val="affa"/>
        <w:ind w:firstLine="709"/>
        <w:jc w:val="both"/>
        <w:rPr>
          <w:sz w:val="24"/>
          <w:szCs w:val="24"/>
        </w:rPr>
      </w:pPr>
    </w:p>
    <w:p w:rsidR="007C2E14" w:rsidRDefault="007C2E14" w:rsidP="007C2E14">
      <w:pPr>
        <w:pStyle w:val="affa"/>
        <w:jc w:val="center"/>
        <w:rPr>
          <w:b/>
          <w:sz w:val="24"/>
          <w:szCs w:val="24"/>
        </w:rPr>
      </w:pPr>
      <w:r>
        <w:rPr>
          <w:b/>
          <w:sz w:val="24"/>
          <w:szCs w:val="24"/>
        </w:rPr>
        <w:t>1. Предмет Договора</w:t>
      </w:r>
    </w:p>
    <w:p w:rsidR="007C2E14" w:rsidRDefault="007C2E14" w:rsidP="007C2E14">
      <w:pPr>
        <w:pStyle w:val="affa"/>
        <w:ind w:firstLine="709"/>
        <w:jc w:val="both"/>
        <w:rPr>
          <w:sz w:val="24"/>
          <w:szCs w:val="24"/>
        </w:rPr>
      </w:pPr>
      <w:r>
        <w:rPr>
          <w:sz w:val="24"/>
          <w:szCs w:val="24"/>
        </w:rPr>
        <w:t>1.1. Ссудодатель предоставляет, а Ссудополучатель принимает в безвозмездное пользование земельный участок с кадастровым номером  ________________, площадью ____</w:t>
      </w:r>
      <w:r w:rsidRPr="002C0E12">
        <w:rPr>
          <w:sz w:val="24"/>
          <w:szCs w:val="24"/>
        </w:rPr>
        <w:t>_</w:t>
      </w:r>
      <w:r>
        <w:rPr>
          <w:sz w:val="24"/>
          <w:szCs w:val="24"/>
        </w:rPr>
        <w:t xml:space="preserve"> кв. м, категория земель: _____________, с видом разрешенного использования: _____________, расположенный по адресу: ______________________________________ (далее – Участок). </w:t>
      </w:r>
    </w:p>
    <w:p w:rsidR="007C2E14" w:rsidRDefault="007C2E14" w:rsidP="007C2E14">
      <w:pPr>
        <w:pStyle w:val="affa"/>
        <w:ind w:firstLine="709"/>
        <w:jc w:val="both"/>
        <w:rPr>
          <w:sz w:val="24"/>
          <w:szCs w:val="24"/>
        </w:rPr>
      </w:pPr>
      <w:r>
        <w:rPr>
          <w:sz w:val="24"/>
          <w:szCs w:val="24"/>
        </w:rPr>
        <w:t>1.2. Срок действия настоящего договора ________________&lt;17&gt; с момента _______________&lt;18&gt;.</w:t>
      </w:r>
    </w:p>
    <w:p w:rsidR="007C2E14" w:rsidRDefault="007C2E14" w:rsidP="007C2E14">
      <w:pPr>
        <w:pStyle w:val="affa"/>
        <w:ind w:firstLine="709"/>
        <w:jc w:val="both"/>
        <w:rPr>
          <w:sz w:val="24"/>
          <w:szCs w:val="24"/>
        </w:rPr>
      </w:pPr>
      <w:r>
        <w:rPr>
          <w:sz w:val="24"/>
          <w:szCs w:val="24"/>
        </w:rPr>
        <w:t xml:space="preserve">1.3. В отношении Участка установлены ограничения и обременения, указанные в выписке из Единого государственного реестра недвижимости </w:t>
      </w:r>
      <w:proofErr w:type="gramStart"/>
      <w:r>
        <w:rPr>
          <w:sz w:val="24"/>
          <w:szCs w:val="24"/>
        </w:rPr>
        <w:t>от</w:t>
      </w:r>
      <w:proofErr w:type="gramEnd"/>
      <w:r>
        <w:rPr>
          <w:sz w:val="24"/>
          <w:szCs w:val="24"/>
        </w:rPr>
        <w:t xml:space="preserve"> ___________ №_________________. </w:t>
      </w:r>
    </w:p>
    <w:p w:rsidR="007C2E14" w:rsidRDefault="007C2E14" w:rsidP="007C2E14">
      <w:pPr>
        <w:pStyle w:val="affa"/>
        <w:ind w:firstLine="709"/>
        <w:jc w:val="both"/>
        <w:rPr>
          <w:sz w:val="24"/>
          <w:szCs w:val="24"/>
        </w:rPr>
      </w:pPr>
    </w:p>
    <w:p w:rsidR="007C2E14" w:rsidRDefault="007C2E14" w:rsidP="007C2E14">
      <w:pPr>
        <w:pStyle w:val="affa"/>
        <w:jc w:val="center"/>
        <w:rPr>
          <w:b/>
          <w:sz w:val="24"/>
          <w:szCs w:val="24"/>
        </w:rPr>
      </w:pPr>
      <w:r>
        <w:rPr>
          <w:b/>
          <w:sz w:val="24"/>
          <w:szCs w:val="24"/>
        </w:rPr>
        <w:t>2. Права и обязанности Ссудодателя</w:t>
      </w:r>
    </w:p>
    <w:p w:rsidR="007C2E14" w:rsidRDefault="007C2E14" w:rsidP="007C2E14">
      <w:pPr>
        <w:pStyle w:val="affa"/>
        <w:ind w:firstLine="709"/>
        <w:jc w:val="both"/>
        <w:rPr>
          <w:sz w:val="24"/>
          <w:szCs w:val="24"/>
        </w:rPr>
      </w:pPr>
      <w:r>
        <w:rPr>
          <w:sz w:val="24"/>
          <w:szCs w:val="24"/>
        </w:rPr>
        <w:t xml:space="preserve">2.1. Ссудодатель имеет право:  </w:t>
      </w:r>
    </w:p>
    <w:p w:rsidR="007C2E14" w:rsidRDefault="007C2E14" w:rsidP="007C2E14">
      <w:pPr>
        <w:pStyle w:val="affa"/>
        <w:ind w:firstLine="709"/>
        <w:jc w:val="both"/>
        <w:rPr>
          <w:sz w:val="24"/>
          <w:szCs w:val="24"/>
        </w:rPr>
      </w:pPr>
      <w:r>
        <w:rPr>
          <w:sz w:val="24"/>
          <w:szCs w:val="24"/>
        </w:rPr>
        <w:t>2.1.1. вносить в Договор изменения в случае изменения законодательства Российской Федерации в сфере земельных отношений;</w:t>
      </w:r>
    </w:p>
    <w:p w:rsidR="007C2E14" w:rsidRDefault="007C2E14" w:rsidP="007C2E14">
      <w:pPr>
        <w:pStyle w:val="affa"/>
        <w:ind w:firstLine="709"/>
        <w:jc w:val="both"/>
        <w:rPr>
          <w:sz w:val="24"/>
          <w:szCs w:val="24"/>
        </w:rPr>
      </w:pPr>
      <w:r>
        <w:rPr>
          <w:sz w:val="24"/>
          <w:szCs w:val="24"/>
        </w:rPr>
        <w:t xml:space="preserve">2.1.2. на беспрепятственный доступ на территорию Участка с целью </w:t>
      </w:r>
      <w:r w:rsidRPr="00611F38">
        <w:rPr>
          <w:sz w:val="24"/>
          <w:szCs w:val="24"/>
        </w:rPr>
        <w:t>провер</w:t>
      </w:r>
      <w:r>
        <w:rPr>
          <w:sz w:val="24"/>
          <w:szCs w:val="24"/>
        </w:rPr>
        <w:t>ки</w:t>
      </w:r>
      <w:r w:rsidRPr="00611F38">
        <w:rPr>
          <w:sz w:val="24"/>
          <w:szCs w:val="24"/>
        </w:rPr>
        <w:t xml:space="preserve"> соблюдения условий Договора</w:t>
      </w:r>
      <w:r>
        <w:rPr>
          <w:sz w:val="24"/>
          <w:szCs w:val="24"/>
        </w:rPr>
        <w:t>;</w:t>
      </w:r>
    </w:p>
    <w:p w:rsidR="007C2E14" w:rsidRDefault="007C2E14" w:rsidP="007C2E14">
      <w:pPr>
        <w:pStyle w:val="affa"/>
        <w:ind w:firstLine="709"/>
        <w:jc w:val="both"/>
        <w:rPr>
          <w:sz w:val="24"/>
          <w:szCs w:val="24"/>
        </w:rPr>
      </w:pPr>
      <w:r>
        <w:rPr>
          <w:sz w:val="24"/>
          <w:szCs w:val="24"/>
        </w:rPr>
        <w:t>2.1.3. на возмещение убытков, причиненных ухудшением качества земель в результате деятельности Ссудополучателя;</w:t>
      </w:r>
    </w:p>
    <w:p w:rsidR="007C2E14" w:rsidRDefault="007C2E14" w:rsidP="007C2E14">
      <w:pPr>
        <w:pStyle w:val="affa"/>
        <w:ind w:firstLine="709"/>
        <w:jc w:val="both"/>
        <w:rPr>
          <w:sz w:val="24"/>
          <w:szCs w:val="24"/>
        </w:rPr>
      </w:pPr>
      <w:r>
        <w:rPr>
          <w:sz w:val="24"/>
          <w:szCs w:val="24"/>
        </w:rPr>
        <w:t>2.1.4. требовать выполнения Ссудополучателем всех условий Договора в судебном порядке.</w:t>
      </w:r>
    </w:p>
    <w:p w:rsidR="007C2E14" w:rsidRDefault="007C2E14" w:rsidP="007C2E14">
      <w:pPr>
        <w:pStyle w:val="affa"/>
        <w:ind w:firstLine="709"/>
        <w:jc w:val="both"/>
        <w:rPr>
          <w:sz w:val="24"/>
          <w:szCs w:val="24"/>
        </w:rPr>
      </w:pPr>
      <w:r>
        <w:rPr>
          <w:sz w:val="24"/>
          <w:szCs w:val="24"/>
        </w:rPr>
        <w:lastRenderedPageBreak/>
        <w:t>2.2. Ссудодатель обязан:</w:t>
      </w:r>
    </w:p>
    <w:p w:rsidR="007C2E14" w:rsidRDefault="007C2E14" w:rsidP="007C2E14">
      <w:pPr>
        <w:pStyle w:val="affa"/>
        <w:ind w:firstLine="709"/>
        <w:jc w:val="both"/>
        <w:rPr>
          <w:sz w:val="24"/>
          <w:szCs w:val="24"/>
        </w:rPr>
      </w:pPr>
      <w:r>
        <w:rPr>
          <w:sz w:val="24"/>
          <w:szCs w:val="24"/>
        </w:rPr>
        <w:t>2.2.1. выполнять в полном объеме все условия Договора;</w:t>
      </w:r>
    </w:p>
    <w:p w:rsidR="007C2E14" w:rsidRDefault="007C2E14" w:rsidP="007C2E14">
      <w:pPr>
        <w:pStyle w:val="affa"/>
        <w:ind w:firstLine="709"/>
        <w:jc w:val="both"/>
        <w:rPr>
          <w:sz w:val="24"/>
          <w:szCs w:val="24"/>
        </w:rPr>
      </w:pPr>
      <w:r>
        <w:rPr>
          <w:sz w:val="24"/>
          <w:szCs w:val="24"/>
        </w:rPr>
        <w:t>2.2.2. передать Ссудополучателю Участок в состоянии, соответствующем условиям Договора;</w:t>
      </w:r>
    </w:p>
    <w:p w:rsidR="007C2E14" w:rsidRPr="007C2E14" w:rsidRDefault="007C2E14" w:rsidP="007C2E14">
      <w:pPr>
        <w:tabs>
          <w:tab w:val="left" w:pos="851"/>
        </w:tabs>
        <w:ind w:firstLine="709"/>
        <w:jc w:val="both"/>
        <w:rPr>
          <w:rFonts w:ascii="Times New Roman" w:hAnsi="Times New Roman" w:cs="Times New Roman"/>
        </w:rPr>
      </w:pPr>
      <w:r w:rsidRPr="007C2E14">
        <w:rPr>
          <w:rFonts w:ascii="Times New Roman" w:hAnsi="Times New Roman" w:cs="Times New Roman"/>
        </w:rPr>
        <w:t>2.2.3. не вмешиваться в хозяйственную деятельность Ссудополучателя, если она не противоречит условиям Договора и действующим нормативным правовым актам;</w:t>
      </w:r>
    </w:p>
    <w:p w:rsidR="007C2E14" w:rsidRPr="007C2E14" w:rsidRDefault="007C2E14" w:rsidP="007C2E14">
      <w:pPr>
        <w:tabs>
          <w:tab w:val="left" w:pos="851"/>
        </w:tabs>
        <w:ind w:firstLine="709"/>
        <w:jc w:val="both"/>
        <w:rPr>
          <w:rFonts w:ascii="Times New Roman" w:hAnsi="Times New Roman" w:cs="Times New Roman"/>
        </w:rPr>
      </w:pPr>
      <w:r w:rsidRPr="007C2E14">
        <w:rPr>
          <w:rFonts w:ascii="Times New Roman" w:hAnsi="Times New Roman" w:cs="Times New Roman"/>
        </w:rPr>
        <w:t>2.2.4. не издавать специальных актов, затрагивающих (ущемляющих, ограничивающих) права Ссудополучателя, кроме случаев, оговоренных в настоящем Договоре.</w:t>
      </w:r>
    </w:p>
    <w:p w:rsidR="007C2E14" w:rsidRPr="007C2E14" w:rsidRDefault="007C2E14" w:rsidP="007C2E14">
      <w:pPr>
        <w:tabs>
          <w:tab w:val="left" w:pos="1999"/>
        </w:tabs>
        <w:ind w:firstLine="709"/>
        <w:jc w:val="center"/>
        <w:rPr>
          <w:rFonts w:ascii="Times New Roman" w:hAnsi="Times New Roman" w:cs="Times New Roman"/>
        </w:rPr>
      </w:pPr>
    </w:p>
    <w:p w:rsidR="007C2E14" w:rsidRPr="007C2E14" w:rsidRDefault="007C2E14" w:rsidP="007C2E14">
      <w:pPr>
        <w:tabs>
          <w:tab w:val="left" w:pos="1999"/>
        </w:tabs>
        <w:jc w:val="center"/>
        <w:rPr>
          <w:rFonts w:ascii="Times New Roman" w:hAnsi="Times New Roman" w:cs="Times New Roman"/>
          <w:b/>
        </w:rPr>
      </w:pPr>
      <w:r w:rsidRPr="007C2E14">
        <w:rPr>
          <w:rFonts w:ascii="Times New Roman" w:hAnsi="Times New Roman" w:cs="Times New Roman"/>
          <w:b/>
        </w:rPr>
        <w:t>3. Права и обязанности Ссудополучателя</w:t>
      </w:r>
    </w:p>
    <w:p w:rsidR="007C2E14" w:rsidRPr="007C2E14" w:rsidRDefault="007C2E14" w:rsidP="007C2E14">
      <w:pPr>
        <w:tabs>
          <w:tab w:val="left" w:pos="1999"/>
        </w:tabs>
        <w:ind w:firstLine="709"/>
        <w:jc w:val="both"/>
        <w:rPr>
          <w:rFonts w:ascii="Times New Roman" w:hAnsi="Times New Roman" w:cs="Times New Roman"/>
        </w:rPr>
      </w:pPr>
      <w:r w:rsidRPr="007C2E14">
        <w:rPr>
          <w:rFonts w:ascii="Times New Roman" w:hAnsi="Times New Roman" w:cs="Times New Roman"/>
        </w:rPr>
        <w:t>3.1. В случае исчезновения необходимости в пользовании Участком, Ссудополучатель имеет право досрочно расторгнуть Договор в порядке, установленном главой 6 Договора.</w:t>
      </w:r>
    </w:p>
    <w:p w:rsidR="007C2E14" w:rsidRPr="007C2E14" w:rsidRDefault="007C2E14" w:rsidP="007C2E14">
      <w:pPr>
        <w:tabs>
          <w:tab w:val="left" w:pos="1999"/>
        </w:tabs>
        <w:ind w:firstLine="709"/>
        <w:jc w:val="both"/>
        <w:rPr>
          <w:rFonts w:ascii="Times New Roman" w:hAnsi="Times New Roman" w:cs="Times New Roman"/>
        </w:rPr>
      </w:pPr>
      <w:r w:rsidRPr="007C2E14">
        <w:rPr>
          <w:rFonts w:ascii="Times New Roman" w:hAnsi="Times New Roman" w:cs="Times New Roman"/>
        </w:rPr>
        <w:t>3.2. Ссудополучатель обязан:</w:t>
      </w:r>
    </w:p>
    <w:p w:rsidR="007C2E14" w:rsidRPr="007C2E14" w:rsidRDefault="007C2E14" w:rsidP="007C2E14">
      <w:pPr>
        <w:tabs>
          <w:tab w:val="left" w:pos="1999"/>
        </w:tabs>
        <w:ind w:firstLine="709"/>
        <w:jc w:val="both"/>
        <w:rPr>
          <w:rFonts w:ascii="Times New Roman" w:hAnsi="Times New Roman" w:cs="Times New Roman"/>
        </w:rPr>
      </w:pPr>
      <w:r w:rsidRPr="007C2E14">
        <w:rPr>
          <w:rFonts w:ascii="Times New Roman" w:hAnsi="Times New Roman" w:cs="Times New Roman"/>
        </w:rPr>
        <w:t>3.2.1. использовать Участок в соответствии с видом разрешенного использования, указанным в пункте 1.1 Договора;</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3.2.2.</w:t>
      </w:r>
      <w:r w:rsidRPr="007C2E14">
        <w:rPr>
          <w:rFonts w:ascii="Times New Roman" w:hAnsi="Times New Roman" w:cs="Times New Roman"/>
          <w:b/>
        </w:rPr>
        <w:t xml:space="preserve"> </w:t>
      </w:r>
      <w:r w:rsidRPr="007C2E14">
        <w:rPr>
          <w:rFonts w:ascii="Times New Roman" w:hAnsi="Times New Roman" w:cs="Times New Roman"/>
        </w:rPr>
        <w:t xml:space="preserve">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w:t>
      </w:r>
      <w:r w:rsidRPr="007C2E14">
        <w:rPr>
          <w:rFonts w:ascii="Times New Roman" w:hAnsi="Times New Roman" w:cs="Times New Roman"/>
          <w:bCs/>
        </w:rPr>
        <w:t>&lt;19&gt;</w:t>
      </w:r>
      <w:r w:rsidRPr="007C2E14">
        <w:rPr>
          <w:rFonts w:ascii="Times New Roman" w:hAnsi="Times New Roman" w:cs="Times New Roman"/>
        </w:rPr>
        <w:t>;</w:t>
      </w:r>
      <w:r w:rsidRPr="007C2E14">
        <w:rPr>
          <w:rFonts w:ascii="Times New Roman" w:hAnsi="Times New Roman" w:cs="Times New Roman"/>
          <w:bCs/>
        </w:rPr>
        <w:t xml:space="preserve">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3.2.3. обеспечить в составе проекта межевания территории Участка образование земельных участков общего назначения в соответствии с требованиями пункта 7 статьи 39.10 Земельного кодекса Российской Федерации </w:t>
      </w:r>
      <w:r w:rsidRPr="007C2E14">
        <w:rPr>
          <w:rFonts w:ascii="Times New Roman" w:hAnsi="Times New Roman" w:cs="Times New Roman"/>
          <w:bCs/>
        </w:rPr>
        <w:t>&lt;20&gt;</w:t>
      </w:r>
      <w:r w:rsidRPr="007C2E14">
        <w:rPr>
          <w:rFonts w:ascii="Times New Roman" w:hAnsi="Times New Roman" w:cs="Times New Roman"/>
        </w:rPr>
        <w:t xml:space="preserve">; </w:t>
      </w:r>
    </w:p>
    <w:p w:rsidR="007C2E14" w:rsidRPr="007C2E14" w:rsidRDefault="007C2E14" w:rsidP="007C2E14">
      <w:pPr>
        <w:autoSpaceDE w:val="0"/>
        <w:autoSpaceDN w:val="0"/>
        <w:adjustRightInd w:val="0"/>
        <w:ind w:firstLine="709"/>
        <w:jc w:val="both"/>
        <w:rPr>
          <w:rFonts w:ascii="Times New Roman" w:hAnsi="Times New Roman" w:cs="Times New Roman"/>
          <w:bCs/>
        </w:rPr>
      </w:pPr>
      <w:proofErr w:type="gramStart"/>
      <w:r w:rsidRPr="007C2E14">
        <w:rPr>
          <w:rFonts w:ascii="Times New Roman" w:hAnsi="Times New Roman" w:cs="Times New Roman"/>
        </w:rPr>
        <w:t>3.2.4. после проведения кадастровых работ, необходимых для образования земельных участков в соответствии с утвержденным проектом межевания территории, обеспечить оформление и использование земельных участков общего назначения, имущества общего пользования товарищества в соответствии с главой 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C2E14">
        <w:rPr>
          <w:rFonts w:ascii="Times New Roman" w:hAnsi="Times New Roman" w:cs="Times New Roman"/>
          <w:bCs/>
        </w:rPr>
        <w:t xml:space="preserve"> &lt;21&gt;</w:t>
      </w:r>
      <w:r w:rsidRPr="007C2E14">
        <w:rPr>
          <w:rFonts w:ascii="Times New Roman" w:hAnsi="Times New Roman" w:cs="Times New Roman"/>
        </w:rPr>
        <w:t xml:space="preserve">; </w:t>
      </w:r>
      <w:proofErr w:type="gramEnd"/>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3.2.5. использовать Участок с учетом имеющихся ограничений и обременений, сведения о которых содержатся в Едином государственном реестре недвижимости;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3.2.6. обеспечивать Ссудодателю и органам государственного и муниципального контроля (надзора) за использованием и охраной земель беспрепятственный доступ на Участок с целью проведения ими проверок соблюдения условий Договора и законодательства Российской Федерации соответственно;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3.2.8. направить Ссудодателю в течение десяти дней письменное уведомление в случае изменения  своего наименования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Ссудополучателю;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3.2.9. не нарушать права ограниченного пользования Участком другими землепользователями;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 xml:space="preserve">3.2.10. не препятствовать лицам, осуществляющим (на основании соответствующего решения уполномоченного органа власти) геодезические и землеустроительные работы, а также профилактические и ремонтные работы объектов инженерной инфраструктуры; </w:t>
      </w:r>
    </w:p>
    <w:p w:rsidR="007C2E14" w:rsidRPr="007C2E14" w:rsidRDefault="007C2E14" w:rsidP="007C2E14">
      <w:pPr>
        <w:autoSpaceDE w:val="0"/>
        <w:autoSpaceDN w:val="0"/>
        <w:adjustRightInd w:val="0"/>
        <w:ind w:firstLine="709"/>
        <w:jc w:val="both"/>
        <w:rPr>
          <w:rFonts w:ascii="Times New Roman" w:hAnsi="Times New Roman" w:cs="Times New Roman"/>
        </w:rPr>
      </w:pPr>
      <w:r w:rsidRPr="007C2E14">
        <w:rPr>
          <w:rFonts w:ascii="Times New Roman" w:hAnsi="Times New Roman" w:cs="Times New Roman"/>
        </w:rPr>
        <w:t>3.2.11. не допускать действий, приводящих к ухудшению качественных характеристик Участка, а также к захламлению и загрязнению Участка и прилегающей территории к ней, требований природоохранного законодательства Российской Федерации;</w:t>
      </w:r>
    </w:p>
    <w:p w:rsidR="007C2E14" w:rsidRPr="007C2E14" w:rsidRDefault="007C2E14" w:rsidP="007C2E14">
      <w:pPr>
        <w:tabs>
          <w:tab w:val="left" w:pos="1999"/>
        </w:tabs>
        <w:ind w:firstLine="709"/>
        <w:jc w:val="both"/>
        <w:rPr>
          <w:rFonts w:ascii="Times New Roman" w:hAnsi="Times New Roman" w:cs="Times New Roman"/>
        </w:rPr>
      </w:pPr>
      <w:r w:rsidRPr="007C2E14">
        <w:rPr>
          <w:rFonts w:ascii="Times New Roman" w:hAnsi="Times New Roman" w:cs="Times New Roman"/>
        </w:rPr>
        <w:t xml:space="preserve">3.2.12. выполнять в полном объеме все условия Договора; </w:t>
      </w:r>
    </w:p>
    <w:p w:rsidR="007C2E14" w:rsidRPr="007C2E14" w:rsidRDefault="007C2E14" w:rsidP="007C2E14">
      <w:pPr>
        <w:tabs>
          <w:tab w:val="left" w:pos="1999"/>
        </w:tabs>
        <w:ind w:firstLine="709"/>
        <w:jc w:val="both"/>
        <w:rPr>
          <w:rFonts w:ascii="Times New Roman" w:hAnsi="Times New Roman" w:cs="Times New Roman"/>
        </w:rPr>
      </w:pPr>
      <w:r w:rsidRPr="007C2E14">
        <w:rPr>
          <w:rFonts w:ascii="Times New Roman" w:hAnsi="Times New Roman" w:cs="Times New Roman"/>
        </w:rPr>
        <w:t xml:space="preserve">3.2.13. при </w:t>
      </w:r>
      <w:proofErr w:type="gramStart"/>
      <w:r w:rsidRPr="007C2E14">
        <w:rPr>
          <w:rFonts w:ascii="Times New Roman" w:hAnsi="Times New Roman" w:cs="Times New Roman"/>
        </w:rPr>
        <w:t>не выполнении</w:t>
      </w:r>
      <w:proofErr w:type="gramEnd"/>
      <w:r w:rsidRPr="007C2E14">
        <w:rPr>
          <w:rFonts w:ascii="Times New Roman" w:hAnsi="Times New Roman" w:cs="Times New Roman"/>
        </w:rPr>
        <w:t xml:space="preserve"> обязательств, предусмотренных подпунктами 3.2.2 – </w:t>
      </w:r>
      <w:r w:rsidRPr="007C2E14">
        <w:rPr>
          <w:rFonts w:ascii="Times New Roman" w:hAnsi="Times New Roman" w:cs="Times New Roman"/>
        </w:rPr>
        <w:lastRenderedPageBreak/>
        <w:t>3.2.4 настоящего пункта - вернуть Ссудодателю Участок в том состоянии, в котором он его получил в течение _______ рабочих дней &lt;22&gt;.</w:t>
      </w:r>
    </w:p>
    <w:p w:rsidR="007C2E14" w:rsidRPr="007C2E14" w:rsidRDefault="007C2E14" w:rsidP="007C2E14">
      <w:pPr>
        <w:pStyle w:val="2"/>
        <w:ind w:firstLine="709"/>
        <w:jc w:val="both"/>
        <w:rPr>
          <w:szCs w:val="24"/>
        </w:rPr>
      </w:pPr>
      <w:r w:rsidRPr="007C2E14">
        <w:rPr>
          <w:b/>
          <w:szCs w:val="24"/>
        </w:rPr>
        <w:t xml:space="preserve">  </w:t>
      </w:r>
    </w:p>
    <w:p w:rsidR="007C2E14" w:rsidRPr="007C2E14" w:rsidRDefault="007C2E14" w:rsidP="007C2E14">
      <w:pPr>
        <w:pStyle w:val="1"/>
        <w:tabs>
          <w:tab w:val="left" w:pos="1999"/>
        </w:tabs>
        <w:rPr>
          <w:b/>
          <w:bCs/>
          <w:sz w:val="24"/>
          <w:szCs w:val="24"/>
        </w:rPr>
      </w:pPr>
      <w:r w:rsidRPr="007C2E14">
        <w:rPr>
          <w:b/>
          <w:bCs/>
          <w:sz w:val="24"/>
          <w:szCs w:val="24"/>
        </w:rPr>
        <w:t>4. Ответственность Сторон</w:t>
      </w:r>
    </w:p>
    <w:p w:rsidR="007C2E14" w:rsidRPr="007C2E14" w:rsidRDefault="007C2E14" w:rsidP="007C2E14">
      <w:pPr>
        <w:tabs>
          <w:tab w:val="left" w:pos="1999"/>
        </w:tabs>
        <w:ind w:firstLine="709"/>
        <w:jc w:val="both"/>
        <w:rPr>
          <w:rFonts w:ascii="Times New Roman" w:hAnsi="Times New Roman" w:cs="Times New Roman"/>
        </w:rPr>
      </w:pPr>
      <w:r w:rsidRPr="007C2E14">
        <w:rPr>
          <w:rFonts w:ascii="Times New Roman" w:hAnsi="Times New Roman" w:cs="Times New Roman"/>
        </w:rPr>
        <w:t>4.1. Стороны несут ответственность за невыполнение либо ненадлежащее выполнение условий Договора в соответствии с действующим законодательством Ро</w:t>
      </w:r>
      <w:r w:rsidR="008E7ECB">
        <w:rPr>
          <w:rFonts w:ascii="Times New Roman" w:hAnsi="Times New Roman" w:cs="Times New Roman"/>
        </w:rPr>
        <w:t>ссийской Федерации.</w:t>
      </w:r>
    </w:p>
    <w:p w:rsidR="007C2E14" w:rsidRPr="007C2E14" w:rsidRDefault="007C2E14" w:rsidP="007C2E14">
      <w:pPr>
        <w:ind w:firstLine="709"/>
        <w:jc w:val="center"/>
        <w:rPr>
          <w:rFonts w:ascii="Times New Roman" w:hAnsi="Times New Roman" w:cs="Times New Roman"/>
          <w:b/>
        </w:rPr>
      </w:pPr>
    </w:p>
    <w:p w:rsidR="007C2E14" w:rsidRPr="007C2E14" w:rsidRDefault="007C2E14" w:rsidP="007C2E14">
      <w:pPr>
        <w:jc w:val="center"/>
        <w:rPr>
          <w:rFonts w:ascii="Times New Roman" w:hAnsi="Times New Roman" w:cs="Times New Roman"/>
          <w:b/>
        </w:rPr>
      </w:pPr>
      <w:r w:rsidRPr="007C2E14">
        <w:rPr>
          <w:rFonts w:ascii="Times New Roman" w:hAnsi="Times New Roman" w:cs="Times New Roman"/>
          <w:b/>
        </w:rPr>
        <w:t>5. Разрешение споров</w:t>
      </w:r>
    </w:p>
    <w:p w:rsidR="007C2E14" w:rsidRPr="007C2E14" w:rsidRDefault="007C2E14" w:rsidP="007C2E14">
      <w:pPr>
        <w:ind w:firstLine="709"/>
        <w:jc w:val="both"/>
        <w:rPr>
          <w:rFonts w:ascii="Times New Roman" w:hAnsi="Times New Roman" w:cs="Times New Roman"/>
        </w:rPr>
      </w:pPr>
      <w:r w:rsidRPr="007C2E14">
        <w:rPr>
          <w:rFonts w:ascii="Times New Roman" w:hAnsi="Times New Roman" w:cs="Times New Roman"/>
        </w:rPr>
        <w:t xml:space="preserve">5.1. Все споры и разногласия, которые могут возникнуть между Сторонами по вопросам, касающимся исполнения Сторонами договорных обязательств, не нашедшим своего разрешения в тексте данного Договора, будут разрешаться путем переговоров. </w:t>
      </w:r>
    </w:p>
    <w:p w:rsidR="007C2E14" w:rsidRPr="007C2E14" w:rsidRDefault="007C2E14" w:rsidP="007C2E14">
      <w:pPr>
        <w:ind w:firstLine="709"/>
        <w:jc w:val="both"/>
        <w:rPr>
          <w:rFonts w:ascii="Times New Roman" w:hAnsi="Times New Roman" w:cs="Times New Roman"/>
        </w:rPr>
      </w:pPr>
      <w:r w:rsidRPr="007C2E14">
        <w:rPr>
          <w:rFonts w:ascii="Times New Roman" w:hAnsi="Times New Roman" w:cs="Times New Roman"/>
        </w:rPr>
        <w:t xml:space="preserve">5.2. Споры, возникающие при реализации Договора, или вытекающие из него, разрешаются в соответствии с действующим законодательством Российской Федерации с обязательным соблюдением претензионного порядка урегулирования спора. </w:t>
      </w:r>
    </w:p>
    <w:p w:rsidR="007C2E14" w:rsidRPr="007C2E14" w:rsidRDefault="007C2E14" w:rsidP="007C2E14">
      <w:pPr>
        <w:ind w:firstLine="709"/>
        <w:jc w:val="both"/>
        <w:rPr>
          <w:rFonts w:ascii="Times New Roman" w:hAnsi="Times New Roman" w:cs="Times New Roman"/>
        </w:rPr>
      </w:pPr>
    </w:p>
    <w:p w:rsidR="007C2E14" w:rsidRPr="008E7ECB" w:rsidRDefault="007C2E14" w:rsidP="007C2E14">
      <w:pPr>
        <w:jc w:val="center"/>
        <w:rPr>
          <w:rFonts w:ascii="Times New Roman" w:hAnsi="Times New Roman" w:cs="Times New Roman"/>
          <w:b/>
        </w:rPr>
      </w:pPr>
      <w:r w:rsidRPr="008E7ECB">
        <w:rPr>
          <w:rFonts w:ascii="Times New Roman" w:hAnsi="Times New Roman" w:cs="Times New Roman"/>
          <w:b/>
        </w:rPr>
        <w:t>6. Изменение и прекращение Договора</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6.1. Все изменения и дополнения к настоящему Договору действительны, если они составлены в письменной форме и подписаны обеими Сторонами и подлежат государственной регистрации в установленном порядке &lt;23&gt;.</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 xml:space="preserve">6.2. Договор может быть досрочно прекращен (расторгнут) по инициативе одной из Сторон после направления уведомления о расторжении другой Стороне. В случае отказа от расторжения либо неполучения ответа в течение 10 рабочих дней заинтересованная Сторона вправе предъявить требование о расторжении Договора в суд. </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 xml:space="preserve">6.3. Досрочное расторжение Договора оформляется письменным соглашением Сторон. Обязательства по Договору прекращаются с момента ___________&lt;24&gt; или с момента вступления в законную силу решения суда о расторжении Договора. </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 xml:space="preserve">6.4. Договор может быть досрочно прекращен (расторгнут) по инициативе Ссудодателя в порядке, предусмотренном пунктом 6.2 Договора, в случаях неисполнения Ссудополучателем обязанностей, предусмотренных пунктом 3.2 Договора. </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 xml:space="preserve">6.5. Договор может быть досрочно прекращен (расторгнут) по инициативе Ссудополучателя в случаях, когда: </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6.5.1. в процессе осуществления хозяйственной деятельности были обнаружены недостатки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 xml:space="preserve"> 6.5.2.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 </w:t>
      </w:r>
    </w:p>
    <w:p w:rsidR="007C2E14" w:rsidRPr="008E7ECB" w:rsidRDefault="007C2E14" w:rsidP="007C2E14">
      <w:pPr>
        <w:ind w:firstLine="709"/>
        <w:jc w:val="both"/>
        <w:rPr>
          <w:rFonts w:ascii="Times New Roman" w:hAnsi="Times New Roman" w:cs="Times New Roman"/>
        </w:rPr>
      </w:pPr>
      <w:r w:rsidRPr="008E7ECB">
        <w:rPr>
          <w:rFonts w:ascii="Times New Roman" w:hAnsi="Times New Roman" w:cs="Times New Roman"/>
        </w:rPr>
        <w:t xml:space="preserve">6.5.3. Ссудодатель не предупредил Ссудополучателя о правах третьих лиц на Участок, о которых Ссудодатель не мог не знать в момент заключения Договора. </w:t>
      </w:r>
    </w:p>
    <w:p w:rsidR="007C2E14" w:rsidRPr="008E7ECB" w:rsidRDefault="007C2E14" w:rsidP="007C2E14">
      <w:pPr>
        <w:ind w:firstLine="709"/>
        <w:jc w:val="center"/>
        <w:rPr>
          <w:rFonts w:ascii="Times New Roman" w:hAnsi="Times New Roman" w:cs="Times New Roman"/>
        </w:rPr>
      </w:pPr>
    </w:p>
    <w:p w:rsidR="007C2E14" w:rsidRPr="008E7ECB" w:rsidRDefault="007C2E14" w:rsidP="007C2E14">
      <w:pPr>
        <w:jc w:val="center"/>
        <w:rPr>
          <w:rFonts w:ascii="Times New Roman" w:hAnsi="Times New Roman" w:cs="Times New Roman"/>
        </w:rPr>
      </w:pPr>
      <w:r w:rsidRPr="008E7ECB">
        <w:rPr>
          <w:rFonts w:ascii="Times New Roman" w:hAnsi="Times New Roman" w:cs="Times New Roman"/>
          <w:b/>
        </w:rPr>
        <w:t>7. Прочие условия Договора</w:t>
      </w:r>
    </w:p>
    <w:p w:rsidR="007C2E14" w:rsidRPr="008E7ECB" w:rsidRDefault="007C2E14" w:rsidP="007C2E14">
      <w:pPr>
        <w:pStyle w:val="affa"/>
        <w:ind w:firstLine="709"/>
        <w:jc w:val="both"/>
        <w:rPr>
          <w:sz w:val="24"/>
          <w:szCs w:val="24"/>
        </w:rPr>
      </w:pPr>
      <w:r w:rsidRPr="008E7ECB">
        <w:rPr>
          <w:sz w:val="24"/>
          <w:szCs w:val="24"/>
        </w:rPr>
        <w:t>7.1. Договор вступает в силу с момента ________________________ &lt;25&gt;.</w:t>
      </w:r>
    </w:p>
    <w:p w:rsidR="007C2E14" w:rsidRPr="008E7ECB" w:rsidRDefault="007C2E14" w:rsidP="007C2E14">
      <w:pPr>
        <w:tabs>
          <w:tab w:val="left" w:pos="1999"/>
        </w:tabs>
        <w:ind w:firstLine="709"/>
        <w:jc w:val="both"/>
        <w:rPr>
          <w:rFonts w:ascii="Times New Roman" w:hAnsi="Times New Roman" w:cs="Times New Roman"/>
        </w:rPr>
      </w:pPr>
      <w:r w:rsidRPr="008E7ECB">
        <w:rPr>
          <w:rFonts w:ascii="Times New Roman" w:hAnsi="Times New Roman" w:cs="Times New Roman"/>
        </w:rPr>
        <w:t xml:space="preserve">7.2. Договор составлен в двух экземплярах, по одному экземпляру для каждой из Сторон. </w:t>
      </w:r>
    </w:p>
    <w:p w:rsidR="007C2E14" w:rsidRPr="008E7ECB" w:rsidRDefault="007C2E14" w:rsidP="007C2E14">
      <w:pPr>
        <w:tabs>
          <w:tab w:val="left" w:pos="1999"/>
        </w:tabs>
        <w:ind w:firstLine="709"/>
        <w:jc w:val="both"/>
        <w:rPr>
          <w:rFonts w:ascii="Times New Roman" w:hAnsi="Times New Roman" w:cs="Times New Roman"/>
        </w:rPr>
      </w:pPr>
      <w:r w:rsidRPr="008E7ECB">
        <w:rPr>
          <w:rFonts w:ascii="Times New Roman" w:hAnsi="Times New Roman" w:cs="Times New Roman"/>
        </w:rPr>
        <w:t xml:space="preserve">7.3. В качестве неотъемлемой части к договору прилагается: </w:t>
      </w:r>
    </w:p>
    <w:p w:rsidR="007C2E14" w:rsidRPr="008E7ECB" w:rsidRDefault="007C2E14" w:rsidP="007C2E14">
      <w:pPr>
        <w:tabs>
          <w:tab w:val="left" w:pos="851"/>
          <w:tab w:val="left" w:pos="1999"/>
        </w:tabs>
        <w:ind w:firstLine="709"/>
        <w:jc w:val="both"/>
        <w:rPr>
          <w:rFonts w:ascii="Times New Roman" w:hAnsi="Times New Roman" w:cs="Times New Roman"/>
        </w:rPr>
      </w:pPr>
      <w:r w:rsidRPr="008E7ECB">
        <w:rPr>
          <w:rFonts w:ascii="Times New Roman" w:hAnsi="Times New Roman" w:cs="Times New Roman"/>
        </w:rPr>
        <w:t xml:space="preserve">- </w:t>
      </w:r>
      <w:r w:rsidRPr="008E7ECB">
        <w:rPr>
          <w:rFonts w:ascii="Times New Roman" w:hAnsi="Times New Roman" w:cs="Times New Roman"/>
        </w:rPr>
        <w:tab/>
        <w:t>акт приема-передачи земельного участка;</w:t>
      </w:r>
    </w:p>
    <w:p w:rsidR="007C2E14" w:rsidRPr="008E7ECB" w:rsidRDefault="007C2E14" w:rsidP="007C2E14">
      <w:pPr>
        <w:tabs>
          <w:tab w:val="left" w:pos="851"/>
          <w:tab w:val="left" w:pos="1999"/>
        </w:tabs>
        <w:ind w:firstLine="709"/>
        <w:jc w:val="both"/>
        <w:rPr>
          <w:rFonts w:ascii="Times New Roman" w:hAnsi="Times New Roman" w:cs="Times New Roman"/>
        </w:rPr>
      </w:pPr>
      <w:r w:rsidRPr="008E7ECB">
        <w:rPr>
          <w:rFonts w:ascii="Times New Roman" w:hAnsi="Times New Roman" w:cs="Times New Roman"/>
        </w:rPr>
        <w:t xml:space="preserve">- </w:t>
      </w:r>
      <w:r w:rsidRPr="008E7ECB">
        <w:rPr>
          <w:rFonts w:ascii="Times New Roman" w:hAnsi="Times New Roman" w:cs="Times New Roman"/>
        </w:rPr>
        <w:tab/>
        <w:t xml:space="preserve">выписка из Единого государственного реестра недвижимости об объекте недвижимости на Участок </w:t>
      </w:r>
      <w:proofErr w:type="gramStart"/>
      <w:r w:rsidRPr="008E7ECB">
        <w:rPr>
          <w:rFonts w:ascii="Times New Roman" w:hAnsi="Times New Roman" w:cs="Times New Roman"/>
        </w:rPr>
        <w:t>от</w:t>
      </w:r>
      <w:proofErr w:type="gramEnd"/>
      <w:r w:rsidRPr="008E7ECB">
        <w:rPr>
          <w:rFonts w:ascii="Times New Roman" w:hAnsi="Times New Roman" w:cs="Times New Roman"/>
        </w:rPr>
        <w:t xml:space="preserve"> ______________ №____________________(</w:t>
      </w:r>
      <w:proofErr w:type="gramStart"/>
      <w:r w:rsidRPr="008E7ECB">
        <w:rPr>
          <w:rFonts w:ascii="Times New Roman" w:hAnsi="Times New Roman" w:cs="Times New Roman"/>
        </w:rPr>
        <w:t>в</w:t>
      </w:r>
      <w:proofErr w:type="gramEnd"/>
      <w:r w:rsidRPr="008E7ECB">
        <w:rPr>
          <w:rFonts w:ascii="Times New Roman" w:hAnsi="Times New Roman" w:cs="Times New Roman"/>
        </w:rPr>
        <w:t xml:space="preserve"> форме электронного документа).</w:t>
      </w:r>
    </w:p>
    <w:p w:rsidR="007C2E14" w:rsidRPr="008E7ECB" w:rsidRDefault="007C2E14" w:rsidP="007C2E14">
      <w:pPr>
        <w:tabs>
          <w:tab w:val="left" w:pos="1999"/>
        </w:tabs>
        <w:ind w:firstLine="709"/>
        <w:jc w:val="both"/>
        <w:rPr>
          <w:rFonts w:ascii="Times New Roman" w:hAnsi="Times New Roman" w:cs="Times New Roman"/>
        </w:rPr>
      </w:pPr>
    </w:p>
    <w:p w:rsidR="007C2E14" w:rsidRPr="008E7ECB" w:rsidRDefault="007C2E14" w:rsidP="007C2E14">
      <w:pPr>
        <w:tabs>
          <w:tab w:val="left" w:pos="1999"/>
        </w:tabs>
        <w:ind w:firstLine="709"/>
        <w:jc w:val="both"/>
        <w:rPr>
          <w:rFonts w:ascii="Times New Roman" w:hAnsi="Times New Roman" w:cs="Times New Roman"/>
          <w:b/>
        </w:rPr>
      </w:pPr>
    </w:p>
    <w:p w:rsidR="007C2E14" w:rsidRPr="008E7ECB" w:rsidRDefault="007C2E14" w:rsidP="007C2E14">
      <w:pPr>
        <w:jc w:val="center"/>
        <w:rPr>
          <w:rFonts w:ascii="Times New Roman" w:hAnsi="Times New Roman" w:cs="Times New Roman"/>
          <w:b/>
        </w:rPr>
      </w:pPr>
      <w:r w:rsidRPr="008E7ECB">
        <w:rPr>
          <w:rFonts w:ascii="Times New Roman" w:hAnsi="Times New Roman" w:cs="Times New Roman"/>
          <w:b/>
        </w:rPr>
        <w:t>8. Реквизиты и подписи Сторон</w:t>
      </w:r>
    </w:p>
    <w:p w:rsidR="007C2E14" w:rsidRPr="008E7ECB" w:rsidRDefault="007C2E14" w:rsidP="007C2E14">
      <w:pPr>
        <w:jc w:val="center"/>
        <w:rPr>
          <w:rFonts w:ascii="Times New Roman" w:hAnsi="Times New Roman" w:cs="Times New Roman"/>
        </w:rPr>
      </w:pPr>
      <w:r w:rsidRPr="008E7ECB">
        <w:rPr>
          <w:rFonts w:ascii="Times New Roman" w:hAnsi="Times New Roman" w:cs="Times New Roman"/>
        </w:rPr>
        <w:lastRenderedPageBreak/>
        <w:t>Ссудодатель:                                                                                         Ссудополучатель:</w:t>
      </w:r>
    </w:p>
    <w:p w:rsidR="007C2E14" w:rsidRPr="008E7ECB" w:rsidRDefault="007C2E14" w:rsidP="007C2E14">
      <w:pPr>
        <w:ind w:left="6480" w:firstLine="720"/>
        <w:jc w:val="center"/>
        <w:rPr>
          <w:rFonts w:ascii="Times New Roman" w:hAnsi="Times New Roman" w:cs="Times New Roman"/>
          <w:b/>
        </w:rPr>
      </w:pPr>
      <w:r w:rsidRPr="008E7ECB">
        <w:rPr>
          <w:rFonts w:ascii="Times New Roman" w:hAnsi="Times New Roman" w:cs="Times New Roman"/>
          <w:bCs/>
        </w:rPr>
        <w:t>&lt;26&gt;</w:t>
      </w:r>
    </w:p>
    <w:p w:rsidR="007C2E14" w:rsidRDefault="007C2E14" w:rsidP="007C2E14">
      <w:pPr>
        <w:pStyle w:val="affa"/>
        <w:ind w:firstLine="709"/>
        <w:jc w:val="both"/>
        <w:rPr>
          <w:sz w:val="24"/>
          <w:szCs w:val="24"/>
        </w:rPr>
      </w:pPr>
    </w:p>
    <w:p w:rsidR="007C2E14" w:rsidRPr="00032E06" w:rsidRDefault="007C2E14" w:rsidP="007C2E14">
      <w:pPr>
        <w:pStyle w:val="affa"/>
        <w:ind w:firstLine="709"/>
        <w:jc w:val="both"/>
        <w:rPr>
          <w:sz w:val="24"/>
          <w:szCs w:val="24"/>
        </w:rPr>
      </w:pPr>
      <w:r w:rsidRPr="00032E06">
        <w:rPr>
          <w:sz w:val="24"/>
          <w:szCs w:val="24"/>
        </w:rPr>
        <w:t>&lt;</w:t>
      </w:r>
      <w:r>
        <w:rPr>
          <w:sz w:val="24"/>
          <w:szCs w:val="24"/>
        </w:rPr>
        <w:t>15</w:t>
      </w:r>
      <w:proofErr w:type="gramStart"/>
      <w:r w:rsidRPr="00032E06">
        <w:rPr>
          <w:sz w:val="24"/>
          <w:szCs w:val="24"/>
        </w:rPr>
        <w:t>&gt; У</w:t>
      </w:r>
      <w:proofErr w:type="gramEnd"/>
      <w:r w:rsidRPr="00032E06">
        <w:rPr>
          <w:sz w:val="24"/>
          <w:szCs w:val="24"/>
        </w:rPr>
        <w:t>казывается информация о стороне договора:</w:t>
      </w:r>
    </w:p>
    <w:p w:rsidR="007C2E14" w:rsidRPr="00032E06" w:rsidRDefault="007C2E14" w:rsidP="007C2E14">
      <w:pPr>
        <w:pStyle w:val="affa"/>
        <w:ind w:firstLine="709"/>
        <w:jc w:val="both"/>
        <w:rPr>
          <w:sz w:val="24"/>
          <w:szCs w:val="24"/>
        </w:rPr>
      </w:pPr>
      <w:r w:rsidRPr="00032E06">
        <w:rPr>
          <w:sz w:val="24"/>
          <w:szCs w:val="24"/>
        </w:rPr>
        <w:t xml:space="preserve">для юридического лица – </w:t>
      </w:r>
      <w:proofErr w:type="spellStart"/>
      <w:r w:rsidRPr="00032E06">
        <w:rPr>
          <w:sz w:val="24"/>
          <w:szCs w:val="24"/>
        </w:rPr>
        <w:t>организицонно</w:t>
      </w:r>
      <w:proofErr w:type="spellEnd"/>
      <w:r w:rsidRPr="00032E06">
        <w:rPr>
          <w:sz w:val="24"/>
          <w:szCs w:val="24"/>
        </w:rPr>
        <w:t xml:space="preserve">-правовая форма и наименование, </w:t>
      </w:r>
      <w:r w:rsidRPr="00973124">
        <w:rPr>
          <w:sz w:val="24"/>
          <w:szCs w:val="24"/>
        </w:rPr>
        <w:t xml:space="preserve">должность,  </w:t>
      </w:r>
      <w:r w:rsidRPr="00032E06">
        <w:rPr>
          <w:sz w:val="24"/>
          <w:szCs w:val="24"/>
        </w:rPr>
        <w:t>фамили</w:t>
      </w:r>
      <w:r>
        <w:rPr>
          <w:sz w:val="24"/>
          <w:szCs w:val="24"/>
        </w:rPr>
        <w:t>я, имя и (при наличии) отчество</w:t>
      </w:r>
      <w:r w:rsidRPr="00032E06">
        <w:rPr>
          <w:sz w:val="24"/>
          <w:szCs w:val="24"/>
        </w:rPr>
        <w:t xml:space="preserve"> </w:t>
      </w:r>
      <w:r w:rsidRPr="00973124">
        <w:rPr>
          <w:sz w:val="24"/>
          <w:szCs w:val="24"/>
        </w:rPr>
        <w:t>лица, уполномоченного действовать от имени юридического лица,</w:t>
      </w:r>
      <w:r w:rsidRPr="00032E06">
        <w:rPr>
          <w:sz w:val="24"/>
          <w:szCs w:val="24"/>
        </w:rPr>
        <w:t xml:space="preserve"> документ, на основании которого действует указанное лицо;</w:t>
      </w:r>
    </w:p>
    <w:p w:rsidR="007C2E14" w:rsidRPr="00032E06" w:rsidRDefault="007C2E14" w:rsidP="007C2E14">
      <w:pPr>
        <w:pStyle w:val="affa"/>
        <w:ind w:firstLine="709"/>
        <w:jc w:val="both"/>
        <w:rPr>
          <w:sz w:val="24"/>
          <w:szCs w:val="24"/>
        </w:rPr>
      </w:pPr>
      <w:r w:rsidRPr="00032E06">
        <w:rPr>
          <w:sz w:val="24"/>
          <w:szCs w:val="24"/>
        </w:rPr>
        <w:t>для физического лица - фамилия, имя и (при наличии) отчество.</w:t>
      </w:r>
    </w:p>
    <w:p w:rsidR="007C2E14" w:rsidRPr="00032E06" w:rsidRDefault="007C2E14" w:rsidP="007C2E14">
      <w:pPr>
        <w:pStyle w:val="affa"/>
        <w:ind w:firstLine="709"/>
        <w:jc w:val="both"/>
        <w:rPr>
          <w:sz w:val="24"/>
          <w:szCs w:val="24"/>
        </w:rPr>
      </w:pPr>
      <w:r w:rsidRPr="00032E06">
        <w:rPr>
          <w:sz w:val="24"/>
          <w:szCs w:val="24"/>
        </w:rPr>
        <w:t>&lt;</w:t>
      </w:r>
      <w:r>
        <w:rPr>
          <w:sz w:val="24"/>
          <w:szCs w:val="24"/>
        </w:rPr>
        <w:t>16</w:t>
      </w:r>
      <w:proofErr w:type="gramStart"/>
      <w:r w:rsidRPr="00032E06">
        <w:rPr>
          <w:sz w:val="24"/>
          <w:szCs w:val="24"/>
        </w:rPr>
        <w:t>&gt; У</w:t>
      </w:r>
      <w:proofErr w:type="gramEnd"/>
      <w:r w:rsidRPr="00032E06">
        <w:rPr>
          <w:sz w:val="24"/>
          <w:szCs w:val="24"/>
        </w:rPr>
        <w:t>казываются реквизиты решения о предоставлении земельного участка</w:t>
      </w:r>
      <w:r>
        <w:rPr>
          <w:sz w:val="24"/>
          <w:szCs w:val="24"/>
        </w:rPr>
        <w:t xml:space="preserve"> в безвозмездное пользование</w:t>
      </w:r>
      <w:r w:rsidRPr="00032E06">
        <w:rPr>
          <w:sz w:val="24"/>
          <w:szCs w:val="24"/>
        </w:rPr>
        <w:t>.</w:t>
      </w:r>
    </w:p>
    <w:p w:rsidR="007C2E14" w:rsidRDefault="007C2E14" w:rsidP="007C2E14">
      <w:pPr>
        <w:pStyle w:val="affa"/>
        <w:ind w:firstLine="709"/>
        <w:jc w:val="both"/>
        <w:rPr>
          <w:sz w:val="24"/>
          <w:szCs w:val="24"/>
        </w:rPr>
      </w:pPr>
      <w:r w:rsidRPr="00032E06">
        <w:rPr>
          <w:sz w:val="24"/>
          <w:szCs w:val="24"/>
        </w:rPr>
        <w:t>&lt;</w:t>
      </w:r>
      <w:r>
        <w:rPr>
          <w:sz w:val="24"/>
          <w:szCs w:val="24"/>
        </w:rPr>
        <w:t>17</w:t>
      </w:r>
      <w:proofErr w:type="gramStart"/>
      <w:r w:rsidRPr="00032E06">
        <w:rPr>
          <w:sz w:val="24"/>
          <w:szCs w:val="24"/>
        </w:rPr>
        <w:t xml:space="preserve">&gt; </w:t>
      </w:r>
      <w:r>
        <w:rPr>
          <w:sz w:val="24"/>
          <w:szCs w:val="24"/>
        </w:rPr>
        <w:t>У</w:t>
      </w:r>
      <w:proofErr w:type="gramEnd"/>
      <w:r>
        <w:rPr>
          <w:sz w:val="24"/>
          <w:szCs w:val="24"/>
        </w:rPr>
        <w:t xml:space="preserve">казывается срок действия договора в соответствии с решением </w:t>
      </w:r>
      <w:r w:rsidRPr="00032E06">
        <w:rPr>
          <w:sz w:val="24"/>
          <w:szCs w:val="24"/>
        </w:rPr>
        <w:t>о предоставлении земельного участка</w:t>
      </w:r>
      <w:r>
        <w:rPr>
          <w:sz w:val="24"/>
          <w:szCs w:val="24"/>
        </w:rPr>
        <w:t xml:space="preserve"> в безвозмездное пользование</w:t>
      </w:r>
      <w:r w:rsidRPr="00032E06">
        <w:rPr>
          <w:sz w:val="24"/>
          <w:szCs w:val="24"/>
        </w:rPr>
        <w:t>.</w:t>
      </w:r>
    </w:p>
    <w:p w:rsidR="007C2E14" w:rsidRDefault="007C2E14" w:rsidP="007C2E14">
      <w:pPr>
        <w:pStyle w:val="affa"/>
        <w:ind w:firstLine="709"/>
        <w:jc w:val="both"/>
        <w:rPr>
          <w:sz w:val="24"/>
          <w:szCs w:val="24"/>
        </w:rPr>
      </w:pPr>
      <w:r w:rsidRPr="00032E06">
        <w:rPr>
          <w:sz w:val="24"/>
          <w:szCs w:val="24"/>
        </w:rPr>
        <w:t>&lt;</w:t>
      </w:r>
      <w:r>
        <w:rPr>
          <w:sz w:val="24"/>
          <w:szCs w:val="24"/>
        </w:rPr>
        <w:t>18</w:t>
      </w:r>
      <w:proofErr w:type="gramStart"/>
      <w:r w:rsidRPr="00032E06">
        <w:rPr>
          <w:sz w:val="24"/>
          <w:szCs w:val="24"/>
        </w:rPr>
        <w:t>&gt;</w:t>
      </w:r>
      <w:r>
        <w:rPr>
          <w:sz w:val="24"/>
          <w:szCs w:val="24"/>
        </w:rPr>
        <w:t xml:space="preserve"> В</w:t>
      </w:r>
      <w:proofErr w:type="gramEnd"/>
      <w:r>
        <w:rPr>
          <w:sz w:val="24"/>
          <w:szCs w:val="24"/>
        </w:rPr>
        <w:t xml:space="preserve"> случае заключения договора </w:t>
      </w:r>
      <w:r w:rsidRPr="00032E06">
        <w:rPr>
          <w:sz w:val="24"/>
          <w:szCs w:val="24"/>
        </w:rPr>
        <w:t xml:space="preserve">на срок </w:t>
      </w:r>
      <w:r>
        <w:rPr>
          <w:sz w:val="24"/>
          <w:szCs w:val="24"/>
        </w:rPr>
        <w:t>менее чем</w:t>
      </w:r>
      <w:r w:rsidRPr="00032E06">
        <w:rPr>
          <w:sz w:val="24"/>
          <w:szCs w:val="24"/>
        </w:rPr>
        <w:t xml:space="preserve"> 1 год</w:t>
      </w:r>
      <w:r>
        <w:rPr>
          <w:sz w:val="24"/>
          <w:szCs w:val="24"/>
        </w:rPr>
        <w:t xml:space="preserve"> в текст договора включается формулировка «с момента подписания Сторонами».</w:t>
      </w:r>
    </w:p>
    <w:p w:rsidR="007C2E14" w:rsidRDefault="007C2E14" w:rsidP="007C2E14">
      <w:pPr>
        <w:pStyle w:val="affa"/>
        <w:ind w:firstLine="709"/>
        <w:jc w:val="both"/>
        <w:rPr>
          <w:sz w:val="24"/>
          <w:szCs w:val="24"/>
        </w:rPr>
      </w:pPr>
      <w:r>
        <w:rPr>
          <w:sz w:val="24"/>
          <w:szCs w:val="24"/>
        </w:rPr>
        <w:t xml:space="preserve">В случае заключения договора </w:t>
      </w:r>
      <w:r w:rsidRPr="00032E06">
        <w:rPr>
          <w:sz w:val="24"/>
          <w:szCs w:val="24"/>
        </w:rPr>
        <w:t>на срок</w:t>
      </w:r>
      <w:r>
        <w:rPr>
          <w:sz w:val="24"/>
          <w:szCs w:val="24"/>
        </w:rPr>
        <w:t xml:space="preserve"> </w:t>
      </w:r>
      <w:r w:rsidRPr="00032E06">
        <w:rPr>
          <w:sz w:val="24"/>
          <w:szCs w:val="24"/>
        </w:rPr>
        <w:t>1 год</w:t>
      </w:r>
      <w:r>
        <w:rPr>
          <w:sz w:val="24"/>
          <w:szCs w:val="24"/>
        </w:rPr>
        <w:t xml:space="preserve"> и более</w:t>
      </w:r>
      <w:r w:rsidRPr="00526262">
        <w:rPr>
          <w:sz w:val="24"/>
          <w:szCs w:val="24"/>
        </w:rPr>
        <w:t xml:space="preserve"> </w:t>
      </w:r>
      <w:r>
        <w:rPr>
          <w:sz w:val="24"/>
          <w:szCs w:val="24"/>
        </w:rPr>
        <w:t>в текст договора включается формулировка «с момента государственной регистрации в Едином государственном реестре недвижимости».</w:t>
      </w:r>
    </w:p>
    <w:p w:rsidR="007C2E14" w:rsidRDefault="007C2E14" w:rsidP="007C2E14">
      <w:pPr>
        <w:pStyle w:val="affa"/>
        <w:ind w:firstLine="709"/>
        <w:jc w:val="both"/>
        <w:rPr>
          <w:sz w:val="24"/>
          <w:szCs w:val="24"/>
        </w:rPr>
      </w:pPr>
      <w:r w:rsidRPr="00032E06">
        <w:rPr>
          <w:sz w:val="24"/>
          <w:szCs w:val="24"/>
        </w:rPr>
        <w:t>&lt;</w:t>
      </w:r>
      <w:r>
        <w:rPr>
          <w:sz w:val="24"/>
          <w:szCs w:val="24"/>
        </w:rPr>
        <w:t>19, 20, 21, 22</w:t>
      </w:r>
      <w:proofErr w:type="gramStart"/>
      <w:r w:rsidRPr="00032E06">
        <w:rPr>
          <w:sz w:val="24"/>
          <w:szCs w:val="24"/>
        </w:rPr>
        <w:t xml:space="preserve">&gt; </w:t>
      </w:r>
      <w:r>
        <w:rPr>
          <w:sz w:val="24"/>
          <w:szCs w:val="24"/>
        </w:rPr>
        <w:t>В</w:t>
      </w:r>
      <w:proofErr w:type="gramEnd"/>
      <w:r>
        <w:rPr>
          <w:sz w:val="24"/>
          <w:szCs w:val="24"/>
        </w:rPr>
        <w:t xml:space="preserve">ключаются в текст договора в случае его заключения с садоводческим, огородническим некоммерческим товариществом. </w:t>
      </w:r>
      <w:r w:rsidRPr="00991EDA">
        <w:rPr>
          <w:sz w:val="24"/>
          <w:szCs w:val="24"/>
        </w:rPr>
        <w:t xml:space="preserve"> </w:t>
      </w:r>
    </w:p>
    <w:p w:rsidR="007C2E14" w:rsidRPr="00032E06" w:rsidRDefault="007C2E14" w:rsidP="007C2E14">
      <w:pPr>
        <w:pStyle w:val="affa"/>
        <w:ind w:firstLine="709"/>
        <w:jc w:val="both"/>
        <w:rPr>
          <w:sz w:val="24"/>
          <w:szCs w:val="24"/>
        </w:rPr>
      </w:pPr>
      <w:r w:rsidRPr="00032E06">
        <w:rPr>
          <w:sz w:val="24"/>
          <w:szCs w:val="24"/>
        </w:rPr>
        <w:t>&lt;</w:t>
      </w:r>
      <w:r>
        <w:rPr>
          <w:sz w:val="24"/>
          <w:szCs w:val="24"/>
        </w:rPr>
        <w:t>23</w:t>
      </w:r>
      <w:proofErr w:type="gramStart"/>
      <w:r w:rsidRPr="00032E06">
        <w:rPr>
          <w:sz w:val="24"/>
          <w:szCs w:val="24"/>
        </w:rPr>
        <w:t>&gt;</w:t>
      </w:r>
      <w:r>
        <w:rPr>
          <w:sz w:val="24"/>
          <w:szCs w:val="24"/>
        </w:rPr>
        <w:t xml:space="preserve"> В</w:t>
      </w:r>
      <w:proofErr w:type="gramEnd"/>
      <w:r>
        <w:rPr>
          <w:sz w:val="24"/>
          <w:szCs w:val="24"/>
        </w:rPr>
        <w:t xml:space="preserve"> случае заключения договора </w:t>
      </w:r>
      <w:r w:rsidRPr="00032E06">
        <w:rPr>
          <w:sz w:val="24"/>
          <w:szCs w:val="24"/>
        </w:rPr>
        <w:t xml:space="preserve">на срок </w:t>
      </w:r>
      <w:r>
        <w:rPr>
          <w:sz w:val="24"/>
          <w:szCs w:val="24"/>
        </w:rPr>
        <w:t>менее чем</w:t>
      </w:r>
      <w:r w:rsidRPr="00032E06">
        <w:rPr>
          <w:sz w:val="24"/>
          <w:szCs w:val="24"/>
        </w:rPr>
        <w:t xml:space="preserve"> 1 год</w:t>
      </w:r>
      <w:r>
        <w:rPr>
          <w:sz w:val="24"/>
          <w:szCs w:val="24"/>
        </w:rPr>
        <w:t xml:space="preserve"> формулировка «</w:t>
      </w:r>
      <w:r w:rsidRPr="00764286">
        <w:rPr>
          <w:sz w:val="24"/>
          <w:szCs w:val="24"/>
        </w:rPr>
        <w:t>и подлежат государственной регистрации в установленном порядке</w:t>
      </w:r>
      <w:r>
        <w:rPr>
          <w:sz w:val="24"/>
          <w:szCs w:val="24"/>
        </w:rPr>
        <w:t>» не включается в текст договора</w:t>
      </w:r>
      <w:r w:rsidRPr="00032E06">
        <w:rPr>
          <w:sz w:val="24"/>
          <w:szCs w:val="24"/>
        </w:rPr>
        <w:t>.</w:t>
      </w:r>
    </w:p>
    <w:p w:rsidR="007C2E14" w:rsidRDefault="007C2E14" w:rsidP="007C2E14">
      <w:pPr>
        <w:pStyle w:val="affa"/>
        <w:ind w:firstLine="709"/>
        <w:jc w:val="both"/>
        <w:rPr>
          <w:sz w:val="24"/>
          <w:szCs w:val="24"/>
        </w:rPr>
      </w:pPr>
      <w:r w:rsidRPr="00032E06">
        <w:rPr>
          <w:sz w:val="24"/>
          <w:szCs w:val="24"/>
        </w:rPr>
        <w:t>&lt;</w:t>
      </w:r>
      <w:r>
        <w:rPr>
          <w:sz w:val="24"/>
          <w:szCs w:val="24"/>
        </w:rPr>
        <w:t>24</w:t>
      </w:r>
      <w:proofErr w:type="gramStart"/>
      <w:r w:rsidRPr="00032E06">
        <w:rPr>
          <w:sz w:val="24"/>
          <w:szCs w:val="24"/>
        </w:rPr>
        <w:t>&gt;</w:t>
      </w:r>
      <w:r>
        <w:rPr>
          <w:sz w:val="24"/>
          <w:szCs w:val="24"/>
        </w:rPr>
        <w:t xml:space="preserve"> В</w:t>
      </w:r>
      <w:proofErr w:type="gramEnd"/>
      <w:r>
        <w:rPr>
          <w:sz w:val="24"/>
          <w:szCs w:val="24"/>
        </w:rPr>
        <w:t xml:space="preserve"> случае заключения договора </w:t>
      </w:r>
      <w:r w:rsidRPr="00032E06">
        <w:rPr>
          <w:sz w:val="24"/>
          <w:szCs w:val="24"/>
        </w:rPr>
        <w:t xml:space="preserve">на срок </w:t>
      </w:r>
      <w:r>
        <w:rPr>
          <w:sz w:val="24"/>
          <w:szCs w:val="24"/>
        </w:rPr>
        <w:t>менее чем</w:t>
      </w:r>
      <w:r w:rsidRPr="00032E06">
        <w:rPr>
          <w:sz w:val="24"/>
          <w:szCs w:val="24"/>
        </w:rPr>
        <w:t xml:space="preserve"> 1 год</w:t>
      </w:r>
      <w:r>
        <w:rPr>
          <w:sz w:val="24"/>
          <w:szCs w:val="24"/>
        </w:rPr>
        <w:t xml:space="preserve"> в текст договора включается формулировка «с момента заключения такого соглашения о расторжении Договора».</w:t>
      </w:r>
    </w:p>
    <w:p w:rsidR="007C2E14" w:rsidRDefault="007C2E14" w:rsidP="007C2E14">
      <w:pPr>
        <w:pStyle w:val="affa"/>
        <w:ind w:firstLine="709"/>
        <w:jc w:val="both"/>
        <w:rPr>
          <w:sz w:val="24"/>
          <w:szCs w:val="24"/>
        </w:rPr>
      </w:pPr>
      <w:r>
        <w:rPr>
          <w:sz w:val="24"/>
          <w:szCs w:val="24"/>
        </w:rPr>
        <w:t xml:space="preserve">В случае заключения договора </w:t>
      </w:r>
      <w:r w:rsidRPr="00032E06">
        <w:rPr>
          <w:sz w:val="24"/>
          <w:szCs w:val="24"/>
        </w:rPr>
        <w:t>на срок</w:t>
      </w:r>
      <w:r>
        <w:rPr>
          <w:sz w:val="24"/>
          <w:szCs w:val="24"/>
        </w:rPr>
        <w:t xml:space="preserve"> </w:t>
      </w:r>
      <w:r w:rsidRPr="00032E06">
        <w:rPr>
          <w:sz w:val="24"/>
          <w:szCs w:val="24"/>
        </w:rPr>
        <w:t>1 год</w:t>
      </w:r>
      <w:r>
        <w:rPr>
          <w:sz w:val="24"/>
          <w:szCs w:val="24"/>
        </w:rPr>
        <w:t xml:space="preserve"> и более</w:t>
      </w:r>
      <w:r w:rsidRPr="00526262">
        <w:rPr>
          <w:sz w:val="24"/>
          <w:szCs w:val="24"/>
        </w:rPr>
        <w:t xml:space="preserve"> </w:t>
      </w:r>
      <w:r>
        <w:rPr>
          <w:sz w:val="24"/>
          <w:szCs w:val="24"/>
        </w:rPr>
        <w:t xml:space="preserve">в текст договора включается формулировка «с момента </w:t>
      </w:r>
      <w:r w:rsidRPr="00764286">
        <w:rPr>
          <w:sz w:val="24"/>
          <w:szCs w:val="24"/>
        </w:rPr>
        <w:t>государственной регистрации</w:t>
      </w:r>
      <w:r>
        <w:rPr>
          <w:sz w:val="24"/>
          <w:szCs w:val="24"/>
        </w:rPr>
        <w:t xml:space="preserve"> такого соглашения о расторжении Договора».</w:t>
      </w:r>
    </w:p>
    <w:p w:rsidR="007C2E14" w:rsidRDefault="007C2E14" w:rsidP="007C2E14">
      <w:pPr>
        <w:pStyle w:val="affa"/>
        <w:ind w:firstLine="709"/>
        <w:jc w:val="both"/>
        <w:rPr>
          <w:sz w:val="24"/>
          <w:szCs w:val="24"/>
        </w:rPr>
      </w:pPr>
      <w:r w:rsidRPr="00032E06">
        <w:rPr>
          <w:sz w:val="24"/>
          <w:szCs w:val="24"/>
        </w:rPr>
        <w:t>&lt;</w:t>
      </w:r>
      <w:r>
        <w:rPr>
          <w:sz w:val="24"/>
          <w:szCs w:val="24"/>
        </w:rPr>
        <w:t>25</w:t>
      </w:r>
      <w:proofErr w:type="gramStart"/>
      <w:r w:rsidRPr="00032E06">
        <w:rPr>
          <w:sz w:val="24"/>
          <w:szCs w:val="24"/>
        </w:rPr>
        <w:t xml:space="preserve">&gt; </w:t>
      </w:r>
      <w:r>
        <w:rPr>
          <w:sz w:val="24"/>
          <w:szCs w:val="24"/>
        </w:rPr>
        <w:t>В</w:t>
      </w:r>
      <w:proofErr w:type="gramEnd"/>
      <w:r>
        <w:rPr>
          <w:sz w:val="24"/>
          <w:szCs w:val="24"/>
        </w:rPr>
        <w:t xml:space="preserve"> случае заключения договора </w:t>
      </w:r>
      <w:r w:rsidRPr="00032E06">
        <w:rPr>
          <w:sz w:val="24"/>
          <w:szCs w:val="24"/>
        </w:rPr>
        <w:t xml:space="preserve">на срок </w:t>
      </w:r>
      <w:r>
        <w:rPr>
          <w:sz w:val="24"/>
          <w:szCs w:val="24"/>
        </w:rPr>
        <w:t>менее чем</w:t>
      </w:r>
      <w:r w:rsidRPr="00032E06">
        <w:rPr>
          <w:sz w:val="24"/>
          <w:szCs w:val="24"/>
        </w:rPr>
        <w:t xml:space="preserve"> 1 год</w:t>
      </w:r>
      <w:r>
        <w:rPr>
          <w:sz w:val="24"/>
          <w:szCs w:val="24"/>
        </w:rPr>
        <w:t xml:space="preserve"> в текст договора включается формулировка «с момента его подписания уполномоченными представителями Сторон».</w:t>
      </w:r>
    </w:p>
    <w:p w:rsidR="007C2E14" w:rsidRDefault="007C2E14" w:rsidP="007C2E14">
      <w:pPr>
        <w:pStyle w:val="affa"/>
        <w:ind w:firstLine="709"/>
        <w:jc w:val="both"/>
        <w:rPr>
          <w:sz w:val="24"/>
          <w:szCs w:val="24"/>
        </w:rPr>
      </w:pPr>
      <w:r>
        <w:rPr>
          <w:sz w:val="24"/>
          <w:szCs w:val="24"/>
        </w:rPr>
        <w:t xml:space="preserve">В случае заключения договора </w:t>
      </w:r>
      <w:r w:rsidRPr="00032E06">
        <w:rPr>
          <w:sz w:val="24"/>
          <w:szCs w:val="24"/>
        </w:rPr>
        <w:t>на срок</w:t>
      </w:r>
      <w:r>
        <w:rPr>
          <w:sz w:val="24"/>
          <w:szCs w:val="24"/>
        </w:rPr>
        <w:t xml:space="preserve"> </w:t>
      </w:r>
      <w:r w:rsidRPr="00032E06">
        <w:rPr>
          <w:sz w:val="24"/>
          <w:szCs w:val="24"/>
        </w:rPr>
        <w:t>1 год</w:t>
      </w:r>
      <w:r>
        <w:rPr>
          <w:sz w:val="24"/>
          <w:szCs w:val="24"/>
        </w:rPr>
        <w:t xml:space="preserve"> и более</w:t>
      </w:r>
      <w:r w:rsidRPr="00526262">
        <w:rPr>
          <w:sz w:val="24"/>
          <w:szCs w:val="24"/>
        </w:rPr>
        <w:t xml:space="preserve"> </w:t>
      </w:r>
      <w:r>
        <w:rPr>
          <w:sz w:val="24"/>
          <w:szCs w:val="24"/>
        </w:rPr>
        <w:t>в текст договора включается формулировка «с момента его государственной регистрации в Едином государственном реестре недвижимости».</w:t>
      </w:r>
    </w:p>
    <w:p w:rsidR="007C2E14" w:rsidRPr="00032E06" w:rsidRDefault="007C2E14" w:rsidP="007C2E14">
      <w:pPr>
        <w:pStyle w:val="affa"/>
        <w:ind w:firstLine="709"/>
        <w:jc w:val="both"/>
        <w:rPr>
          <w:sz w:val="24"/>
          <w:szCs w:val="24"/>
        </w:rPr>
      </w:pPr>
      <w:r w:rsidRPr="00032E06">
        <w:rPr>
          <w:sz w:val="24"/>
          <w:szCs w:val="24"/>
        </w:rPr>
        <w:t>&lt;</w:t>
      </w:r>
      <w:r>
        <w:rPr>
          <w:sz w:val="24"/>
          <w:szCs w:val="24"/>
        </w:rPr>
        <w:t>26</w:t>
      </w:r>
      <w:proofErr w:type="gramStart"/>
      <w:r w:rsidRPr="00032E06">
        <w:rPr>
          <w:sz w:val="24"/>
          <w:szCs w:val="24"/>
        </w:rPr>
        <w:t>&gt; У</w:t>
      </w:r>
      <w:proofErr w:type="gramEnd"/>
      <w:r w:rsidRPr="00032E06">
        <w:rPr>
          <w:sz w:val="24"/>
          <w:szCs w:val="24"/>
        </w:rPr>
        <w:t>казываются реквизиты:</w:t>
      </w:r>
    </w:p>
    <w:p w:rsidR="007C2E14" w:rsidRPr="00032E06" w:rsidRDefault="007C2E14" w:rsidP="007C2E14">
      <w:pPr>
        <w:pStyle w:val="affa"/>
        <w:ind w:firstLine="709"/>
        <w:jc w:val="both"/>
        <w:rPr>
          <w:sz w:val="24"/>
          <w:szCs w:val="24"/>
        </w:rPr>
      </w:pPr>
      <w:r w:rsidRPr="00032E06">
        <w:rPr>
          <w:sz w:val="24"/>
          <w:szCs w:val="24"/>
        </w:rPr>
        <w:t xml:space="preserve">для юридического лица - </w:t>
      </w:r>
      <w:proofErr w:type="spellStart"/>
      <w:r w:rsidRPr="00032E06">
        <w:rPr>
          <w:sz w:val="24"/>
          <w:szCs w:val="24"/>
        </w:rPr>
        <w:t>организицонно</w:t>
      </w:r>
      <w:proofErr w:type="spellEnd"/>
      <w:r w:rsidRPr="00032E06">
        <w:rPr>
          <w:sz w:val="24"/>
          <w:szCs w:val="24"/>
        </w:rPr>
        <w:t>-правовая форма и наименование, юридический и почтовый адрес, телефон, адрес электронной почты (при наличии), ИНН, ОГРН, банковские реквизиты;</w:t>
      </w:r>
    </w:p>
    <w:p w:rsidR="007C2E14" w:rsidRDefault="007C2E14" w:rsidP="007C2E14">
      <w:pPr>
        <w:pStyle w:val="affa"/>
        <w:ind w:firstLine="709"/>
        <w:jc w:val="both"/>
        <w:rPr>
          <w:sz w:val="24"/>
          <w:szCs w:val="24"/>
        </w:rPr>
      </w:pPr>
      <w:proofErr w:type="gramStart"/>
      <w:r w:rsidRPr="00032E06">
        <w:rPr>
          <w:sz w:val="24"/>
          <w:szCs w:val="24"/>
        </w:rPr>
        <w:t>для физического лица - фамилия, имя и (при наличии) отчество, год рождения, место жительства, реквизиты документа, удостоверяющего личность, ИНН</w:t>
      </w:r>
      <w:r>
        <w:rPr>
          <w:sz w:val="24"/>
          <w:szCs w:val="24"/>
        </w:rPr>
        <w:t xml:space="preserve">, </w:t>
      </w:r>
      <w:r w:rsidRPr="00032E06">
        <w:rPr>
          <w:sz w:val="24"/>
          <w:szCs w:val="24"/>
        </w:rPr>
        <w:t>адрес электронной почты (при наличии)</w:t>
      </w:r>
      <w:r>
        <w:rPr>
          <w:sz w:val="24"/>
          <w:szCs w:val="24"/>
        </w:rPr>
        <w:t>.».</w:t>
      </w:r>
      <w:proofErr w:type="gramEnd"/>
    </w:p>
    <w:p w:rsidR="008E7ECB" w:rsidRDefault="008E7ECB" w:rsidP="008E7ECB">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24.05.2023 №1065)</w:t>
      </w:r>
    </w:p>
    <w:p w:rsidR="008E7ECB" w:rsidRPr="00032E06" w:rsidRDefault="008E7ECB" w:rsidP="007C2E14">
      <w:pPr>
        <w:pStyle w:val="affa"/>
        <w:ind w:firstLine="709"/>
        <w:jc w:val="both"/>
        <w:rPr>
          <w:sz w:val="24"/>
          <w:szCs w:val="24"/>
        </w:rPr>
      </w:pPr>
    </w:p>
    <w:p w:rsidR="007C2E14" w:rsidRDefault="007C2E14" w:rsidP="00867FA3">
      <w:pPr>
        <w:widowControl/>
        <w:ind w:left="4820"/>
        <w:outlineLvl w:val="0"/>
        <w:rPr>
          <w:rFonts w:ascii="Times New Roman" w:hAnsi="Times New Roman" w:cs="Times New Roman"/>
          <w:color w:val="auto"/>
        </w:rPr>
      </w:pPr>
    </w:p>
    <w:p w:rsidR="007C2E14" w:rsidRDefault="007C2E14" w:rsidP="00867FA3">
      <w:pPr>
        <w:widowControl/>
        <w:ind w:left="4820"/>
        <w:outlineLvl w:val="0"/>
        <w:rPr>
          <w:rFonts w:ascii="Times New Roman" w:hAnsi="Times New Roman" w:cs="Times New Roman"/>
          <w:color w:val="auto"/>
        </w:rPr>
      </w:pPr>
    </w:p>
    <w:p w:rsidR="007C2E14" w:rsidRDefault="007C2E14"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E7ECB" w:rsidRDefault="008E7ECB" w:rsidP="00867FA3">
      <w:pPr>
        <w:widowControl/>
        <w:ind w:left="4820"/>
        <w:outlineLvl w:val="0"/>
        <w:rPr>
          <w:rFonts w:ascii="Times New Roman" w:hAnsi="Times New Roman" w:cs="Times New Roman"/>
          <w:color w:val="auto"/>
        </w:rPr>
      </w:pPr>
    </w:p>
    <w:p w:rsidR="00867FA3" w:rsidRPr="00115178" w:rsidRDefault="00867FA3" w:rsidP="00867FA3">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5 к </w:t>
      </w:r>
      <w:r w:rsidR="00FF79D2"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rsidRPr="00115178">
        <w:rPr>
          <w:rFonts w:ascii="Times New Roman" w:hAnsi="Times New Roman" w:cs="Times New Roman"/>
          <w:bCs/>
          <w:color w:val="auto"/>
        </w:rPr>
        <w:t>в</w:t>
      </w:r>
      <w:proofErr w:type="gramEnd"/>
      <w:r w:rsidRPr="00115178">
        <w:rPr>
          <w:rFonts w:ascii="Times New Roman" w:hAnsi="Times New Roman" w:cs="Times New Roman"/>
          <w:bCs/>
          <w:color w:val="auto"/>
        </w:rPr>
        <w:t xml:space="preserve"> государственной или муниципальной собственности, без проведения торгов»</w:t>
      </w:r>
    </w:p>
    <w:p w:rsidR="005315A1" w:rsidRPr="00115178" w:rsidRDefault="005315A1" w:rsidP="005315A1">
      <w:pPr>
        <w:jc w:val="both"/>
        <w:rPr>
          <w:rFonts w:ascii="Times New Roman" w:hAnsi="Times New Roman" w:cs="Times New Roman"/>
          <w:color w:val="auto"/>
        </w:rPr>
      </w:pPr>
    </w:p>
    <w:p w:rsidR="005315A1" w:rsidRPr="00115178" w:rsidRDefault="005315A1" w:rsidP="005315A1">
      <w:pPr>
        <w:widowControl/>
        <w:ind w:firstLine="567"/>
        <w:jc w:val="center"/>
        <w:rPr>
          <w:rFonts w:ascii="Times New Roman" w:hAnsi="Times New Roman" w:cs="Times New Roman"/>
          <w:color w:val="auto"/>
        </w:rPr>
      </w:pPr>
      <w:r w:rsidRPr="00115178">
        <w:rPr>
          <w:rFonts w:ascii="Times New Roman" w:hAnsi="Times New Roman" w:cs="Times New Roman"/>
          <w:color w:val="auto"/>
        </w:rPr>
        <w:t>Форма решения о предоставлении земельного участка в постоянное (бессрочное) пользование</w:t>
      </w:r>
    </w:p>
    <w:p w:rsidR="005315A1" w:rsidRPr="00115178" w:rsidRDefault="005315A1" w:rsidP="005315A1">
      <w:pPr>
        <w:widowControl/>
        <w:ind w:firstLine="567"/>
        <w:jc w:val="center"/>
        <w:rPr>
          <w:rFonts w:ascii="Times New Roman" w:hAnsi="Times New Roman" w:cs="Times New Roman"/>
          <w:color w:val="auto"/>
        </w:rPr>
      </w:pPr>
    </w:p>
    <w:p w:rsidR="001B1483" w:rsidRPr="00115178" w:rsidRDefault="001B1483" w:rsidP="005315A1">
      <w:pPr>
        <w:widowControl/>
        <w:jc w:val="center"/>
        <w:rPr>
          <w:rFonts w:ascii="Times New Roman" w:hAnsi="Times New Roman" w:cs="Times New Roman"/>
          <w:color w:val="auto"/>
        </w:rPr>
      </w:pPr>
      <w:r w:rsidRPr="00115178">
        <w:rPr>
          <w:rFonts w:ascii="Times New Roman" w:hAnsi="Times New Roman" w:cs="Times New Roman"/>
          <w:color w:val="auto"/>
        </w:rPr>
        <w:t>_____________________________________________________________________________</w:t>
      </w:r>
    </w:p>
    <w:p w:rsidR="005315A1" w:rsidRPr="00115178" w:rsidRDefault="005315A1" w:rsidP="005315A1">
      <w:pPr>
        <w:widowControl/>
        <w:jc w:val="center"/>
        <w:rPr>
          <w:rFonts w:ascii="Times New Roman" w:hAnsi="Times New Roman" w:cs="Times New Roman"/>
          <w:i/>
          <w:color w:val="auto"/>
          <w:sz w:val="20"/>
          <w:szCs w:val="20"/>
        </w:rPr>
      </w:pPr>
      <w:r w:rsidRPr="00115178">
        <w:rPr>
          <w:rFonts w:ascii="Times New Roman" w:hAnsi="Times New Roman" w:cs="Times New Roman"/>
          <w:i/>
          <w:color w:val="auto"/>
          <w:sz w:val="20"/>
          <w:szCs w:val="20"/>
        </w:rPr>
        <w:t>(наименование органа местного самоуправления)</w:t>
      </w:r>
    </w:p>
    <w:p w:rsidR="005315A1" w:rsidRPr="00115178" w:rsidRDefault="005315A1" w:rsidP="005315A1">
      <w:pPr>
        <w:widowControl/>
        <w:tabs>
          <w:tab w:val="left" w:pos="5535"/>
          <w:tab w:val="center" w:pos="7228"/>
        </w:tabs>
        <w:ind w:left="5103"/>
        <w:rPr>
          <w:rFonts w:ascii="Times New Roman" w:hAnsi="Times New Roman" w:cs="Times New Roman"/>
          <w:color w:val="auto"/>
        </w:rPr>
      </w:pPr>
    </w:p>
    <w:p w:rsidR="005315A1" w:rsidRPr="00115178" w:rsidRDefault="005315A1" w:rsidP="005315A1">
      <w:pPr>
        <w:widowControl/>
        <w:tabs>
          <w:tab w:val="left" w:pos="9072"/>
        </w:tabs>
        <w:ind w:left="5670" w:right="-46"/>
        <w:rPr>
          <w:rFonts w:ascii="Times New Roman" w:hAnsi="Times New Roman" w:cs="Times New Roman"/>
          <w:color w:val="auto"/>
          <w:u w:val="single"/>
        </w:rPr>
      </w:pPr>
      <w:r w:rsidRPr="00115178">
        <w:rPr>
          <w:rFonts w:ascii="Times New Roman" w:hAnsi="Times New Roman" w:cs="Times New Roman"/>
          <w:color w:val="auto"/>
        </w:rPr>
        <w:t xml:space="preserve">Кому: </w:t>
      </w:r>
      <w:r w:rsidR="0097705C" w:rsidRPr="00115178">
        <w:rPr>
          <w:rFonts w:ascii="Times New Roman" w:hAnsi="Times New Roman" w:cs="Times New Roman"/>
          <w:color w:val="auto"/>
        </w:rPr>
        <w:t xml:space="preserve"> </w:t>
      </w:r>
      <w:r w:rsidRPr="00115178">
        <w:rPr>
          <w:rFonts w:ascii="Times New Roman" w:hAnsi="Times New Roman" w:cs="Times New Roman"/>
          <w:color w:val="auto"/>
        </w:rPr>
        <w:t>___________</w:t>
      </w:r>
    </w:p>
    <w:p w:rsidR="005315A1" w:rsidRPr="00115178" w:rsidRDefault="005315A1" w:rsidP="0097705C">
      <w:pPr>
        <w:widowControl/>
        <w:tabs>
          <w:tab w:val="left" w:pos="8662"/>
          <w:tab w:val="left" w:pos="8946"/>
        </w:tabs>
        <w:ind w:left="5670"/>
        <w:rPr>
          <w:rFonts w:ascii="Times New Roman" w:hAnsi="Times New Roman" w:cs="Times New Roman"/>
          <w:color w:val="auto"/>
          <w:u w:val="single"/>
        </w:rPr>
      </w:pPr>
      <w:r w:rsidRPr="00115178">
        <w:rPr>
          <w:rFonts w:ascii="Times New Roman" w:hAnsi="Times New Roman" w:cs="Times New Roman"/>
          <w:color w:val="auto"/>
        </w:rPr>
        <w:t>Контактные данные</w:t>
      </w:r>
      <w:r w:rsidRPr="00115178">
        <w:rPr>
          <w:rFonts w:ascii="Times" w:eastAsia="Times" w:hAnsi="Times" w:cs="Times"/>
          <w:color w:val="auto"/>
        </w:rPr>
        <w:t>:</w:t>
      </w:r>
      <w:r w:rsidRPr="00115178">
        <w:rPr>
          <w:rFonts w:ascii="Times New Roman" w:hAnsi="Times New Roman" w:cs="Times New Roman"/>
          <w:color w:val="auto"/>
        </w:rPr>
        <w:t xml:space="preserve"> ___________</w:t>
      </w:r>
    </w:p>
    <w:p w:rsidR="005315A1" w:rsidRPr="00115178" w:rsidRDefault="005315A1" w:rsidP="005315A1">
      <w:pPr>
        <w:widowControl/>
        <w:tabs>
          <w:tab w:val="left" w:pos="8662"/>
          <w:tab w:val="left" w:pos="8946"/>
        </w:tabs>
        <w:ind w:left="5670"/>
        <w:rPr>
          <w:rFonts w:ascii="Times New Roman" w:hAnsi="Times New Roman" w:cs="Times New Roman"/>
          <w:color w:val="auto"/>
        </w:rPr>
      </w:pPr>
      <w:r w:rsidRPr="00115178">
        <w:rPr>
          <w:rFonts w:ascii="Times New Roman" w:hAnsi="Times New Roman" w:cs="Times New Roman"/>
          <w:color w:val="auto"/>
        </w:rPr>
        <w:t>/Представитель:</w:t>
      </w:r>
      <w:r w:rsidR="0097705C" w:rsidRPr="00115178">
        <w:rPr>
          <w:rFonts w:ascii="Times New Roman" w:hAnsi="Times New Roman" w:cs="Times New Roman"/>
          <w:color w:val="auto"/>
        </w:rPr>
        <w:t xml:space="preserve"> </w:t>
      </w:r>
      <w:r w:rsidRPr="00115178">
        <w:rPr>
          <w:rFonts w:ascii="Times New Roman" w:hAnsi="Times New Roman" w:cs="Times New Roman"/>
          <w:color w:val="auto"/>
        </w:rPr>
        <w:t>___________</w:t>
      </w:r>
    </w:p>
    <w:p w:rsidR="005315A1" w:rsidRPr="00115178" w:rsidRDefault="005315A1" w:rsidP="005315A1">
      <w:pPr>
        <w:widowControl/>
        <w:tabs>
          <w:tab w:val="left" w:pos="8662"/>
          <w:tab w:val="left" w:pos="8946"/>
        </w:tabs>
        <w:ind w:left="5670"/>
        <w:rPr>
          <w:rFonts w:ascii="Times New Roman" w:hAnsi="Times New Roman" w:cs="Times New Roman"/>
          <w:color w:val="auto"/>
        </w:rPr>
      </w:pPr>
      <w:r w:rsidRPr="00115178">
        <w:rPr>
          <w:rFonts w:ascii="Times New Roman" w:hAnsi="Times New Roman" w:cs="Times New Roman"/>
          <w:color w:val="auto"/>
        </w:rPr>
        <w:t>Контактные данные представителя:</w:t>
      </w:r>
    </w:p>
    <w:p w:rsidR="005315A1" w:rsidRPr="00115178" w:rsidRDefault="00250014" w:rsidP="005315A1">
      <w:pPr>
        <w:widowControl/>
        <w:tabs>
          <w:tab w:val="left" w:pos="9072"/>
        </w:tabs>
        <w:ind w:left="5670" w:right="-46"/>
        <w:rPr>
          <w:rFonts w:ascii="Times New Roman" w:hAnsi="Times New Roman" w:cs="Times New Roman"/>
          <w:color w:val="auto"/>
          <w:u w:val="single"/>
        </w:rPr>
      </w:pPr>
      <w:r w:rsidRPr="00115178">
        <w:rPr>
          <w:rFonts w:ascii="Times New Roman" w:hAnsi="Times New Roman" w:cs="Times New Roman"/>
          <w:color w:val="auto"/>
        </w:rPr>
        <w:t>______________</w:t>
      </w:r>
      <w:r w:rsidR="005315A1" w:rsidRPr="00115178">
        <w:rPr>
          <w:rFonts w:ascii="Times New Roman" w:hAnsi="Times New Roman" w:cs="Times New Roman"/>
          <w:color w:val="auto"/>
        </w:rPr>
        <w:t>___________</w:t>
      </w:r>
    </w:p>
    <w:p w:rsidR="005315A1" w:rsidRPr="00115178" w:rsidRDefault="005315A1" w:rsidP="005315A1">
      <w:pPr>
        <w:widowControl/>
        <w:tabs>
          <w:tab w:val="left" w:pos="5535"/>
          <w:tab w:val="center" w:pos="7228"/>
        </w:tabs>
        <w:ind w:left="5103"/>
        <w:rPr>
          <w:rFonts w:ascii="Times New Roman" w:hAnsi="Times New Roman" w:cs="Times New Roman"/>
          <w:color w:val="auto"/>
        </w:rPr>
      </w:pPr>
    </w:p>
    <w:p w:rsidR="005315A1" w:rsidRPr="00115178" w:rsidRDefault="005315A1" w:rsidP="005315A1">
      <w:pPr>
        <w:widowControl/>
        <w:tabs>
          <w:tab w:val="left" w:pos="980"/>
          <w:tab w:val="left" w:pos="3261"/>
          <w:tab w:val="left" w:pos="4536"/>
        </w:tabs>
        <w:ind w:right="-568" w:hanging="567"/>
        <w:jc w:val="center"/>
        <w:rPr>
          <w:rFonts w:ascii="Times New Roman" w:hAnsi="Times New Roman" w:cs="Times New Roman"/>
          <w:color w:val="auto"/>
        </w:rPr>
      </w:pPr>
      <w:r w:rsidRPr="00115178">
        <w:rPr>
          <w:rFonts w:ascii="Times New Roman" w:hAnsi="Times New Roman" w:cs="Times New Roman"/>
          <w:color w:val="auto"/>
        </w:rPr>
        <w:t>РЕШЕНИЕ</w:t>
      </w:r>
    </w:p>
    <w:tbl>
      <w:tblPr>
        <w:tblW w:w="8504" w:type="dxa"/>
        <w:jc w:val="center"/>
        <w:tblLayout w:type="fixed"/>
        <w:tblLook w:val="0400" w:firstRow="0" w:lastRow="0" w:firstColumn="0" w:lastColumn="0" w:noHBand="0" w:noVBand="1"/>
      </w:tblPr>
      <w:tblGrid>
        <w:gridCol w:w="851"/>
        <w:gridCol w:w="2268"/>
        <w:gridCol w:w="3827"/>
        <w:gridCol w:w="1558"/>
      </w:tblGrid>
      <w:tr w:rsidR="005315A1" w:rsidRPr="00115178" w:rsidTr="0070604A">
        <w:trPr>
          <w:jc w:val="center"/>
        </w:trPr>
        <w:tc>
          <w:tcPr>
            <w:tcW w:w="851" w:type="dxa"/>
            <w:vAlign w:val="bottom"/>
          </w:tcPr>
          <w:p w:rsidR="005315A1" w:rsidRPr="00115178" w:rsidRDefault="00344DF7" w:rsidP="00344DF7">
            <w:pPr>
              <w:widowControl/>
              <w:ind w:left="-881" w:right="57"/>
              <w:jc w:val="right"/>
              <w:rPr>
                <w:rFonts w:ascii="Times New Roman" w:hAnsi="Times New Roman" w:cs="Times New Roman"/>
                <w:color w:val="auto"/>
              </w:rPr>
            </w:pPr>
            <w:r w:rsidRPr="00115178">
              <w:rPr>
                <w:rFonts w:ascii="Times New Roman" w:hAnsi="Times New Roman" w:cs="Times New Roman"/>
                <w:color w:val="auto"/>
              </w:rPr>
              <w:t>о</w:t>
            </w:r>
            <w:r w:rsidR="005315A1" w:rsidRPr="00115178">
              <w:rPr>
                <w:rFonts w:ascii="Times New Roman" w:hAnsi="Times New Roman" w:cs="Times New Roman"/>
                <w:color w:val="auto"/>
              </w:rPr>
              <w:t>т</w:t>
            </w:r>
          </w:p>
        </w:tc>
        <w:tc>
          <w:tcPr>
            <w:tcW w:w="2268" w:type="dxa"/>
            <w:tcBorders>
              <w:top w:val="nil"/>
              <w:left w:val="nil"/>
              <w:bottom w:val="single" w:sz="4" w:space="0" w:color="000000"/>
              <w:right w:val="nil"/>
            </w:tcBorders>
          </w:tcPr>
          <w:p w:rsidR="005315A1" w:rsidRPr="00115178" w:rsidRDefault="005315A1" w:rsidP="0066064C">
            <w:pPr>
              <w:widowControl/>
              <w:ind w:firstLine="4"/>
              <w:rPr>
                <w:rFonts w:ascii="Times New Roman" w:hAnsi="Times New Roman" w:cs="Times New Roman"/>
                <w:color w:val="auto"/>
              </w:rPr>
            </w:pPr>
          </w:p>
        </w:tc>
        <w:tc>
          <w:tcPr>
            <w:tcW w:w="3827" w:type="dxa"/>
            <w:vAlign w:val="bottom"/>
          </w:tcPr>
          <w:p w:rsidR="005315A1" w:rsidRPr="00115178" w:rsidRDefault="005315A1" w:rsidP="0066064C">
            <w:pPr>
              <w:widowControl/>
              <w:ind w:right="57"/>
              <w:jc w:val="right"/>
              <w:rPr>
                <w:rFonts w:ascii="Times New Roman" w:hAnsi="Times New Roman" w:cs="Times New Roman"/>
                <w:color w:val="auto"/>
              </w:rPr>
            </w:pPr>
            <w:r w:rsidRPr="00115178">
              <w:rPr>
                <w:rFonts w:ascii="Times New Roman" w:hAnsi="Times New Roman" w:cs="Times New Roman"/>
                <w:color w:val="auto"/>
              </w:rPr>
              <w:t>№</w:t>
            </w:r>
          </w:p>
        </w:tc>
        <w:tc>
          <w:tcPr>
            <w:tcW w:w="1558" w:type="dxa"/>
            <w:tcBorders>
              <w:top w:val="nil"/>
              <w:left w:val="nil"/>
              <w:bottom w:val="single" w:sz="4" w:space="0" w:color="000000"/>
              <w:right w:val="nil"/>
            </w:tcBorders>
          </w:tcPr>
          <w:p w:rsidR="005315A1" w:rsidRPr="00115178" w:rsidRDefault="005315A1" w:rsidP="0066064C">
            <w:pPr>
              <w:widowControl/>
              <w:ind w:hanging="524"/>
              <w:jc w:val="center"/>
              <w:rPr>
                <w:rFonts w:ascii="Times New Roman" w:hAnsi="Times New Roman" w:cs="Times New Roman"/>
                <w:color w:val="auto"/>
              </w:rPr>
            </w:pPr>
          </w:p>
        </w:tc>
      </w:tr>
    </w:tbl>
    <w:p w:rsidR="005315A1" w:rsidRPr="00115178" w:rsidRDefault="005315A1" w:rsidP="005315A1">
      <w:pPr>
        <w:widowControl/>
        <w:spacing w:line="276" w:lineRule="auto"/>
        <w:ind w:firstLine="567"/>
        <w:jc w:val="center"/>
        <w:rPr>
          <w:rFonts w:ascii="Times New Roman" w:hAnsi="Times New Roman" w:cs="Times New Roman"/>
          <w:color w:val="auto"/>
        </w:rPr>
      </w:pPr>
    </w:p>
    <w:p w:rsidR="005315A1" w:rsidRPr="00115178" w:rsidRDefault="005315A1" w:rsidP="005315A1">
      <w:pPr>
        <w:widowControl/>
        <w:spacing w:line="276" w:lineRule="auto"/>
        <w:ind w:firstLine="567"/>
        <w:jc w:val="center"/>
        <w:rPr>
          <w:rFonts w:ascii="Times New Roman" w:hAnsi="Times New Roman" w:cs="Times New Roman"/>
          <w:color w:val="auto"/>
        </w:rPr>
      </w:pPr>
      <w:r w:rsidRPr="00115178">
        <w:rPr>
          <w:rFonts w:ascii="Times New Roman" w:hAnsi="Times New Roman" w:cs="Times New Roman"/>
          <w:color w:val="auto"/>
        </w:rPr>
        <w:t>О предоставлении земельного участка в постоянное (бессрочное) пользование</w:t>
      </w:r>
    </w:p>
    <w:p w:rsidR="005315A1" w:rsidRPr="00115178" w:rsidRDefault="005315A1" w:rsidP="005315A1">
      <w:pPr>
        <w:widowControl/>
        <w:tabs>
          <w:tab w:val="left" w:pos="4900"/>
          <w:tab w:val="left" w:pos="6640"/>
        </w:tabs>
        <w:ind w:right="-568"/>
        <w:rPr>
          <w:rFonts w:ascii="Times New Roman" w:hAnsi="Times New Roman" w:cs="Times New Roman"/>
          <w:b/>
          <w:color w:val="auto"/>
        </w:rPr>
      </w:pPr>
    </w:p>
    <w:p w:rsidR="00250014" w:rsidRPr="00115178" w:rsidRDefault="00250014" w:rsidP="005315A1">
      <w:pPr>
        <w:widowControl/>
        <w:ind w:firstLine="567"/>
        <w:jc w:val="both"/>
        <w:rPr>
          <w:rFonts w:ascii="Times New Roman" w:hAnsi="Times New Roman" w:cs="Times New Roman"/>
          <w:color w:val="auto"/>
        </w:rPr>
      </w:pPr>
    </w:p>
    <w:p w:rsidR="005315A1" w:rsidRPr="00115178" w:rsidRDefault="005315A1" w:rsidP="005315A1">
      <w:pPr>
        <w:widowControl/>
        <w:ind w:firstLine="567"/>
        <w:jc w:val="both"/>
        <w:rPr>
          <w:rFonts w:ascii="Times New Roman" w:hAnsi="Times New Roman" w:cs="Times New Roman"/>
          <w:color w:val="auto"/>
        </w:rPr>
      </w:pPr>
      <w:r w:rsidRPr="00115178">
        <w:rPr>
          <w:rFonts w:ascii="Times New Roman" w:hAnsi="Times New Roman" w:cs="Times New Roman"/>
          <w:color w:val="auto"/>
        </w:rPr>
        <w:t xml:space="preserve">По результатам рассмотрения заявления </w:t>
      </w:r>
      <w:proofErr w:type="gramStart"/>
      <w:r w:rsidRPr="00115178">
        <w:rPr>
          <w:rFonts w:ascii="Times New Roman" w:hAnsi="Times New Roman" w:cs="Times New Roman"/>
          <w:color w:val="auto"/>
        </w:rPr>
        <w:t>от</w:t>
      </w:r>
      <w:proofErr w:type="gramEnd"/>
      <w:r w:rsidRPr="00115178">
        <w:rPr>
          <w:rFonts w:ascii="Times New Roman" w:hAnsi="Times New Roman" w:cs="Times New Roman"/>
          <w:color w:val="auto"/>
        </w:rPr>
        <w:t xml:space="preserve"> ___________№ ___________ (</w:t>
      </w:r>
      <w:proofErr w:type="gramStart"/>
      <w:r w:rsidRPr="00115178">
        <w:rPr>
          <w:rFonts w:ascii="Times New Roman" w:hAnsi="Times New Roman" w:cs="Times New Roman"/>
          <w:color w:val="auto"/>
        </w:rPr>
        <w:t>Заявитель</w:t>
      </w:r>
      <w:proofErr w:type="gramEnd"/>
      <w:r w:rsidRPr="00115178">
        <w:rPr>
          <w:rFonts w:ascii="Times New Roman" w:hAnsi="Times New Roman" w:cs="Times New Roman"/>
          <w:color w:val="auto"/>
        </w:rPr>
        <w:t>: ___________) и приложенных к нему документов в соответствии со статьями 39.9, 39.17 Земельного кодекса Российской Федерации, принято РЕШЕНИЕ:</w:t>
      </w:r>
    </w:p>
    <w:p w:rsidR="005315A1" w:rsidRPr="00115178" w:rsidRDefault="005315A1" w:rsidP="005315A1">
      <w:pPr>
        <w:widowControl/>
        <w:ind w:firstLine="567"/>
        <w:rPr>
          <w:rFonts w:ascii="Times New Roman" w:hAnsi="Times New Roman" w:cs="Times New Roman"/>
          <w:color w:val="auto"/>
        </w:rPr>
      </w:pPr>
    </w:p>
    <w:p w:rsidR="005315A1" w:rsidRPr="00115178" w:rsidRDefault="005315A1" w:rsidP="005315A1">
      <w:pPr>
        <w:widowControl/>
        <w:tabs>
          <w:tab w:val="left" w:pos="0"/>
        </w:tabs>
        <w:ind w:firstLine="567"/>
        <w:jc w:val="both"/>
        <w:rPr>
          <w:rFonts w:ascii="Times New Roman" w:hAnsi="Times New Roman" w:cs="Times New Roman"/>
          <w:color w:val="auto"/>
        </w:rPr>
      </w:pPr>
      <w:proofErr w:type="gramStart"/>
      <w:r w:rsidRPr="00115178">
        <w:rPr>
          <w:rFonts w:ascii="Times New Roman" w:hAnsi="Times New Roman" w:cs="Times New Roman"/>
          <w:color w:val="auto"/>
        </w:rPr>
        <w:t>Предоставить ______________________</w:t>
      </w:r>
      <w:r w:rsidRPr="00115178">
        <w:rPr>
          <w:rFonts w:ascii="Times New Roman" w:hAnsi="Times New Roman" w:cs="Times New Roman"/>
          <w:color w:val="auto"/>
          <w:vertAlign w:val="superscript"/>
        </w:rPr>
        <w:footnoteReference w:id="1"/>
      </w:r>
      <w:r w:rsidRPr="00115178">
        <w:rPr>
          <w:rFonts w:ascii="Times New Roman" w:hAnsi="Times New Roman" w:cs="Times New Roman"/>
          <w:color w:val="auto"/>
        </w:rPr>
        <w:t xml:space="preserve"> (далее – Заявитель) в постоянное (бессрочное) пользование земельный участок, находящийся в собственности ________</w:t>
      </w:r>
      <w:r w:rsidR="00250014" w:rsidRPr="00115178">
        <w:rPr>
          <w:rFonts w:ascii="Times New Roman" w:hAnsi="Times New Roman" w:cs="Times New Roman"/>
          <w:color w:val="auto"/>
        </w:rPr>
        <w:t>_____</w:t>
      </w:r>
      <w:r w:rsidRPr="00115178">
        <w:rPr>
          <w:rFonts w:ascii="Times New Roman" w:hAnsi="Times New Roman" w:cs="Times New Roman"/>
          <w:color w:val="auto"/>
        </w:rPr>
        <w:t>______</w:t>
      </w:r>
      <w:r w:rsidRPr="00115178">
        <w:rPr>
          <w:rFonts w:ascii="Times New Roman" w:hAnsi="Times New Roman" w:cs="Times New Roman"/>
          <w:color w:val="auto"/>
          <w:vertAlign w:val="superscript"/>
        </w:rPr>
        <w:footnoteReference w:id="2"/>
      </w:r>
      <w:r w:rsidRPr="00115178">
        <w:rPr>
          <w:rFonts w:ascii="Times New Roman" w:hAnsi="Times New Roman" w:cs="Times New Roman"/>
          <w:color w:val="auto"/>
        </w:rPr>
        <w:t>/государственная собственность на который не разграничена (далее – Участок): с кадастровым номером _</w:t>
      </w:r>
      <w:r w:rsidR="00250014" w:rsidRPr="00115178">
        <w:rPr>
          <w:rFonts w:ascii="Times New Roman" w:hAnsi="Times New Roman" w:cs="Times New Roman"/>
          <w:color w:val="auto"/>
        </w:rPr>
        <w:t>__</w:t>
      </w:r>
      <w:r w:rsidRPr="00115178">
        <w:rPr>
          <w:rFonts w:ascii="Times New Roman" w:hAnsi="Times New Roman" w:cs="Times New Roman"/>
          <w:color w:val="auto"/>
        </w:rPr>
        <w:t>_____________, площадью _________ кв. м, расположенный по адресу _________________</w:t>
      </w:r>
      <w:r w:rsidR="00250014" w:rsidRPr="00115178">
        <w:rPr>
          <w:rFonts w:ascii="Times New Roman" w:hAnsi="Times New Roman" w:cs="Times New Roman"/>
          <w:color w:val="auto"/>
        </w:rPr>
        <w:t>_______</w:t>
      </w:r>
      <w:r w:rsidRPr="00115178">
        <w:rPr>
          <w:rFonts w:ascii="Times New Roman" w:hAnsi="Times New Roman" w:cs="Times New Roman"/>
          <w:color w:val="auto"/>
        </w:rPr>
        <w:t>____ (при отсутствии адреса иное описание местоположения земельного участка).</w:t>
      </w:r>
      <w:proofErr w:type="gramEnd"/>
    </w:p>
    <w:p w:rsidR="00250014" w:rsidRPr="00115178" w:rsidRDefault="00250014" w:rsidP="005315A1">
      <w:pPr>
        <w:widowControl/>
        <w:tabs>
          <w:tab w:val="left" w:pos="0"/>
        </w:tabs>
        <w:ind w:firstLine="567"/>
        <w:jc w:val="both"/>
        <w:rPr>
          <w:rFonts w:ascii="Times New Roman" w:hAnsi="Times New Roman" w:cs="Times New Roman"/>
          <w:color w:val="auto"/>
        </w:rPr>
      </w:pPr>
    </w:p>
    <w:p w:rsidR="005315A1" w:rsidRPr="00115178" w:rsidRDefault="005315A1" w:rsidP="005315A1">
      <w:pPr>
        <w:widowControl/>
        <w:tabs>
          <w:tab w:val="left" w:pos="0"/>
        </w:tabs>
        <w:ind w:firstLine="567"/>
        <w:jc w:val="both"/>
        <w:rPr>
          <w:rFonts w:ascii="Times New Roman" w:hAnsi="Times New Roman" w:cs="Times New Roman"/>
          <w:color w:val="auto"/>
        </w:rPr>
      </w:pPr>
      <w:r w:rsidRPr="00115178">
        <w:rPr>
          <w:rFonts w:ascii="Times New Roman" w:hAnsi="Times New Roman" w:cs="Times New Roman"/>
          <w:color w:val="auto"/>
        </w:rPr>
        <w:t>Вид (виды) разрешенного использования Участка: ___________________.</w:t>
      </w:r>
    </w:p>
    <w:p w:rsidR="00250014" w:rsidRPr="00115178" w:rsidRDefault="00250014" w:rsidP="005315A1">
      <w:pPr>
        <w:widowControl/>
        <w:tabs>
          <w:tab w:val="left" w:pos="0"/>
        </w:tabs>
        <w:ind w:firstLine="567"/>
        <w:jc w:val="both"/>
        <w:rPr>
          <w:rFonts w:ascii="Times New Roman" w:hAnsi="Times New Roman" w:cs="Times New Roman"/>
          <w:color w:val="auto"/>
        </w:rPr>
      </w:pPr>
    </w:p>
    <w:p w:rsidR="005315A1" w:rsidRPr="00115178" w:rsidRDefault="005315A1" w:rsidP="005315A1">
      <w:pPr>
        <w:widowControl/>
        <w:tabs>
          <w:tab w:val="left" w:pos="0"/>
        </w:tabs>
        <w:ind w:firstLine="567"/>
        <w:jc w:val="both"/>
        <w:rPr>
          <w:rFonts w:ascii="Times New Roman" w:hAnsi="Times New Roman" w:cs="Times New Roman"/>
          <w:color w:val="auto"/>
        </w:rPr>
      </w:pPr>
      <w:r w:rsidRPr="00115178">
        <w:rPr>
          <w:rFonts w:ascii="Times New Roman" w:hAnsi="Times New Roman" w:cs="Times New Roman"/>
          <w:color w:val="auto"/>
        </w:rPr>
        <w:t xml:space="preserve">Участок относится к категории земель </w:t>
      </w:r>
      <w:r w:rsidR="0070604A" w:rsidRPr="00115178">
        <w:rPr>
          <w:rFonts w:ascii="Times New Roman" w:hAnsi="Times New Roman" w:cs="Times New Roman"/>
          <w:color w:val="auto"/>
        </w:rPr>
        <w:t>«</w:t>
      </w:r>
      <w:r w:rsidRPr="00115178">
        <w:rPr>
          <w:rFonts w:ascii="Times New Roman" w:hAnsi="Times New Roman" w:cs="Times New Roman"/>
          <w:color w:val="auto"/>
        </w:rPr>
        <w:t>_________________________</w:t>
      </w:r>
      <w:r w:rsidR="0070604A" w:rsidRPr="00115178">
        <w:rPr>
          <w:rFonts w:ascii="Times New Roman" w:hAnsi="Times New Roman" w:cs="Times New Roman"/>
          <w:color w:val="auto"/>
        </w:rPr>
        <w:t>»</w:t>
      </w:r>
      <w:r w:rsidRPr="00115178">
        <w:rPr>
          <w:rFonts w:ascii="Times New Roman" w:hAnsi="Times New Roman" w:cs="Times New Roman"/>
          <w:color w:val="auto"/>
        </w:rPr>
        <w:t>.</w:t>
      </w:r>
    </w:p>
    <w:p w:rsidR="00250014" w:rsidRPr="00115178" w:rsidRDefault="00250014" w:rsidP="005315A1">
      <w:pPr>
        <w:widowControl/>
        <w:tabs>
          <w:tab w:val="left" w:pos="0"/>
          <w:tab w:val="left" w:pos="284"/>
        </w:tabs>
        <w:ind w:firstLine="567"/>
        <w:jc w:val="both"/>
        <w:rPr>
          <w:rFonts w:ascii="Times New Roman" w:hAnsi="Times New Roman" w:cs="Times New Roman"/>
          <w:color w:val="auto"/>
        </w:rPr>
      </w:pPr>
    </w:p>
    <w:p w:rsidR="005315A1" w:rsidRPr="00115178" w:rsidRDefault="005315A1" w:rsidP="005315A1">
      <w:pPr>
        <w:widowControl/>
        <w:tabs>
          <w:tab w:val="left" w:pos="0"/>
          <w:tab w:val="left" w:pos="284"/>
        </w:tabs>
        <w:ind w:firstLine="567"/>
        <w:jc w:val="both"/>
        <w:rPr>
          <w:rFonts w:ascii="Times New Roman" w:hAnsi="Times New Roman" w:cs="Times New Roman"/>
          <w:color w:val="auto"/>
        </w:rPr>
      </w:pPr>
      <w:r w:rsidRPr="00115178">
        <w:rPr>
          <w:rFonts w:ascii="Times New Roman" w:hAnsi="Times New Roman" w:cs="Times New Roman"/>
          <w:color w:val="auto"/>
        </w:rPr>
        <w:t>На Участке находятся следующие объекты недвижимого имущества: __________</w:t>
      </w:r>
      <w:r w:rsidRPr="00115178">
        <w:rPr>
          <w:rStyle w:val="aff0"/>
          <w:rFonts w:ascii="Times New Roman" w:hAnsi="Times New Roman" w:cs="Times New Roman"/>
          <w:color w:val="auto"/>
        </w:rPr>
        <w:footnoteReference w:id="3"/>
      </w:r>
      <w:r w:rsidRPr="00115178">
        <w:rPr>
          <w:rFonts w:ascii="Times New Roman" w:hAnsi="Times New Roman" w:cs="Times New Roman"/>
          <w:color w:val="auto"/>
        </w:rPr>
        <w:t>.</w:t>
      </w:r>
    </w:p>
    <w:p w:rsidR="00250014" w:rsidRPr="00115178" w:rsidRDefault="00250014" w:rsidP="005315A1">
      <w:pPr>
        <w:widowControl/>
        <w:tabs>
          <w:tab w:val="left" w:pos="0"/>
          <w:tab w:val="left" w:pos="284"/>
        </w:tabs>
        <w:ind w:firstLine="567"/>
        <w:jc w:val="both"/>
        <w:rPr>
          <w:rFonts w:ascii="Times New Roman" w:hAnsi="Times New Roman" w:cs="Times New Roman"/>
          <w:color w:val="auto"/>
        </w:rPr>
      </w:pPr>
    </w:p>
    <w:p w:rsidR="005315A1" w:rsidRPr="00115178" w:rsidRDefault="005315A1" w:rsidP="005315A1">
      <w:pPr>
        <w:widowControl/>
        <w:tabs>
          <w:tab w:val="left" w:pos="0"/>
          <w:tab w:val="left" w:pos="284"/>
        </w:tabs>
        <w:ind w:firstLine="567"/>
        <w:jc w:val="both"/>
        <w:rPr>
          <w:rFonts w:ascii="Times New Roman" w:hAnsi="Times New Roman" w:cs="Times New Roman"/>
          <w:color w:val="auto"/>
        </w:rPr>
      </w:pPr>
      <w:r w:rsidRPr="00115178">
        <w:rPr>
          <w:rFonts w:ascii="Times New Roman" w:hAnsi="Times New Roman" w:cs="Times New Roman"/>
          <w:color w:val="auto"/>
        </w:rPr>
        <w:t>В отношении Участка установлены следующие ограничения и обременения:</w:t>
      </w:r>
    </w:p>
    <w:p w:rsidR="005315A1" w:rsidRPr="00115178" w:rsidRDefault="005315A1" w:rsidP="005315A1">
      <w:pPr>
        <w:widowControl/>
        <w:tabs>
          <w:tab w:val="left" w:pos="0"/>
          <w:tab w:val="left" w:pos="284"/>
        </w:tabs>
        <w:jc w:val="both"/>
        <w:rPr>
          <w:rFonts w:ascii="Times New Roman" w:hAnsi="Times New Roman" w:cs="Times New Roman"/>
          <w:color w:val="auto"/>
        </w:rPr>
      </w:pPr>
      <w:r w:rsidRPr="00115178">
        <w:rPr>
          <w:rFonts w:ascii="Times New Roman" w:hAnsi="Times New Roman" w:cs="Times New Roman"/>
          <w:color w:val="auto"/>
        </w:rPr>
        <w:t>___________________________________________________________________________.</w:t>
      </w:r>
    </w:p>
    <w:p w:rsidR="00250014" w:rsidRPr="00115178" w:rsidRDefault="00250014" w:rsidP="005315A1">
      <w:pPr>
        <w:widowControl/>
        <w:tabs>
          <w:tab w:val="left" w:pos="0"/>
          <w:tab w:val="left" w:pos="284"/>
        </w:tabs>
        <w:ind w:firstLine="567"/>
        <w:jc w:val="both"/>
        <w:rPr>
          <w:rFonts w:ascii="Times New Roman" w:hAnsi="Times New Roman" w:cs="Times New Roman"/>
          <w:color w:val="auto"/>
        </w:rPr>
      </w:pPr>
    </w:p>
    <w:p w:rsidR="005315A1" w:rsidRPr="00115178" w:rsidRDefault="005315A1" w:rsidP="005315A1">
      <w:pPr>
        <w:widowControl/>
        <w:tabs>
          <w:tab w:val="left" w:pos="0"/>
          <w:tab w:val="left" w:pos="284"/>
        </w:tabs>
        <w:ind w:firstLine="567"/>
        <w:jc w:val="both"/>
        <w:rPr>
          <w:rFonts w:ascii="Times New Roman" w:hAnsi="Times New Roman" w:cs="Times New Roman"/>
          <w:color w:val="auto"/>
        </w:rPr>
      </w:pPr>
      <w:r w:rsidRPr="00115178">
        <w:rPr>
          <w:rFonts w:ascii="Times New Roman" w:hAnsi="Times New Roman" w:cs="Times New Roman"/>
          <w:color w:val="auto"/>
        </w:rPr>
        <w:lastRenderedPageBreak/>
        <w:t>Заявителю обеспечить государственную регистрацию права постоянного (бессрочного) пользования Участком.</w:t>
      </w:r>
    </w:p>
    <w:p w:rsidR="005315A1" w:rsidRPr="00115178" w:rsidRDefault="005315A1" w:rsidP="005315A1">
      <w:pPr>
        <w:widowControl/>
        <w:tabs>
          <w:tab w:val="left" w:pos="0"/>
          <w:tab w:val="left" w:pos="284"/>
        </w:tabs>
        <w:jc w:val="both"/>
        <w:rPr>
          <w:rFonts w:ascii="Times New Roman" w:hAnsi="Times New Roman" w:cs="Times New Roman"/>
          <w:color w:val="auto"/>
        </w:rPr>
      </w:pPr>
    </w:p>
    <w:p w:rsidR="005315A1" w:rsidRPr="00115178" w:rsidRDefault="005315A1" w:rsidP="005315A1">
      <w:pPr>
        <w:widowControl/>
        <w:tabs>
          <w:tab w:val="left" w:pos="0"/>
          <w:tab w:val="left" w:pos="284"/>
        </w:tabs>
        <w:jc w:val="both"/>
        <w:rPr>
          <w:rFonts w:ascii="Times New Roman" w:hAnsi="Times New Roman" w:cs="Times New Roman"/>
          <w:color w:val="auto"/>
        </w:rPr>
      </w:pPr>
    </w:p>
    <w:p w:rsidR="005315A1" w:rsidRPr="00115178" w:rsidRDefault="005315A1" w:rsidP="005315A1">
      <w:pPr>
        <w:widowControl/>
        <w:tabs>
          <w:tab w:val="left" w:pos="0"/>
          <w:tab w:val="left" w:pos="284"/>
        </w:tabs>
        <w:jc w:val="both"/>
        <w:rPr>
          <w:rFonts w:ascii="Times New Roman" w:hAnsi="Times New Roman" w:cs="Times New Roman"/>
          <w:color w:val="auto"/>
        </w:rPr>
      </w:pPr>
      <w:r w:rsidRPr="00115178">
        <w:rPr>
          <w:rFonts w:ascii="Times New Roman" w:hAnsi="Times New Roman" w:cs="Times New Roman"/>
          <w:color w:val="auto"/>
        </w:rPr>
        <w:t>Должность уполномоченного лица                                   Ф.И.О. уполномоченного лица</w:t>
      </w:r>
    </w:p>
    <w:p w:rsidR="005315A1" w:rsidRPr="00115178" w:rsidRDefault="007D27C9" w:rsidP="005315A1">
      <w:pPr>
        <w:widowControl/>
        <w:tabs>
          <w:tab w:val="left" w:pos="0"/>
          <w:tab w:val="left" w:pos="284"/>
        </w:tabs>
        <w:jc w:val="both"/>
        <w:rPr>
          <w:rFonts w:ascii="Times New Roman" w:hAnsi="Times New Roman" w:cs="Times New Roman"/>
          <w:color w:val="auto"/>
        </w:rPr>
      </w:pPr>
      <w:bookmarkStart w:id="29" w:name="P32"/>
      <w:bookmarkEnd w:id="29"/>
      <w:r>
        <w:rPr>
          <w:rFonts w:ascii="Times New Roman" w:hAnsi="Times New Roman" w:cs="Times New Roman"/>
          <w:noProof/>
          <w:color w:val="auto"/>
          <w:lang w:bidi="ar-SA"/>
        </w:rPr>
        <w:pict>
          <v:rect id="Прямоугольник 1" o:spid="_x0000_s1026" style="position:absolute;left:0;text-align:left;margin-left:359.75pt;margin-top:43.9pt;width:102.95pt;height:83.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">
            <v:stroke startarrowwidth="narrow" startarrowlength="short" endarrowwidth="narrow" endarrowlength="short" joinstyle="round"/>
            <v:path arrowok="t"/>
            <v:textbox inset="2.53958mm,1.26875mm,2.53958mm,1.26875mm">
              <w:txbxContent>
                <w:p w:rsidR="007D27C9" w:rsidRDefault="007D27C9" w:rsidP="005315A1">
                  <w:pPr>
                    <w:textDirection w:val="btLr"/>
                  </w:pPr>
                </w:p>
                <w:p w:rsidR="007D27C9" w:rsidRDefault="007D27C9" w:rsidP="005315A1">
                  <w:pPr>
                    <w:jc w:val="center"/>
                    <w:textDirection w:val="btLr"/>
                  </w:pPr>
                  <w:r>
                    <w:rPr>
                      <w:sz w:val="28"/>
                    </w:rPr>
                    <w:t>Электронная подпись</w:t>
                  </w:r>
                </w:p>
              </w:txbxContent>
            </v:textbox>
          </v:rect>
        </w:pict>
      </w:r>
    </w:p>
    <w:p w:rsidR="005315A1" w:rsidRPr="00115178" w:rsidRDefault="005315A1" w:rsidP="005315A1">
      <w:pPr>
        <w:widowControl/>
        <w:tabs>
          <w:tab w:val="left" w:pos="0"/>
          <w:tab w:val="left" w:pos="284"/>
        </w:tabs>
        <w:ind w:firstLine="567"/>
        <w:jc w:val="both"/>
        <w:rPr>
          <w:rFonts w:ascii="Times New Roman" w:hAnsi="Times New Roman" w:cs="Times New Roman"/>
          <w:color w:val="auto"/>
        </w:rPr>
      </w:pPr>
    </w:p>
    <w:p w:rsidR="005315A1" w:rsidRPr="00115178" w:rsidRDefault="005315A1" w:rsidP="00357C4C">
      <w:pPr>
        <w:jc w:val="both"/>
        <w:rPr>
          <w:rFonts w:ascii="Times New Roman" w:hAnsi="Times New Roman" w:cs="Times New Roman"/>
          <w:color w:val="auto"/>
        </w:rPr>
      </w:pPr>
    </w:p>
    <w:p w:rsidR="00E05825" w:rsidRPr="00115178" w:rsidRDefault="00E05825" w:rsidP="00357C4C">
      <w:pPr>
        <w:jc w:val="both"/>
        <w:rPr>
          <w:rFonts w:ascii="Times New Roman" w:hAnsi="Times New Roman" w:cs="Times New Roman"/>
          <w:color w:val="auto"/>
        </w:rPr>
      </w:pPr>
    </w:p>
    <w:p w:rsidR="00E05825" w:rsidRPr="00115178" w:rsidRDefault="00E05825" w:rsidP="00357C4C">
      <w:pPr>
        <w:jc w:val="both"/>
        <w:rPr>
          <w:rFonts w:ascii="Times New Roman" w:hAnsi="Times New Roman" w:cs="Times New Roman"/>
          <w:color w:val="auto"/>
        </w:rPr>
        <w:sectPr w:rsidR="00E05825" w:rsidRPr="00115178" w:rsidSect="00115178">
          <w:footnotePr>
            <w:numRestart w:val="eachSect"/>
          </w:footnotePr>
          <w:pgSz w:w="11906" w:h="16838"/>
          <w:pgMar w:top="993" w:right="851" w:bottom="426" w:left="1701" w:header="425" w:footer="709" w:gutter="0"/>
          <w:cols w:space="708"/>
          <w:titlePg/>
          <w:docGrid w:linePitch="360"/>
        </w:sectPr>
      </w:pPr>
    </w:p>
    <w:p w:rsidR="00867FA3" w:rsidRPr="00115178" w:rsidRDefault="00867FA3" w:rsidP="00867FA3">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6 к </w:t>
      </w:r>
      <w:r w:rsidR="00FF79D2"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44FC1" w:rsidRPr="00115178" w:rsidRDefault="00644FC1" w:rsidP="00644FC1">
      <w:pPr>
        <w:widowControl/>
        <w:rPr>
          <w:rFonts w:ascii="Times New Roman" w:eastAsia="Times New Roman" w:hAnsi="Times New Roman" w:cs="Times New Roman"/>
          <w:color w:val="auto"/>
          <w:lang w:bidi="ar-SA"/>
        </w:rPr>
      </w:pPr>
    </w:p>
    <w:p w:rsidR="00644FC1" w:rsidRPr="00115178" w:rsidRDefault="00644FC1" w:rsidP="00644FC1">
      <w:pPr>
        <w:keepNext/>
        <w:widowControl/>
        <w:spacing w:before="240" w:after="60"/>
        <w:jc w:val="center"/>
        <w:outlineLvl w:val="1"/>
        <w:rPr>
          <w:rFonts w:ascii="Times New Roman" w:eastAsia="Times New Roman" w:hAnsi="Times New Roman" w:cs="Times New Roman"/>
          <w:iCs/>
          <w:color w:val="auto"/>
          <w:lang w:bidi="ar-SA"/>
        </w:rPr>
      </w:pPr>
      <w:r w:rsidRPr="00115178">
        <w:rPr>
          <w:rFonts w:ascii="Times New Roman" w:eastAsia="Times New Roman" w:hAnsi="Times New Roman" w:cs="Times New Roman"/>
          <w:iCs/>
          <w:color w:val="auto"/>
          <w:lang w:bidi="ar-SA"/>
        </w:rPr>
        <w:t>Форма решения об отказе в предоставлении услуги</w:t>
      </w:r>
    </w:p>
    <w:p w:rsidR="0070604A" w:rsidRPr="00115178" w:rsidRDefault="0070604A" w:rsidP="0070604A">
      <w:pPr>
        <w:widowControl/>
        <w:jc w:val="center"/>
        <w:rPr>
          <w:rFonts w:ascii="Times New Roman" w:hAnsi="Times New Roman" w:cs="Times New Roman"/>
          <w:color w:val="auto"/>
        </w:rPr>
      </w:pPr>
      <w:r w:rsidRPr="00115178">
        <w:rPr>
          <w:rFonts w:ascii="Times New Roman" w:hAnsi="Times New Roman" w:cs="Times New Roman"/>
          <w:color w:val="auto"/>
        </w:rPr>
        <w:t>_____________________________________________________________________________</w:t>
      </w:r>
    </w:p>
    <w:p w:rsidR="0070604A" w:rsidRPr="00115178" w:rsidRDefault="0070604A" w:rsidP="0070604A">
      <w:pPr>
        <w:widowControl/>
        <w:jc w:val="center"/>
        <w:rPr>
          <w:rFonts w:ascii="Times New Roman" w:hAnsi="Times New Roman" w:cs="Times New Roman"/>
          <w:i/>
          <w:color w:val="auto"/>
          <w:sz w:val="20"/>
          <w:szCs w:val="20"/>
        </w:rPr>
      </w:pPr>
      <w:r w:rsidRPr="00115178">
        <w:rPr>
          <w:rFonts w:ascii="Times New Roman" w:hAnsi="Times New Roman" w:cs="Times New Roman"/>
          <w:i/>
          <w:color w:val="auto"/>
          <w:sz w:val="20"/>
          <w:szCs w:val="20"/>
        </w:rPr>
        <w:t>(наименование органа местного самоуправления)</w:t>
      </w:r>
    </w:p>
    <w:p w:rsidR="0070604A" w:rsidRPr="00115178" w:rsidRDefault="0070604A" w:rsidP="0070604A">
      <w:pPr>
        <w:widowControl/>
        <w:tabs>
          <w:tab w:val="left" w:pos="5535"/>
          <w:tab w:val="center" w:pos="7228"/>
        </w:tabs>
        <w:ind w:left="5103"/>
        <w:rPr>
          <w:rFonts w:ascii="Times New Roman" w:hAnsi="Times New Roman" w:cs="Times New Roman"/>
          <w:color w:val="auto"/>
        </w:rPr>
      </w:pPr>
    </w:p>
    <w:p w:rsidR="00644FC1" w:rsidRPr="00115178" w:rsidRDefault="00644FC1" w:rsidP="00644FC1">
      <w:pPr>
        <w:widowControl/>
        <w:jc w:val="right"/>
        <w:rPr>
          <w:rFonts w:ascii="Times New Roman" w:eastAsia="Times New Roman" w:hAnsi="Times New Roman" w:cs="Times New Roman"/>
          <w:bCs/>
          <w:color w:val="auto"/>
          <w:lang w:bidi="ar-SA"/>
        </w:rPr>
      </w:pPr>
    </w:p>
    <w:p w:rsidR="00644FC1" w:rsidRPr="00115178" w:rsidRDefault="00644FC1" w:rsidP="00644FC1">
      <w:pPr>
        <w:widowControl/>
        <w:ind w:left="4820" w:firstLine="1984"/>
        <w:jc w:val="both"/>
        <w:rPr>
          <w:rFonts w:ascii="Times New Roman" w:eastAsia="Times New Roman" w:hAnsi="Times New Roman" w:cs="Times New Roman"/>
          <w:bCs/>
          <w:color w:val="auto"/>
          <w:lang w:bidi="ar-SA"/>
        </w:rPr>
      </w:pPr>
      <w:r w:rsidRPr="00115178">
        <w:rPr>
          <w:rFonts w:ascii="Times New Roman" w:eastAsia="Calibri" w:hAnsi="Times New Roman" w:cs="Times New Roman"/>
          <w:bCs/>
          <w:color w:val="auto"/>
          <w:lang w:eastAsia="en-US" w:bidi="ar-SA"/>
        </w:rPr>
        <w:t>Кому: _______________</w:t>
      </w:r>
    </w:p>
    <w:p w:rsidR="00644FC1" w:rsidRPr="00115178" w:rsidRDefault="0097705C" w:rsidP="00644FC1">
      <w:pPr>
        <w:widowControl/>
        <w:ind w:left="4820" w:firstLine="1984"/>
        <w:jc w:val="both"/>
        <w:rPr>
          <w:rFonts w:ascii="Times New Roman" w:eastAsia="Times New Roman" w:hAnsi="Times New Roman" w:cs="Times New Roman"/>
          <w:bCs/>
          <w:color w:val="auto"/>
          <w:lang w:bidi="ar-SA"/>
        </w:rPr>
      </w:pPr>
      <w:r w:rsidRPr="00115178">
        <w:rPr>
          <w:rFonts w:ascii="Times New Roman" w:eastAsia="Times New Roman" w:hAnsi="Times New Roman" w:cs="Times New Roman"/>
          <w:bCs/>
          <w:color w:val="auto"/>
          <w:lang w:bidi="ar-SA"/>
        </w:rPr>
        <w:t xml:space="preserve">Контактные данные: </w:t>
      </w:r>
    </w:p>
    <w:p w:rsidR="00644FC1" w:rsidRPr="00115178" w:rsidRDefault="00644FC1" w:rsidP="0097705C">
      <w:pPr>
        <w:widowControl/>
        <w:ind w:firstLine="6804"/>
        <w:jc w:val="center"/>
        <w:rPr>
          <w:rFonts w:ascii="Times New Roman" w:eastAsia="Calibri" w:hAnsi="Times New Roman" w:cs="Times New Roman"/>
          <w:color w:val="auto"/>
          <w:spacing w:val="2"/>
          <w:shd w:val="clear" w:color="auto" w:fill="FFFFFF"/>
          <w:lang w:eastAsia="en-US" w:bidi="ar-SA"/>
        </w:rPr>
      </w:pPr>
      <w:r w:rsidRPr="00115178">
        <w:rPr>
          <w:rFonts w:ascii="Times New Roman" w:eastAsia="Times New Roman" w:hAnsi="Times New Roman" w:cs="Times New Roman"/>
          <w:bCs/>
          <w:color w:val="auto"/>
          <w:lang w:bidi="ar-SA"/>
        </w:rPr>
        <w:t>_____________________</w:t>
      </w:r>
      <w:r w:rsidRPr="00115178">
        <w:rPr>
          <w:rFonts w:ascii="Times New Roman" w:eastAsia="Calibri" w:hAnsi="Times New Roman" w:cs="Times New Roman"/>
          <w:color w:val="auto"/>
          <w:spacing w:val="2"/>
          <w:shd w:val="clear" w:color="auto" w:fill="FFFFFF"/>
          <w:lang w:eastAsia="en-US" w:bidi="ar-SA"/>
        </w:rPr>
        <w:t>РЕШЕНИЕ</w:t>
      </w:r>
    </w:p>
    <w:p w:rsidR="00644FC1" w:rsidRPr="00115178" w:rsidRDefault="00183021" w:rsidP="00644FC1">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115178">
        <w:rPr>
          <w:rFonts w:ascii="Times New Roman" w:eastAsia="Calibri" w:hAnsi="Times New Roman" w:cs="Times New Roman"/>
          <w:bCs/>
          <w:color w:val="auto"/>
          <w:spacing w:val="2"/>
          <w:shd w:val="clear" w:color="auto" w:fill="FFFFFF"/>
          <w:lang w:eastAsia="en-US" w:bidi="ar-SA"/>
        </w:rPr>
        <w:t>о</w:t>
      </w:r>
      <w:r w:rsidR="00644FC1" w:rsidRPr="00115178">
        <w:rPr>
          <w:rFonts w:ascii="Times New Roman" w:eastAsia="Calibri" w:hAnsi="Times New Roman" w:cs="Times New Roman"/>
          <w:bCs/>
          <w:color w:val="auto"/>
          <w:spacing w:val="2"/>
          <w:shd w:val="clear" w:color="auto" w:fill="FFFFFF"/>
          <w:lang w:eastAsia="en-US" w:bidi="ar-SA"/>
        </w:rPr>
        <w:t>б отказе в предоставлении услуги</w:t>
      </w:r>
    </w:p>
    <w:p w:rsidR="00644FC1" w:rsidRPr="00115178" w:rsidRDefault="00644FC1" w:rsidP="00644FC1">
      <w:pPr>
        <w:widowControl/>
        <w:tabs>
          <w:tab w:val="left" w:pos="851"/>
        </w:tabs>
        <w:jc w:val="center"/>
        <w:rPr>
          <w:rFonts w:ascii="Times New Roman" w:eastAsia="Calibri" w:hAnsi="Times New Roman" w:cs="Times New Roman"/>
          <w:bCs/>
          <w:color w:val="auto"/>
          <w:lang w:eastAsia="en-US" w:bidi="ar-SA"/>
        </w:rPr>
      </w:pPr>
      <w:r w:rsidRPr="00115178">
        <w:rPr>
          <w:rFonts w:ascii="Times New Roman" w:eastAsia="Calibri" w:hAnsi="Times New Roman" w:cs="Times New Roman"/>
          <w:bCs/>
          <w:color w:val="auto"/>
          <w:lang w:eastAsia="en-US" w:bidi="ar-SA"/>
        </w:rPr>
        <w:t>№ __________ от ____________</w:t>
      </w:r>
    </w:p>
    <w:p w:rsidR="00644FC1" w:rsidRPr="00115178" w:rsidRDefault="00644FC1" w:rsidP="00644FC1">
      <w:pPr>
        <w:widowControl/>
        <w:tabs>
          <w:tab w:val="left" w:pos="851"/>
        </w:tabs>
        <w:jc w:val="center"/>
        <w:rPr>
          <w:rFonts w:ascii="Times New Roman" w:eastAsia="Calibri" w:hAnsi="Times New Roman" w:cs="Times New Roman"/>
          <w:b/>
          <w:color w:val="auto"/>
          <w:lang w:eastAsia="en-US" w:bidi="ar-SA"/>
        </w:rPr>
      </w:pPr>
    </w:p>
    <w:p w:rsidR="00644FC1" w:rsidRPr="00115178" w:rsidRDefault="00644FC1" w:rsidP="00644FC1">
      <w:pPr>
        <w:widowControl/>
        <w:spacing w:line="276" w:lineRule="auto"/>
        <w:ind w:firstLine="709"/>
        <w:jc w:val="both"/>
        <w:rPr>
          <w:rFonts w:ascii="Times New Roman" w:eastAsia="Calibri" w:hAnsi="Times New Roman" w:cs="Times New Roman"/>
          <w:bCs/>
          <w:color w:val="auto"/>
          <w:lang w:eastAsia="en-US" w:bidi="ar-SA"/>
        </w:rPr>
      </w:pPr>
      <w:proofErr w:type="gramStart"/>
      <w:r w:rsidRPr="00115178">
        <w:rPr>
          <w:rFonts w:ascii="Times New Roman" w:eastAsia="Calibri" w:hAnsi="Times New Roman" w:cs="Times New Roman"/>
          <w:bCs/>
          <w:color w:val="auto"/>
          <w:lang w:eastAsia="en-US" w:bidi="ar-SA"/>
        </w:rPr>
        <w:t xml:space="preserve">По результатам рассмотрения заявления </w:t>
      </w:r>
      <w:r w:rsidR="00183021" w:rsidRPr="00115178">
        <w:rPr>
          <w:rFonts w:ascii="Times New Roman" w:eastAsia="Calibri" w:hAnsi="Times New Roman" w:cs="Times New Roman"/>
          <w:bCs/>
          <w:color w:val="auto"/>
          <w:lang w:eastAsia="en-US" w:bidi="ar-SA"/>
        </w:rPr>
        <w:t>о предоставлении</w:t>
      </w:r>
      <w:r w:rsidRPr="00115178">
        <w:rPr>
          <w:rFonts w:ascii="Times New Roman" w:eastAsia="Calibri" w:hAnsi="Times New Roman" w:cs="Times New Roman"/>
          <w:bCs/>
          <w:color w:val="auto"/>
          <w:lang w:eastAsia="en-US" w:bidi="ar-SA"/>
        </w:rPr>
        <w:t xml:space="preserve"> услуг</w:t>
      </w:r>
      <w:r w:rsidR="00183021" w:rsidRPr="00115178">
        <w:rPr>
          <w:rFonts w:ascii="Times New Roman" w:eastAsia="Calibri" w:hAnsi="Times New Roman" w:cs="Times New Roman"/>
          <w:bCs/>
          <w:color w:val="auto"/>
          <w:lang w:eastAsia="en-US" w:bidi="ar-SA"/>
        </w:rPr>
        <w:t>и</w:t>
      </w:r>
      <w:r w:rsidRPr="00115178">
        <w:rPr>
          <w:rFonts w:ascii="Times New Roman" w:eastAsia="Calibri" w:hAnsi="Times New Roman" w:cs="Times New Roman"/>
          <w:bCs/>
          <w:color w:val="auto"/>
          <w:lang w:eastAsia="en-US" w:bidi="ar-SA"/>
        </w:rPr>
        <w:t xml:space="preserve"> </w:t>
      </w:r>
      <w:r w:rsidRPr="00115178">
        <w:rPr>
          <w:rFonts w:ascii="Times New Roman" w:eastAsia="Times New Roman" w:hAnsi="Times New Roman" w:cs="Times New Roman"/>
          <w:bCs/>
          <w:color w:val="auto"/>
          <w:lang w:bidi="ar-SA"/>
        </w:rPr>
        <w:t>«</w:t>
      </w:r>
      <w:r w:rsidR="00A77929" w:rsidRPr="00115178">
        <w:rPr>
          <w:rFonts w:ascii="Times New Roman" w:eastAsia="Times New Roman" w:hAnsi="Times New Roman" w:cs="Times New Roman"/>
          <w:bCs/>
          <w:color w:val="auto"/>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15178">
        <w:rPr>
          <w:rFonts w:ascii="Times New Roman" w:eastAsia="Times New Roman" w:hAnsi="Times New Roman" w:cs="Times New Roman"/>
          <w:bCs/>
          <w:color w:val="auto"/>
          <w:lang w:bidi="ar-SA"/>
        </w:rPr>
        <w:t>»</w:t>
      </w:r>
      <w:r w:rsidRPr="00115178">
        <w:rPr>
          <w:rFonts w:ascii="Times New Roman" w:eastAsia="Calibri" w:hAnsi="Times New Roman" w:cs="Times New Roman"/>
          <w:bCs/>
          <w:color w:val="auto"/>
          <w:lang w:eastAsia="en-US" w:bidi="ar-SA"/>
        </w:rPr>
        <w:t xml:space="preserve"> от ___________ </w:t>
      </w:r>
      <w:r w:rsidRPr="00115178">
        <w:rPr>
          <w:rFonts w:ascii="Times New Roman" w:eastAsia="Times New Roman" w:hAnsi="Times New Roman" w:cs="Times New Roman"/>
          <w:bCs/>
          <w:color w:val="auto"/>
          <w:lang w:bidi="ar-SA"/>
        </w:rPr>
        <w:t>№</w:t>
      </w:r>
      <w:r w:rsidRPr="00115178">
        <w:rPr>
          <w:rFonts w:ascii="Times New Roman" w:eastAsia="Calibri" w:hAnsi="Times New Roman" w:cs="Times New Roman"/>
          <w:bCs/>
          <w:color w:val="auto"/>
          <w:lang w:eastAsia="en-US" w:bidi="ar-SA"/>
        </w:rPr>
        <w:t xml:space="preserve"> _____________и приложенных к нему документов, на основании </w:t>
      </w:r>
      <w:r w:rsidR="00357C4C" w:rsidRPr="00115178">
        <w:rPr>
          <w:rFonts w:ascii="Times New Roman" w:eastAsia="Calibri" w:hAnsi="Times New Roman" w:cs="Times New Roman"/>
          <w:bCs/>
          <w:color w:val="auto"/>
          <w:lang w:eastAsia="en-US" w:bidi="ar-SA"/>
        </w:rPr>
        <w:t>статьи 39.1</w:t>
      </w:r>
      <w:r w:rsidR="00A77929" w:rsidRPr="00115178">
        <w:rPr>
          <w:rFonts w:ascii="Times New Roman" w:eastAsia="Calibri" w:hAnsi="Times New Roman" w:cs="Times New Roman"/>
          <w:bCs/>
          <w:color w:val="auto"/>
          <w:lang w:eastAsia="en-US" w:bidi="ar-SA"/>
        </w:rPr>
        <w:t>6</w:t>
      </w:r>
      <w:r w:rsidR="00357C4C" w:rsidRPr="00115178">
        <w:rPr>
          <w:rFonts w:ascii="Times New Roman" w:eastAsia="Calibri" w:hAnsi="Times New Roman" w:cs="Times New Roman"/>
          <w:bCs/>
          <w:color w:val="auto"/>
          <w:lang w:eastAsia="en-US" w:bidi="ar-SA"/>
        </w:rPr>
        <w:t xml:space="preserve"> Земельного кодекса Российской Федерации </w:t>
      </w:r>
      <w:r w:rsidRPr="00115178">
        <w:rPr>
          <w:rFonts w:ascii="Times New Roman" w:eastAsia="Calibri" w:hAnsi="Times New Roman" w:cs="Times New Roman"/>
          <w:bCs/>
          <w:color w:val="auto"/>
          <w:lang w:eastAsia="en-US" w:bidi="ar-SA"/>
        </w:rPr>
        <w:t>органом, уполномоченным на предоставление услуги</w:t>
      </w:r>
      <w:r w:rsidR="00183021" w:rsidRPr="00115178">
        <w:rPr>
          <w:rFonts w:ascii="Times New Roman" w:eastAsia="Calibri" w:hAnsi="Times New Roman" w:cs="Times New Roman"/>
          <w:bCs/>
          <w:color w:val="auto"/>
          <w:lang w:eastAsia="en-US" w:bidi="ar-SA"/>
        </w:rPr>
        <w:t>,</w:t>
      </w:r>
      <w:r w:rsidRPr="00115178">
        <w:rPr>
          <w:rFonts w:ascii="Times New Roman" w:eastAsia="Calibri" w:hAnsi="Times New Roman" w:cs="Times New Roman"/>
          <w:bCs/>
          <w:color w:val="auto"/>
          <w:lang w:eastAsia="en-US" w:bidi="ar-SA"/>
        </w:rPr>
        <w:t xml:space="preserve"> принято решение об отказе в предоставлении услуги, по следующим основаниям: </w:t>
      </w:r>
      <w:proofErr w:type="gramEnd"/>
    </w:p>
    <w:p w:rsidR="00644FC1" w:rsidRPr="00115178" w:rsidRDefault="00644FC1" w:rsidP="00644FC1">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3896"/>
        <w:gridCol w:w="4184"/>
      </w:tblGrid>
      <w:tr w:rsidR="00644FC1" w:rsidRPr="00115178" w:rsidTr="00277E71">
        <w:trPr>
          <w:trHeight w:val="141"/>
        </w:trPr>
        <w:tc>
          <w:tcPr>
            <w:tcW w:w="1338" w:type="dxa"/>
            <w:tcBorders>
              <w:top w:val="single" w:sz="4" w:space="0" w:color="auto"/>
              <w:left w:val="single" w:sz="4" w:space="0" w:color="auto"/>
              <w:bottom w:val="single" w:sz="4" w:space="0" w:color="auto"/>
              <w:right w:val="single" w:sz="4" w:space="0" w:color="auto"/>
            </w:tcBorders>
          </w:tcPr>
          <w:p w:rsidR="00644FC1" w:rsidRPr="00115178"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w:t>
            </w:r>
          </w:p>
          <w:p w:rsidR="00644FC1" w:rsidRPr="00115178"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tcPr>
          <w:p w:rsidR="00644FC1" w:rsidRPr="00115178"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tcPr>
          <w:p w:rsidR="00644FC1" w:rsidRPr="00115178"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Разъяснение причин отказа в предоставлении услуги</w:t>
            </w:r>
          </w:p>
        </w:tc>
      </w:tr>
      <w:tr w:rsidR="00A77929" w:rsidRPr="00115178" w:rsidTr="00277E71">
        <w:trPr>
          <w:trHeight w:val="141"/>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7D27C9" w:rsidP="00A77929">
            <w:pPr>
              <w:widowControl/>
              <w:autoSpaceDE w:val="0"/>
              <w:autoSpaceDN w:val="0"/>
              <w:adjustRightInd w:val="0"/>
              <w:jc w:val="both"/>
              <w:rPr>
                <w:rFonts w:ascii="Times New Roman" w:eastAsia="Times New Roman" w:hAnsi="Times New Roman" w:cs="Times New Roman"/>
                <w:color w:val="auto"/>
                <w:lang w:bidi="ar-SA"/>
              </w:rPr>
            </w:pPr>
            <w:hyperlink r:id="rId11" w:history="1">
              <w:r w:rsidR="00A77929" w:rsidRPr="00115178">
                <w:rPr>
                  <w:rFonts w:ascii="Times New Roman" w:eastAsia="Times New Roman" w:hAnsi="Times New Roman" w:cs="Times New Roman"/>
                  <w:color w:val="auto"/>
                  <w:lang w:bidi="ar-SA"/>
                </w:rPr>
                <w:t>2.19.1</w:t>
              </w:r>
            </w:hyperlink>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621"/>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7D27C9" w:rsidP="00A77929">
            <w:pPr>
              <w:widowControl/>
              <w:autoSpaceDE w:val="0"/>
              <w:autoSpaceDN w:val="0"/>
              <w:adjustRightInd w:val="0"/>
              <w:jc w:val="both"/>
              <w:rPr>
                <w:rFonts w:ascii="Times New Roman" w:eastAsia="Times New Roman" w:hAnsi="Times New Roman" w:cs="Times New Roman"/>
                <w:color w:val="auto"/>
                <w:lang w:bidi="ar-SA"/>
              </w:rPr>
            </w:pPr>
            <w:hyperlink r:id="rId12" w:history="1">
              <w:r w:rsidR="00A77929" w:rsidRPr="00115178">
                <w:rPr>
                  <w:rFonts w:ascii="Times New Roman" w:eastAsia="Times New Roman" w:hAnsi="Times New Roman" w:cs="Times New Roman"/>
                  <w:color w:val="auto"/>
                  <w:lang w:bidi="ar-SA"/>
                </w:rPr>
                <w:t>2.19.2</w:t>
              </w:r>
            </w:hyperlink>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115178">
              <w:rPr>
                <w:sz w:val="24"/>
                <w:szCs w:val="24"/>
                <w:lang w:eastAsia="ru-RU" w:bidi="ru-RU"/>
              </w:rPr>
              <w:lastRenderedPageBreak/>
              <w:t xml:space="preserve">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115178">
              <w:rPr>
                <w:sz w:val="24"/>
                <w:szCs w:val="24"/>
                <w:lang w:eastAsia="ru-RU" w:bidi="ru-RU"/>
              </w:rPr>
              <w:t>охотхозяйственного</w:t>
            </w:r>
            <w:proofErr w:type="spellEnd"/>
            <w:r w:rsidRPr="00115178">
              <w:rPr>
                <w:sz w:val="24"/>
                <w:szCs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115178">
              <w:rPr>
                <w:sz w:val="24"/>
                <w:szCs w:val="24"/>
                <w:lang w:eastAsia="ru-RU" w:bidi="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Указываются основания такого вывода</w:t>
            </w:r>
          </w:p>
        </w:tc>
      </w:tr>
      <w:tr w:rsidR="00A77929" w:rsidRPr="00115178" w:rsidTr="00277E71">
        <w:trPr>
          <w:trHeight w:val="810"/>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7D27C9" w:rsidP="00A77929">
            <w:pPr>
              <w:widowControl/>
              <w:autoSpaceDE w:val="0"/>
              <w:autoSpaceDN w:val="0"/>
              <w:adjustRightInd w:val="0"/>
              <w:jc w:val="both"/>
              <w:rPr>
                <w:rFonts w:ascii="Times New Roman" w:eastAsia="Times New Roman" w:hAnsi="Times New Roman" w:cs="Times New Roman"/>
                <w:color w:val="auto"/>
                <w:lang w:bidi="ar-SA"/>
              </w:rPr>
            </w:pPr>
            <w:hyperlink r:id="rId13" w:history="1">
              <w:r w:rsidR="00A77929" w:rsidRPr="00115178">
                <w:rPr>
                  <w:rFonts w:ascii="Times New Roman" w:eastAsia="Times New Roman" w:hAnsi="Times New Roman" w:cs="Times New Roman"/>
                  <w:color w:val="auto"/>
                  <w:lang w:bidi="ar-SA"/>
                </w:rPr>
                <w:t>2.19.3</w:t>
              </w:r>
            </w:hyperlink>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069"/>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7D27C9" w:rsidP="00A77929">
            <w:pPr>
              <w:widowControl/>
              <w:autoSpaceDE w:val="0"/>
              <w:autoSpaceDN w:val="0"/>
              <w:adjustRightInd w:val="0"/>
              <w:jc w:val="both"/>
              <w:rPr>
                <w:rFonts w:ascii="Times New Roman" w:eastAsia="Times New Roman" w:hAnsi="Times New Roman" w:cs="Times New Roman"/>
                <w:color w:val="auto"/>
                <w:lang w:bidi="ar-SA"/>
              </w:rPr>
            </w:pPr>
            <w:hyperlink r:id="rId14" w:history="1">
              <w:r w:rsidR="00A77929" w:rsidRPr="00115178">
                <w:rPr>
                  <w:rFonts w:ascii="Times New Roman" w:eastAsia="Times New Roman" w:hAnsi="Times New Roman" w:cs="Times New Roman"/>
                  <w:color w:val="auto"/>
                  <w:lang w:bidi="ar-SA"/>
                </w:rPr>
                <w:t>2.19.4</w:t>
              </w:r>
            </w:hyperlink>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115178">
              <w:rPr>
                <w:sz w:val="24"/>
                <w:szCs w:val="24"/>
                <w:lang w:eastAsia="ru-RU" w:bidi="ru-RU"/>
              </w:rPr>
              <w:lastRenderedPageBreak/>
              <w:t>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15178">
              <w:rPr>
                <w:sz w:val="24"/>
                <w:szCs w:val="24"/>
                <w:lang w:eastAsia="ru-RU" w:bidi="ru-RU"/>
              </w:rPr>
              <w:t xml:space="preserve"> </w:t>
            </w:r>
            <w:proofErr w:type="gramStart"/>
            <w:r w:rsidRPr="00115178">
              <w:rPr>
                <w:sz w:val="24"/>
                <w:szCs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15178">
              <w:rPr>
                <w:sz w:val="24"/>
                <w:szCs w:val="24"/>
                <w:lang w:eastAsia="ru-RU" w:bidi="ru-RU"/>
              </w:rPr>
              <w:t>, не выполнены обязанности, предусмотренные частью 11 статьи 55.32 Градостроительного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Указываются основания такого вывода</w:t>
            </w:r>
          </w:p>
        </w:tc>
      </w:tr>
      <w:tr w:rsidR="00A77929" w:rsidRPr="00115178" w:rsidTr="00277E71">
        <w:trPr>
          <w:trHeight w:val="1395"/>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2.19.5</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15178">
              <w:rPr>
                <w:sz w:val="24"/>
                <w:szCs w:val="24"/>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448"/>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2.19.6</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2.19.7</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115178">
              <w:rPr>
                <w:sz w:val="24"/>
                <w:szCs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2.19.8</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748"/>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2.19.9</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w:t>
            </w:r>
            <w:r w:rsidRPr="00115178">
              <w:rPr>
                <w:sz w:val="24"/>
                <w:szCs w:val="24"/>
                <w:lang w:eastAsia="ru-RU" w:bidi="ru-RU"/>
              </w:rPr>
              <w:lastRenderedPageBreak/>
              <w:t>размещения объектов федерального значения, объектов регионального значения или объектов местного значения</w:t>
            </w:r>
            <w:proofErr w:type="gramEnd"/>
            <w:r w:rsidRPr="00115178">
              <w:rPr>
                <w:sz w:val="24"/>
                <w:szCs w:val="24"/>
                <w:lang w:eastAsia="ru-RU" w:bidi="ru-RU"/>
              </w:rPr>
              <w:t xml:space="preserve"> и с заявлением обратилось лицо, уполномоченное на строительство указанных объектов</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Указываются основания такого вывода</w:t>
            </w:r>
          </w:p>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2.19.10</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115178">
              <w:rPr>
                <w:sz w:val="24"/>
                <w:szCs w:val="24"/>
                <w:lang w:eastAsia="ru-RU" w:bidi="ru-RU"/>
              </w:rPr>
              <w:t xml:space="preserve"> по строительству указанных объектов</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25"/>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2.19.11</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 xml:space="preserve">Указанный в заявлении земельный участок является предметом аукциона, </w:t>
            </w:r>
            <w:proofErr w:type="gramStart"/>
            <w:r w:rsidRPr="00115178">
              <w:rPr>
                <w:sz w:val="24"/>
                <w:szCs w:val="24"/>
                <w:lang w:eastAsia="ru-RU" w:bidi="ru-RU"/>
              </w:rPr>
              <w:t>извещение</w:t>
            </w:r>
            <w:proofErr w:type="gramEnd"/>
            <w:r w:rsidRPr="00115178">
              <w:rPr>
                <w:sz w:val="24"/>
                <w:szCs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313"/>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2.19.12</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15178">
              <w:rPr>
                <w:sz w:val="24"/>
                <w:szCs w:val="24"/>
                <w:lang w:eastAsia="ru-RU" w:bidi="ru-RU"/>
              </w:rPr>
              <w:t xml:space="preserve"> об отказе в проведении этого аукциона по основаниям, предусмотренным пунктом 8 статьи 39.11 Земельного </w:t>
            </w:r>
            <w:r w:rsidRPr="00115178">
              <w:rPr>
                <w:sz w:val="24"/>
                <w:szCs w:val="24"/>
                <w:lang w:eastAsia="ru-RU" w:bidi="ru-RU"/>
              </w:rPr>
              <w:lastRenderedPageBreak/>
              <w:t>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lastRenderedPageBreak/>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2.19.13</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2.19.14</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Разрешенное использование земельного участка</w:t>
            </w:r>
            <w:r w:rsidRPr="00115178">
              <w:rPr>
                <w:sz w:val="24"/>
                <w:szCs w:val="24"/>
              </w:rPr>
              <w:t xml:space="preserve"> </w:t>
            </w:r>
            <w:r w:rsidRPr="00115178">
              <w:rPr>
                <w:sz w:val="24"/>
                <w:szCs w:val="24"/>
                <w:lang w:eastAsia="ru-RU" w:bidi="ru-RU"/>
              </w:rPr>
              <w:t>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2.19.15</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2.19.16</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115178">
              <w:rPr>
                <w:sz w:val="24"/>
                <w:szCs w:val="24"/>
                <w:lang w:eastAsia="ru-RU" w:bidi="ru-RU"/>
              </w:rPr>
              <w:t>охотхозяйственного</w:t>
            </w:r>
            <w:proofErr w:type="spellEnd"/>
            <w:r w:rsidRPr="00115178">
              <w:rPr>
                <w:sz w:val="24"/>
                <w:szCs w:val="24"/>
                <w:lang w:eastAsia="ru-RU" w:bidi="ru-RU"/>
              </w:rPr>
              <w:t xml:space="preserve">, </w:t>
            </w:r>
            <w:r w:rsidRPr="00115178">
              <w:rPr>
                <w:sz w:val="24"/>
                <w:szCs w:val="24"/>
                <w:lang w:eastAsia="ru-RU" w:bidi="ru-RU"/>
              </w:rPr>
              <w:lastRenderedPageBreak/>
              <w:t>лесохозяйственного и иного использования, не предусматривающего строительства зданий, сооружений, если такие земельные</w:t>
            </w:r>
            <w:proofErr w:type="gramEnd"/>
            <w:r w:rsidRPr="00115178">
              <w:rPr>
                <w:sz w:val="24"/>
                <w:szCs w:val="24"/>
                <w:lang w:eastAsia="ru-RU" w:bidi="ru-RU"/>
              </w:rPr>
              <w:t xml:space="preserve"> </w:t>
            </w:r>
            <w:proofErr w:type="gramStart"/>
            <w:r w:rsidRPr="00115178">
              <w:rPr>
                <w:sz w:val="24"/>
                <w:szCs w:val="24"/>
                <w:lang w:eastAsia="ru-RU" w:bidi="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lastRenderedPageBreak/>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2.19.17</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2.19.18</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2.19.19</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25"/>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2.19.20</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Предоставление земельного участка на заявленном виде прав не допускается</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734"/>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2.19.21</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В отношении земельного участка, указанного в заявлении, не установлен вид разрешенного использования</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59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2.19.22</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Указанный в заявлении земельный участок, не отнесен к определенной категории земель</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258"/>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2.19.23</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748"/>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2.19.24</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974"/>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2.19.25</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421"/>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2.19.26</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r w:rsidRPr="00115178">
              <w:rPr>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r w:rsidR="00A77929" w:rsidRPr="00115178" w:rsidTr="00277E71">
        <w:trPr>
          <w:trHeight w:val="1772"/>
        </w:trPr>
        <w:tc>
          <w:tcPr>
            <w:tcW w:w="1338"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widowControl/>
              <w:autoSpaceDE w:val="0"/>
              <w:autoSpaceDN w:val="0"/>
              <w:adjustRightInd w:val="0"/>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lastRenderedPageBreak/>
              <w:t>2.19.27</w:t>
            </w:r>
          </w:p>
        </w:tc>
        <w:tc>
          <w:tcPr>
            <w:tcW w:w="3896"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pStyle w:val="11"/>
              <w:tabs>
                <w:tab w:val="left" w:pos="1639"/>
              </w:tabs>
              <w:ind w:firstLine="0"/>
              <w:jc w:val="both"/>
              <w:rPr>
                <w:sz w:val="24"/>
                <w:szCs w:val="24"/>
                <w:lang w:bidi="ru-RU"/>
              </w:rPr>
            </w:pPr>
            <w:proofErr w:type="gramStart"/>
            <w:r w:rsidRPr="00115178">
              <w:rPr>
                <w:sz w:val="24"/>
                <w:szCs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Pr="00115178">
              <w:rPr>
                <w:sz w:val="24"/>
                <w:szCs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115178">
              <w:rPr>
                <w:sz w:val="24"/>
                <w:szCs w:val="24"/>
                <w:lang w:eastAsia="ru-RU" w:bidi="ru-RU"/>
              </w:rPr>
              <w:t xml:space="preserve"> 3 статьи 14 указанного Федерального закона</w:t>
            </w:r>
          </w:p>
        </w:tc>
        <w:tc>
          <w:tcPr>
            <w:tcW w:w="4184" w:type="dxa"/>
            <w:tcBorders>
              <w:top w:val="single" w:sz="4" w:space="0" w:color="auto"/>
              <w:left w:val="single" w:sz="4" w:space="0" w:color="auto"/>
              <w:bottom w:val="single" w:sz="4" w:space="0" w:color="auto"/>
              <w:right w:val="single" w:sz="4" w:space="0" w:color="auto"/>
            </w:tcBorders>
          </w:tcPr>
          <w:p w:rsidR="00A77929" w:rsidRPr="00115178" w:rsidRDefault="00A77929" w:rsidP="00A77929">
            <w:pPr>
              <w:rPr>
                <w:color w:val="auto"/>
              </w:rPr>
            </w:pPr>
            <w:r w:rsidRPr="00115178">
              <w:rPr>
                <w:rFonts w:ascii="Times New Roman" w:eastAsia="Times New Roman" w:hAnsi="Times New Roman" w:cs="Times New Roman"/>
                <w:color w:val="auto"/>
                <w:lang w:bidi="ar-SA"/>
              </w:rPr>
              <w:t>Указываются основания такого вывода</w:t>
            </w:r>
          </w:p>
        </w:tc>
      </w:tr>
    </w:tbl>
    <w:p w:rsidR="00644FC1" w:rsidRPr="00115178" w:rsidRDefault="00644FC1" w:rsidP="00644FC1">
      <w:pPr>
        <w:widowControl/>
        <w:spacing w:line="276" w:lineRule="auto"/>
        <w:ind w:firstLine="709"/>
        <w:jc w:val="both"/>
        <w:rPr>
          <w:rFonts w:ascii="Times New Roman" w:eastAsia="Calibri" w:hAnsi="Times New Roman" w:cs="Times New Roman"/>
          <w:bCs/>
          <w:color w:val="auto"/>
          <w:lang w:eastAsia="en-US" w:bidi="ar-SA"/>
        </w:rPr>
      </w:pPr>
    </w:p>
    <w:p w:rsidR="00644FC1" w:rsidRPr="00115178" w:rsidRDefault="00644FC1" w:rsidP="0070604A">
      <w:pPr>
        <w:widowControl/>
        <w:ind w:firstLine="709"/>
        <w:jc w:val="both"/>
        <w:rPr>
          <w:rFonts w:ascii="Times New Roman" w:eastAsia="Calibri" w:hAnsi="Times New Roman" w:cs="Times New Roman"/>
          <w:bCs/>
          <w:color w:val="auto"/>
          <w:lang w:eastAsia="en-US" w:bidi="ar-SA"/>
        </w:rPr>
      </w:pPr>
      <w:r w:rsidRPr="00115178">
        <w:rPr>
          <w:rFonts w:ascii="Times New Roman" w:eastAsia="Calibri" w:hAnsi="Times New Roman" w:cs="Times New Roman"/>
          <w:bCs/>
          <w:color w:val="auto"/>
          <w:lang w:eastAsia="en-US" w:bidi="ar-SA"/>
        </w:rPr>
        <w:t>Дополнительно информируем: _______________________________________</w:t>
      </w:r>
      <w:r w:rsidRPr="00115178">
        <w:rPr>
          <w:rFonts w:ascii="Times New Roman" w:eastAsia="Times New Roman" w:hAnsi="Times New Roman" w:cs="Times New Roman"/>
          <w:bCs/>
          <w:color w:val="auto"/>
          <w:lang w:bidi="ar-SA"/>
        </w:rPr>
        <w:t>.</w:t>
      </w:r>
    </w:p>
    <w:p w:rsidR="00644FC1" w:rsidRPr="00115178" w:rsidRDefault="00644FC1" w:rsidP="0070604A">
      <w:pPr>
        <w:widowControl/>
        <w:ind w:firstLine="709"/>
        <w:jc w:val="both"/>
        <w:rPr>
          <w:rFonts w:ascii="Times New Roman" w:eastAsia="Calibri" w:hAnsi="Times New Roman" w:cs="Times New Roman"/>
          <w:bCs/>
          <w:color w:val="auto"/>
          <w:lang w:eastAsia="en-US" w:bidi="ar-SA"/>
        </w:rPr>
      </w:pPr>
      <w:r w:rsidRPr="00115178">
        <w:rPr>
          <w:rFonts w:ascii="Times New Roman" w:eastAsia="Calibri" w:hAnsi="Times New Roman" w:cs="Times New Roman"/>
          <w:bCs/>
          <w:color w:val="auto"/>
          <w:lang w:eastAsia="en-US" w:bidi="ar-SA"/>
        </w:rPr>
        <w:t xml:space="preserve">Вы вправе повторно обратиться </w:t>
      </w:r>
      <w:r w:rsidRPr="00115178">
        <w:rPr>
          <w:rFonts w:ascii="Times New Roman" w:eastAsia="Calibri" w:hAnsi="Times New Roman" w:cs="Times New Roman"/>
          <w:bCs/>
          <w:color w:val="auto"/>
          <w:lang w:val="en-US" w:eastAsia="en-US" w:bidi="ar-SA"/>
        </w:rPr>
        <w:t>c</w:t>
      </w:r>
      <w:r w:rsidRPr="00115178">
        <w:rPr>
          <w:rFonts w:ascii="Times New Roman" w:eastAsia="Calibri" w:hAnsi="Times New Roman" w:cs="Times New Roman"/>
          <w:bCs/>
          <w:color w:val="auto"/>
          <w:lang w:eastAsia="en-US" w:bidi="ar-SA"/>
        </w:rPr>
        <w:t xml:space="preserve"> заявлением о предоставлении услуги после устранения указанных нарушений.</w:t>
      </w:r>
    </w:p>
    <w:p w:rsidR="00644FC1" w:rsidRPr="00115178" w:rsidRDefault="00644FC1" w:rsidP="0070604A">
      <w:pPr>
        <w:widowControl/>
        <w:ind w:firstLine="709"/>
        <w:jc w:val="both"/>
        <w:rPr>
          <w:rFonts w:ascii="Times New Roman" w:eastAsia="Calibri" w:hAnsi="Times New Roman" w:cs="Times New Roman"/>
          <w:bCs/>
          <w:color w:val="auto"/>
          <w:lang w:eastAsia="en-US" w:bidi="ar-SA"/>
        </w:rPr>
      </w:pPr>
      <w:r w:rsidRPr="00115178">
        <w:rPr>
          <w:rFonts w:ascii="Times New Roman" w:eastAsia="Calibri" w:hAnsi="Times New Roman" w:cs="Times New Roman"/>
          <w:bCs/>
          <w:color w:val="auto"/>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00EA306C" w:rsidRPr="00115178">
        <w:rPr>
          <w:rFonts w:ascii="Times New Roman" w:eastAsia="Calibri" w:hAnsi="Times New Roman" w:cs="Times New Roman"/>
          <w:bCs/>
          <w:color w:val="auto"/>
          <w:lang w:eastAsia="en-US" w:bidi="ar-SA"/>
        </w:rPr>
        <w:br/>
      </w:r>
      <w:r w:rsidRPr="00115178">
        <w:rPr>
          <w:rFonts w:ascii="Times New Roman" w:eastAsia="Calibri" w:hAnsi="Times New Roman" w:cs="Times New Roman"/>
          <w:bCs/>
          <w:color w:val="auto"/>
          <w:lang w:eastAsia="en-US" w:bidi="ar-SA"/>
        </w:rPr>
        <w:t>в судебном порядке.</w:t>
      </w:r>
    </w:p>
    <w:p w:rsidR="0070604A" w:rsidRPr="00115178" w:rsidRDefault="0070604A" w:rsidP="0070604A">
      <w:pPr>
        <w:widowControl/>
        <w:ind w:firstLine="709"/>
        <w:jc w:val="both"/>
        <w:rPr>
          <w:rFonts w:ascii="Times New Roman" w:eastAsia="Calibri" w:hAnsi="Times New Roman" w:cs="Times New Roman"/>
          <w:bCs/>
          <w:color w:val="auto"/>
          <w:lang w:eastAsia="en-US" w:bidi="ar-SA"/>
        </w:rPr>
      </w:pPr>
    </w:p>
    <w:p w:rsidR="00644FC1" w:rsidRPr="00115178" w:rsidRDefault="0081778D" w:rsidP="0021362D">
      <w:pPr>
        <w:pStyle w:val="11"/>
        <w:shd w:val="clear" w:color="auto" w:fill="auto"/>
        <w:tabs>
          <w:tab w:val="left" w:pos="3221"/>
          <w:tab w:val="left" w:pos="5021"/>
          <w:tab w:val="left" w:pos="8981"/>
        </w:tabs>
        <w:ind w:firstLine="720"/>
        <w:jc w:val="both"/>
        <w:rPr>
          <w:sz w:val="24"/>
          <w:szCs w:val="24"/>
        </w:rPr>
      </w:pPr>
      <w:r w:rsidRPr="00115178">
        <w:rPr>
          <w:noProof/>
          <w:sz w:val="24"/>
          <w:szCs w:val="24"/>
          <w:lang w:eastAsia="ru-RU"/>
        </w:rPr>
        <w:drawing>
          <wp:inline distT="0" distB="0" distL="0" distR="0">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81778D" w:rsidRPr="00115178" w:rsidRDefault="0081778D">
      <w:pPr>
        <w:widowControl/>
        <w:spacing w:after="160" w:line="259" w:lineRule="auto"/>
        <w:rPr>
          <w:rFonts w:ascii="Times New Roman" w:eastAsia="Times New Roman" w:hAnsi="Times New Roman" w:cs="Times New Roman"/>
          <w:color w:val="auto"/>
          <w:lang w:eastAsia="en-US" w:bidi="ar-SA"/>
        </w:rPr>
      </w:pPr>
      <w:r w:rsidRPr="00115178">
        <w:rPr>
          <w:color w:val="auto"/>
        </w:rPr>
        <w:br w:type="page"/>
      </w:r>
    </w:p>
    <w:p w:rsidR="00867FA3" w:rsidRPr="00115178" w:rsidRDefault="00867FA3" w:rsidP="00867FA3">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7 к </w:t>
      </w:r>
      <w:r w:rsidR="00FF79D2"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1778D" w:rsidRPr="00115178" w:rsidRDefault="0081778D" w:rsidP="0081778D">
      <w:pPr>
        <w:widowControl/>
        <w:spacing w:before="240" w:after="60"/>
        <w:jc w:val="center"/>
        <w:outlineLvl w:val="0"/>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Форма заявления о предоставлении услуги</w:t>
      </w:r>
    </w:p>
    <w:p w:rsidR="0081778D" w:rsidRPr="00115178" w:rsidRDefault="0081778D" w:rsidP="0081778D">
      <w:pPr>
        <w:tabs>
          <w:tab w:val="left" w:pos="567"/>
        </w:tabs>
        <w:ind w:firstLine="567"/>
        <w:jc w:val="right"/>
        <w:rPr>
          <w:rFonts w:ascii="Times New Roman" w:eastAsia="Times New Roman" w:hAnsi="Times New Roman" w:cs="Times New Roman"/>
          <w:color w:val="auto"/>
          <w:lang w:bidi="ar-SA"/>
        </w:rPr>
      </w:pPr>
    </w:p>
    <w:p w:rsidR="0081778D" w:rsidRPr="00115178" w:rsidRDefault="0081778D" w:rsidP="0081778D">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кому: ___________________________________</w:t>
      </w:r>
    </w:p>
    <w:p w:rsidR="0081778D" w:rsidRPr="00115178" w:rsidRDefault="0081778D" w:rsidP="0081778D">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w:t>
      </w:r>
    </w:p>
    <w:p w:rsidR="0081778D" w:rsidRPr="00115178" w:rsidRDefault="0081778D" w:rsidP="0081778D">
      <w:pPr>
        <w:ind w:left="5103"/>
        <w:contextualSpacing/>
        <w:jc w:val="center"/>
        <w:rPr>
          <w:rFonts w:ascii="Times New Roman" w:eastAsia="Times New Roman" w:hAnsi="Times New Roman" w:cs="Times New Roman"/>
          <w:color w:val="auto"/>
          <w:sz w:val="20"/>
          <w:szCs w:val="20"/>
          <w:lang w:bidi="ar-SA"/>
        </w:rPr>
      </w:pPr>
      <w:r w:rsidRPr="00115178">
        <w:rPr>
          <w:rFonts w:ascii="Times New Roman" w:eastAsia="Times New Roman" w:hAnsi="Times New Roman" w:cs="Times New Roman"/>
          <w:color w:val="auto"/>
          <w:sz w:val="20"/>
          <w:szCs w:val="20"/>
          <w:lang w:bidi="ar-SA"/>
        </w:rPr>
        <w:t>(</w:t>
      </w:r>
      <w:r w:rsidRPr="00115178">
        <w:rPr>
          <w:rFonts w:ascii="Times New Roman" w:eastAsia="Times New Roman" w:hAnsi="Times New Roman" w:cs="Times New Roman"/>
          <w:i/>
          <w:iCs/>
          <w:color w:val="auto"/>
          <w:sz w:val="20"/>
          <w:szCs w:val="20"/>
          <w:lang w:bidi="ar-SA"/>
        </w:rPr>
        <w:t>наименование органа</w:t>
      </w:r>
      <w:r w:rsidR="0070604A" w:rsidRPr="00115178">
        <w:rPr>
          <w:rFonts w:ascii="Times New Roman" w:eastAsia="Times New Roman" w:hAnsi="Times New Roman" w:cs="Times New Roman"/>
          <w:i/>
          <w:iCs/>
          <w:color w:val="auto"/>
          <w:sz w:val="20"/>
          <w:szCs w:val="20"/>
          <w:lang w:bidi="ar-SA"/>
        </w:rPr>
        <w:t>, предоставляющего муниципальную услугу)</w:t>
      </w:r>
    </w:p>
    <w:p w:rsidR="0081778D" w:rsidRPr="00115178" w:rsidRDefault="0081778D" w:rsidP="0081778D">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от кого: _____________________________</w:t>
      </w:r>
      <w:r w:rsidR="0070604A" w:rsidRPr="00115178">
        <w:rPr>
          <w:rFonts w:ascii="Times New Roman" w:eastAsia="Times New Roman" w:hAnsi="Times New Roman" w:cs="Times New Roman"/>
          <w:color w:val="auto"/>
          <w:lang w:bidi="ar-SA"/>
        </w:rPr>
        <w:t>______</w:t>
      </w:r>
    </w:p>
    <w:p w:rsidR="0081778D" w:rsidRPr="00115178" w:rsidRDefault="0081778D" w:rsidP="0081778D">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w:t>
      </w:r>
    </w:p>
    <w:p w:rsidR="0081778D" w:rsidRPr="00115178"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115178">
        <w:rPr>
          <w:rFonts w:ascii="Times New Roman" w:eastAsia="Times New Roman" w:hAnsi="Times New Roman" w:cs="Times New Roman"/>
          <w:i/>
          <w:iCs/>
          <w:color w:val="auto"/>
          <w:sz w:val="20"/>
          <w:szCs w:val="20"/>
          <w:lang w:bidi="ar-SA"/>
        </w:rPr>
        <w:t>(полное наименование, ИНН, ОГРН юридического лица, ИП)</w:t>
      </w:r>
    </w:p>
    <w:p w:rsidR="0081778D" w:rsidRPr="00115178" w:rsidRDefault="0081778D" w:rsidP="0081778D">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______________________________________________________________________</w:t>
      </w:r>
    </w:p>
    <w:p w:rsidR="0081778D" w:rsidRPr="00115178" w:rsidRDefault="0081778D" w:rsidP="0081778D">
      <w:pPr>
        <w:ind w:left="5103"/>
        <w:contextualSpacing/>
        <w:jc w:val="center"/>
        <w:rPr>
          <w:rFonts w:ascii="Times New Roman" w:eastAsia="Times New Roman" w:hAnsi="Times New Roman" w:cs="Times New Roman"/>
          <w:i/>
          <w:iCs/>
          <w:color w:val="auto"/>
          <w:sz w:val="20"/>
          <w:szCs w:val="20"/>
          <w:lang w:bidi="ar-SA"/>
        </w:rPr>
      </w:pPr>
      <w:r w:rsidRPr="00115178">
        <w:rPr>
          <w:rFonts w:ascii="Times New Roman" w:eastAsia="Times New Roman" w:hAnsi="Times New Roman" w:cs="Times New Roman"/>
          <w:i/>
          <w:iCs/>
          <w:color w:val="auto"/>
          <w:sz w:val="20"/>
          <w:szCs w:val="20"/>
          <w:lang w:bidi="ar-SA"/>
        </w:rPr>
        <w:t>(контактный телефон, электронная почта, почтовый адрес)</w:t>
      </w:r>
    </w:p>
    <w:p w:rsidR="0081778D" w:rsidRPr="00115178" w:rsidRDefault="0081778D" w:rsidP="0081778D">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______________________________________________________________________</w:t>
      </w:r>
    </w:p>
    <w:p w:rsidR="0081778D" w:rsidRPr="00115178" w:rsidRDefault="0081778D" w:rsidP="0081778D">
      <w:pPr>
        <w:ind w:left="5103"/>
        <w:contextualSpacing/>
        <w:jc w:val="center"/>
        <w:rPr>
          <w:rFonts w:ascii="Times New Roman" w:eastAsia="Times New Roman" w:hAnsi="Times New Roman" w:cs="Times New Roman"/>
          <w:i/>
          <w:iCs/>
          <w:color w:val="auto"/>
          <w:sz w:val="20"/>
          <w:szCs w:val="20"/>
          <w:lang w:bidi="ar-SA"/>
        </w:rPr>
      </w:pPr>
      <w:proofErr w:type="gramStart"/>
      <w:r w:rsidRPr="00115178">
        <w:rPr>
          <w:rFonts w:ascii="Times New Roman" w:eastAsia="Times New Roman" w:hAnsi="Times New Roman" w:cs="Times New Roman"/>
          <w:i/>
          <w:iCs/>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115178">
        <w:rPr>
          <w:rFonts w:ascii="Times New Roman" w:eastAsia="Times New Roman" w:hAnsi="Times New Roman" w:cs="Times New Roman"/>
          <w:color w:val="auto"/>
          <w:sz w:val="20"/>
          <w:szCs w:val="20"/>
          <w:lang w:bidi="ar-SA"/>
        </w:rPr>
        <w:t xml:space="preserve"> </w:t>
      </w:r>
      <w:r w:rsidRPr="00115178">
        <w:rPr>
          <w:rFonts w:ascii="Times New Roman" w:eastAsia="Times New Roman" w:hAnsi="Times New Roman" w:cs="Times New Roman"/>
          <w:i/>
          <w:iCs/>
          <w:color w:val="auto"/>
          <w:sz w:val="20"/>
          <w:szCs w:val="20"/>
          <w:lang w:bidi="ar-SA"/>
        </w:rPr>
        <w:t>адрес регистрации, адрес фактического проживания уполномоченного лица)</w:t>
      </w:r>
      <w:proofErr w:type="gramEnd"/>
    </w:p>
    <w:p w:rsidR="0081778D" w:rsidRPr="00115178" w:rsidRDefault="0081778D" w:rsidP="0081778D">
      <w:pPr>
        <w:ind w:left="5103"/>
        <w:contextualSpacing/>
        <w:jc w:val="both"/>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______________________________________________________________________</w:t>
      </w:r>
    </w:p>
    <w:p w:rsidR="0081778D" w:rsidRPr="00115178" w:rsidRDefault="0081778D" w:rsidP="0081778D">
      <w:pPr>
        <w:ind w:left="5103"/>
        <w:contextualSpacing/>
        <w:jc w:val="both"/>
        <w:rPr>
          <w:rFonts w:ascii="Times New Roman" w:eastAsia="Times New Roman" w:hAnsi="Times New Roman" w:cs="Times New Roman"/>
          <w:i/>
          <w:iCs/>
          <w:color w:val="auto"/>
          <w:sz w:val="20"/>
          <w:szCs w:val="20"/>
          <w:lang w:bidi="ar-SA"/>
        </w:rPr>
      </w:pPr>
      <w:r w:rsidRPr="00115178">
        <w:rPr>
          <w:rFonts w:ascii="Times New Roman" w:eastAsia="Times New Roman" w:hAnsi="Times New Roman" w:cs="Times New Roman"/>
          <w:i/>
          <w:iCs/>
          <w:color w:val="auto"/>
          <w:sz w:val="20"/>
          <w:szCs w:val="20"/>
          <w:lang w:bidi="ar-SA"/>
        </w:rPr>
        <w:t xml:space="preserve">   (данные представителя заявителя)</w:t>
      </w:r>
    </w:p>
    <w:p w:rsidR="0081778D" w:rsidRPr="00115178"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lang w:bidi="ar-SA"/>
        </w:rPr>
      </w:pPr>
    </w:p>
    <w:p w:rsidR="0025597E" w:rsidRPr="00115178" w:rsidRDefault="0025597E" w:rsidP="0025597E">
      <w:pPr>
        <w:widowControl/>
        <w:ind w:right="1134"/>
        <w:jc w:val="center"/>
        <w:rPr>
          <w:rFonts w:ascii="Times New Roman" w:hAnsi="Times New Roman" w:cs="Times New Roman"/>
          <w:bCs/>
          <w:color w:val="auto"/>
        </w:rPr>
      </w:pPr>
      <w:r w:rsidRPr="00115178">
        <w:rPr>
          <w:rFonts w:ascii="Times New Roman" w:hAnsi="Times New Roman" w:cs="Times New Roman"/>
          <w:bCs/>
          <w:color w:val="auto"/>
        </w:rPr>
        <w:t>Заявление</w:t>
      </w:r>
    </w:p>
    <w:p w:rsidR="0025597E" w:rsidRPr="00115178" w:rsidRDefault="0025597E" w:rsidP="0025597E">
      <w:pPr>
        <w:widowControl/>
        <w:ind w:right="1134"/>
        <w:jc w:val="center"/>
        <w:rPr>
          <w:rFonts w:ascii="Times New Roman" w:hAnsi="Times New Roman" w:cs="Times New Roman"/>
          <w:bCs/>
          <w:color w:val="auto"/>
        </w:rPr>
      </w:pPr>
      <w:r w:rsidRPr="00115178">
        <w:rPr>
          <w:rFonts w:ascii="Times New Roman" w:hAnsi="Times New Roman" w:cs="Times New Roman"/>
          <w:bCs/>
          <w:color w:val="auto"/>
        </w:rPr>
        <w:t xml:space="preserve">о </w:t>
      </w:r>
      <w:r w:rsidR="00A77929" w:rsidRPr="00115178">
        <w:rPr>
          <w:rFonts w:ascii="Times New Roman" w:hAnsi="Times New Roman" w:cs="Times New Roman"/>
          <w:bCs/>
          <w:color w:val="auto"/>
        </w:rPr>
        <w:t>предоставлении</w:t>
      </w:r>
      <w:r w:rsidRPr="00115178">
        <w:rPr>
          <w:rFonts w:ascii="Times New Roman" w:hAnsi="Times New Roman" w:cs="Times New Roman"/>
          <w:bCs/>
          <w:color w:val="auto"/>
        </w:rPr>
        <w:t xml:space="preserve"> земельного участка</w:t>
      </w:r>
    </w:p>
    <w:p w:rsidR="00A77929" w:rsidRPr="00115178" w:rsidRDefault="00A77929" w:rsidP="0025597E">
      <w:pPr>
        <w:widowControl/>
        <w:ind w:right="1134"/>
        <w:jc w:val="center"/>
        <w:rPr>
          <w:rFonts w:ascii="Times New Roman" w:hAnsi="Times New Roman" w:cs="Times New Roman"/>
          <w:b/>
          <w:bCs/>
          <w:color w:val="auto"/>
        </w:rPr>
      </w:pPr>
    </w:p>
    <w:p w:rsidR="00A77929" w:rsidRPr="00115178" w:rsidRDefault="00A77929" w:rsidP="00A77929">
      <w:pPr>
        <w:widowControl/>
        <w:tabs>
          <w:tab w:val="left" w:pos="1968"/>
        </w:tabs>
        <w:spacing w:line="276" w:lineRule="auto"/>
        <w:ind w:firstLine="567"/>
        <w:jc w:val="both"/>
        <w:rPr>
          <w:rFonts w:ascii="Times New Roman" w:hAnsi="Times New Roman" w:cs="Times New Roman"/>
          <w:color w:val="auto"/>
        </w:rPr>
      </w:pPr>
      <w:r w:rsidRPr="00115178">
        <w:rPr>
          <w:rFonts w:ascii="Times New Roman" w:hAnsi="Times New Roman" w:cs="Times New Roman"/>
          <w:color w:val="auto"/>
        </w:rPr>
        <w:t>Прошу предоставить земельный участок с кадастровым номером _____________ в _________________</w:t>
      </w:r>
      <w:r w:rsidRPr="00115178">
        <w:rPr>
          <w:rStyle w:val="aff0"/>
          <w:rFonts w:ascii="Times New Roman" w:hAnsi="Times New Roman" w:cs="Times New Roman"/>
          <w:color w:val="auto"/>
        </w:rPr>
        <w:footnoteReference w:id="4"/>
      </w:r>
      <w:r w:rsidRPr="00115178">
        <w:rPr>
          <w:rFonts w:ascii="Times New Roman" w:hAnsi="Times New Roman" w:cs="Times New Roman"/>
          <w:color w:val="auto"/>
        </w:rPr>
        <w:t>.</w:t>
      </w:r>
    </w:p>
    <w:p w:rsidR="00A77929" w:rsidRPr="00115178" w:rsidRDefault="00A77929" w:rsidP="00A77929">
      <w:pPr>
        <w:widowControl/>
        <w:tabs>
          <w:tab w:val="left" w:pos="1968"/>
        </w:tabs>
        <w:spacing w:line="276" w:lineRule="auto"/>
        <w:ind w:firstLine="567"/>
        <w:jc w:val="both"/>
        <w:rPr>
          <w:rFonts w:ascii="Times New Roman" w:hAnsi="Times New Roman" w:cs="Times New Roman"/>
          <w:color w:val="auto"/>
        </w:rPr>
      </w:pPr>
      <w:r w:rsidRPr="00115178">
        <w:rPr>
          <w:rFonts w:ascii="Times New Roman" w:hAnsi="Times New Roman" w:cs="Times New Roman"/>
          <w:color w:val="auto"/>
        </w:rPr>
        <w:t>Основание предоставления земельного участка: _________________________</w:t>
      </w:r>
      <w:r w:rsidRPr="00115178">
        <w:rPr>
          <w:rFonts w:ascii="Times New Roman" w:hAnsi="Times New Roman" w:cs="Times New Roman"/>
          <w:color w:val="auto"/>
          <w:vertAlign w:val="superscript"/>
        </w:rPr>
        <w:footnoteReference w:id="5"/>
      </w:r>
      <w:r w:rsidRPr="00115178">
        <w:rPr>
          <w:rFonts w:ascii="Times New Roman" w:hAnsi="Times New Roman" w:cs="Times New Roman"/>
          <w:color w:val="auto"/>
        </w:rPr>
        <w:t>.</w:t>
      </w:r>
    </w:p>
    <w:p w:rsidR="00A77929" w:rsidRPr="00115178" w:rsidRDefault="00A77929" w:rsidP="00A77929">
      <w:pPr>
        <w:widowControl/>
        <w:tabs>
          <w:tab w:val="left" w:pos="1968"/>
        </w:tabs>
        <w:spacing w:line="276" w:lineRule="auto"/>
        <w:ind w:firstLine="567"/>
        <w:jc w:val="both"/>
        <w:rPr>
          <w:rFonts w:ascii="Times New Roman" w:hAnsi="Times New Roman" w:cs="Times New Roman"/>
          <w:color w:val="auto"/>
        </w:rPr>
      </w:pPr>
      <w:r w:rsidRPr="00115178">
        <w:rPr>
          <w:rFonts w:ascii="Times New Roman" w:hAnsi="Times New Roman" w:cs="Times New Roman"/>
          <w:color w:val="auto"/>
        </w:rPr>
        <w:t>Цель использования земельного участка ____________________________________.</w:t>
      </w:r>
    </w:p>
    <w:p w:rsidR="00A77929" w:rsidRPr="00115178" w:rsidRDefault="00A77929" w:rsidP="00A77929">
      <w:pPr>
        <w:widowControl/>
        <w:tabs>
          <w:tab w:val="left" w:pos="1968"/>
        </w:tabs>
        <w:spacing w:line="276" w:lineRule="auto"/>
        <w:ind w:firstLine="567"/>
        <w:jc w:val="both"/>
        <w:rPr>
          <w:rFonts w:ascii="Times New Roman" w:hAnsi="Times New Roman" w:cs="Times New Roman"/>
          <w:color w:val="auto"/>
        </w:rPr>
      </w:pPr>
      <w:r w:rsidRPr="00115178">
        <w:rPr>
          <w:rFonts w:ascii="Times New Roman" w:hAnsi="Times New Roman" w:cs="Times New Roman"/>
          <w:color w:val="auto"/>
        </w:rPr>
        <w:lastRenderedPageBreak/>
        <w:t>Реквизиты решения об изъятии земельного участка для государственных или муниципальных нужд ___________________________</w:t>
      </w:r>
      <w:r w:rsidRPr="00115178">
        <w:rPr>
          <w:rStyle w:val="aff0"/>
          <w:rFonts w:ascii="Times New Roman" w:hAnsi="Times New Roman" w:cs="Times New Roman"/>
          <w:color w:val="auto"/>
        </w:rPr>
        <w:footnoteReference w:id="6"/>
      </w:r>
      <w:r w:rsidRPr="00115178">
        <w:rPr>
          <w:rFonts w:ascii="Times New Roman" w:hAnsi="Times New Roman" w:cs="Times New Roman"/>
          <w:color w:val="auto"/>
        </w:rPr>
        <w:t>.</w:t>
      </w:r>
    </w:p>
    <w:p w:rsidR="00A77929" w:rsidRPr="00115178" w:rsidRDefault="00A77929" w:rsidP="00A77929">
      <w:pPr>
        <w:widowControl/>
        <w:tabs>
          <w:tab w:val="left" w:pos="1968"/>
        </w:tabs>
        <w:spacing w:line="276" w:lineRule="auto"/>
        <w:ind w:firstLine="567"/>
        <w:jc w:val="both"/>
        <w:rPr>
          <w:rFonts w:ascii="Times New Roman" w:hAnsi="Times New Roman" w:cs="Times New Roman"/>
          <w:color w:val="auto"/>
        </w:rPr>
      </w:pPr>
      <w:r w:rsidRPr="00115178">
        <w:rPr>
          <w:rFonts w:ascii="Times New Roman" w:hAnsi="Times New Roman" w:cs="Times New Roman"/>
          <w:color w:val="auto"/>
        </w:rPr>
        <w:t>Реквизиты решения об утверждении документа территориального планирования и (или) проекта планировки территории _______________________</w:t>
      </w:r>
      <w:r w:rsidRPr="00115178">
        <w:rPr>
          <w:rStyle w:val="aff0"/>
          <w:rFonts w:ascii="Times New Roman" w:hAnsi="Times New Roman" w:cs="Times New Roman"/>
          <w:color w:val="auto"/>
        </w:rPr>
        <w:footnoteReference w:id="7"/>
      </w:r>
      <w:r w:rsidRPr="00115178">
        <w:rPr>
          <w:rFonts w:ascii="Times New Roman" w:hAnsi="Times New Roman" w:cs="Times New Roman"/>
          <w:color w:val="auto"/>
        </w:rPr>
        <w:t>.</w:t>
      </w:r>
    </w:p>
    <w:p w:rsidR="00A77929" w:rsidRPr="00115178" w:rsidRDefault="00A77929" w:rsidP="00A77929">
      <w:pPr>
        <w:widowControl/>
        <w:tabs>
          <w:tab w:val="left" w:pos="1968"/>
        </w:tabs>
        <w:spacing w:line="276" w:lineRule="auto"/>
        <w:ind w:firstLine="567"/>
        <w:jc w:val="both"/>
        <w:rPr>
          <w:rFonts w:ascii="Times New Roman" w:hAnsi="Times New Roman" w:cs="Times New Roman"/>
          <w:color w:val="auto"/>
        </w:rPr>
      </w:pPr>
      <w:r w:rsidRPr="00115178">
        <w:rPr>
          <w:rFonts w:ascii="Times New Roman" w:hAnsi="Times New Roman" w:cs="Times New Roman"/>
          <w:color w:val="auto"/>
        </w:rPr>
        <w:t>Реквизиты решения о предварительном согласовании предоставления земельного участка ___________________________</w:t>
      </w:r>
      <w:r w:rsidRPr="00115178">
        <w:rPr>
          <w:rStyle w:val="aff0"/>
          <w:rFonts w:ascii="Times New Roman" w:hAnsi="Times New Roman" w:cs="Times New Roman"/>
          <w:color w:val="auto"/>
        </w:rPr>
        <w:footnoteReference w:id="8"/>
      </w:r>
      <w:r w:rsidRPr="00115178">
        <w:rPr>
          <w:rFonts w:ascii="Times New Roman" w:hAnsi="Times New Roman" w:cs="Times New Roman"/>
          <w:color w:val="auto"/>
        </w:rPr>
        <w:t>.</w:t>
      </w:r>
    </w:p>
    <w:p w:rsidR="00A77929" w:rsidRPr="00115178" w:rsidRDefault="00A77929" w:rsidP="00A77929">
      <w:pPr>
        <w:widowControl/>
        <w:tabs>
          <w:tab w:val="left" w:pos="1968"/>
        </w:tabs>
        <w:rPr>
          <w:rFonts w:ascii="Times New Roman" w:hAnsi="Times New Roman" w:cs="Times New Roman"/>
          <w:color w:val="auto"/>
        </w:rPr>
      </w:pPr>
    </w:p>
    <w:p w:rsidR="00A77929" w:rsidRPr="00115178" w:rsidRDefault="00A77929" w:rsidP="00A77929">
      <w:pPr>
        <w:widowControl/>
        <w:tabs>
          <w:tab w:val="left" w:pos="1968"/>
        </w:tabs>
        <w:spacing w:line="276" w:lineRule="auto"/>
        <w:jc w:val="both"/>
        <w:rPr>
          <w:rFonts w:ascii="Times New Roman" w:hAnsi="Times New Roman" w:cs="Times New Roman"/>
          <w:color w:val="auto"/>
        </w:rPr>
      </w:pPr>
      <w:r w:rsidRPr="00115178">
        <w:rPr>
          <w:rFonts w:ascii="Times New Roman" w:hAnsi="Times New Roman" w:cs="Times New Roman"/>
          <w:color w:val="auto"/>
        </w:rPr>
        <w:t xml:space="preserve">Приложение: </w:t>
      </w:r>
    </w:p>
    <w:p w:rsidR="00A77929" w:rsidRPr="00115178" w:rsidRDefault="00A77929" w:rsidP="00A77929">
      <w:pPr>
        <w:widowControl/>
        <w:tabs>
          <w:tab w:val="left" w:pos="1968"/>
        </w:tabs>
        <w:spacing w:line="276" w:lineRule="auto"/>
        <w:jc w:val="both"/>
        <w:rPr>
          <w:rFonts w:ascii="Times New Roman" w:hAnsi="Times New Roman" w:cs="Times New Roman"/>
          <w:color w:val="auto"/>
        </w:rPr>
      </w:pPr>
    </w:p>
    <w:p w:rsidR="00A77929" w:rsidRPr="00115178" w:rsidRDefault="00A77929" w:rsidP="00A77929">
      <w:pPr>
        <w:widowControl/>
        <w:tabs>
          <w:tab w:val="left" w:pos="1968"/>
        </w:tabs>
        <w:spacing w:line="276" w:lineRule="auto"/>
        <w:jc w:val="both"/>
        <w:rPr>
          <w:rFonts w:ascii="Times New Roman" w:hAnsi="Times New Roman" w:cs="Times New Roman"/>
          <w:color w:val="auto"/>
        </w:rPr>
      </w:pPr>
      <w:r w:rsidRPr="00115178">
        <w:rPr>
          <w:rFonts w:ascii="Times New Roman" w:hAnsi="Times New Roman" w:cs="Times New Roman"/>
          <w:color w:val="auto"/>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A77929" w:rsidRPr="00115178" w:rsidTr="0066064C">
        <w:tc>
          <w:tcPr>
            <w:tcW w:w="8788" w:type="dxa"/>
            <w:shd w:val="clear" w:color="auto" w:fill="auto"/>
          </w:tcPr>
          <w:p w:rsidR="00A77929" w:rsidRPr="00115178" w:rsidRDefault="00A77929" w:rsidP="0066064C">
            <w:pPr>
              <w:widowControl/>
              <w:tabs>
                <w:tab w:val="left" w:pos="1968"/>
              </w:tabs>
              <w:spacing w:line="276" w:lineRule="auto"/>
              <w:jc w:val="both"/>
              <w:rPr>
                <w:rFonts w:ascii="Times New Roman" w:hAnsi="Times New Roman" w:cs="Times New Roman"/>
                <w:color w:val="auto"/>
              </w:rPr>
            </w:pPr>
            <w:r w:rsidRPr="00115178">
              <w:rPr>
                <w:rFonts w:ascii="Times New Roman" w:hAnsi="Times New Roman" w:cs="Times New Roman"/>
                <w:color w:val="auto"/>
              </w:rPr>
              <w:t>направить в форме электронного документа в Личный кабинет на ЕПГУ/РПГУ</w:t>
            </w:r>
          </w:p>
        </w:tc>
        <w:tc>
          <w:tcPr>
            <w:tcW w:w="851" w:type="dxa"/>
            <w:shd w:val="clear" w:color="auto" w:fill="auto"/>
          </w:tcPr>
          <w:p w:rsidR="00A77929" w:rsidRPr="00115178" w:rsidRDefault="00A77929" w:rsidP="0066064C">
            <w:pPr>
              <w:widowControl/>
              <w:tabs>
                <w:tab w:val="left" w:pos="1968"/>
              </w:tabs>
              <w:spacing w:line="276" w:lineRule="auto"/>
              <w:jc w:val="both"/>
              <w:rPr>
                <w:rFonts w:ascii="Times New Roman" w:hAnsi="Times New Roman" w:cs="Times New Roman"/>
                <w:color w:val="auto"/>
              </w:rPr>
            </w:pPr>
          </w:p>
        </w:tc>
      </w:tr>
      <w:tr w:rsidR="00A77929" w:rsidRPr="00115178" w:rsidTr="0066064C">
        <w:tc>
          <w:tcPr>
            <w:tcW w:w="8788" w:type="dxa"/>
            <w:shd w:val="clear" w:color="auto" w:fill="auto"/>
          </w:tcPr>
          <w:p w:rsidR="00A77929" w:rsidRPr="00115178" w:rsidRDefault="00A77929" w:rsidP="0070604A">
            <w:pPr>
              <w:widowControl/>
              <w:tabs>
                <w:tab w:val="left" w:pos="1968"/>
              </w:tabs>
              <w:spacing w:line="276" w:lineRule="auto"/>
              <w:jc w:val="both"/>
              <w:rPr>
                <w:rFonts w:ascii="Times New Roman" w:hAnsi="Times New Roman" w:cs="Times New Roman"/>
                <w:color w:val="auto"/>
              </w:rPr>
            </w:pPr>
            <w:r w:rsidRPr="00115178">
              <w:rPr>
                <w:rFonts w:ascii="Times New Roman" w:hAnsi="Times New Roman" w:cs="Times New Roman"/>
                <w:color w:val="auto"/>
              </w:rPr>
              <w:t>выдать на бумажном носителе при личном обращении в уполномоченный орган</w:t>
            </w:r>
            <w:r w:rsidR="0070604A" w:rsidRPr="00115178">
              <w:rPr>
                <w:rFonts w:ascii="Times New Roman" w:hAnsi="Times New Roman" w:cs="Times New Roman"/>
                <w:color w:val="auto"/>
              </w:rPr>
              <w:t xml:space="preserve">, </w:t>
            </w:r>
            <w:r w:rsidRPr="00115178">
              <w:rPr>
                <w:rFonts w:ascii="Times New Roman" w:hAnsi="Times New Roman" w:cs="Times New Roman"/>
                <w:color w:val="auto"/>
              </w:rPr>
              <w:t xml:space="preserve"> МФЦ, расположенн</w:t>
            </w:r>
            <w:r w:rsidR="0070604A" w:rsidRPr="00115178">
              <w:rPr>
                <w:rFonts w:ascii="Times New Roman" w:hAnsi="Times New Roman" w:cs="Times New Roman"/>
                <w:color w:val="auto"/>
              </w:rPr>
              <w:t xml:space="preserve">ый </w:t>
            </w:r>
            <w:r w:rsidRPr="00115178">
              <w:rPr>
                <w:rFonts w:ascii="Times New Roman" w:hAnsi="Times New Roman" w:cs="Times New Roman"/>
                <w:color w:val="auto"/>
              </w:rPr>
              <w:t>по адресу:______________________________</w:t>
            </w:r>
          </w:p>
        </w:tc>
        <w:tc>
          <w:tcPr>
            <w:tcW w:w="851" w:type="dxa"/>
            <w:shd w:val="clear" w:color="auto" w:fill="auto"/>
          </w:tcPr>
          <w:p w:rsidR="00A77929" w:rsidRPr="00115178" w:rsidRDefault="00A77929" w:rsidP="0066064C">
            <w:pPr>
              <w:widowControl/>
              <w:tabs>
                <w:tab w:val="left" w:pos="1968"/>
              </w:tabs>
              <w:spacing w:line="276" w:lineRule="auto"/>
              <w:jc w:val="both"/>
              <w:rPr>
                <w:rFonts w:ascii="Times New Roman" w:hAnsi="Times New Roman" w:cs="Times New Roman"/>
                <w:color w:val="auto"/>
              </w:rPr>
            </w:pPr>
          </w:p>
        </w:tc>
      </w:tr>
      <w:tr w:rsidR="00A77929" w:rsidRPr="00115178" w:rsidTr="0066064C">
        <w:tc>
          <w:tcPr>
            <w:tcW w:w="8788" w:type="dxa"/>
            <w:shd w:val="clear" w:color="auto" w:fill="auto"/>
          </w:tcPr>
          <w:p w:rsidR="00A77929" w:rsidRPr="00115178" w:rsidRDefault="00A77929" w:rsidP="0066064C">
            <w:pPr>
              <w:widowControl/>
              <w:tabs>
                <w:tab w:val="left" w:pos="1968"/>
              </w:tabs>
              <w:spacing w:line="276" w:lineRule="auto"/>
              <w:jc w:val="both"/>
              <w:rPr>
                <w:rFonts w:ascii="Times New Roman" w:hAnsi="Times New Roman" w:cs="Times New Roman"/>
                <w:color w:val="auto"/>
              </w:rPr>
            </w:pPr>
            <w:r w:rsidRPr="00115178">
              <w:rPr>
                <w:rFonts w:ascii="Times New Roman" w:hAnsi="Times New Roman" w:cs="Times New Roman"/>
                <w:color w:val="auto"/>
              </w:rPr>
              <w:t>направить на бумажном носителе на почтовый адрес: _________________________</w:t>
            </w:r>
          </w:p>
        </w:tc>
        <w:tc>
          <w:tcPr>
            <w:tcW w:w="851" w:type="dxa"/>
            <w:shd w:val="clear" w:color="auto" w:fill="auto"/>
          </w:tcPr>
          <w:p w:rsidR="00A77929" w:rsidRPr="00115178" w:rsidRDefault="00A77929" w:rsidP="0066064C">
            <w:pPr>
              <w:widowControl/>
              <w:tabs>
                <w:tab w:val="left" w:pos="1968"/>
              </w:tabs>
              <w:spacing w:line="276" w:lineRule="auto"/>
              <w:jc w:val="both"/>
              <w:rPr>
                <w:rFonts w:ascii="Times New Roman" w:hAnsi="Times New Roman" w:cs="Times New Roman"/>
                <w:color w:val="auto"/>
              </w:rPr>
            </w:pPr>
          </w:p>
        </w:tc>
      </w:tr>
      <w:tr w:rsidR="00A77929" w:rsidRPr="00115178" w:rsidTr="0066064C">
        <w:tc>
          <w:tcPr>
            <w:tcW w:w="9639" w:type="dxa"/>
            <w:gridSpan w:val="2"/>
            <w:shd w:val="clear" w:color="auto" w:fill="auto"/>
          </w:tcPr>
          <w:p w:rsidR="00A77929" w:rsidRPr="00115178" w:rsidRDefault="00A77929" w:rsidP="0066064C">
            <w:pPr>
              <w:widowControl/>
              <w:spacing w:before="120" w:after="120"/>
              <w:ind w:right="255"/>
              <w:jc w:val="center"/>
              <w:rPr>
                <w:rFonts w:ascii="Times New Roman" w:hAnsi="Times New Roman" w:cs="Times New Roman"/>
                <w:i/>
                <w:color w:val="auto"/>
              </w:rPr>
            </w:pPr>
            <w:r w:rsidRPr="00115178">
              <w:rPr>
                <w:rFonts w:ascii="Times New Roman" w:hAnsi="Times New Roman" w:cs="Times New Roman"/>
                <w:i/>
                <w:color w:val="auto"/>
              </w:rPr>
              <w:t>Указывается один из перечисленных способов</w:t>
            </w:r>
          </w:p>
        </w:tc>
      </w:tr>
    </w:tbl>
    <w:p w:rsidR="00DC5D7F" w:rsidRPr="00115178" w:rsidRDefault="00DC5D7F" w:rsidP="0025597E">
      <w:pPr>
        <w:widowControl/>
        <w:tabs>
          <w:tab w:val="left" w:pos="1968"/>
        </w:tabs>
        <w:spacing w:line="276" w:lineRule="auto"/>
        <w:jc w:val="both"/>
        <w:rPr>
          <w:color w:val="auto"/>
        </w:rPr>
      </w:pPr>
    </w:p>
    <w:p w:rsidR="00DC5D7F" w:rsidRPr="00115178" w:rsidRDefault="00277E71" w:rsidP="00277E71">
      <w:pPr>
        <w:ind w:right="-2" w:firstLine="3969"/>
        <w:rPr>
          <w:rFonts w:ascii="Times New Roman" w:eastAsia="Times New Roman" w:hAnsi="Times New Roman" w:cs="Times New Roman"/>
          <w:color w:val="auto"/>
        </w:rPr>
      </w:pPr>
      <w:r w:rsidRPr="00115178">
        <w:rPr>
          <w:rFonts w:ascii="Times New Roman" w:eastAsia="Times New Roman" w:hAnsi="Times New Roman" w:cs="Times New Roman"/>
          <w:color w:val="auto"/>
        </w:rPr>
        <w:t>_________________   _____________________</w:t>
      </w:r>
    </w:p>
    <w:p w:rsidR="00277E71" w:rsidRPr="00115178" w:rsidRDefault="00277E71" w:rsidP="00277E71">
      <w:pPr>
        <w:ind w:left="6379" w:right="-2" w:hanging="1984"/>
        <w:rPr>
          <w:rFonts w:ascii="Times New Roman" w:eastAsia="Times New Roman" w:hAnsi="Times New Roman" w:cs="Times New Roman"/>
          <w:i/>
          <w:color w:val="auto"/>
          <w:sz w:val="20"/>
          <w:szCs w:val="20"/>
        </w:rPr>
      </w:pPr>
      <w:proofErr w:type="gramStart"/>
      <w:r w:rsidRPr="00115178">
        <w:rPr>
          <w:rFonts w:ascii="Times New Roman" w:eastAsia="Times New Roman" w:hAnsi="Times New Roman" w:cs="Times New Roman"/>
          <w:i/>
          <w:color w:val="auto"/>
          <w:sz w:val="20"/>
          <w:szCs w:val="20"/>
        </w:rPr>
        <w:t>(подпись)                       (фамилия, имя, отчество (последнее при наличии)</w:t>
      </w:r>
      <w:proofErr w:type="gramEnd"/>
    </w:p>
    <w:p w:rsidR="00DC5D7F" w:rsidRPr="00115178" w:rsidRDefault="00DC5D7F" w:rsidP="00DC5D7F">
      <w:pPr>
        <w:rPr>
          <w:rFonts w:ascii="Times New Roman" w:eastAsia="Times New Roman" w:hAnsi="Times New Roman" w:cs="Times New Roman"/>
          <w:color w:val="auto"/>
        </w:rPr>
      </w:pPr>
      <w:r w:rsidRPr="00115178">
        <w:rPr>
          <w:rFonts w:ascii="Times New Roman" w:eastAsia="Times New Roman" w:hAnsi="Times New Roman" w:cs="Times New Roman"/>
          <w:color w:val="auto"/>
        </w:rPr>
        <w:t xml:space="preserve">Дата </w:t>
      </w:r>
    </w:p>
    <w:p w:rsidR="00277E71" w:rsidRPr="00115178" w:rsidRDefault="00277E71" w:rsidP="00DC5D7F">
      <w:pPr>
        <w:rPr>
          <w:rFonts w:ascii="Times New Roman" w:eastAsia="Times New Roman" w:hAnsi="Times New Roman" w:cs="Times New Roman"/>
          <w:color w:val="auto"/>
        </w:rPr>
      </w:pPr>
    </w:p>
    <w:p w:rsidR="00277E71" w:rsidRPr="00115178" w:rsidRDefault="00277E71" w:rsidP="00DC5D7F">
      <w:pPr>
        <w:rPr>
          <w:color w:val="auto"/>
        </w:rPr>
      </w:pPr>
    </w:p>
    <w:p w:rsidR="00DC5D7F" w:rsidRPr="00115178" w:rsidRDefault="00DC5D7F" w:rsidP="0025597E">
      <w:pPr>
        <w:widowControl/>
        <w:tabs>
          <w:tab w:val="left" w:pos="1968"/>
        </w:tabs>
        <w:spacing w:line="276" w:lineRule="auto"/>
        <w:jc w:val="both"/>
        <w:rPr>
          <w:color w:val="auto"/>
        </w:rPr>
        <w:sectPr w:rsidR="00DC5D7F" w:rsidRPr="00115178" w:rsidSect="00867FA3">
          <w:headerReference w:type="even" r:id="rId16"/>
          <w:headerReference w:type="default" r:id="rId17"/>
          <w:pgSz w:w="11900" w:h="16840"/>
          <w:pgMar w:top="1134" w:right="850" w:bottom="1134" w:left="1701" w:header="567" w:footer="682" w:gutter="0"/>
          <w:pgNumType w:start="58"/>
          <w:cols w:space="720"/>
          <w:noEndnote/>
          <w:docGrid w:linePitch="360"/>
        </w:sectPr>
      </w:pPr>
    </w:p>
    <w:p w:rsidR="00867FA3" w:rsidRPr="00115178" w:rsidRDefault="00867FA3" w:rsidP="00867FA3">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8 к </w:t>
      </w:r>
      <w:r w:rsidR="00513463"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1778D" w:rsidRPr="00115178" w:rsidRDefault="0081778D" w:rsidP="0081778D">
      <w:pPr>
        <w:widowControl/>
        <w:spacing w:before="240" w:after="60"/>
        <w:jc w:val="center"/>
        <w:outlineLvl w:val="0"/>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 xml:space="preserve">Форма решения об отказе в </w:t>
      </w:r>
      <w:r w:rsidR="00183021" w:rsidRPr="00115178">
        <w:rPr>
          <w:rFonts w:ascii="Times New Roman" w:eastAsia="Times New Roman" w:hAnsi="Times New Roman" w:cs="Times New Roman"/>
          <w:bCs/>
          <w:color w:val="auto"/>
          <w:kern w:val="28"/>
          <w:lang w:bidi="ar-SA"/>
        </w:rPr>
        <w:t>приеме документов</w:t>
      </w:r>
    </w:p>
    <w:p w:rsidR="0081778D" w:rsidRPr="00115178" w:rsidRDefault="0081778D" w:rsidP="0081778D">
      <w:pPr>
        <w:widowControl/>
        <w:jc w:val="both"/>
        <w:rPr>
          <w:rFonts w:ascii="Times New Roman" w:eastAsia="Times New Roman" w:hAnsi="Times New Roman" w:cs="Times New Roman"/>
          <w:b/>
          <w:bCs/>
          <w:color w:val="auto"/>
          <w:kern w:val="28"/>
          <w:lang w:bidi="ar-SA"/>
        </w:rPr>
      </w:pPr>
    </w:p>
    <w:p w:rsidR="0081778D" w:rsidRPr="00115178" w:rsidRDefault="0081778D" w:rsidP="0081778D">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________________________________________</w:t>
      </w:r>
      <w:r w:rsidR="0070604A" w:rsidRPr="00115178">
        <w:rPr>
          <w:rFonts w:ascii="Times New Roman" w:eastAsia="Times New Roman" w:hAnsi="Times New Roman" w:cs="Times New Roman"/>
          <w:bCs/>
          <w:color w:val="auto"/>
          <w:kern w:val="28"/>
          <w:lang w:bidi="ar-SA"/>
        </w:rPr>
        <w:t>_____________________________________</w:t>
      </w:r>
    </w:p>
    <w:p w:rsidR="0081778D" w:rsidRPr="00115178" w:rsidRDefault="0081778D" w:rsidP="0081778D">
      <w:pPr>
        <w:widowControl/>
        <w:jc w:val="center"/>
        <w:rPr>
          <w:rFonts w:ascii="Times New Roman" w:eastAsia="Times New Roman" w:hAnsi="Times New Roman" w:cs="Times New Roman"/>
          <w:bCs/>
          <w:i/>
          <w:color w:val="auto"/>
          <w:kern w:val="28"/>
          <w:sz w:val="20"/>
          <w:szCs w:val="20"/>
          <w:lang w:bidi="ar-SA"/>
        </w:rPr>
      </w:pPr>
      <w:r w:rsidRPr="00115178">
        <w:rPr>
          <w:rFonts w:ascii="Times New Roman" w:eastAsia="Times New Roman" w:hAnsi="Times New Roman" w:cs="Times New Roman"/>
          <w:bCs/>
          <w:i/>
          <w:color w:val="auto"/>
          <w:kern w:val="28"/>
          <w:sz w:val="20"/>
          <w:szCs w:val="20"/>
          <w:lang w:bidi="ar-SA"/>
        </w:rPr>
        <w:t>(наименование уполномоченного органа)</w:t>
      </w:r>
    </w:p>
    <w:p w:rsidR="0081778D" w:rsidRPr="00115178" w:rsidRDefault="0081778D" w:rsidP="0081778D">
      <w:pPr>
        <w:widowControl/>
        <w:jc w:val="both"/>
        <w:rPr>
          <w:rFonts w:ascii="Times New Roman" w:eastAsia="Times New Roman" w:hAnsi="Times New Roman" w:cs="Times New Roman"/>
          <w:b/>
          <w:bCs/>
          <w:color w:val="auto"/>
          <w:kern w:val="28"/>
          <w:lang w:bidi="ar-SA"/>
        </w:rPr>
      </w:pPr>
    </w:p>
    <w:p w:rsidR="0081778D" w:rsidRPr="00115178" w:rsidRDefault="0081778D" w:rsidP="0081778D">
      <w:pPr>
        <w:widowControl/>
        <w:jc w:val="right"/>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Кому: __________________</w:t>
      </w:r>
    </w:p>
    <w:p w:rsidR="0081778D" w:rsidRPr="00115178" w:rsidRDefault="0081778D" w:rsidP="0081778D">
      <w:pPr>
        <w:widowControl/>
        <w:jc w:val="both"/>
        <w:rPr>
          <w:rFonts w:ascii="Times New Roman" w:eastAsia="Times New Roman" w:hAnsi="Times New Roman" w:cs="Times New Roman"/>
          <w:b/>
          <w:bCs/>
          <w:color w:val="auto"/>
          <w:kern w:val="28"/>
          <w:lang w:bidi="ar-SA"/>
        </w:rPr>
      </w:pPr>
    </w:p>
    <w:p w:rsidR="0081778D" w:rsidRPr="00115178" w:rsidRDefault="0081778D" w:rsidP="0081778D">
      <w:pPr>
        <w:widowControl/>
        <w:jc w:val="both"/>
        <w:rPr>
          <w:rFonts w:ascii="Times New Roman" w:eastAsia="Times New Roman" w:hAnsi="Times New Roman" w:cs="Times New Roman"/>
          <w:b/>
          <w:bCs/>
          <w:color w:val="auto"/>
          <w:kern w:val="28"/>
          <w:lang w:bidi="ar-SA"/>
        </w:rPr>
      </w:pPr>
    </w:p>
    <w:p w:rsidR="0081778D" w:rsidRPr="00115178" w:rsidRDefault="0081778D" w:rsidP="0081778D">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РЕШЕНИЕ</w:t>
      </w:r>
    </w:p>
    <w:p w:rsidR="0081778D" w:rsidRPr="00115178" w:rsidRDefault="0081778D" w:rsidP="0081778D">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Об отказе в приеме документов, необходимых для предоставления услуги</w:t>
      </w:r>
    </w:p>
    <w:p w:rsidR="0081778D" w:rsidRPr="00115178" w:rsidRDefault="0081778D" w:rsidP="0081778D">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 _____________ от _______________</w:t>
      </w:r>
    </w:p>
    <w:p w:rsidR="0081778D" w:rsidRPr="00115178" w:rsidRDefault="0081778D" w:rsidP="0081778D">
      <w:pPr>
        <w:widowControl/>
        <w:jc w:val="both"/>
        <w:rPr>
          <w:rFonts w:ascii="Times New Roman" w:eastAsia="Times New Roman" w:hAnsi="Times New Roman" w:cs="Times New Roman"/>
          <w:b/>
          <w:bCs/>
          <w:color w:val="auto"/>
          <w:kern w:val="28"/>
          <w:lang w:bidi="ar-SA"/>
        </w:rPr>
      </w:pPr>
    </w:p>
    <w:p w:rsidR="0081778D" w:rsidRPr="00115178" w:rsidRDefault="0081778D" w:rsidP="0081778D">
      <w:pPr>
        <w:widowControl/>
        <w:ind w:firstLine="709"/>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 xml:space="preserve">По результатам рассмотрения заявления о предоставлении услуги </w:t>
      </w:r>
      <w:r w:rsidR="0082301F" w:rsidRPr="00115178">
        <w:rPr>
          <w:rFonts w:ascii="Times New Roman" w:eastAsia="Times New Roman" w:hAnsi="Times New Roman" w:cs="Times New Roman"/>
          <w:color w:val="auto"/>
          <w:lang w:bidi="ar-SA"/>
        </w:rPr>
        <w:t>«</w:t>
      </w:r>
      <w:r w:rsidR="0082301F"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115178">
        <w:rPr>
          <w:rFonts w:ascii="Times New Roman" w:eastAsia="Times New Roman" w:hAnsi="Times New Roman" w:cs="Times New Roman"/>
          <w:bCs/>
          <w:color w:val="auto"/>
          <w:lang w:bidi="ar-SA"/>
        </w:rPr>
        <w:t xml:space="preserve"> </w:t>
      </w:r>
      <w:r w:rsidRPr="00115178">
        <w:rPr>
          <w:rFonts w:ascii="Times New Roman" w:eastAsia="Times New Roman" w:hAnsi="Times New Roman" w:cs="Times New Roman"/>
          <w:bCs/>
          <w:color w:val="auto"/>
          <w:kern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115178" w:rsidRDefault="0081778D" w:rsidP="0081778D">
      <w:pPr>
        <w:widowControl/>
        <w:jc w:val="both"/>
        <w:rPr>
          <w:rFonts w:ascii="Times New Roman" w:eastAsia="Times New Roman" w:hAnsi="Times New Roman" w:cs="Times New Roman"/>
          <w:bCs/>
          <w:color w:val="auto"/>
          <w:kern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3896"/>
        <w:gridCol w:w="4184"/>
      </w:tblGrid>
      <w:tr w:rsidR="0081778D" w:rsidRPr="00115178" w:rsidTr="00277E71">
        <w:trPr>
          <w:trHeight w:val="141"/>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81778D" w:rsidP="00277E71">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w:t>
            </w:r>
          </w:p>
          <w:p w:rsidR="0081778D" w:rsidRPr="00115178" w:rsidRDefault="0081778D" w:rsidP="00277E71">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пункта административного регламента</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277E71">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277E71">
            <w:pPr>
              <w:widowControl/>
              <w:jc w:val="center"/>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115178" w:rsidTr="00277E71">
        <w:trPr>
          <w:trHeight w:val="141"/>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183021" w:rsidP="00183021">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2.15.1</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Представление неполного комплекта документов</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115178" w:rsidTr="008629A3">
        <w:trPr>
          <w:trHeight w:val="842"/>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183021" w:rsidP="00183021">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2.15.2</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115178" w:rsidTr="00277E71">
        <w:trPr>
          <w:trHeight w:val="810"/>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183021"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2.15.3</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115178" w:rsidTr="00277E71">
        <w:trPr>
          <w:trHeight w:val="1069"/>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183021" w:rsidP="004059E4">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2.15.4</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 xml:space="preserve">Представленные в электронной форме документы содержат повреждения, наличие которых не </w:t>
            </w:r>
            <w:r w:rsidRPr="00115178">
              <w:rPr>
                <w:rFonts w:ascii="Times New Roman" w:eastAsia="Times New Roman" w:hAnsi="Times New Roman" w:cs="Times New Roman"/>
                <w:bCs/>
                <w:color w:val="auto"/>
                <w:kern w:val="28"/>
                <w:lang w:bidi="ar-SA"/>
              </w:rPr>
              <w:lastRenderedPageBreak/>
              <w:t>позволяет в полном объеме использовать информацию и сведения, содержащиеся в документах для предоставления услуги</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lastRenderedPageBreak/>
              <w:t>Указывается исчерпывающий перечень документов, содержащих повреждения</w:t>
            </w:r>
          </w:p>
        </w:tc>
      </w:tr>
      <w:tr w:rsidR="0081778D" w:rsidRPr="00115178" w:rsidTr="00277E71">
        <w:trPr>
          <w:trHeight w:val="1307"/>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7D27C9" w:rsidP="0081778D">
            <w:pPr>
              <w:widowControl/>
              <w:jc w:val="both"/>
              <w:rPr>
                <w:rFonts w:ascii="Times New Roman" w:eastAsia="Times New Roman" w:hAnsi="Times New Roman" w:cs="Times New Roman"/>
                <w:bCs/>
                <w:color w:val="auto"/>
                <w:kern w:val="28"/>
                <w:lang w:bidi="ar-SA"/>
              </w:rPr>
            </w:pPr>
            <w:hyperlink r:id="rId18" w:history="1">
              <w:r w:rsidR="0081778D" w:rsidRPr="00115178">
                <w:rPr>
                  <w:rFonts w:ascii="Times New Roman" w:eastAsia="Times New Roman" w:hAnsi="Times New Roman" w:cs="Times New Roman"/>
                  <w:bCs/>
                  <w:color w:val="auto"/>
                  <w:kern w:val="28"/>
                  <w:lang w:bidi="ar-SA"/>
                </w:rPr>
                <w:t>2.1</w:t>
              </w:r>
              <w:r w:rsidR="00183021" w:rsidRPr="00115178">
                <w:rPr>
                  <w:rFonts w:ascii="Times New Roman" w:eastAsia="Times New Roman" w:hAnsi="Times New Roman" w:cs="Times New Roman"/>
                  <w:bCs/>
                  <w:color w:val="auto"/>
                  <w:kern w:val="28"/>
                  <w:lang w:bidi="ar-SA"/>
                </w:rPr>
                <w:t>5</w:t>
              </w:r>
              <w:r w:rsidR="0081778D" w:rsidRPr="00115178">
                <w:rPr>
                  <w:rFonts w:ascii="Times New Roman" w:eastAsia="Times New Roman" w:hAnsi="Times New Roman" w:cs="Times New Roman"/>
                  <w:bCs/>
                  <w:color w:val="auto"/>
                  <w:kern w:val="28"/>
                  <w:lang w:bidi="ar-SA"/>
                </w:rPr>
                <w:t>.5</w:t>
              </w:r>
            </w:hyperlink>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Указываются основания такого вывода</w:t>
            </w:r>
          </w:p>
        </w:tc>
      </w:tr>
      <w:tr w:rsidR="0081778D" w:rsidRPr="00115178" w:rsidTr="008629A3">
        <w:trPr>
          <w:trHeight w:val="1382"/>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2.1</w:t>
            </w:r>
            <w:r w:rsidR="00183021" w:rsidRPr="00115178">
              <w:rPr>
                <w:rFonts w:ascii="Times New Roman" w:eastAsia="Times New Roman" w:hAnsi="Times New Roman" w:cs="Times New Roman"/>
                <w:bCs/>
                <w:color w:val="auto"/>
                <w:kern w:val="28"/>
                <w:lang w:bidi="ar-SA"/>
              </w:rPr>
              <w:t>5</w:t>
            </w:r>
            <w:r w:rsidRPr="00115178">
              <w:rPr>
                <w:rFonts w:ascii="Times New Roman" w:eastAsia="Times New Roman" w:hAnsi="Times New Roman" w:cs="Times New Roman"/>
                <w:bCs/>
                <w:color w:val="auto"/>
                <w:kern w:val="28"/>
                <w:lang w:bidi="ar-SA"/>
              </w:rPr>
              <w:t>.6</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Указываются основания такого вывода</w:t>
            </w:r>
          </w:p>
        </w:tc>
      </w:tr>
      <w:tr w:rsidR="0081778D" w:rsidRPr="00115178" w:rsidTr="008629A3">
        <w:trPr>
          <w:trHeight w:val="1205"/>
        </w:trPr>
        <w:tc>
          <w:tcPr>
            <w:tcW w:w="1338"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2.1</w:t>
            </w:r>
            <w:r w:rsidR="00183021" w:rsidRPr="00115178">
              <w:rPr>
                <w:rFonts w:ascii="Times New Roman" w:eastAsia="Times New Roman" w:hAnsi="Times New Roman" w:cs="Times New Roman"/>
                <w:bCs/>
                <w:color w:val="auto"/>
                <w:kern w:val="28"/>
                <w:lang w:bidi="ar-SA"/>
              </w:rPr>
              <w:t>5</w:t>
            </w:r>
            <w:r w:rsidRPr="00115178">
              <w:rPr>
                <w:rFonts w:ascii="Times New Roman" w:eastAsia="Times New Roman" w:hAnsi="Times New Roman" w:cs="Times New Roman"/>
                <w:bCs/>
                <w:color w:val="auto"/>
                <w:kern w:val="28"/>
                <w:lang w:bidi="ar-SA"/>
              </w:rPr>
              <w:t>.7</w:t>
            </w:r>
          </w:p>
        </w:tc>
        <w:tc>
          <w:tcPr>
            <w:tcW w:w="3896"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184" w:type="dxa"/>
            <w:tcBorders>
              <w:top w:val="single" w:sz="4" w:space="0" w:color="auto"/>
              <w:left w:val="single" w:sz="4" w:space="0" w:color="auto"/>
              <w:bottom w:val="single" w:sz="4" w:space="0" w:color="auto"/>
              <w:right w:val="single" w:sz="4" w:space="0" w:color="auto"/>
            </w:tcBorders>
          </w:tcPr>
          <w:p w:rsidR="0081778D" w:rsidRPr="00115178" w:rsidRDefault="0081778D" w:rsidP="0081778D">
            <w:pPr>
              <w:widowControl/>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Указываются основания такого вывода</w:t>
            </w:r>
          </w:p>
        </w:tc>
      </w:tr>
    </w:tbl>
    <w:p w:rsidR="0081778D" w:rsidRPr="00115178" w:rsidRDefault="0081778D" w:rsidP="008629A3">
      <w:pPr>
        <w:widowControl/>
        <w:ind w:firstLine="567"/>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Дополнительно информируем: ____________________________________________.</w:t>
      </w:r>
    </w:p>
    <w:p w:rsidR="0081778D" w:rsidRPr="00115178" w:rsidRDefault="0081778D" w:rsidP="008629A3">
      <w:pPr>
        <w:widowControl/>
        <w:ind w:firstLine="567"/>
        <w:jc w:val="both"/>
        <w:rPr>
          <w:rFonts w:ascii="Times New Roman" w:eastAsia="Times New Roman" w:hAnsi="Times New Roman" w:cs="Times New Roman"/>
          <w:bCs/>
          <w:color w:val="auto"/>
          <w:kern w:val="28"/>
          <w:lang w:bidi="ar-SA"/>
        </w:rPr>
      </w:pPr>
      <w:r w:rsidRPr="00115178">
        <w:rPr>
          <w:rFonts w:ascii="Times New Roman" w:eastAsia="Times New Roman" w:hAnsi="Times New Roman" w:cs="Times New Roman"/>
          <w:bCs/>
          <w:color w:val="auto"/>
          <w:kern w:val="28"/>
          <w:lang w:bidi="ar-SA"/>
        </w:rPr>
        <w:t xml:space="preserve">Вы вправе повторно обратиться </w:t>
      </w:r>
      <w:r w:rsidRPr="00115178">
        <w:rPr>
          <w:rFonts w:ascii="Times New Roman" w:eastAsia="Times New Roman" w:hAnsi="Times New Roman" w:cs="Times New Roman"/>
          <w:bCs/>
          <w:color w:val="auto"/>
          <w:kern w:val="28"/>
          <w:lang w:val="en-US" w:bidi="ar-SA"/>
        </w:rPr>
        <w:t>c</w:t>
      </w:r>
      <w:r w:rsidRPr="00115178">
        <w:rPr>
          <w:rFonts w:ascii="Times New Roman" w:eastAsia="Times New Roman" w:hAnsi="Times New Roman" w:cs="Times New Roman"/>
          <w:bCs/>
          <w:color w:val="auto"/>
          <w:kern w:val="28"/>
          <w:lang w:bidi="ar-SA"/>
        </w:rPr>
        <w:t xml:space="preserve"> заявлением о предоставлении услуги после устранения указанных нарушений.</w:t>
      </w:r>
    </w:p>
    <w:p w:rsidR="0081778D" w:rsidRPr="00115178" w:rsidRDefault="0081778D" w:rsidP="008629A3">
      <w:pPr>
        <w:widowControl/>
        <w:ind w:firstLine="567"/>
        <w:jc w:val="both"/>
        <w:rPr>
          <w:rFonts w:ascii="Times New Roman" w:eastAsia="Times New Roman" w:hAnsi="Times New Roman" w:cs="Times New Roman"/>
          <w:bCs/>
          <w:color w:val="auto"/>
          <w:kern w:val="28"/>
          <w:lang w:bidi="ar-SA"/>
        </w:rPr>
      </w:pPr>
      <w:proofErr w:type="gramStart"/>
      <w:r w:rsidRPr="00115178">
        <w:rPr>
          <w:rFonts w:ascii="Times New Roman" w:eastAsia="Times New Roman" w:hAnsi="Times New Roman" w:cs="Times New Roman"/>
          <w:bCs/>
          <w:color w:val="auto"/>
          <w:kern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81778D" w:rsidRPr="00115178" w:rsidRDefault="0081778D" w:rsidP="0081778D">
      <w:pPr>
        <w:widowControl/>
        <w:jc w:val="both"/>
        <w:rPr>
          <w:rFonts w:ascii="Times New Roman" w:eastAsia="Times New Roman" w:hAnsi="Times New Roman" w:cs="Times New Roman"/>
          <w:b/>
          <w:bCs/>
          <w:color w:val="auto"/>
          <w:kern w:val="28"/>
          <w:lang w:bidi="ar-SA"/>
        </w:rPr>
      </w:pPr>
    </w:p>
    <w:p w:rsidR="0081778D" w:rsidRPr="00115178" w:rsidRDefault="0081778D" w:rsidP="0081778D">
      <w:pPr>
        <w:widowControl/>
        <w:jc w:val="both"/>
        <w:rPr>
          <w:rFonts w:ascii="Times New Roman" w:eastAsia="Times New Roman" w:hAnsi="Times New Roman" w:cs="Times New Roman"/>
          <w:b/>
          <w:bCs/>
          <w:i/>
          <w:color w:val="auto"/>
          <w:kern w:val="28"/>
          <w:lang w:bidi="ar-SA"/>
        </w:rPr>
      </w:pPr>
    </w:p>
    <w:p w:rsidR="0025597E" w:rsidRPr="00115178" w:rsidRDefault="0082301F" w:rsidP="0081778D">
      <w:pPr>
        <w:pStyle w:val="11"/>
        <w:shd w:val="clear" w:color="auto" w:fill="auto"/>
        <w:spacing w:after="320"/>
        <w:ind w:firstLine="0"/>
        <w:jc w:val="center"/>
        <w:rPr>
          <w:b/>
          <w:bCs/>
          <w:sz w:val="24"/>
          <w:szCs w:val="24"/>
          <w:lang w:eastAsia="ru-RU" w:bidi="ru-RU"/>
        </w:rPr>
      </w:pPr>
      <w:r w:rsidRPr="00115178">
        <w:rPr>
          <w:b/>
          <w:bCs/>
          <w:noProof/>
          <w:sz w:val="24"/>
          <w:szCs w:val="24"/>
          <w:lang w:eastAsia="ru-RU"/>
        </w:rPr>
        <w:drawing>
          <wp:inline distT="0" distB="0" distL="0" distR="0">
            <wp:extent cx="3448685" cy="4953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25597E" w:rsidRPr="00115178" w:rsidRDefault="0025597E">
      <w:pPr>
        <w:widowControl/>
        <w:spacing w:after="160" w:line="259" w:lineRule="auto"/>
        <w:rPr>
          <w:rFonts w:ascii="Times New Roman" w:eastAsia="Times New Roman" w:hAnsi="Times New Roman" w:cs="Times New Roman"/>
          <w:b/>
          <w:bCs/>
          <w:color w:val="auto"/>
        </w:rPr>
      </w:pPr>
      <w:r w:rsidRPr="00115178">
        <w:rPr>
          <w:b/>
          <w:bCs/>
          <w:color w:val="auto"/>
        </w:rPr>
        <w:br w:type="page"/>
      </w:r>
    </w:p>
    <w:p w:rsidR="0081778D" w:rsidRPr="00115178" w:rsidRDefault="0081778D" w:rsidP="0081778D">
      <w:pPr>
        <w:pStyle w:val="11"/>
        <w:shd w:val="clear" w:color="auto" w:fill="auto"/>
        <w:spacing w:after="320"/>
        <w:ind w:firstLine="0"/>
        <w:jc w:val="center"/>
        <w:rPr>
          <w:sz w:val="24"/>
          <w:szCs w:val="24"/>
        </w:rPr>
        <w:sectPr w:rsidR="0081778D" w:rsidRPr="00115178" w:rsidSect="00277E71">
          <w:headerReference w:type="even" r:id="rId19"/>
          <w:headerReference w:type="default" r:id="rId20"/>
          <w:footerReference w:type="even" r:id="rId21"/>
          <w:footerReference w:type="default" r:id="rId22"/>
          <w:pgSz w:w="11900" w:h="16840"/>
          <w:pgMar w:top="1134" w:right="850" w:bottom="1134" w:left="1701" w:header="426" w:footer="3" w:gutter="0"/>
          <w:cols w:space="720"/>
          <w:noEndnote/>
          <w:docGrid w:linePitch="360"/>
        </w:sectPr>
      </w:pPr>
    </w:p>
    <w:p w:rsidR="00867FA3" w:rsidRPr="00115178" w:rsidRDefault="00867FA3" w:rsidP="00867FA3">
      <w:pPr>
        <w:widowControl/>
        <w:ind w:left="9072"/>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9 к </w:t>
      </w:r>
      <w:r w:rsidR="00513463"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A0FD6" w:rsidRPr="00115178" w:rsidRDefault="006A0FD6" w:rsidP="0021362D">
      <w:pPr>
        <w:pStyle w:val="11"/>
        <w:shd w:val="clear" w:color="auto" w:fill="auto"/>
        <w:spacing w:after="40"/>
        <w:ind w:firstLine="0"/>
        <w:jc w:val="center"/>
        <w:rPr>
          <w:b/>
          <w:bCs/>
          <w:sz w:val="24"/>
          <w:szCs w:val="24"/>
          <w:lang w:eastAsia="ru-RU" w:bidi="ru-RU"/>
        </w:rPr>
      </w:pPr>
    </w:p>
    <w:p w:rsidR="0021362D" w:rsidRPr="00115178" w:rsidRDefault="0021362D" w:rsidP="0021362D">
      <w:pPr>
        <w:pStyle w:val="11"/>
        <w:shd w:val="clear" w:color="auto" w:fill="auto"/>
        <w:spacing w:after="40"/>
        <w:ind w:firstLine="0"/>
        <w:jc w:val="center"/>
        <w:rPr>
          <w:bCs/>
          <w:sz w:val="24"/>
          <w:szCs w:val="24"/>
          <w:lang w:eastAsia="ru-RU" w:bidi="ru-RU"/>
        </w:rPr>
      </w:pPr>
      <w:r w:rsidRPr="00115178">
        <w:rPr>
          <w:bCs/>
          <w:sz w:val="24"/>
          <w:szCs w:val="24"/>
          <w:lang w:eastAsia="ru-RU" w:bidi="ru-RU"/>
        </w:rPr>
        <w:t>Состав, последовательность и сроки выполнения административных процедур (действий) при предоставлении</w:t>
      </w:r>
      <w:r w:rsidRPr="00115178">
        <w:rPr>
          <w:bCs/>
          <w:sz w:val="24"/>
          <w:szCs w:val="24"/>
          <w:lang w:eastAsia="ru-RU" w:bidi="ru-RU"/>
        </w:rPr>
        <w:br/>
        <w:t>муниципальной услуги</w:t>
      </w:r>
    </w:p>
    <w:p w:rsidR="0025597E" w:rsidRPr="008E7ECB" w:rsidRDefault="0025597E" w:rsidP="0021362D">
      <w:pPr>
        <w:pStyle w:val="11"/>
        <w:shd w:val="clear" w:color="auto" w:fill="auto"/>
        <w:spacing w:after="40"/>
        <w:ind w:firstLine="0"/>
        <w:jc w:val="center"/>
        <w:rPr>
          <w:b/>
          <w:bCs/>
          <w:sz w:val="20"/>
          <w:szCs w:val="20"/>
          <w:lang w:eastAsia="ru-RU" w:bidi="ru-RU"/>
        </w:rPr>
      </w:pPr>
    </w:p>
    <w:tbl>
      <w:tblPr>
        <w:tblW w:w="52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44"/>
        <w:gridCol w:w="41"/>
        <w:gridCol w:w="3664"/>
        <w:gridCol w:w="19"/>
        <w:gridCol w:w="9"/>
        <w:gridCol w:w="1653"/>
        <w:gridCol w:w="41"/>
        <w:gridCol w:w="6"/>
        <w:gridCol w:w="1322"/>
        <w:gridCol w:w="9"/>
        <w:gridCol w:w="6"/>
        <w:gridCol w:w="16"/>
        <w:gridCol w:w="2046"/>
        <w:gridCol w:w="137"/>
        <w:gridCol w:w="1843"/>
        <w:gridCol w:w="6"/>
        <w:gridCol w:w="2542"/>
      </w:tblGrid>
      <w:tr w:rsidR="008E7ECB" w:rsidRPr="00115178" w:rsidTr="007D27C9">
        <w:trPr>
          <w:cantSplit/>
          <w:trHeight w:val="1134"/>
        </w:trPr>
        <w:tc>
          <w:tcPr>
            <w:tcW w:w="716" w:type="pct"/>
            <w:gridSpan w:val="2"/>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Основание для начала административной процедуры</w:t>
            </w:r>
          </w:p>
        </w:tc>
        <w:tc>
          <w:tcPr>
            <w:tcW w:w="119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Содержание административных действий</w:t>
            </w:r>
          </w:p>
        </w:tc>
        <w:tc>
          <w:tcPr>
            <w:tcW w:w="546"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Срок выполнения административных действий</w:t>
            </w:r>
          </w:p>
        </w:tc>
        <w:tc>
          <w:tcPr>
            <w:tcW w:w="431" w:type="pct"/>
            <w:gridSpan w:val="4"/>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gridSpan w:val="3"/>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Критерии принятия решения</w:t>
            </w:r>
          </w:p>
        </w:tc>
        <w:tc>
          <w:tcPr>
            <w:tcW w:w="817" w:type="pct"/>
            <w:gridSpan w:val="2"/>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Результат административного действия, способ фиксации</w:t>
            </w:r>
          </w:p>
        </w:tc>
      </w:tr>
      <w:tr w:rsidR="008E7ECB" w:rsidRPr="00115178" w:rsidTr="007D27C9">
        <w:tblPrEx>
          <w:tblBorders>
            <w:bottom w:val="single" w:sz="4" w:space="0" w:color="auto"/>
          </w:tblBorders>
          <w:tblLook w:val="0480" w:firstRow="0" w:lastRow="0" w:firstColumn="1" w:lastColumn="0" w:noHBand="0" w:noVBand="1"/>
        </w:tblPrEx>
        <w:tc>
          <w:tcPr>
            <w:tcW w:w="5000" w:type="pct"/>
            <w:gridSpan w:val="18"/>
            <w:shd w:val="clear" w:color="auto" w:fill="auto"/>
          </w:tcPr>
          <w:p w:rsidR="008E7ECB" w:rsidRPr="008E7ECB" w:rsidRDefault="008E7ECB" w:rsidP="008E7ECB">
            <w:pPr>
              <w:widowControl/>
              <w:numPr>
                <w:ilvl w:val="0"/>
                <w:numId w:val="117"/>
              </w:numPr>
              <w:ind w:left="0"/>
              <w:contextualSpacing/>
              <w:jc w:val="center"/>
              <w:rPr>
                <w:rFonts w:ascii="Times New Roman" w:eastAsia="Calibri" w:hAnsi="Times New Roman" w:cs="Times New Roman"/>
              </w:rPr>
            </w:pPr>
            <w:r w:rsidRPr="008E7ECB">
              <w:rPr>
                <w:rFonts w:ascii="Times New Roman" w:eastAsia="Calibri" w:hAnsi="Times New Roman" w:cs="Times New Roman"/>
              </w:rPr>
              <w:t>Проверка документов и регистрация заявления</w:t>
            </w:r>
          </w:p>
        </w:tc>
      </w:tr>
      <w:tr w:rsidR="008E7ECB" w:rsidRPr="00115178" w:rsidTr="007D27C9">
        <w:tblPrEx>
          <w:tblBorders>
            <w:bottom w:val="single" w:sz="4" w:space="0" w:color="auto"/>
          </w:tblBorders>
          <w:tblLook w:val="0480" w:firstRow="0" w:lastRow="0" w:firstColumn="1" w:lastColumn="0" w:noHBand="0" w:noVBand="1"/>
        </w:tblPrEx>
        <w:trPr>
          <w:trHeight w:val="3109"/>
        </w:trPr>
        <w:tc>
          <w:tcPr>
            <w:tcW w:w="729"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8E7ECB" w:rsidRPr="008E7ECB" w:rsidRDefault="008E7ECB" w:rsidP="007D27C9">
            <w:pPr>
              <w:contextualSpacing/>
              <w:rPr>
                <w:rFonts w:ascii="Times New Roman" w:eastAsia="Calibri" w:hAnsi="Times New Roman" w:cs="Times New Roman"/>
              </w:rPr>
            </w:pPr>
          </w:p>
        </w:tc>
        <w:tc>
          <w:tcPr>
            <w:tcW w:w="545"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1 рабочий день</w:t>
            </w:r>
          </w:p>
          <w:p w:rsidR="008E7ECB" w:rsidRPr="008E7ECB" w:rsidRDefault="008E7ECB" w:rsidP="007D27C9">
            <w:pPr>
              <w:contextualSpacing/>
              <w:rPr>
                <w:rFonts w:ascii="Times New Roman" w:eastAsia="Calibri" w:hAnsi="Times New Roman" w:cs="Times New Roman"/>
              </w:rPr>
            </w:pPr>
          </w:p>
        </w:tc>
        <w:tc>
          <w:tcPr>
            <w:tcW w:w="434" w:type="pct"/>
            <w:gridSpan w:val="4"/>
            <w:vMerge w:val="restart"/>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56" w:type="pct"/>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Уполномоченный орган / ГИС</w:t>
            </w:r>
          </w:p>
          <w:p w:rsidR="008E7ECB" w:rsidRPr="008E7ECB" w:rsidRDefault="008E7ECB" w:rsidP="007D27C9">
            <w:pPr>
              <w:contextualSpacing/>
              <w:rPr>
                <w:rFonts w:ascii="Times New Roman" w:eastAsia="Calibri" w:hAnsi="Times New Roman" w:cs="Times New Roman"/>
              </w:rPr>
            </w:pPr>
          </w:p>
        </w:tc>
        <w:tc>
          <w:tcPr>
            <w:tcW w:w="637"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w:t>
            </w:r>
          </w:p>
          <w:p w:rsidR="008E7ECB" w:rsidRPr="008E7ECB" w:rsidRDefault="008E7ECB" w:rsidP="007D27C9">
            <w:pPr>
              <w:contextualSpacing/>
              <w:rPr>
                <w:rFonts w:ascii="Times New Roman" w:eastAsia="Calibri" w:hAnsi="Times New Roman" w:cs="Times New Roman"/>
              </w:rPr>
            </w:pPr>
          </w:p>
        </w:tc>
        <w:tc>
          <w:tcPr>
            <w:tcW w:w="815" w:type="pct"/>
            <w:vMerge w:val="restart"/>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8E7ECB" w:rsidRPr="008E7ECB" w:rsidRDefault="008E7ECB" w:rsidP="007D27C9">
            <w:pPr>
              <w:tabs>
                <w:tab w:val="left" w:pos="391"/>
              </w:tabs>
              <w:contextualSpacing/>
              <w:rPr>
                <w:rFonts w:ascii="Times New Roman" w:eastAsia="Calibri" w:hAnsi="Times New Roman" w:cs="Times New Roman"/>
              </w:rPr>
            </w:pPr>
          </w:p>
        </w:tc>
      </w:tr>
      <w:tr w:rsidR="008E7ECB" w:rsidRPr="00115178" w:rsidTr="007D27C9">
        <w:tblPrEx>
          <w:tblBorders>
            <w:bottom w:val="single" w:sz="4" w:space="0" w:color="auto"/>
          </w:tblBorders>
          <w:tblLook w:val="0480" w:firstRow="0" w:lastRow="0" w:firstColumn="1" w:lastColumn="0" w:noHBand="0" w:noVBand="1"/>
        </w:tblPrEx>
        <w:trPr>
          <w:trHeight w:val="691"/>
        </w:trPr>
        <w:tc>
          <w:tcPr>
            <w:tcW w:w="729"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В случае выявления оснований для отказа в приеме документов,  </w:t>
            </w:r>
            <w:r w:rsidRPr="008E7ECB">
              <w:rPr>
                <w:rFonts w:ascii="Times New Roman" w:eastAsia="Calibri" w:hAnsi="Times New Roman" w:cs="Times New Roman"/>
              </w:rPr>
              <w:lastRenderedPageBreak/>
              <w:t xml:space="preserve">направление заявителю в электронной форме в личный кабинет на ЕПГУ уведомления </w:t>
            </w:r>
          </w:p>
        </w:tc>
        <w:tc>
          <w:tcPr>
            <w:tcW w:w="545"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434" w:type="pct"/>
            <w:gridSpan w:val="4"/>
            <w:vMerge/>
            <w:shd w:val="clear" w:color="auto" w:fill="auto"/>
          </w:tcPr>
          <w:p w:rsidR="008E7ECB" w:rsidRPr="008E7ECB" w:rsidRDefault="008E7ECB" w:rsidP="007D27C9">
            <w:pPr>
              <w:contextualSpacing/>
              <w:jc w:val="center"/>
              <w:rPr>
                <w:rFonts w:ascii="Times New Roman" w:hAnsi="Times New Roman" w:cs="Times New Roman"/>
              </w:rPr>
            </w:pPr>
          </w:p>
        </w:tc>
        <w:tc>
          <w:tcPr>
            <w:tcW w:w="656" w:type="pct"/>
            <w:vMerge/>
            <w:shd w:val="clear" w:color="auto" w:fill="auto"/>
          </w:tcPr>
          <w:p w:rsidR="008E7ECB" w:rsidRPr="008E7ECB" w:rsidRDefault="008E7ECB" w:rsidP="007D27C9">
            <w:pPr>
              <w:contextualSpacing/>
              <w:rPr>
                <w:rFonts w:ascii="Times New Roman" w:hAnsi="Times New Roman" w:cs="Times New Roman"/>
              </w:rPr>
            </w:pPr>
          </w:p>
        </w:tc>
        <w:tc>
          <w:tcPr>
            <w:tcW w:w="637"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815" w:type="pct"/>
            <w:vMerge/>
            <w:shd w:val="clear" w:color="auto" w:fill="auto"/>
          </w:tcPr>
          <w:p w:rsidR="008E7ECB" w:rsidRPr="008E7ECB" w:rsidRDefault="008E7ECB" w:rsidP="007D27C9">
            <w:pPr>
              <w:contextualSpacing/>
              <w:rPr>
                <w:rFonts w:ascii="Times New Roman" w:hAnsi="Times New Roman" w:cs="Times New Roman"/>
              </w:rPr>
            </w:pPr>
          </w:p>
        </w:tc>
      </w:tr>
      <w:tr w:rsidR="008E7ECB" w:rsidRPr="00115178" w:rsidTr="007D27C9">
        <w:tblPrEx>
          <w:tblBorders>
            <w:bottom w:val="single" w:sz="4" w:space="0" w:color="auto"/>
          </w:tblBorders>
          <w:tblLook w:val="0480" w:firstRow="0" w:lastRow="0" w:firstColumn="1" w:lastColumn="0" w:noHBand="0" w:noVBand="1"/>
        </w:tblPrEx>
        <w:trPr>
          <w:trHeight w:val="2992"/>
        </w:trPr>
        <w:tc>
          <w:tcPr>
            <w:tcW w:w="729"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424" w:type="pct"/>
            <w:shd w:val="clear" w:color="auto" w:fill="auto"/>
          </w:tcPr>
          <w:p w:rsidR="008E7ECB" w:rsidRPr="008E7ECB" w:rsidRDefault="008E7ECB" w:rsidP="007D27C9">
            <w:pPr>
              <w:contextualSpacing/>
              <w:jc w:val="center"/>
              <w:rPr>
                <w:rFonts w:ascii="Times New Roman" w:hAnsi="Times New Roman" w:cs="Times New Roman"/>
              </w:rPr>
            </w:pPr>
            <w:r w:rsidRPr="008E7ECB">
              <w:rPr>
                <w:rFonts w:ascii="Times New Roman" w:hAnsi="Times New Roman" w:cs="Times New Roman"/>
              </w:rPr>
              <w:t>должностное лицо Уполномоченного органа, ответственное за регистрацию корреспонденции</w:t>
            </w:r>
          </w:p>
        </w:tc>
        <w:tc>
          <w:tcPr>
            <w:tcW w:w="666" w:type="pct"/>
            <w:gridSpan w:val="4"/>
            <w:shd w:val="clear" w:color="auto" w:fill="auto"/>
          </w:tcPr>
          <w:p w:rsidR="008E7ECB" w:rsidRPr="008E7ECB" w:rsidRDefault="008E7ECB" w:rsidP="007D27C9">
            <w:pPr>
              <w:contextualSpacing/>
              <w:jc w:val="center"/>
              <w:rPr>
                <w:rFonts w:ascii="Times New Roman" w:hAnsi="Times New Roman" w:cs="Times New Roman"/>
              </w:rPr>
            </w:pPr>
            <w:r w:rsidRPr="008E7ECB">
              <w:rPr>
                <w:rFonts w:ascii="Times New Roman" w:eastAsia="Calibri" w:hAnsi="Times New Roman" w:cs="Times New Roman"/>
              </w:rPr>
              <w:t>Уполномоченный орган/ГИС</w:t>
            </w:r>
          </w:p>
        </w:tc>
        <w:tc>
          <w:tcPr>
            <w:tcW w:w="637"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815" w:type="pct"/>
            <w:vMerge/>
            <w:shd w:val="clear" w:color="auto" w:fill="auto"/>
          </w:tcPr>
          <w:p w:rsidR="008E7ECB" w:rsidRPr="008E7ECB" w:rsidRDefault="008E7ECB" w:rsidP="007D27C9">
            <w:pPr>
              <w:contextualSpacing/>
              <w:rPr>
                <w:rFonts w:ascii="Times New Roman" w:hAnsi="Times New Roman" w:cs="Times New Roman"/>
              </w:rPr>
            </w:pPr>
          </w:p>
        </w:tc>
      </w:tr>
      <w:tr w:rsidR="008E7ECB" w:rsidRPr="00115178" w:rsidTr="007D27C9">
        <w:tblPrEx>
          <w:tblBorders>
            <w:bottom w:val="single" w:sz="4" w:space="0" w:color="auto"/>
          </w:tblBorders>
          <w:tblLook w:val="0480" w:firstRow="0" w:lastRow="0" w:firstColumn="1" w:lastColumn="0" w:noHBand="0" w:noVBand="1"/>
        </w:tblPrEx>
        <w:trPr>
          <w:trHeight w:val="1202"/>
        </w:trPr>
        <w:tc>
          <w:tcPr>
            <w:tcW w:w="729"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1184" w:type="pct"/>
            <w:gridSpan w:val="3"/>
            <w:tcBorders>
              <w:bottom w:val="single" w:sz="4" w:space="0" w:color="auto"/>
            </w:tcBorders>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427" w:type="pct"/>
            <w:gridSpan w:val="2"/>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Уполномоченный орган/ГИС</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w:t>
            </w:r>
          </w:p>
        </w:tc>
        <w:tc>
          <w:tcPr>
            <w:tcW w:w="815" w:type="pct"/>
            <w:shd w:val="clear" w:color="auto" w:fill="auto"/>
          </w:tcPr>
          <w:p w:rsidR="008E7ECB" w:rsidRPr="008E7ECB" w:rsidRDefault="008E7ECB" w:rsidP="007D27C9">
            <w:pPr>
              <w:tabs>
                <w:tab w:val="left" w:pos="391"/>
              </w:tabs>
              <w:contextualSpacing/>
              <w:rPr>
                <w:rFonts w:ascii="Times New Roman" w:eastAsia="Calibri" w:hAnsi="Times New Roman" w:cs="Times New Roman"/>
              </w:rPr>
            </w:pPr>
            <w:r w:rsidRPr="008E7ECB">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8E7ECB" w:rsidRPr="00115178" w:rsidTr="007D27C9">
        <w:tblPrEx>
          <w:tblBorders>
            <w:bottom w:val="single" w:sz="4" w:space="0" w:color="auto"/>
          </w:tblBorders>
          <w:tblLook w:val="0480" w:firstRow="0" w:lastRow="0" w:firstColumn="1" w:lastColumn="0" w:noHBand="0" w:noVBand="1"/>
        </w:tblPrEx>
        <w:trPr>
          <w:trHeight w:val="300"/>
        </w:trPr>
        <w:tc>
          <w:tcPr>
            <w:tcW w:w="5000" w:type="pct"/>
            <w:gridSpan w:val="18"/>
            <w:shd w:val="clear" w:color="auto" w:fill="auto"/>
          </w:tcPr>
          <w:p w:rsidR="008E7ECB" w:rsidRPr="008E7ECB" w:rsidRDefault="008E7ECB" w:rsidP="008E7ECB">
            <w:pPr>
              <w:widowControl/>
              <w:numPr>
                <w:ilvl w:val="0"/>
                <w:numId w:val="117"/>
              </w:numPr>
              <w:ind w:left="0"/>
              <w:contextualSpacing/>
              <w:jc w:val="center"/>
              <w:rPr>
                <w:rFonts w:ascii="Times New Roman" w:eastAsia="Calibri" w:hAnsi="Times New Roman" w:cs="Times New Roman"/>
              </w:rPr>
            </w:pPr>
            <w:r w:rsidRPr="008E7ECB">
              <w:rPr>
                <w:rFonts w:ascii="Times New Roman" w:eastAsia="Calibri" w:hAnsi="Times New Roman" w:cs="Times New Roman"/>
              </w:rPr>
              <w:t>Получение сведений посредством СМЭВ</w:t>
            </w:r>
          </w:p>
        </w:tc>
      </w:tr>
      <w:tr w:rsidR="008E7ECB" w:rsidRPr="00115178" w:rsidTr="007D27C9">
        <w:tblPrEx>
          <w:tblBorders>
            <w:bottom w:val="single" w:sz="4" w:space="0" w:color="auto"/>
          </w:tblBorders>
          <w:tblLook w:val="0480" w:firstRow="0" w:lastRow="0" w:firstColumn="1" w:lastColumn="0" w:noHBand="0" w:noVBand="1"/>
        </w:tblPrEx>
        <w:trPr>
          <w:trHeight w:val="126"/>
        </w:trPr>
        <w:tc>
          <w:tcPr>
            <w:tcW w:w="702" w:type="pct"/>
            <w:vMerge w:val="restart"/>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t>пакет зарегистрированных документов, поступивших должностному лицу,</w:t>
            </w:r>
          </w:p>
          <w:p w:rsidR="008E7ECB" w:rsidRPr="008E7ECB" w:rsidRDefault="008E7ECB" w:rsidP="007D27C9">
            <w:pPr>
              <w:contextualSpacing/>
              <w:rPr>
                <w:rFonts w:ascii="Times New Roman" w:eastAsia="Calibri" w:hAnsi="Times New Roman" w:cs="Times New Roman"/>
              </w:rPr>
            </w:pPr>
            <w:proofErr w:type="gramStart"/>
            <w:r w:rsidRPr="008E7ECB">
              <w:rPr>
                <w:rFonts w:ascii="Times New Roman" w:hAnsi="Times New Roman" w:cs="Times New Roman"/>
              </w:rPr>
              <w:t>ответственному</w:t>
            </w:r>
            <w:proofErr w:type="gramEnd"/>
            <w:r w:rsidRPr="008E7ECB">
              <w:rPr>
                <w:rFonts w:ascii="Times New Roman" w:hAnsi="Times New Roman" w:cs="Times New Roman"/>
              </w:rPr>
              <w:t xml:space="preserve"> за предоставление  </w:t>
            </w:r>
            <w:r w:rsidRPr="008E7ECB">
              <w:rPr>
                <w:rFonts w:ascii="Times New Roman" w:hAnsi="Times New Roman" w:cs="Times New Roman"/>
              </w:rPr>
              <w:lastRenderedPageBreak/>
              <w:t>муниципальной услуги</w:t>
            </w:r>
          </w:p>
        </w:tc>
        <w:tc>
          <w:tcPr>
            <w:tcW w:w="1202"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lastRenderedPageBreak/>
              <w:t>направление межведомственных запросов в органы и организации, указанные в пункте 2.3 Административного регламента</w:t>
            </w:r>
          </w:p>
        </w:tc>
        <w:tc>
          <w:tcPr>
            <w:tcW w:w="539"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в день регистрации заявления и документов</w:t>
            </w:r>
          </w:p>
        </w:tc>
        <w:tc>
          <w:tcPr>
            <w:tcW w:w="449" w:type="pct"/>
            <w:gridSpan w:val="6"/>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w:t>
            </w:r>
            <w:r w:rsidRPr="008E7ECB">
              <w:rPr>
                <w:rFonts w:ascii="Times New Roman" w:hAnsi="Times New Roman" w:cs="Times New Roman"/>
              </w:rPr>
              <w:lastRenderedPageBreak/>
              <w:t>ение муниципальной услуги</w:t>
            </w:r>
          </w:p>
        </w:tc>
        <w:tc>
          <w:tcPr>
            <w:tcW w:w="656"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lastRenderedPageBreak/>
              <w:t>Уполномоченный орган/ГИС/ СМЭВ</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hAnsi="Times New Roman" w:cs="Times New Roman"/>
              </w:rPr>
              <w:t xml:space="preserve">отсутствие документов, необходимых для предоставления  муниципальной услуги, находящихся в </w:t>
            </w:r>
            <w:r w:rsidRPr="008E7ECB">
              <w:rPr>
                <w:rFonts w:ascii="Times New Roman" w:hAnsi="Times New Roman" w:cs="Times New Roman"/>
              </w:rPr>
              <w:lastRenderedPageBreak/>
              <w:t>распоряжении государственных органов (организаций)</w:t>
            </w:r>
          </w:p>
        </w:tc>
        <w:tc>
          <w:tcPr>
            <w:tcW w:w="815" w:type="pct"/>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lastRenderedPageBreak/>
              <w:t xml:space="preserve">направление межведомственного запроса в органы (организации), предоставляющие документы (сведения), предусмотренные </w:t>
            </w:r>
            <w:r w:rsidRPr="008E7ECB">
              <w:rPr>
                <w:rFonts w:ascii="Times New Roman" w:hAnsi="Times New Roman" w:cs="Times New Roman"/>
              </w:rPr>
              <w:lastRenderedPageBreak/>
              <w:t>пунктами 2.12 Административного регламента, в том числе с использованием СМЭВ</w:t>
            </w:r>
          </w:p>
        </w:tc>
      </w:tr>
      <w:tr w:rsidR="008E7ECB" w:rsidRPr="00115178" w:rsidTr="007D27C9">
        <w:tblPrEx>
          <w:tblBorders>
            <w:bottom w:val="single" w:sz="4" w:space="0" w:color="auto"/>
          </w:tblBorders>
          <w:tblLook w:val="0480" w:firstRow="0" w:lastRow="0" w:firstColumn="1" w:lastColumn="0" w:noHBand="0" w:noVBand="1"/>
        </w:tblPrEx>
        <w:trPr>
          <w:trHeight w:val="135"/>
        </w:trPr>
        <w:tc>
          <w:tcPr>
            <w:tcW w:w="702" w:type="pct"/>
            <w:vMerge/>
            <w:shd w:val="clear" w:color="auto" w:fill="auto"/>
          </w:tcPr>
          <w:p w:rsidR="008E7ECB" w:rsidRPr="008E7ECB" w:rsidRDefault="008E7ECB" w:rsidP="007D27C9">
            <w:pPr>
              <w:contextualSpacing/>
              <w:rPr>
                <w:rFonts w:ascii="Times New Roman" w:eastAsia="Calibri" w:hAnsi="Times New Roman" w:cs="Times New Roman"/>
              </w:rPr>
            </w:pPr>
          </w:p>
        </w:tc>
        <w:tc>
          <w:tcPr>
            <w:tcW w:w="1202" w:type="pct"/>
            <w:gridSpan w:val="3"/>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9" w:type="pct"/>
            <w:gridSpan w:val="6"/>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Уполномоченный орган /ГИС/ СМЭВ</w:t>
            </w:r>
          </w:p>
        </w:tc>
        <w:tc>
          <w:tcPr>
            <w:tcW w:w="637" w:type="pct"/>
            <w:gridSpan w:val="3"/>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t>–</w:t>
            </w:r>
          </w:p>
        </w:tc>
        <w:tc>
          <w:tcPr>
            <w:tcW w:w="815" w:type="pct"/>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t>получение документов (сведений), необходимых для предоставления муниципальной услуги</w:t>
            </w:r>
          </w:p>
        </w:tc>
      </w:tr>
      <w:tr w:rsidR="008E7ECB" w:rsidRPr="00115178" w:rsidTr="008E7ECB">
        <w:tblPrEx>
          <w:tblBorders>
            <w:bottom w:val="single" w:sz="4" w:space="0" w:color="auto"/>
          </w:tblBorders>
          <w:tblLook w:val="0480" w:firstRow="0" w:lastRow="0" w:firstColumn="1" w:lastColumn="0" w:noHBand="0" w:noVBand="1"/>
        </w:tblPrEx>
        <w:trPr>
          <w:trHeight w:val="300"/>
        </w:trPr>
        <w:tc>
          <w:tcPr>
            <w:tcW w:w="5000" w:type="pct"/>
            <w:gridSpan w:val="18"/>
            <w:shd w:val="clear" w:color="auto" w:fill="auto"/>
          </w:tcPr>
          <w:p w:rsidR="008E7ECB" w:rsidRPr="008E7ECB" w:rsidRDefault="008E7ECB" w:rsidP="008E7ECB">
            <w:pPr>
              <w:widowControl/>
              <w:numPr>
                <w:ilvl w:val="0"/>
                <w:numId w:val="117"/>
              </w:numPr>
              <w:ind w:left="0"/>
              <w:contextualSpacing/>
              <w:jc w:val="center"/>
              <w:rPr>
                <w:rFonts w:ascii="Times New Roman" w:eastAsia="Calibri" w:hAnsi="Times New Roman" w:cs="Times New Roman"/>
              </w:rPr>
            </w:pPr>
            <w:r w:rsidRPr="008E7ECB">
              <w:rPr>
                <w:rFonts w:ascii="Times New Roman" w:eastAsia="Calibri" w:hAnsi="Times New Roman" w:cs="Times New Roman"/>
              </w:rPr>
              <w:t>Рассмотрение документов и сведений</w:t>
            </w:r>
          </w:p>
        </w:tc>
      </w:tr>
      <w:tr w:rsidR="008E7ECB" w:rsidRPr="00115178" w:rsidTr="007D27C9">
        <w:tblPrEx>
          <w:tblBorders>
            <w:bottom w:val="single" w:sz="4" w:space="0" w:color="auto"/>
          </w:tblBorders>
          <w:tblLook w:val="0480" w:firstRow="0" w:lastRow="0" w:firstColumn="1" w:lastColumn="0" w:noHBand="0" w:noVBand="1"/>
        </w:tblPrEx>
        <w:trPr>
          <w:trHeight w:val="3392"/>
        </w:trPr>
        <w:tc>
          <w:tcPr>
            <w:tcW w:w="729" w:type="pct"/>
            <w:gridSpan w:val="3"/>
            <w:shd w:val="clear" w:color="auto" w:fill="auto"/>
          </w:tcPr>
          <w:p w:rsidR="008E7ECB" w:rsidRPr="008E7ECB" w:rsidRDefault="008E7ECB" w:rsidP="007D27C9">
            <w:pPr>
              <w:contextualSpacing/>
              <w:rPr>
                <w:rFonts w:ascii="Times New Roman" w:hAnsi="Times New Roman" w:cs="Times New Roman"/>
              </w:rPr>
            </w:pPr>
            <w:r w:rsidRPr="008E7ECB">
              <w:rPr>
                <w:rFonts w:ascii="Times New Roman" w:hAnsi="Times New Roman" w:cs="Times New Roman"/>
              </w:rPr>
              <w:lastRenderedPageBreak/>
              <w:t>пакет зарегистрированных документов, поступивших должностному лицу,</w:t>
            </w:r>
          </w:p>
          <w:p w:rsidR="008E7ECB" w:rsidRPr="008E7ECB" w:rsidRDefault="008E7ECB" w:rsidP="007D27C9">
            <w:pPr>
              <w:contextualSpacing/>
              <w:rPr>
                <w:rFonts w:ascii="Times New Roman" w:eastAsia="Calibri" w:hAnsi="Times New Roman" w:cs="Times New Roman"/>
              </w:rPr>
            </w:pPr>
            <w:proofErr w:type="gramStart"/>
            <w:r w:rsidRPr="008E7ECB">
              <w:rPr>
                <w:rFonts w:ascii="Times New Roman" w:hAnsi="Times New Roman" w:cs="Times New Roman"/>
              </w:rPr>
              <w:t>ответственному</w:t>
            </w:r>
            <w:proofErr w:type="gramEnd"/>
            <w:r w:rsidRPr="008E7ECB">
              <w:rPr>
                <w:rFonts w:ascii="Times New Roman" w:hAnsi="Times New Roman" w:cs="Times New Roman"/>
              </w:rPr>
              <w:t xml:space="preserve"> за предоставление муниципальной услуги</w:t>
            </w: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Проведение анализа соответствия документов и сведений требованиям нормативных правовых актов, регулирующих вопросы предоставления муниципальной услуги </w:t>
            </w:r>
          </w:p>
        </w:tc>
        <w:tc>
          <w:tcPr>
            <w:tcW w:w="545"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5 рабочих дней</w:t>
            </w:r>
          </w:p>
          <w:p w:rsidR="008E7ECB" w:rsidRPr="008E7ECB" w:rsidRDefault="008E7ECB" w:rsidP="007D27C9">
            <w:pPr>
              <w:contextualSpacing/>
              <w:rPr>
                <w:rFonts w:ascii="Times New Roman" w:eastAsia="Calibri" w:hAnsi="Times New Roman" w:cs="Times New Roman"/>
              </w:rPr>
            </w:pPr>
          </w:p>
        </w:tc>
        <w:tc>
          <w:tcPr>
            <w:tcW w:w="424" w:type="pct"/>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6" w:type="pct"/>
            <w:gridSpan w:val="4"/>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Уполномоченный орган / ГИС</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hAnsi="Times New Roman" w:cs="Times New Roman"/>
              </w:rPr>
              <w:t>основания отказа в предоставлении муниципальной услуги, предусмотренные пунктом 2.19 Административного регламента</w:t>
            </w:r>
          </w:p>
        </w:tc>
        <w:tc>
          <w:tcPr>
            <w:tcW w:w="815"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проект результата предоставления муниципальной услуги по форме, приведенной в приложении  2, 3, 4,  5, 6 к </w:t>
            </w:r>
            <w:r w:rsidRPr="008E7ECB">
              <w:rPr>
                <w:rFonts w:ascii="Times New Roman" w:hAnsi="Times New Roman" w:cs="Times New Roman"/>
              </w:rPr>
              <w:t>Административному регламенту</w:t>
            </w:r>
          </w:p>
        </w:tc>
      </w:tr>
      <w:tr w:rsidR="008E7ECB" w:rsidRPr="00115178" w:rsidTr="007D27C9">
        <w:tblPrEx>
          <w:tblBorders>
            <w:bottom w:val="single" w:sz="4" w:space="0" w:color="auto"/>
          </w:tblBorders>
          <w:tblLook w:val="0480" w:firstRow="0" w:lastRow="0" w:firstColumn="1" w:lastColumn="0" w:noHBand="0" w:noVBand="1"/>
        </w:tblPrEx>
        <w:trPr>
          <w:trHeight w:val="459"/>
        </w:trPr>
        <w:tc>
          <w:tcPr>
            <w:tcW w:w="5000" w:type="pct"/>
            <w:gridSpan w:val="18"/>
            <w:shd w:val="clear" w:color="auto" w:fill="auto"/>
          </w:tcPr>
          <w:p w:rsidR="008E7ECB" w:rsidRPr="008E7ECB" w:rsidRDefault="008E7ECB" w:rsidP="008E7ECB">
            <w:pPr>
              <w:widowControl/>
              <w:numPr>
                <w:ilvl w:val="0"/>
                <w:numId w:val="117"/>
              </w:numPr>
              <w:ind w:left="0"/>
              <w:contextualSpacing/>
              <w:jc w:val="center"/>
              <w:rPr>
                <w:rFonts w:ascii="Times New Roman" w:eastAsia="Calibri" w:hAnsi="Times New Roman" w:cs="Times New Roman"/>
              </w:rPr>
            </w:pPr>
            <w:r w:rsidRPr="008E7ECB">
              <w:rPr>
                <w:rFonts w:ascii="Times New Roman" w:eastAsia="Calibri" w:hAnsi="Times New Roman" w:cs="Times New Roman"/>
              </w:rPr>
              <w:t>Принятие решения</w:t>
            </w:r>
          </w:p>
        </w:tc>
      </w:tr>
      <w:tr w:rsidR="008E7ECB" w:rsidRPr="00115178" w:rsidTr="007D27C9">
        <w:tblPrEx>
          <w:tblBorders>
            <w:bottom w:val="single" w:sz="4" w:space="0" w:color="auto"/>
          </w:tblBorders>
          <w:tblLook w:val="0480" w:firstRow="0" w:lastRow="0" w:firstColumn="1" w:lastColumn="0" w:noHBand="0" w:noVBand="1"/>
        </w:tblPrEx>
        <w:trPr>
          <w:trHeight w:val="1110"/>
        </w:trPr>
        <w:tc>
          <w:tcPr>
            <w:tcW w:w="729"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проект результата предоставления муниципальной услуги по форме согласно приложению 2, 3, 4, 5, 6 к Административному регламенту</w:t>
            </w:r>
          </w:p>
          <w:p w:rsidR="008E7ECB" w:rsidRPr="008E7ECB" w:rsidRDefault="008E7ECB" w:rsidP="007D27C9">
            <w:pPr>
              <w:contextualSpacing/>
              <w:rPr>
                <w:rFonts w:ascii="Times New Roman" w:eastAsia="Calibri" w:hAnsi="Times New Roman" w:cs="Times New Roman"/>
              </w:rPr>
            </w:pP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rsidR="008E7ECB" w:rsidRPr="008E7ECB" w:rsidRDefault="008E7ECB" w:rsidP="007D27C9">
            <w:pPr>
              <w:contextualSpacing/>
              <w:rPr>
                <w:rFonts w:ascii="Times New Roman" w:eastAsia="Calibri" w:hAnsi="Times New Roman" w:cs="Times New Roman"/>
              </w:rPr>
            </w:pPr>
          </w:p>
        </w:tc>
        <w:tc>
          <w:tcPr>
            <w:tcW w:w="545"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7 рабочих дней</w:t>
            </w:r>
          </w:p>
        </w:tc>
        <w:tc>
          <w:tcPr>
            <w:tcW w:w="434" w:type="pct"/>
            <w:gridSpan w:val="4"/>
            <w:vMerge w:val="restart"/>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Руководитель Уполномоченного органа или иное уполномоченное лицо</w:t>
            </w:r>
          </w:p>
        </w:tc>
        <w:tc>
          <w:tcPr>
            <w:tcW w:w="656" w:type="pct"/>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Уполномоченный орган / ГИС</w:t>
            </w:r>
          </w:p>
        </w:tc>
        <w:tc>
          <w:tcPr>
            <w:tcW w:w="637"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w:t>
            </w:r>
          </w:p>
          <w:p w:rsidR="008E7ECB" w:rsidRPr="008E7ECB" w:rsidRDefault="008E7ECB" w:rsidP="007D27C9">
            <w:pPr>
              <w:contextualSpacing/>
              <w:rPr>
                <w:rFonts w:ascii="Times New Roman" w:eastAsia="Calibri" w:hAnsi="Times New Roman" w:cs="Times New Roman"/>
              </w:rPr>
            </w:pPr>
          </w:p>
        </w:tc>
        <w:tc>
          <w:tcPr>
            <w:tcW w:w="815" w:type="pct"/>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Результат предоставления муниципальной услуги по форме, приведенной в приложении  2, 3, 4, 5, 6 к </w:t>
            </w:r>
            <w:r w:rsidRPr="008E7ECB">
              <w:rPr>
                <w:rFonts w:ascii="Times New Roman" w:hAnsi="Times New Roman" w:cs="Times New Roman"/>
              </w:rPr>
              <w:t>Административному регламенту</w:t>
            </w:r>
            <w:r w:rsidRPr="008E7ECB">
              <w:rPr>
                <w:rFonts w:ascii="Times New Roman" w:eastAsia="Calibri" w:hAnsi="Times New Roman" w:cs="Times New Roman"/>
              </w:rPr>
              <w:t>, подписанный усиленной квалифицированной подписью руководителя Уполномоченного органа или иного уполномоченного лица</w:t>
            </w:r>
          </w:p>
          <w:p w:rsidR="008E7ECB" w:rsidRPr="008E7ECB" w:rsidRDefault="008E7ECB" w:rsidP="007D27C9">
            <w:pPr>
              <w:contextualSpacing/>
              <w:rPr>
                <w:rFonts w:ascii="Times New Roman" w:eastAsia="Calibri" w:hAnsi="Times New Roman" w:cs="Times New Roman"/>
              </w:rPr>
            </w:pPr>
          </w:p>
        </w:tc>
      </w:tr>
      <w:tr w:rsidR="008E7ECB" w:rsidRPr="00115178" w:rsidTr="007D27C9">
        <w:tblPrEx>
          <w:tblBorders>
            <w:bottom w:val="single" w:sz="4" w:space="0" w:color="auto"/>
          </w:tblBorders>
          <w:tblLook w:val="0480" w:firstRow="0" w:lastRow="0" w:firstColumn="1" w:lastColumn="0" w:noHBand="0" w:noVBand="1"/>
        </w:tblPrEx>
        <w:trPr>
          <w:trHeight w:val="4395"/>
        </w:trPr>
        <w:tc>
          <w:tcPr>
            <w:tcW w:w="729"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8E7ECB" w:rsidRPr="008E7ECB" w:rsidRDefault="008E7ECB" w:rsidP="007D27C9">
            <w:pPr>
              <w:contextualSpacing/>
              <w:rPr>
                <w:rFonts w:ascii="Times New Roman" w:eastAsia="Calibri" w:hAnsi="Times New Roman" w:cs="Times New Roman"/>
              </w:rPr>
            </w:pPr>
          </w:p>
          <w:p w:rsidR="008E7ECB" w:rsidRPr="008E7ECB" w:rsidRDefault="008E7ECB" w:rsidP="007D27C9">
            <w:pPr>
              <w:contextualSpacing/>
              <w:rPr>
                <w:rFonts w:ascii="Times New Roman" w:eastAsia="Calibri" w:hAnsi="Times New Roman" w:cs="Times New Roman"/>
              </w:rPr>
            </w:pPr>
          </w:p>
        </w:tc>
        <w:tc>
          <w:tcPr>
            <w:tcW w:w="545"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434" w:type="pct"/>
            <w:gridSpan w:val="4"/>
            <w:vMerge/>
            <w:shd w:val="clear" w:color="auto" w:fill="auto"/>
          </w:tcPr>
          <w:p w:rsidR="008E7ECB" w:rsidRPr="008E7ECB" w:rsidRDefault="008E7ECB" w:rsidP="007D27C9">
            <w:pPr>
              <w:contextualSpacing/>
              <w:jc w:val="center"/>
              <w:rPr>
                <w:rFonts w:ascii="Times New Roman" w:eastAsia="Calibri" w:hAnsi="Times New Roman" w:cs="Times New Roman"/>
              </w:rPr>
            </w:pPr>
          </w:p>
        </w:tc>
        <w:tc>
          <w:tcPr>
            <w:tcW w:w="656" w:type="pct"/>
            <w:vMerge/>
            <w:shd w:val="clear" w:color="auto" w:fill="auto"/>
          </w:tcPr>
          <w:p w:rsidR="008E7ECB" w:rsidRPr="008E7ECB" w:rsidRDefault="008E7ECB" w:rsidP="007D27C9">
            <w:pPr>
              <w:contextualSpacing/>
              <w:rPr>
                <w:rFonts w:ascii="Times New Roman" w:eastAsia="Calibri" w:hAnsi="Times New Roman" w:cs="Times New Roman"/>
              </w:rPr>
            </w:pPr>
          </w:p>
        </w:tc>
        <w:tc>
          <w:tcPr>
            <w:tcW w:w="637"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815" w:type="pct"/>
            <w:vMerge/>
            <w:shd w:val="clear" w:color="auto" w:fill="auto"/>
          </w:tcPr>
          <w:p w:rsidR="008E7ECB" w:rsidRPr="008E7ECB" w:rsidRDefault="008E7ECB" w:rsidP="007D27C9">
            <w:pPr>
              <w:contextualSpacing/>
              <w:rPr>
                <w:rFonts w:ascii="Times New Roman" w:eastAsia="Calibri" w:hAnsi="Times New Roman" w:cs="Times New Roman"/>
              </w:rPr>
            </w:pPr>
          </w:p>
        </w:tc>
      </w:tr>
      <w:tr w:rsidR="008E7ECB" w:rsidRPr="00115178" w:rsidTr="007D27C9">
        <w:tblPrEx>
          <w:tblBorders>
            <w:bottom w:val="single" w:sz="4" w:space="0" w:color="auto"/>
          </w:tblBorders>
          <w:tblLook w:val="0480" w:firstRow="0" w:lastRow="0" w:firstColumn="1" w:lastColumn="0" w:noHBand="0" w:noVBand="1"/>
        </w:tblPrEx>
        <w:trPr>
          <w:trHeight w:val="420"/>
        </w:trPr>
        <w:tc>
          <w:tcPr>
            <w:tcW w:w="5000" w:type="pct"/>
            <w:gridSpan w:val="18"/>
            <w:shd w:val="clear" w:color="auto" w:fill="auto"/>
          </w:tcPr>
          <w:p w:rsidR="008E7ECB" w:rsidRPr="008E7ECB" w:rsidRDefault="008E7ECB" w:rsidP="008E7ECB">
            <w:pPr>
              <w:widowControl/>
              <w:numPr>
                <w:ilvl w:val="0"/>
                <w:numId w:val="117"/>
              </w:numPr>
              <w:ind w:left="0"/>
              <w:contextualSpacing/>
              <w:jc w:val="center"/>
              <w:rPr>
                <w:rFonts w:ascii="Times New Roman" w:eastAsia="Calibri" w:hAnsi="Times New Roman" w:cs="Times New Roman"/>
              </w:rPr>
            </w:pPr>
            <w:r w:rsidRPr="008E7ECB">
              <w:rPr>
                <w:rFonts w:ascii="Times New Roman" w:eastAsia="Calibri" w:hAnsi="Times New Roman" w:cs="Times New Roman"/>
              </w:rPr>
              <w:lastRenderedPageBreak/>
              <w:t>Выдача результата</w:t>
            </w:r>
          </w:p>
        </w:tc>
      </w:tr>
      <w:tr w:rsidR="008E7ECB" w:rsidRPr="00115178" w:rsidTr="007D27C9">
        <w:tblPrEx>
          <w:tblBorders>
            <w:bottom w:val="single" w:sz="4" w:space="0" w:color="auto"/>
          </w:tblBorders>
          <w:tblLook w:val="0480" w:firstRow="0" w:lastRow="0" w:firstColumn="1" w:lastColumn="0" w:noHBand="0" w:noVBand="1"/>
        </w:tblPrEx>
        <w:trPr>
          <w:trHeight w:val="3397"/>
        </w:trPr>
        <w:tc>
          <w:tcPr>
            <w:tcW w:w="729" w:type="pct"/>
            <w:gridSpan w:val="3"/>
            <w:vMerge w:val="restar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Регистрация результата предоставления муниципальной услуги </w:t>
            </w:r>
          </w:p>
          <w:p w:rsidR="008E7ECB" w:rsidRPr="008E7ECB" w:rsidRDefault="008E7ECB" w:rsidP="007D27C9">
            <w:pPr>
              <w:contextualSpacing/>
              <w:rPr>
                <w:rFonts w:ascii="Times New Roman" w:eastAsia="Calibri" w:hAnsi="Times New Roman" w:cs="Times New Roman"/>
              </w:rPr>
            </w:pPr>
          </w:p>
        </w:tc>
        <w:tc>
          <w:tcPr>
            <w:tcW w:w="545"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Уполномоченный орган / ГИС</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w:t>
            </w:r>
          </w:p>
        </w:tc>
        <w:tc>
          <w:tcPr>
            <w:tcW w:w="815"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8E7ECB" w:rsidRPr="00115178" w:rsidTr="007D27C9">
        <w:tblPrEx>
          <w:tblBorders>
            <w:bottom w:val="single" w:sz="4" w:space="0" w:color="auto"/>
          </w:tblBorders>
          <w:tblLook w:val="0480" w:firstRow="0" w:lastRow="0" w:firstColumn="1" w:lastColumn="0" w:noHBand="0" w:noVBand="1"/>
        </w:tblPrEx>
        <w:trPr>
          <w:trHeight w:val="809"/>
        </w:trPr>
        <w:tc>
          <w:tcPr>
            <w:tcW w:w="729"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E7ECB" w:rsidRPr="008E7ECB" w:rsidRDefault="008E7ECB" w:rsidP="007D27C9">
            <w:pPr>
              <w:contextualSpacing/>
              <w:rPr>
                <w:rFonts w:ascii="Times New Roman" w:eastAsia="Calibri" w:hAnsi="Times New Roman" w:cs="Times New Roman"/>
              </w:rPr>
            </w:pPr>
          </w:p>
        </w:tc>
        <w:tc>
          <w:tcPr>
            <w:tcW w:w="545"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Уполномоченный орган / АИС МФЦ</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5"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внесение сведений в ГИС о выдаче результата муниципальной услуги</w:t>
            </w:r>
          </w:p>
        </w:tc>
      </w:tr>
      <w:tr w:rsidR="008E7ECB" w:rsidRPr="00115178" w:rsidTr="007D27C9">
        <w:tblPrEx>
          <w:tblBorders>
            <w:bottom w:val="single" w:sz="4" w:space="0" w:color="auto"/>
          </w:tblBorders>
          <w:tblLook w:val="0480" w:firstRow="0" w:lastRow="0" w:firstColumn="1" w:lastColumn="0" w:noHBand="0" w:noVBand="1"/>
        </w:tblPrEx>
        <w:trPr>
          <w:trHeight w:val="243"/>
        </w:trPr>
        <w:tc>
          <w:tcPr>
            <w:tcW w:w="729" w:type="pct"/>
            <w:gridSpan w:val="3"/>
            <w:vMerge/>
            <w:shd w:val="clear" w:color="auto" w:fill="auto"/>
          </w:tcPr>
          <w:p w:rsidR="008E7ECB" w:rsidRPr="008E7ECB" w:rsidRDefault="008E7ECB" w:rsidP="007D27C9">
            <w:pPr>
              <w:contextualSpacing/>
              <w:rPr>
                <w:rFonts w:ascii="Times New Roman" w:eastAsia="Calibri" w:hAnsi="Times New Roman" w:cs="Times New Roman"/>
              </w:rPr>
            </w:pP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Направление заявителю результата предоставления муниципальной услуги в личный кабинет на ЕПГУ</w:t>
            </w:r>
          </w:p>
        </w:tc>
        <w:tc>
          <w:tcPr>
            <w:tcW w:w="545"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В день регистрации результата предоставлен</w:t>
            </w:r>
            <w:r w:rsidRPr="008E7ECB">
              <w:rPr>
                <w:rFonts w:ascii="Times New Roman" w:eastAsia="Calibri" w:hAnsi="Times New Roman" w:cs="Times New Roman"/>
              </w:rPr>
              <w:lastRenderedPageBreak/>
              <w:t>ия муниципальной услуги</w:t>
            </w:r>
          </w:p>
        </w:tc>
        <w:tc>
          <w:tcPr>
            <w:tcW w:w="427" w:type="pct"/>
            <w:gridSpan w:val="2"/>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lastRenderedPageBreak/>
              <w:t xml:space="preserve">должностное лицо Уполномоченного </w:t>
            </w:r>
            <w:r w:rsidRPr="008E7ECB">
              <w:rPr>
                <w:rFonts w:ascii="Times New Roman" w:hAnsi="Times New Roman" w:cs="Times New Roman"/>
              </w:rPr>
              <w:lastRenderedPageBreak/>
              <w:t>органа, ответственное за предоставление муниципальной услуги</w:t>
            </w:r>
          </w:p>
        </w:tc>
        <w:tc>
          <w:tcPr>
            <w:tcW w:w="663" w:type="pct"/>
            <w:gridSpan w:val="3"/>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lastRenderedPageBreak/>
              <w:t>ГИС</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p>
        </w:tc>
        <w:tc>
          <w:tcPr>
            <w:tcW w:w="815" w:type="pct"/>
            <w:shd w:val="clear" w:color="auto" w:fill="auto"/>
          </w:tcPr>
          <w:p w:rsidR="008E7ECB" w:rsidRPr="008E7ECB" w:rsidRDefault="008E7ECB" w:rsidP="007D27C9">
            <w:pPr>
              <w:contextualSpacing/>
              <w:outlineLvl w:val="0"/>
              <w:rPr>
                <w:rFonts w:ascii="Times New Roman" w:eastAsia="Calibri" w:hAnsi="Times New Roman" w:cs="Times New Roman"/>
              </w:rPr>
            </w:pPr>
            <w:r w:rsidRPr="008E7ECB">
              <w:rPr>
                <w:rFonts w:ascii="Times New Roman" w:hAnsi="Times New Roman" w:cs="Times New Roman"/>
              </w:rPr>
              <w:t xml:space="preserve">Результат муниципальной услуги, направленный заявителю на личный </w:t>
            </w:r>
            <w:r w:rsidRPr="008E7ECB">
              <w:rPr>
                <w:rFonts w:ascii="Times New Roman" w:hAnsi="Times New Roman" w:cs="Times New Roman"/>
              </w:rPr>
              <w:lastRenderedPageBreak/>
              <w:t>кабинет на ЕПГУ</w:t>
            </w:r>
          </w:p>
        </w:tc>
      </w:tr>
      <w:tr w:rsidR="008E7ECB" w:rsidRPr="00115178" w:rsidTr="007D27C9">
        <w:tblPrEx>
          <w:tblBorders>
            <w:bottom w:val="single" w:sz="4" w:space="0" w:color="auto"/>
          </w:tblBorders>
          <w:tblLook w:val="0480" w:firstRow="0" w:lastRow="0" w:firstColumn="1" w:lastColumn="0" w:noHBand="0" w:noVBand="1"/>
        </w:tblPrEx>
        <w:trPr>
          <w:trHeight w:val="459"/>
        </w:trPr>
        <w:tc>
          <w:tcPr>
            <w:tcW w:w="5000" w:type="pct"/>
            <w:gridSpan w:val="18"/>
            <w:shd w:val="clear" w:color="auto" w:fill="auto"/>
          </w:tcPr>
          <w:p w:rsidR="008E7ECB" w:rsidRPr="008E7ECB" w:rsidRDefault="008E7ECB" w:rsidP="008E7ECB">
            <w:pPr>
              <w:widowControl/>
              <w:numPr>
                <w:ilvl w:val="0"/>
                <w:numId w:val="117"/>
              </w:numPr>
              <w:ind w:left="0"/>
              <w:contextualSpacing/>
              <w:jc w:val="center"/>
              <w:outlineLvl w:val="0"/>
              <w:rPr>
                <w:rFonts w:ascii="Times New Roman" w:hAnsi="Times New Roman" w:cs="Times New Roman"/>
              </w:rPr>
            </w:pPr>
            <w:r w:rsidRPr="008E7ECB">
              <w:rPr>
                <w:rFonts w:ascii="Times New Roman" w:hAnsi="Times New Roman" w:cs="Times New Roman"/>
              </w:rPr>
              <w:lastRenderedPageBreak/>
              <w:t>Внесение результата муниципальной услуги в реестр решений</w:t>
            </w:r>
          </w:p>
        </w:tc>
      </w:tr>
      <w:tr w:rsidR="008E7ECB" w:rsidRPr="00115178" w:rsidTr="007D27C9">
        <w:tblPrEx>
          <w:tblBorders>
            <w:bottom w:val="single" w:sz="4" w:space="0" w:color="auto"/>
          </w:tblBorders>
          <w:tblLook w:val="0480" w:firstRow="0" w:lastRow="0" w:firstColumn="1" w:lastColumn="0" w:noHBand="0" w:noVBand="1"/>
        </w:tblPrEx>
        <w:trPr>
          <w:trHeight w:val="355"/>
        </w:trPr>
        <w:tc>
          <w:tcPr>
            <w:tcW w:w="729"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184"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545"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1 рабочий день</w:t>
            </w:r>
          </w:p>
        </w:tc>
        <w:tc>
          <w:tcPr>
            <w:tcW w:w="427" w:type="pct"/>
            <w:gridSpan w:val="2"/>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63" w:type="pct"/>
            <w:gridSpan w:val="3"/>
            <w:shd w:val="clear" w:color="auto" w:fill="auto"/>
          </w:tcPr>
          <w:p w:rsidR="008E7ECB" w:rsidRPr="008E7ECB" w:rsidRDefault="008E7ECB" w:rsidP="007D27C9">
            <w:pPr>
              <w:contextualSpacing/>
              <w:jc w:val="center"/>
              <w:rPr>
                <w:rFonts w:ascii="Times New Roman" w:eastAsia="Calibri" w:hAnsi="Times New Roman" w:cs="Times New Roman"/>
              </w:rPr>
            </w:pPr>
            <w:r w:rsidRPr="008E7ECB">
              <w:rPr>
                <w:rFonts w:ascii="Times New Roman" w:eastAsia="Calibri" w:hAnsi="Times New Roman" w:cs="Times New Roman"/>
              </w:rPr>
              <w:t>ГИС</w:t>
            </w:r>
          </w:p>
        </w:tc>
        <w:tc>
          <w:tcPr>
            <w:tcW w:w="637" w:type="pct"/>
            <w:gridSpan w:val="3"/>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w:t>
            </w:r>
          </w:p>
        </w:tc>
        <w:tc>
          <w:tcPr>
            <w:tcW w:w="815" w:type="pct"/>
            <w:shd w:val="clear" w:color="auto" w:fill="auto"/>
          </w:tcPr>
          <w:p w:rsidR="008E7ECB" w:rsidRPr="008E7ECB" w:rsidRDefault="008E7ECB" w:rsidP="007D27C9">
            <w:pPr>
              <w:contextualSpacing/>
              <w:rPr>
                <w:rFonts w:ascii="Times New Roman" w:eastAsia="Calibri" w:hAnsi="Times New Roman" w:cs="Times New Roman"/>
              </w:rPr>
            </w:pPr>
            <w:r w:rsidRPr="008E7ECB">
              <w:rPr>
                <w:rFonts w:ascii="Times New Roman" w:eastAsia="Calibri" w:hAnsi="Times New Roman" w:cs="Times New Roman"/>
              </w:rPr>
              <w:t xml:space="preserve">Результат предоставления муниципальной услуги, указанный в пункте 2.5 Административного регламента, внесен в реестр </w:t>
            </w:r>
          </w:p>
        </w:tc>
      </w:tr>
    </w:tbl>
    <w:p w:rsidR="008E7ECB" w:rsidRDefault="008E7ECB" w:rsidP="008E7ECB">
      <w:pPr>
        <w:autoSpaceDE w:val="0"/>
        <w:autoSpaceDN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редакции постановления от 24.05.2023 №1065)</w:t>
      </w:r>
    </w:p>
    <w:p w:rsidR="0025597E" w:rsidRPr="00115178" w:rsidRDefault="0025597E" w:rsidP="008E7ECB">
      <w:pPr>
        <w:pStyle w:val="11"/>
        <w:shd w:val="clear" w:color="auto" w:fill="auto"/>
        <w:spacing w:after="40"/>
        <w:ind w:firstLine="0"/>
        <w:rPr>
          <w:b/>
          <w:bCs/>
          <w:sz w:val="24"/>
          <w:szCs w:val="24"/>
          <w:lang w:eastAsia="ru-RU" w:bidi="ru-RU"/>
        </w:rPr>
      </w:pPr>
    </w:p>
    <w:p w:rsidR="0025597E" w:rsidRPr="00115178" w:rsidRDefault="0025597E" w:rsidP="0021362D">
      <w:pPr>
        <w:pStyle w:val="11"/>
        <w:shd w:val="clear" w:color="auto" w:fill="auto"/>
        <w:spacing w:after="40"/>
        <w:ind w:firstLine="0"/>
        <w:jc w:val="center"/>
        <w:rPr>
          <w:b/>
          <w:bCs/>
          <w:sz w:val="24"/>
          <w:szCs w:val="24"/>
          <w:lang w:eastAsia="ru-RU" w:bidi="ru-RU"/>
        </w:rPr>
      </w:pPr>
    </w:p>
    <w:p w:rsidR="0025597E" w:rsidRPr="00115178" w:rsidRDefault="0025597E" w:rsidP="0021362D">
      <w:pPr>
        <w:pStyle w:val="11"/>
        <w:shd w:val="clear" w:color="auto" w:fill="auto"/>
        <w:spacing w:after="40"/>
        <w:ind w:firstLine="0"/>
        <w:jc w:val="center"/>
        <w:rPr>
          <w:b/>
          <w:bCs/>
          <w:sz w:val="24"/>
          <w:szCs w:val="24"/>
          <w:lang w:eastAsia="ru-RU" w:bidi="ru-RU"/>
        </w:rPr>
      </w:pPr>
    </w:p>
    <w:p w:rsidR="0025597E" w:rsidRPr="00115178" w:rsidRDefault="0025597E">
      <w:pPr>
        <w:widowControl/>
        <w:spacing w:after="160" w:line="259" w:lineRule="auto"/>
        <w:rPr>
          <w:rFonts w:ascii="Times New Roman" w:eastAsia="Times New Roman" w:hAnsi="Times New Roman" w:cs="Times New Roman"/>
          <w:b/>
          <w:bCs/>
          <w:color w:val="auto"/>
        </w:rPr>
      </w:pPr>
      <w:r w:rsidRPr="00115178">
        <w:rPr>
          <w:b/>
          <w:bCs/>
          <w:color w:val="auto"/>
        </w:rPr>
        <w:br w:type="page"/>
      </w:r>
    </w:p>
    <w:p w:rsidR="004059E4" w:rsidRPr="00115178" w:rsidRDefault="004059E4" w:rsidP="004059E4">
      <w:pPr>
        <w:widowControl/>
        <w:spacing w:before="240" w:after="60"/>
        <w:jc w:val="right"/>
        <w:outlineLvl w:val="0"/>
        <w:rPr>
          <w:color w:val="auto"/>
        </w:rPr>
        <w:sectPr w:rsidR="004059E4" w:rsidRPr="00115178" w:rsidSect="00372746">
          <w:headerReference w:type="even" r:id="rId23"/>
          <w:headerReference w:type="default" r:id="rId24"/>
          <w:footerReference w:type="even" r:id="rId25"/>
          <w:footerReference w:type="default" r:id="rId26"/>
          <w:pgSz w:w="16838" w:h="11906" w:orient="landscape"/>
          <w:pgMar w:top="1134" w:right="1134" w:bottom="567" w:left="1134" w:header="709" w:footer="709" w:gutter="0"/>
          <w:cols w:space="708"/>
          <w:docGrid w:linePitch="360"/>
        </w:sectPr>
      </w:pPr>
    </w:p>
    <w:p w:rsidR="00867FA3" w:rsidRPr="00115178" w:rsidRDefault="00867FA3" w:rsidP="00867FA3">
      <w:pPr>
        <w:widowControl/>
        <w:ind w:left="4820"/>
        <w:outlineLvl w:val="0"/>
        <w:rPr>
          <w:rFonts w:ascii="Times New Roman" w:eastAsia="Times New Roman" w:hAnsi="Times New Roman" w:cs="Times New Roman"/>
          <w:color w:val="auto"/>
          <w:lang w:bidi="ar-SA"/>
        </w:rPr>
      </w:pPr>
      <w:r w:rsidRPr="00115178">
        <w:rPr>
          <w:rFonts w:ascii="Times New Roman" w:hAnsi="Times New Roman" w:cs="Times New Roman"/>
          <w:color w:val="auto"/>
        </w:rPr>
        <w:lastRenderedPageBreak/>
        <w:t xml:space="preserve">Приложение 10 к </w:t>
      </w:r>
      <w:r w:rsidR="00163E13" w:rsidRPr="00115178">
        <w:rPr>
          <w:rFonts w:ascii="Times New Roman" w:hAnsi="Times New Roman" w:cs="Times New Roman"/>
          <w:color w:val="auto"/>
        </w:rPr>
        <w:t>а</w:t>
      </w:r>
      <w:r w:rsidRPr="00115178">
        <w:rPr>
          <w:rFonts w:ascii="Times New Roman" w:hAnsi="Times New Roman" w:cs="Times New Roman"/>
          <w:color w:val="auto"/>
        </w:rPr>
        <w:t xml:space="preserve">дминистративному регламенту предоставления муниципальной услуги </w:t>
      </w:r>
      <w:r w:rsidRPr="00115178">
        <w:rPr>
          <w:rFonts w:ascii="Times New Roman" w:eastAsia="Times New Roman" w:hAnsi="Times New Roman" w:cs="Times New Roman"/>
          <w:color w:val="auto"/>
          <w:lang w:bidi="ar-SA"/>
        </w:rPr>
        <w:t xml:space="preserve"> «</w:t>
      </w:r>
      <w:r w:rsidRPr="00115178">
        <w:rPr>
          <w:rFonts w:ascii="Times New Roman" w:hAnsi="Times New Roman" w:cs="Times New Roman"/>
          <w:bCs/>
          <w:color w:val="auto"/>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14C4E" w:rsidRPr="00115178" w:rsidRDefault="00414C4E" w:rsidP="004059E4">
      <w:pPr>
        <w:rPr>
          <w:color w:val="auto"/>
        </w:rPr>
      </w:pPr>
    </w:p>
    <w:p w:rsidR="004059E4" w:rsidRPr="00115178" w:rsidRDefault="001F1E63" w:rsidP="001F1E63">
      <w:pPr>
        <w:jc w:val="center"/>
        <w:rPr>
          <w:b/>
          <w:color w:val="auto"/>
        </w:rPr>
      </w:pPr>
      <w:r w:rsidRPr="00115178">
        <w:rPr>
          <w:rFonts w:ascii="Times New Roman" w:eastAsia="Times New Roman" w:hAnsi="Times New Roman" w:cs="Times New Roman"/>
          <w:b/>
          <w:color w:val="auto"/>
        </w:rPr>
        <w:t xml:space="preserve">Форма заявления об исправлении допущенных опечаток и (или) ошибок в выданных в результате предоставления </w:t>
      </w:r>
      <w:r w:rsidRPr="00115178">
        <w:rPr>
          <w:rFonts w:ascii="Times New Roman" w:hAnsi="Times New Roman" w:cs="Times New Roman"/>
          <w:b/>
          <w:color w:val="auto"/>
        </w:rPr>
        <w:t xml:space="preserve">муниципальной </w:t>
      </w:r>
      <w:r w:rsidRPr="00115178">
        <w:rPr>
          <w:rFonts w:ascii="Times New Roman" w:eastAsia="Times New Roman" w:hAnsi="Times New Roman" w:cs="Times New Roman"/>
          <w:b/>
          <w:color w:val="auto"/>
        </w:rPr>
        <w:t>услуги документах</w:t>
      </w:r>
    </w:p>
    <w:p w:rsidR="004059E4" w:rsidRPr="00115178" w:rsidRDefault="004059E4" w:rsidP="004059E4">
      <w:pPr>
        <w:rPr>
          <w:color w:val="auto"/>
        </w:rPr>
      </w:pPr>
    </w:p>
    <w:p w:rsidR="001F1E63" w:rsidRPr="00115178" w:rsidRDefault="001F1E63" w:rsidP="001F1E63">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 xml:space="preserve">кому: </w:t>
      </w:r>
    </w:p>
    <w:p w:rsidR="001F1E63" w:rsidRPr="00115178" w:rsidRDefault="001F1E63" w:rsidP="001F1E63">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w:t>
      </w:r>
    </w:p>
    <w:p w:rsidR="001F1E63" w:rsidRPr="00115178" w:rsidRDefault="001F1E63" w:rsidP="001F1E63">
      <w:pPr>
        <w:ind w:left="5103"/>
        <w:contextualSpacing/>
        <w:jc w:val="center"/>
        <w:rPr>
          <w:rFonts w:ascii="Times New Roman" w:eastAsia="Times New Roman" w:hAnsi="Times New Roman" w:cs="Times New Roman"/>
          <w:color w:val="auto"/>
          <w:sz w:val="20"/>
          <w:szCs w:val="20"/>
          <w:lang w:bidi="ar-SA"/>
        </w:rPr>
      </w:pPr>
      <w:r w:rsidRPr="00115178">
        <w:rPr>
          <w:rFonts w:ascii="Times New Roman" w:eastAsia="Times New Roman" w:hAnsi="Times New Roman" w:cs="Times New Roman"/>
          <w:color w:val="auto"/>
          <w:sz w:val="20"/>
          <w:szCs w:val="20"/>
          <w:lang w:bidi="ar-SA"/>
        </w:rPr>
        <w:t>(</w:t>
      </w:r>
      <w:r w:rsidRPr="00115178">
        <w:rPr>
          <w:rFonts w:ascii="Times New Roman" w:eastAsia="Times New Roman" w:hAnsi="Times New Roman" w:cs="Times New Roman"/>
          <w:i/>
          <w:iCs/>
          <w:color w:val="auto"/>
          <w:sz w:val="20"/>
          <w:szCs w:val="20"/>
          <w:lang w:bidi="ar-SA"/>
        </w:rPr>
        <w:t xml:space="preserve">наименование </w:t>
      </w:r>
      <w:r w:rsidR="00B72A53" w:rsidRPr="00115178">
        <w:rPr>
          <w:rFonts w:ascii="Times New Roman" w:eastAsia="Times New Roman" w:hAnsi="Times New Roman" w:cs="Times New Roman"/>
          <w:i/>
          <w:iCs/>
          <w:color w:val="auto"/>
          <w:sz w:val="20"/>
          <w:szCs w:val="20"/>
          <w:lang w:bidi="ar-SA"/>
        </w:rPr>
        <w:t>уполномочен</w:t>
      </w:r>
      <w:r w:rsidRPr="00115178">
        <w:rPr>
          <w:rFonts w:ascii="Times New Roman" w:eastAsia="Times New Roman" w:hAnsi="Times New Roman" w:cs="Times New Roman"/>
          <w:i/>
          <w:iCs/>
          <w:color w:val="auto"/>
          <w:sz w:val="20"/>
          <w:szCs w:val="20"/>
          <w:lang w:bidi="ar-SA"/>
        </w:rPr>
        <w:t>ного органа</w:t>
      </w:r>
      <w:r w:rsidRPr="00115178">
        <w:rPr>
          <w:rFonts w:ascii="Times New Roman" w:eastAsia="Times New Roman" w:hAnsi="Times New Roman" w:cs="Times New Roman"/>
          <w:color w:val="auto"/>
          <w:sz w:val="20"/>
          <w:szCs w:val="20"/>
          <w:lang w:bidi="ar-SA"/>
        </w:rPr>
        <w:t>)</w:t>
      </w:r>
    </w:p>
    <w:p w:rsidR="00B72A53" w:rsidRPr="00115178" w:rsidRDefault="00B72A53" w:rsidP="001F1E63">
      <w:pPr>
        <w:ind w:left="5103"/>
        <w:contextualSpacing/>
        <w:rPr>
          <w:rFonts w:ascii="Times New Roman" w:eastAsia="Times New Roman" w:hAnsi="Times New Roman" w:cs="Times New Roman"/>
          <w:color w:val="auto"/>
          <w:lang w:bidi="ar-SA"/>
        </w:rPr>
      </w:pPr>
    </w:p>
    <w:p w:rsidR="001F1E63" w:rsidRPr="00115178" w:rsidRDefault="001F1E63" w:rsidP="001F1E63">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 xml:space="preserve">от кого: </w:t>
      </w:r>
    </w:p>
    <w:p w:rsidR="001F1E63" w:rsidRPr="00115178" w:rsidRDefault="001F1E63" w:rsidP="001F1E63">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w:t>
      </w:r>
    </w:p>
    <w:p w:rsidR="001F1E63" w:rsidRPr="00115178" w:rsidRDefault="001F1E63" w:rsidP="001F1E63">
      <w:pPr>
        <w:ind w:left="5103"/>
        <w:contextualSpacing/>
        <w:jc w:val="center"/>
        <w:rPr>
          <w:rFonts w:ascii="Times New Roman" w:eastAsia="Times New Roman" w:hAnsi="Times New Roman" w:cs="Times New Roman"/>
          <w:i/>
          <w:iCs/>
          <w:color w:val="auto"/>
          <w:sz w:val="20"/>
          <w:lang w:bidi="ar-SA"/>
        </w:rPr>
      </w:pPr>
      <w:r w:rsidRPr="00115178">
        <w:rPr>
          <w:rFonts w:ascii="Times New Roman" w:eastAsia="Times New Roman" w:hAnsi="Times New Roman" w:cs="Times New Roman"/>
          <w:i/>
          <w:iCs/>
          <w:color w:val="auto"/>
          <w:sz w:val="20"/>
          <w:lang w:bidi="ar-SA"/>
        </w:rPr>
        <w:t>(полное наименование, ИНН, ОГРН юридического лица, ИП)</w:t>
      </w:r>
    </w:p>
    <w:p w:rsidR="001F1E63" w:rsidRPr="00115178" w:rsidRDefault="001F1E63" w:rsidP="001F1E63">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w:t>
      </w:r>
    </w:p>
    <w:p w:rsidR="001F1E63" w:rsidRPr="00115178" w:rsidRDefault="001F1E63" w:rsidP="001F1E63">
      <w:pPr>
        <w:ind w:left="5103"/>
        <w:contextualSpacing/>
        <w:jc w:val="center"/>
        <w:rPr>
          <w:rFonts w:ascii="Times New Roman" w:eastAsia="Times New Roman" w:hAnsi="Times New Roman" w:cs="Times New Roman"/>
          <w:i/>
          <w:iCs/>
          <w:color w:val="auto"/>
          <w:sz w:val="20"/>
          <w:lang w:bidi="ar-SA"/>
        </w:rPr>
      </w:pPr>
      <w:r w:rsidRPr="00115178">
        <w:rPr>
          <w:rFonts w:ascii="Times New Roman" w:eastAsia="Times New Roman" w:hAnsi="Times New Roman" w:cs="Times New Roman"/>
          <w:i/>
          <w:iCs/>
          <w:color w:val="auto"/>
          <w:sz w:val="20"/>
          <w:lang w:bidi="ar-SA"/>
        </w:rPr>
        <w:t>(контактный телефон, электронная почта, почтовый адрес)</w:t>
      </w:r>
    </w:p>
    <w:p w:rsidR="001F1E63" w:rsidRPr="00115178" w:rsidRDefault="001F1E63" w:rsidP="001F1E63">
      <w:pPr>
        <w:ind w:left="5103"/>
        <w:contextualSpacing/>
        <w:rPr>
          <w:rFonts w:ascii="Times New Roman" w:eastAsia="Times New Roman" w:hAnsi="Times New Roman" w:cs="Times New Roman"/>
          <w:color w:val="auto"/>
          <w:lang w:bidi="ar-SA"/>
        </w:rPr>
      </w:pPr>
      <w:r w:rsidRPr="00115178">
        <w:rPr>
          <w:rFonts w:ascii="Times New Roman" w:eastAsia="Times New Roman" w:hAnsi="Times New Roman" w:cs="Times New Roman"/>
          <w:color w:val="auto"/>
          <w:lang w:bidi="ar-SA"/>
        </w:rPr>
        <w:t>___________________________________</w:t>
      </w:r>
    </w:p>
    <w:p w:rsidR="001F1E63" w:rsidRPr="00115178" w:rsidRDefault="001F1E63" w:rsidP="001F1E63">
      <w:pPr>
        <w:ind w:left="5103"/>
        <w:contextualSpacing/>
        <w:jc w:val="center"/>
        <w:rPr>
          <w:rFonts w:ascii="Times New Roman" w:eastAsia="Times New Roman" w:hAnsi="Times New Roman" w:cs="Times New Roman"/>
          <w:i/>
          <w:iCs/>
          <w:color w:val="auto"/>
          <w:sz w:val="20"/>
          <w:lang w:bidi="ar-SA"/>
        </w:rPr>
      </w:pPr>
      <w:proofErr w:type="gramStart"/>
      <w:r w:rsidRPr="00115178">
        <w:rPr>
          <w:rFonts w:ascii="Times New Roman" w:eastAsia="Times New Roman" w:hAnsi="Times New Roman" w:cs="Times New Roman"/>
          <w:i/>
          <w:iCs/>
          <w:color w:val="auto"/>
          <w:sz w:val="20"/>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115178">
        <w:rPr>
          <w:rFonts w:ascii="Times New Roman" w:eastAsia="Times New Roman" w:hAnsi="Times New Roman" w:cs="Times New Roman"/>
          <w:color w:val="auto"/>
          <w:sz w:val="20"/>
          <w:lang w:bidi="ar-SA"/>
        </w:rPr>
        <w:t xml:space="preserve"> </w:t>
      </w:r>
      <w:r w:rsidRPr="00115178">
        <w:rPr>
          <w:rFonts w:ascii="Times New Roman" w:eastAsia="Times New Roman" w:hAnsi="Times New Roman" w:cs="Times New Roman"/>
          <w:i/>
          <w:iCs/>
          <w:color w:val="auto"/>
          <w:sz w:val="20"/>
          <w:lang w:bidi="ar-SA"/>
        </w:rPr>
        <w:t>адрес регистрации, адрес фактического проживания уполномоченного лица)</w:t>
      </w:r>
      <w:proofErr w:type="gramEnd"/>
    </w:p>
    <w:p w:rsidR="001F1E63" w:rsidRPr="00115178" w:rsidRDefault="001F1E63" w:rsidP="00B72A53">
      <w:pPr>
        <w:ind w:left="5103"/>
        <w:contextualSpacing/>
        <w:jc w:val="center"/>
        <w:rPr>
          <w:rFonts w:ascii="Times New Roman" w:eastAsia="Times New Roman" w:hAnsi="Times New Roman" w:cs="Times New Roman"/>
          <w:i/>
          <w:iCs/>
          <w:color w:val="auto"/>
          <w:sz w:val="20"/>
          <w:lang w:bidi="ar-SA"/>
        </w:rPr>
      </w:pPr>
      <w:r w:rsidRPr="00115178">
        <w:rPr>
          <w:rFonts w:ascii="Times New Roman" w:eastAsia="Times New Roman" w:hAnsi="Times New Roman" w:cs="Times New Roman"/>
          <w:color w:val="auto"/>
          <w:lang w:bidi="ar-SA"/>
        </w:rPr>
        <w:t>___________________________________</w:t>
      </w:r>
      <w:r w:rsidRPr="00115178">
        <w:rPr>
          <w:rFonts w:ascii="Times New Roman" w:eastAsia="Times New Roman" w:hAnsi="Times New Roman" w:cs="Times New Roman"/>
          <w:i/>
          <w:iCs/>
          <w:color w:val="auto"/>
          <w:lang w:bidi="ar-SA"/>
        </w:rPr>
        <w:t xml:space="preserve">   </w:t>
      </w:r>
      <w:r w:rsidRPr="00115178">
        <w:rPr>
          <w:rFonts w:ascii="Times New Roman" w:eastAsia="Times New Roman" w:hAnsi="Times New Roman" w:cs="Times New Roman"/>
          <w:i/>
          <w:iCs/>
          <w:color w:val="auto"/>
          <w:sz w:val="20"/>
          <w:lang w:bidi="ar-SA"/>
        </w:rPr>
        <w:t>(данные представителя заявителя)</w:t>
      </w:r>
    </w:p>
    <w:p w:rsidR="004059E4" w:rsidRPr="00115178" w:rsidRDefault="004059E4" w:rsidP="004059E4">
      <w:pPr>
        <w:rPr>
          <w:color w:val="auto"/>
        </w:rPr>
      </w:pPr>
    </w:p>
    <w:p w:rsidR="004059E4" w:rsidRPr="00115178" w:rsidRDefault="004059E4" w:rsidP="004059E4">
      <w:pPr>
        <w:jc w:val="center"/>
        <w:rPr>
          <w:rFonts w:ascii="Times New Roman" w:eastAsia="Times New Roman" w:hAnsi="Times New Roman" w:cs="Times New Roman"/>
          <w:color w:val="auto"/>
        </w:rPr>
      </w:pPr>
      <w:r w:rsidRPr="00115178">
        <w:rPr>
          <w:rFonts w:ascii="Times New Roman" w:eastAsia="Times New Roman" w:hAnsi="Times New Roman" w:cs="Times New Roman"/>
          <w:b/>
          <w:color w:val="auto"/>
        </w:rPr>
        <w:t>ЗАЯВЛЕНИЕ</w:t>
      </w:r>
      <w:r w:rsidRPr="00115178">
        <w:rPr>
          <w:rFonts w:ascii="Times New Roman" w:eastAsia="Times New Roman" w:hAnsi="Times New Roman" w:cs="Times New Roman"/>
          <w:color w:val="auto"/>
        </w:rPr>
        <w:br/>
      </w:r>
      <w:r w:rsidRPr="00115178">
        <w:rPr>
          <w:rFonts w:ascii="Times New Roman" w:eastAsia="Times New Roman" w:hAnsi="Times New Roman" w:cs="Times New Roman"/>
          <w:b/>
          <w:color w:val="auto"/>
        </w:rPr>
        <w:t xml:space="preserve">об исправлении допущенных опечаток и (или) ошибок в выданных в результате предоставления </w:t>
      </w:r>
      <w:r w:rsidR="00B72A53" w:rsidRPr="00115178">
        <w:rPr>
          <w:rFonts w:ascii="Times New Roman" w:eastAsia="Times New Roman" w:hAnsi="Times New Roman" w:cs="Times New Roman"/>
          <w:b/>
          <w:color w:val="auto"/>
        </w:rPr>
        <w:t xml:space="preserve">муниципальной </w:t>
      </w:r>
      <w:r w:rsidRPr="00115178">
        <w:rPr>
          <w:rFonts w:ascii="Times New Roman" w:eastAsia="Times New Roman" w:hAnsi="Times New Roman" w:cs="Times New Roman"/>
          <w:b/>
          <w:color w:val="auto"/>
        </w:rPr>
        <w:t>услуги документах</w:t>
      </w:r>
    </w:p>
    <w:p w:rsidR="004059E4" w:rsidRPr="00115178" w:rsidRDefault="004059E4" w:rsidP="004059E4">
      <w:pPr>
        <w:ind w:right="6093"/>
        <w:rPr>
          <w:rFonts w:ascii="Times New Roman" w:eastAsia="Times New Roman" w:hAnsi="Times New Roman" w:cs="Times New Roman"/>
          <w:color w:val="auto"/>
        </w:rPr>
      </w:pPr>
    </w:p>
    <w:p w:rsidR="004059E4" w:rsidRPr="00115178" w:rsidRDefault="004059E4" w:rsidP="004059E4">
      <w:pPr>
        <w:ind w:right="6093"/>
        <w:rPr>
          <w:rFonts w:ascii="Times New Roman" w:eastAsia="Times New Roman" w:hAnsi="Times New Roman" w:cs="Times New Roman"/>
          <w:color w:val="auto"/>
        </w:rPr>
      </w:pPr>
    </w:p>
    <w:p w:rsidR="00B72A53" w:rsidRPr="00115178" w:rsidRDefault="004059E4" w:rsidP="00B72A53">
      <w:pPr>
        <w:ind w:right="-2"/>
        <w:rPr>
          <w:rFonts w:ascii="Times New Roman" w:eastAsia="Times New Roman" w:hAnsi="Times New Roman" w:cs="Times New Roman"/>
          <w:color w:val="auto"/>
        </w:rPr>
      </w:pPr>
      <w:r w:rsidRPr="00115178">
        <w:rPr>
          <w:rFonts w:ascii="Times New Roman" w:eastAsia="Times New Roman" w:hAnsi="Times New Roman" w:cs="Times New Roman"/>
          <w:color w:val="auto"/>
        </w:rPr>
        <w:t>Прошу исправить опечатку и (или) ошибку в ___________________________</w:t>
      </w:r>
      <w:r w:rsidR="00B72A53" w:rsidRPr="00115178">
        <w:rPr>
          <w:rFonts w:ascii="Times New Roman" w:eastAsia="Times New Roman" w:hAnsi="Times New Roman" w:cs="Times New Roman"/>
          <w:color w:val="auto"/>
        </w:rPr>
        <w:t>__________</w:t>
      </w:r>
      <w:proofErr w:type="gramStart"/>
      <w:r w:rsidRPr="00115178">
        <w:rPr>
          <w:rFonts w:ascii="Times New Roman" w:eastAsia="Times New Roman" w:hAnsi="Times New Roman" w:cs="Times New Roman"/>
          <w:color w:val="auto"/>
        </w:rPr>
        <w:t xml:space="preserve"> .</w:t>
      </w:r>
      <w:proofErr w:type="gramEnd"/>
    </w:p>
    <w:p w:rsidR="004059E4" w:rsidRPr="00115178" w:rsidRDefault="004059E4" w:rsidP="00B72A53">
      <w:pPr>
        <w:ind w:left="4820" w:right="-2"/>
        <w:jc w:val="center"/>
        <w:rPr>
          <w:rFonts w:ascii="Times New Roman" w:eastAsia="Times New Roman" w:hAnsi="Times New Roman" w:cs="Times New Roman"/>
          <w:i/>
          <w:color w:val="auto"/>
          <w:sz w:val="20"/>
          <w:szCs w:val="20"/>
        </w:rPr>
      </w:pPr>
      <w:r w:rsidRPr="00115178">
        <w:rPr>
          <w:rFonts w:ascii="Times New Roman" w:eastAsia="Times New Roman" w:hAnsi="Times New Roman" w:cs="Times New Roman"/>
          <w:i/>
          <w:color w:val="auto"/>
          <w:sz w:val="20"/>
          <w:szCs w:val="20"/>
        </w:rPr>
        <w:t xml:space="preserve">указываются реквизиты и название документа, выданного уполномоченным органом в результате  предоставления </w:t>
      </w:r>
      <w:r w:rsidR="00B72A53" w:rsidRPr="00115178">
        <w:rPr>
          <w:rFonts w:ascii="Times New Roman" w:eastAsia="Times New Roman" w:hAnsi="Times New Roman" w:cs="Times New Roman"/>
          <w:i/>
          <w:color w:val="auto"/>
          <w:sz w:val="20"/>
          <w:szCs w:val="20"/>
        </w:rPr>
        <w:t xml:space="preserve">муниципальной </w:t>
      </w:r>
      <w:r w:rsidRPr="00115178">
        <w:rPr>
          <w:rFonts w:ascii="Times New Roman" w:eastAsia="Times New Roman" w:hAnsi="Times New Roman" w:cs="Times New Roman"/>
          <w:i/>
          <w:color w:val="auto"/>
          <w:sz w:val="20"/>
          <w:szCs w:val="20"/>
        </w:rPr>
        <w:t xml:space="preserve"> услуги</w:t>
      </w:r>
    </w:p>
    <w:p w:rsidR="004059E4" w:rsidRPr="00115178" w:rsidRDefault="004059E4" w:rsidP="004059E4">
      <w:pPr>
        <w:ind w:right="-2"/>
        <w:rPr>
          <w:rFonts w:ascii="Times New Roman" w:eastAsia="Times New Roman" w:hAnsi="Times New Roman" w:cs="Times New Roman"/>
          <w:color w:val="auto"/>
        </w:rPr>
      </w:pPr>
    </w:p>
    <w:p w:rsidR="004059E4" w:rsidRPr="00115178" w:rsidRDefault="004059E4" w:rsidP="004059E4">
      <w:pPr>
        <w:spacing w:after="60"/>
        <w:ind w:firstLine="709"/>
        <w:jc w:val="both"/>
        <w:rPr>
          <w:rFonts w:ascii="Times New Roman" w:eastAsia="Times New Roman" w:hAnsi="Times New Roman" w:cs="Times New Roman"/>
          <w:color w:val="auto"/>
        </w:rPr>
      </w:pPr>
      <w:r w:rsidRPr="00115178">
        <w:rPr>
          <w:rFonts w:ascii="Times New Roman" w:eastAsia="Times New Roman" w:hAnsi="Times New Roman" w:cs="Times New Roman"/>
          <w:color w:val="auto"/>
        </w:rPr>
        <w:t>Приложение (при наличии): __________________________________________.</w:t>
      </w:r>
    </w:p>
    <w:p w:rsidR="004059E4" w:rsidRPr="00115178" w:rsidRDefault="004059E4" w:rsidP="00B72A53">
      <w:pPr>
        <w:ind w:left="3969" w:right="-2"/>
        <w:jc w:val="center"/>
        <w:rPr>
          <w:rFonts w:ascii="Times New Roman" w:eastAsia="Times New Roman" w:hAnsi="Times New Roman" w:cs="Times New Roman"/>
          <w:i/>
          <w:color w:val="auto"/>
          <w:sz w:val="20"/>
          <w:szCs w:val="20"/>
        </w:rPr>
      </w:pPr>
      <w:r w:rsidRPr="00115178">
        <w:rPr>
          <w:rFonts w:ascii="Times New Roman" w:eastAsia="Times New Roman" w:hAnsi="Times New Roman" w:cs="Times New Roman"/>
          <w:i/>
          <w:color w:val="auto"/>
          <w:sz w:val="20"/>
          <w:szCs w:val="20"/>
        </w:rPr>
        <w:t xml:space="preserve">прилагаются материалы, обосновывающие наличие </w:t>
      </w:r>
      <w:r w:rsidR="00B72A53" w:rsidRPr="00115178">
        <w:rPr>
          <w:rFonts w:ascii="Times New Roman" w:eastAsia="Times New Roman" w:hAnsi="Times New Roman" w:cs="Times New Roman"/>
          <w:i/>
          <w:color w:val="auto"/>
          <w:sz w:val="20"/>
          <w:szCs w:val="20"/>
        </w:rPr>
        <w:br/>
      </w:r>
      <w:r w:rsidRPr="00115178">
        <w:rPr>
          <w:rFonts w:ascii="Times New Roman" w:eastAsia="Times New Roman" w:hAnsi="Times New Roman" w:cs="Times New Roman"/>
          <w:i/>
          <w:color w:val="auto"/>
          <w:sz w:val="20"/>
          <w:szCs w:val="20"/>
        </w:rPr>
        <w:t>опечатки и (или) ошибки</w:t>
      </w:r>
    </w:p>
    <w:p w:rsidR="004059E4" w:rsidRPr="00115178" w:rsidRDefault="004059E4" w:rsidP="004059E4">
      <w:pPr>
        <w:ind w:right="-2"/>
        <w:rPr>
          <w:rFonts w:ascii="Times New Roman" w:eastAsia="Times New Roman" w:hAnsi="Times New Roman" w:cs="Times New Roman"/>
          <w:color w:val="auto"/>
        </w:rPr>
      </w:pPr>
    </w:p>
    <w:p w:rsidR="004059E4" w:rsidRPr="00115178" w:rsidRDefault="004059E4" w:rsidP="004059E4">
      <w:pPr>
        <w:ind w:right="-2"/>
        <w:rPr>
          <w:rFonts w:ascii="Times New Roman" w:eastAsia="Times New Roman" w:hAnsi="Times New Roman" w:cs="Times New Roman"/>
          <w:color w:val="auto"/>
        </w:rPr>
      </w:pPr>
    </w:p>
    <w:p w:rsidR="004059E4" w:rsidRPr="00115178" w:rsidRDefault="004059E4" w:rsidP="004059E4">
      <w:pPr>
        <w:ind w:right="-2"/>
        <w:rPr>
          <w:rFonts w:ascii="Times New Roman" w:eastAsia="Times New Roman" w:hAnsi="Times New Roman" w:cs="Times New Roman"/>
          <w:color w:val="auto"/>
        </w:rPr>
      </w:pPr>
      <w:r w:rsidRPr="00115178">
        <w:rPr>
          <w:rFonts w:ascii="Times New Roman" w:eastAsia="Times New Roman" w:hAnsi="Times New Roman" w:cs="Times New Roman"/>
          <w:color w:val="auto"/>
        </w:rPr>
        <w:t>Подпись заявителя ___________________</w:t>
      </w:r>
    </w:p>
    <w:p w:rsidR="004059E4" w:rsidRPr="00115178" w:rsidRDefault="004059E4" w:rsidP="004059E4">
      <w:pPr>
        <w:ind w:right="-2"/>
        <w:rPr>
          <w:rFonts w:ascii="Times New Roman" w:eastAsia="Times New Roman" w:hAnsi="Times New Roman" w:cs="Times New Roman"/>
          <w:color w:val="auto"/>
        </w:rPr>
      </w:pPr>
    </w:p>
    <w:p w:rsidR="004059E4" w:rsidRPr="00115178" w:rsidRDefault="004059E4" w:rsidP="004059E4">
      <w:pPr>
        <w:rPr>
          <w:color w:val="auto"/>
        </w:rPr>
      </w:pPr>
      <w:r w:rsidRPr="00115178">
        <w:rPr>
          <w:rFonts w:ascii="Times New Roman" w:eastAsia="Times New Roman" w:hAnsi="Times New Roman" w:cs="Times New Roman"/>
          <w:color w:val="auto"/>
        </w:rPr>
        <w:t>Дата _____________</w:t>
      </w:r>
    </w:p>
    <w:sectPr w:rsidR="004059E4" w:rsidRPr="00115178" w:rsidSect="00B72A53">
      <w:headerReference w:type="default" r:id="rId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C9" w:rsidRDefault="007D27C9" w:rsidP="00863078">
      <w:r>
        <w:separator/>
      </w:r>
    </w:p>
  </w:endnote>
  <w:endnote w:type="continuationSeparator" w:id="0">
    <w:p w:rsidR="007D27C9" w:rsidRDefault="007D27C9"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Pr="00B72A53" w:rsidRDefault="007D27C9" w:rsidP="00B72A53">
    <w:pPr>
      <w:pStyle w:val="a5"/>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C9" w:rsidRDefault="007D27C9" w:rsidP="00863078">
      <w:r>
        <w:separator/>
      </w:r>
    </w:p>
  </w:footnote>
  <w:footnote w:type="continuationSeparator" w:id="0">
    <w:p w:rsidR="007D27C9" w:rsidRDefault="007D27C9" w:rsidP="00863078">
      <w:r>
        <w:continuationSeparator/>
      </w:r>
    </w:p>
  </w:footnote>
  <w:footnote w:id="1">
    <w:p w:rsidR="007D27C9" w:rsidRPr="00A77929" w:rsidRDefault="007D27C9" w:rsidP="005315A1">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w:t>
      </w:r>
      <w:proofErr w:type="gramStart"/>
      <w:r w:rsidRPr="00A77929">
        <w:rPr>
          <w:rFonts w:ascii="Times New Roman" w:hAnsi="Times New Roman" w:cs="Times New Roman"/>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
    <w:p w:rsidR="007D27C9" w:rsidRPr="00A77929" w:rsidRDefault="007D27C9" w:rsidP="005315A1">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3">
    <w:p w:rsidR="007D27C9" w:rsidRDefault="007D27C9" w:rsidP="005315A1">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при наличии на Участке объектов капитального строительства</w:t>
      </w:r>
    </w:p>
  </w:footnote>
  <w:footnote w:id="4">
    <w:p w:rsidR="007D27C9" w:rsidRPr="00A77929" w:rsidRDefault="007D27C9"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A77929">
        <w:rPr>
          <w:rFonts w:ascii="Times New Roman" w:hAnsi="Times New Roman" w:cs="Times New Roman"/>
        </w:rPr>
        <w:t>,</w:t>
      </w:r>
      <w:proofErr w:type="gramEnd"/>
      <w:r w:rsidRPr="00A77929">
        <w:rPr>
          <w:rFonts w:ascii="Times New Roman" w:hAnsi="Times New Roman" w:cs="Times New Roman"/>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5">
    <w:p w:rsidR="007D27C9" w:rsidRPr="00A77929" w:rsidRDefault="007D27C9"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6">
    <w:p w:rsidR="007D27C9" w:rsidRDefault="007D27C9"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7D27C9" w:rsidRPr="00A77929" w:rsidRDefault="007D27C9" w:rsidP="00A77929">
      <w:pPr>
        <w:pStyle w:val="afe"/>
        <w:rPr>
          <w:rFonts w:ascii="Times New Roman" w:hAnsi="Times New Roman" w:cs="Times New Roman"/>
        </w:rPr>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sidRPr="00A77929">
        <w:rPr>
          <w:rFonts w:ascii="Times New Roman" w:hAnsi="Times New Roman" w:cs="Times New Roman"/>
        </w:rPr>
        <w:t>указанными</w:t>
      </w:r>
      <w:proofErr w:type="gramEnd"/>
      <w:r w:rsidRPr="00A77929">
        <w:rPr>
          <w:rFonts w:ascii="Times New Roman" w:hAnsi="Times New Roman" w:cs="Times New Roman"/>
        </w:rPr>
        <w:t xml:space="preserve"> документом и (или) проектом</w:t>
      </w:r>
    </w:p>
  </w:footnote>
  <w:footnote w:id="8">
    <w:p w:rsidR="007D27C9" w:rsidRDefault="007D27C9" w:rsidP="00A77929">
      <w:pPr>
        <w:pStyle w:val="afe"/>
      </w:pPr>
      <w:r w:rsidRPr="00A77929">
        <w:rPr>
          <w:rStyle w:val="aff0"/>
          <w:rFonts w:ascii="Times New Roman" w:hAnsi="Times New Roman" w:cs="Times New Roman"/>
        </w:rPr>
        <w:footnoteRef/>
      </w:r>
      <w:r w:rsidRPr="00A77929">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52659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r>
      <w:rPr>
        <w:noProof/>
        <w:lang w:bidi="ar-SA"/>
      </w:rPr>
      <w:pict>
        <v:shapetype id="_x0000_t202" coordsize="21600,21600" o:spt="202" path="m,l,21600r21600,l21600,xe">
          <v:stroke joinstyle="miter"/>
          <v:path gradientshapeok="t" o:connecttype="rect"/>
        </v:shapetype>
        <v:shape id="Shape 89" o:spid="_x0000_s6147" type="#_x0000_t202" style="position:absolute;margin-left:312.15pt;margin-top:23.8pt;width:6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" filled="f" stroked="f">
          <v:textbox style="mso-fit-shape-to-text:t" inset="0,0,0,0">
            <w:txbxContent>
              <w:p w:rsidR="007D27C9" w:rsidRDefault="007D27C9">
                <w:pPr>
                  <w:pStyle w:val="af"/>
                  <w:shd w:val="clear" w:color="auto" w:fill="auto"/>
                </w:pPr>
                <w:r>
                  <w:fldChar w:fldCharType="begin"/>
                </w:r>
                <w:r>
                  <w:instrText xml:space="preserve"> PAGE \* MERGEFORMAT </w:instrText>
                </w:r>
                <w:r>
                  <w:fldChar w:fldCharType="separate"/>
                </w:r>
                <w:r>
                  <w:rPr>
                    <w:noProof/>
                  </w:rPr>
                  <w:t>62</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r>
      <w:rPr>
        <w:noProof/>
        <w:lang w:bidi="ar-SA"/>
      </w:rPr>
      <w:pict>
        <v:shapetype id="_x0000_t202" coordsize="21600,21600" o:spt="202" path="m,l,21600r21600,l21600,xe">
          <v:stroke joinstyle="miter"/>
          <v:path gradientshapeok="t" o:connecttype="rect"/>
        </v:shapetype>
        <v:shape id="Shape 133" o:spid="_x0000_s6146" type="#_x0000_t202" style="position:absolute;margin-left:311.8pt;margin-top:73.45pt;width:6pt;height:9.85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" filled="f" stroked="f">
          <v:textbox style="mso-fit-shape-to-text:t" inset="0,0,0,0">
            <w:txbxContent>
              <w:p w:rsidR="007D27C9" w:rsidRDefault="007D27C9">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rPr>
                    <w:color w:val="000000"/>
                    <w:sz w:val="24"/>
                    <w:szCs w:val="24"/>
                    <w:lang w:eastAsia="ru-RU" w:bidi="ru-RU"/>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Default="007D27C9">
    <w:pPr>
      <w:spacing w:line="1" w:lineRule="exact"/>
    </w:pPr>
    <w:r>
      <w:rPr>
        <w:noProof/>
        <w:lang w:bidi="ar-SA"/>
      </w:rPr>
      <w:pict>
        <v:shapetype id="_x0000_t202" coordsize="21600,21600" o:spt="202" path="m,l,21600r21600,l21600,xe">
          <v:stroke joinstyle="miter"/>
          <v:path gradientshapeok="t" o:connecttype="rect"/>
        </v:shapetype>
        <v:shape id="Shape 141" o:spid="_x0000_s6145" type="#_x0000_t202" style="position:absolute;margin-left:418.4pt;margin-top:23.7pt;width:6pt;height:9.6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" filled="f" stroked="f">
          <v:textbox style="mso-fit-shape-to-text:t" inset="0,0,0,0">
            <w:txbxContent>
              <w:p w:rsidR="007D27C9" w:rsidRDefault="007D27C9">
                <w:pPr>
                  <w:pStyle w:val="af"/>
                  <w:shd w:val="clear" w:color="auto" w:fill="auto"/>
                </w:pPr>
                <w:r>
                  <w:fldChar w:fldCharType="begin"/>
                </w:r>
                <w:r>
                  <w:instrText xml:space="preserve"> PAGE \* MERGEFORMAT </w:instrText>
                </w:r>
                <w:r>
                  <w:fldChar w:fldCharType="separate"/>
                </w:r>
                <w:r>
                  <w:rPr>
                    <w:noProof/>
                  </w:rPr>
                  <w:t>8</w:t>
                </w:r>
                <w:r>
                  <w:rPr>
                    <w:noProof/>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Pr="00867FA3" w:rsidRDefault="007D27C9" w:rsidP="00867FA3">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C9" w:rsidRPr="00372746" w:rsidRDefault="007D27C9">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30C41566"/>
    <w:lvl w:ilvl="0">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169A8B1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8592C142"/>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4"/>
        <w:szCs w:val="24"/>
      </w:rPr>
    </w:lvl>
    <w:lvl w:ilvl="2">
      <w:start w:val="1"/>
      <w:numFmt w:val="decimal"/>
      <w:lvlText w:val="%1.%2.%3."/>
      <w:lvlJc w:val="left"/>
      <w:pPr>
        <w:ind w:left="3578" w:hanging="720"/>
      </w:pPr>
      <w:rPr>
        <w:rFonts w:ascii="Times New Roman" w:hAnsi="Times New Roman" w:cs="Times New Roman" w:hint="default"/>
        <w:sz w:val="24"/>
        <w:szCs w:val="24"/>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D7C2EDB6"/>
    <w:lvl w:ilvl="0">
      <w:start w:val="2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239EE1F0"/>
    <w:lvl w:ilvl="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D604F876"/>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783C20D4"/>
    <w:lvl w:ilvl="0">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97646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616CF410"/>
    <w:lvl w:ilvl="0">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BD48E264"/>
    <w:lvl w:ilvl="0">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30A21E8"/>
    <w:multiLevelType w:val="multilevel"/>
    <w:tmpl w:val="DBD29A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FE5B8D"/>
    <w:multiLevelType w:val="multilevel"/>
    <w:tmpl w:val="1AC202CC"/>
    <w:lvl w:ilvl="0">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4F6DF5"/>
    <w:multiLevelType w:val="multilevel"/>
    <w:tmpl w:val="4B520080"/>
    <w:lvl w:ilvl="0">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2B781C"/>
    <w:multiLevelType w:val="multilevel"/>
    <w:tmpl w:val="19E4B9BC"/>
    <w:lvl w:ilvl="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BEC763F"/>
    <w:multiLevelType w:val="multilevel"/>
    <w:tmpl w:val="53844700"/>
    <w:lvl w:ilvl="0">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49D5405"/>
    <w:multiLevelType w:val="multilevel"/>
    <w:tmpl w:val="8E6A0CEE"/>
    <w:lvl w:ilvl="0">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9FD04D3"/>
    <w:multiLevelType w:val="multilevel"/>
    <w:tmpl w:val="AE9412E2"/>
    <w:lvl w:ilvl="0">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2A7D426B"/>
    <w:multiLevelType w:val="multilevel"/>
    <w:tmpl w:val="6C044434"/>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B67527B"/>
    <w:multiLevelType w:val="multilevel"/>
    <w:tmpl w:val="ECE21B3C"/>
    <w:lvl w:ilvl="0">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0">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38E0D53"/>
    <w:multiLevelType w:val="multilevel"/>
    <w:tmpl w:val="388EEADC"/>
    <w:lvl w:ilvl="0">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6B342B"/>
    <w:multiLevelType w:val="multilevel"/>
    <w:tmpl w:val="700E5FB4"/>
    <w:lvl w:ilvl="0">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B0E46B3"/>
    <w:multiLevelType w:val="multilevel"/>
    <w:tmpl w:val="026C310C"/>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3F8631C1"/>
    <w:multiLevelType w:val="multilevel"/>
    <w:tmpl w:val="3A204112"/>
    <w:lvl w:ilvl="0">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247548F"/>
    <w:multiLevelType w:val="multilevel"/>
    <w:tmpl w:val="856CF60E"/>
    <w:lvl w:ilvl="0">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439316D6"/>
    <w:multiLevelType w:val="multilevel"/>
    <w:tmpl w:val="6CB4CDC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6F14D59"/>
    <w:multiLevelType w:val="multilevel"/>
    <w:tmpl w:val="9412EA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7C64898"/>
    <w:multiLevelType w:val="multilevel"/>
    <w:tmpl w:val="A63CF268"/>
    <w:lvl w:ilvl="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80F35D7"/>
    <w:multiLevelType w:val="multilevel"/>
    <w:tmpl w:val="AAC82536"/>
    <w:lvl w:ilvl="0">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A63719E"/>
    <w:multiLevelType w:val="multilevel"/>
    <w:tmpl w:val="D65ADCE4"/>
    <w:lvl w:ilvl="0">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0B0043"/>
    <w:multiLevelType w:val="multilevel"/>
    <w:tmpl w:val="9DA44374"/>
    <w:lvl w:ilvl="0">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E02F8B"/>
    <w:multiLevelType w:val="multilevel"/>
    <w:tmpl w:val="99E8D730"/>
    <w:lvl w:ilvl="0">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30363C"/>
    <w:multiLevelType w:val="multilevel"/>
    <w:tmpl w:val="7DAA7CB2"/>
    <w:lvl w:ilvl="0">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0F0E55"/>
    <w:multiLevelType w:val="multilevel"/>
    <w:tmpl w:val="BE44CB66"/>
    <w:lvl w:ilvl="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622C1C"/>
    <w:multiLevelType w:val="multilevel"/>
    <w:tmpl w:val="F47E2ACE"/>
    <w:lvl w:ilvl="0">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55573A54"/>
    <w:multiLevelType w:val="multilevel"/>
    <w:tmpl w:val="E4542C46"/>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643212"/>
    <w:multiLevelType w:val="multilevel"/>
    <w:tmpl w:val="D2D4B58C"/>
    <w:lvl w:ilvl="0">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58BD0C3C"/>
    <w:multiLevelType w:val="multilevel"/>
    <w:tmpl w:val="A6F8E6A4"/>
    <w:lvl w:ilvl="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964175E"/>
    <w:multiLevelType w:val="multilevel"/>
    <w:tmpl w:val="2DD6D4C8"/>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7">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EC10BB"/>
    <w:multiLevelType w:val="multilevel"/>
    <w:tmpl w:val="8F3C972A"/>
    <w:lvl w:ilvl="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E7A2BC2"/>
    <w:multiLevelType w:val="multilevel"/>
    <w:tmpl w:val="CCA0A3C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343490"/>
    <w:multiLevelType w:val="multilevel"/>
    <w:tmpl w:val="AA4E01E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62940DF9"/>
    <w:multiLevelType w:val="multilevel"/>
    <w:tmpl w:val="574C732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CDC79D6"/>
    <w:multiLevelType w:val="multilevel"/>
    <w:tmpl w:val="A58A0A0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337AFA"/>
    <w:multiLevelType w:val="multilevel"/>
    <w:tmpl w:val="5CCEAF1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E690117"/>
    <w:multiLevelType w:val="multilevel"/>
    <w:tmpl w:val="32184F04"/>
    <w:lvl w:ilvl="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FEF7CD7"/>
    <w:multiLevelType w:val="multilevel"/>
    <w:tmpl w:val="E5D24DA6"/>
    <w:lvl w:ilvl="0">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632022"/>
    <w:multiLevelType w:val="multilevel"/>
    <w:tmpl w:val="FFA03FE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3A310E1"/>
    <w:multiLevelType w:val="multilevel"/>
    <w:tmpl w:val="537E9390"/>
    <w:lvl w:ilvl="0">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D334B5"/>
    <w:multiLevelType w:val="multilevel"/>
    <w:tmpl w:val="64463C5E"/>
    <w:lvl w:ilvl="0">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576773E"/>
    <w:multiLevelType w:val="multilevel"/>
    <w:tmpl w:val="1C3A4C78"/>
    <w:lvl w:ilvl="0">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2004A4"/>
    <w:multiLevelType w:val="multilevel"/>
    <w:tmpl w:val="F5E6246C"/>
    <w:lvl w:ilvl="0">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555330"/>
    <w:multiLevelType w:val="multilevel"/>
    <w:tmpl w:val="567E846E"/>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7CB73E6"/>
    <w:multiLevelType w:val="multilevel"/>
    <w:tmpl w:val="84D8C106"/>
    <w:lvl w:ilvl="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88F65E9"/>
    <w:multiLevelType w:val="multilevel"/>
    <w:tmpl w:val="8C74D04C"/>
    <w:lvl w:ilvl="0">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A53196A"/>
    <w:multiLevelType w:val="multilevel"/>
    <w:tmpl w:val="7FCAEA16"/>
    <w:lvl w:ilvl="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7A6837B3"/>
    <w:multiLevelType w:val="multilevel"/>
    <w:tmpl w:val="CF1604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0B068D"/>
    <w:multiLevelType w:val="multilevel"/>
    <w:tmpl w:val="AB2C4A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EF341A"/>
    <w:multiLevelType w:val="multilevel"/>
    <w:tmpl w:val="962CC44A"/>
    <w:lvl w:ilvl="0">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9"/>
  </w:num>
  <w:num w:numId="2">
    <w:abstractNumId w:val="4"/>
  </w:num>
  <w:num w:numId="3">
    <w:abstractNumId w:val="18"/>
  </w:num>
  <w:num w:numId="4">
    <w:abstractNumId w:val="59"/>
  </w:num>
  <w:num w:numId="5">
    <w:abstractNumId w:val="16"/>
  </w:num>
  <w:num w:numId="6">
    <w:abstractNumId w:val="115"/>
  </w:num>
  <w:num w:numId="7">
    <w:abstractNumId w:val="61"/>
  </w:num>
  <w:num w:numId="8">
    <w:abstractNumId w:val="117"/>
  </w:num>
  <w:num w:numId="9">
    <w:abstractNumId w:val="94"/>
  </w:num>
  <w:num w:numId="10">
    <w:abstractNumId w:val="32"/>
  </w:num>
  <w:num w:numId="11">
    <w:abstractNumId w:val="86"/>
  </w:num>
  <w:num w:numId="12">
    <w:abstractNumId w:val="5"/>
  </w:num>
  <w:num w:numId="13">
    <w:abstractNumId w:val="39"/>
  </w:num>
  <w:num w:numId="14">
    <w:abstractNumId w:val="44"/>
  </w:num>
  <w:num w:numId="15">
    <w:abstractNumId w:val="116"/>
  </w:num>
  <w:num w:numId="16">
    <w:abstractNumId w:val="101"/>
  </w:num>
  <w:num w:numId="17">
    <w:abstractNumId w:val="7"/>
  </w:num>
  <w:num w:numId="18">
    <w:abstractNumId w:val="74"/>
  </w:num>
  <w:num w:numId="19">
    <w:abstractNumId w:val="81"/>
  </w:num>
  <w:num w:numId="20">
    <w:abstractNumId w:val="46"/>
  </w:num>
  <w:num w:numId="21">
    <w:abstractNumId w:val="6"/>
  </w:num>
  <w:num w:numId="22">
    <w:abstractNumId w:val="66"/>
  </w:num>
  <w:num w:numId="23">
    <w:abstractNumId w:val="79"/>
  </w:num>
  <w:num w:numId="24">
    <w:abstractNumId w:val="87"/>
  </w:num>
  <w:num w:numId="25">
    <w:abstractNumId w:val="102"/>
  </w:num>
  <w:num w:numId="26">
    <w:abstractNumId w:val="95"/>
  </w:num>
  <w:num w:numId="27">
    <w:abstractNumId w:val="12"/>
  </w:num>
  <w:num w:numId="28">
    <w:abstractNumId w:val="34"/>
  </w:num>
  <w:num w:numId="29">
    <w:abstractNumId w:val="67"/>
  </w:num>
  <w:num w:numId="30">
    <w:abstractNumId w:val="14"/>
  </w:num>
  <w:num w:numId="31">
    <w:abstractNumId w:val="106"/>
  </w:num>
  <w:num w:numId="32">
    <w:abstractNumId w:val="52"/>
  </w:num>
  <w:num w:numId="33">
    <w:abstractNumId w:val="27"/>
  </w:num>
  <w:num w:numId="34">
    <w:abstractNumId w:val="98"/>
  </w:num>
  <w:num w:numId="35">
    <w:abstractNumId w:val="19"/>
  </w:num>
  <w:num w:numId="36">
    <w:abstractNumId w:val="38"/>
  </w:num>
  <w:num w:numId="37">
    <w:abstractNumId w:val="84"/>
  </w:num>
  <w:num w:numId="38">
    <w:abstractNumId w:val="1"/>
  </w:num>
  <w:num w:numId="39">
    <w:abstractNumId w:val="118"/>
  </w:num>
  <w:num w:numId="40">
    <w:abstractNumId w:val="72"/>
  </w:num>
  <w:num w:numId="41">
    <w:abstractNumId w:val="113"/>
  </w:num>
  <w:num w:numId="42">
    <w:abstractNumId w:val="93"/>
  </w:num>
  <w:num w:numId="43">
    <w:abstractNumId w:val="24"/>
  </w:num>
  <w:num w:numId="44">
    <w:abstractNumId w:val="73"/>
  </w:num>
  <w:num w:numId="45">
    <w:abstractNumId w:val="28"/>
  </w:num>
  <w:num w:numId="46">
    <w:abstractNumId w:val="88"/>
  </w:num>
  <w:num w:numId="47">
    <w:abstractNumId w:val="45"/>
  </w:num>
  <w:num w:numId="48">
    <w:abstractNumId w:val="21"/>
  </w:num>
  <w:num w:numId="49">
    <w:abstractNumId w:val="83"/>
  </w:num>
  <w:num w:numId="50">
    <w:abstractNumId w:val="110"/>
  </w:num>
  <w:num w:numId="51">
    <w:abstractNumId w:val="15"/>
  </w:num>
  <w:num w:numId="52">
    <w:abstractNumId w:val="100"/>
  </w:num>
  <w:num w:numId="53">
    <w:abstractNumId w:val="75"/>
  </w:num>
  <w:num w:numId="54">
    <w:abstractNumId w:val="35"/>
  </w:num>
  <w:num w:numId="55">
    <w:abstractNumId w:val="111"/>
  </w:num>
  <w:num w:numId="56">
    <w:abstractNumId w:val="107"/>
  </w:num>
  <w:num w:numId="57">
    <w:abstractNumId w:val="104"/>
  </w:num>
  <w:num w:numId="58">
    <w:abstractNumId w:val="63"/>
  </w:num>
  <w:num w:numId="59">
    <w:abstractNumId w:val="25"/>
  </w:num>
  <w:num w:numId="60">
    <w:abstractNumId w:val="62"/>
  </w:num>
  <w:num w:numId="61">
    <w:abstractNumId w:val="90"/>
  </w:num>
  <w:num w:numId="62">
    <w:abstractNumId w:val="114"/>
  </w:num>
  <w:num w:numId="63">
    <w:abstractNumId w:val="77"/>
  </w:num>
  <w:num w:numId="64">
    <w:abstractNumId w:val="13"/>
  </w:num>
  <w:num w:numId="65">
    <w:abstractNumId w:val="54"/>
  </w:num>
  <w:num w:numId="66">
    <w:abstractNumId w:val="43"/>
  </w:num>
  <w:num w:numId="67">
    <w:abstractNumId w:val="33"/>
  </w:num>
  <w:num w:numId="68">
    <w:abstractNumId w:val="105"/>
  </w:num>
  <w:num w:numId="69">
    <w:abstractNumId w:val="68"/>
  </w:num>
  <w:num w:numId="70">
    <w:abstractNumId w:val="8"/>
  </w:num>
  <w:num w:numId="71">
    <w:abstractNumId w:val="92"/>
  </w:num>
  <w:num w:numId="72">
    <w:abstractNumId w:val="31"/>
  </w:num>
  <w:num w:numId="73">
    <w:abstractNumId w:val="9"/>
  </w:num>
  <w:num w:numId="74">
    <w:abstractNumId w:val="17"/>
  </w:num>
  <w:num w:numId="75">
    <w:abstractNumId w:val="49"/>
  </w:num>
  <w:num w:numId="76">
    <w:abstractNumId w:val="50"/>
  </w:num>
  <w:num w:numId="77">
    <w:abstractNumId w:val="47"/>
  </w:num>
  <w:num w:numId="78">
    <w:abstractNumId w:val="37"/>
  </w:num>
  <w:num w:numId="79">
    <w:abstractNumId w:val="29"/>
  </w:num>
  <w:num w:numId="80">
    <w:abstractNumId w:val="20"/>
  </w:num>
  <w:num w:numId="81">
    <w:abstractNumId w:val="11"/>
  </w:num>
  <w:num w:numId="82">
    <w:abstractNumId w:val="119"/>
  </w:num>
  <w:num w:numId="83">
    <w:abstractNumId w:val="55"/>
  </w:num>
  <w:num w:numId="84">
    <w:abstractNumId w:val="42"/>
  </w:num>
  <w:num w:numId="85">
    <w:abstractNumId w:val="51"/>
  </w:num>
  <w:num w:numId="86">
    <w:abstractNumId w:val="70"/>
  </w:num>
  <w:num w:numId="87">
    <w:abstractNumId w:val="10"/>
  </w:num>
  <w:num w:numId="88">
    <w:abstractNumId w:val="82"/>
  </w:num>
  <w:num w:numId="89">
    <w:abstractNumId w:val="99"/>
  </w:num>
  <w:num w:numId="90">
    <w:abstractNumId w:val="108"/>
  </w:num>
  <w:num w:numId="91">
    <w:abstractNumId w:val="23"/>
  </w:num>
  <w:num w:numId="92">
    <w:abstractNumId w:val="53"/>
  </w:num>
  <w:num w:numId="93">
    <w:abstractNumId w:val="96"/>
  </w:num>
  <w:num w:numId="94">
    <w:abstractNumId w:val="48"/>
  </w:num>
  <w:num w:numId="95">
    <w:abstractNumId w:val="103"/>
  </w:num>
  <w:num w:numId="96">
    <w:abstractNumId w:val="91"/>
  </w:num>
  <w:num w:numId="97">
    <w:abstractNumId w:val="56"/>
  </w:num>
  <w:num w:numId="98">
    <w:abstractNumId w:val="85"/>
  </w:num>
  <w:num w:numId="99">
    <w:abstractNumId w:val="80"/>
  </w:num>
  <w:num w:numId="100">
    <w:abstractNumId w:val="109"/>
  </w:num>
  <w:num w:numId="101">
    <w:abstractNumId w:val="97"/>
  </w:num>
  <w:num w:numId="102">
    <w:abstractNumId w:val="2"/>
  </w:num>
  <w:num w:numId="103">
    <w:abstractNumId w:val="36"/>
  </w:num>
  <w:num w:numId="104">
    <w:abstractNumId w:val="3"/>
  </w:num>
  <w:num w:numId="105">
    <w:abstractNumId w:val="41"/>
  </w:num>
  <w:num w:numId="106">
    <w:abstractNumId w:val="30"/>
  </w:num>
  <w:num w:numId="107">
    <w:abstractNumId w:val="71"/>
  </w:num>
  <w:num w:numId="108">
    <w:abstractNumId w:val="58"/>
  </w:num>
  <w:num w:numId="109">
    <w:abstractNumId w:val="69"/>
  </w:num>
  <w:num w:numId="110">
    <w:abstractNumId w:val="26"/>
  </w:num>
  <w:num w:numId="111">
    <w:abstractNumId w:val="40"/>
  </w:num>
  <w:num w:numId="112">
    <w:abstractNumId w:val="112"/>
  </w:num>
  <w:num w:numId="113">
    <w:abstractNumId w:val="78"/>
  </w:num>
  <w:num w:numId="114">
    <w:abstractNumId w:val="76"/>
  </w:num>
  <w:num w:numId="115">
    <w:abstractNumId w:val="60"/>
  </w:num>
  <w:num w:numId="116">
    <w:abstractNumId w:val="64"/>
  </w:num>
  <w:num w:numId="117">
    <w:abstractNumId w:val="0"/>
  </w:num>
  <w:num w:numId="118">
    <w:abstractNumId w:val="57"/>
  </w:num>
  <w:num w:numId="119">
    <w:abstractNumId w:val="65"/>
  </w:num>
  <w:num w:numId="120">
    <w:abstractNumId w:val="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6151"/>
    <o:shapelayout v:ext="edit">
      <o:idmap v:ext="edit" data="6"/>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BE1A3F"/>
    <w:rsid w:val="00005E97"/>
    <w:rsid w:val="00007463"/>
    <w:rsid w:val="00011A0A"/>
    <w:rsid w:val="0001391E"/>
    <w:rsid w:val="00014034"/>
    <w:rsid w:val="000202BD"/>
    <w:rsid w:val="000261F3"/>
    <w:rsid w:val="0002747D"/>
    <w:rsid w:val="000346E5"/>
    <w:rsid w:val="0004325E"/>
    <w:rsid w:val="000532E6"/>
    <w:rsid w:val="0006590A"/>
    <w:rsid w:val="00080BD5"/>
    <w:rsid w:val="00080D70"/>
    <w:rsid w:val="000847EE"/>
    <w:rsid w:val="0008520E"/>
    <w:rsid w:val="00085787"/>
    <w:rsid w:val="000942B2"/>
    <w:rsid w:val="000A2F71"/>
    <w:rsid w:val="000C76CA"/>
    <w:rsid w:val="000D016F"/>
    <w:rsid w:val="000D337E"/>
    <w:rsid w:val="000E035E"/>
    <w:rsid w:val="00101E86"/>
    <w:rsid w:val="0010775D"/>
    <w:rsid w:val="00115178"/>
    <w:rsid w:val="00120A9E"/>
    <w:rsid w:val="00135EBA"/>
    <w:rsid w:val="00151665"/>
    <w:rsid w:val="0015276D"/>
    <w:rsid w:val="00163E13"/>
    <w:rsid w:val="0016458F"/>
    <w:rsid w:val="001770F4"/>
    <w:rsid w:val="00183021"/>
    <w:rsid w:val="00197CE7"/>
    <w:rsid w:val="001A0D9D"/>
    <w:rsid w:val="001B1483"/>
    <w:rsid w:val="001B14B3"/>
    <w:rsid w:val="001B4B5D"/>
    <w:rsid w:val="001C0749"/>
    <w:rsid w:val="001D50C3"/>
    <w:rsid w:val="001E19D4"/>
    <w:rsid w:val="001E4069"/>
    <w:rsid w:val="001F1E63"/>
    <w:rsid w:val="001F4D39"/>
    <w:rsid w:val="00202C7B"/>
    <w:rsid w:val="0021362D"/>
    <w:rsid w:val="00222A8C"/>
    <w:rsid w:val="002268D2"/>
    <w:rsid w:val="00234B52"/>
    <w:rsid w:val="0023531D"/>
    <w:rsid w:val="0023726D"/>
    <w:rsid w:val="00250014"/>
    <w:rsid w:val="002551DD"/>
    <w:rsid w:val="0025597E"/>
    <w:rsid w:val="00260C2F"/>
    <w:rsid w:val="0026243C"/>
    <w:rsid w:val="00277E71"/>
    <w:rsid w:val="00292659"/>
    <w:rsid w:val="002A230F"/>
    <w:rsid w:val="002B3331"/>
    <w:rsid w:val="002C7510"/>
    <w:rsid w:val="002D490B"/>
    <w:rsid w:val="002D4FE0"/>
    <w:rsid w:val="002E55A7"/>
    <w:rsid w:val="002E6AEF"/>
    <w:rsid w:val="003117CE"/>
    <w:rsid w:val="003325E7"/>
    <w:rsid w:val="00344DF7"/>
    <w:rsid w:val="00351033"/>
    <w:rsid w:val="003529CE"/>
    <w:rsid w:val="00357C4C"/>
    <w:rsid w:val="0036629D"/>
    <w:rsid w:val="00367F85"/>
    <w:rsid w:val="0037090B"/>
    <w:rsid w:val="00372746"/>
    <w:rsid w:val="00373108"/>
    <w:rsid w:val="00375E20"/>
    <w:rsid w:val="00387A5F"/>
    <w:rsid w:val="00391FFE"/>
    <w:rsid w:val="003A6CA1"/>
    <w:rsid w:val="003C003C"/>
    <w:rsid w:val="003D0AB1"/>
    <w:rsid w:val="003D371F"/>
    <w:rsid w:val="003E1A5A"/>
    <w:rsid w:val="003F6CBE"/>
    <w:rsid w:val="00404512"/>
    <w:rsid w:val="004059E4"/>
    <w:rsid w:val="00414C4E"/>
    <w:rsid w:val="00417FC9"/>
    <w:rsid w:val="004331E1"/>
    <w:rsid w:val="00434808"/>
    <w:rsid w:val="0044182C"/>
    <w:rsid w:val="00452E85"/>
    <w:rsid w:val="0047009F"/>
    <w:rsid w:val="0047033A"/>
    <w:rsid w:val="0048720D"/>
    <w:rsid w:val="00490598"/>
    <w:rsid w:val="0049135A"/>
    <w:rsid w:val="00493542"/>
    <w:rsid w:val="00493E96"/>
    <w:rsid w:val="004C7B22"/>
    <w:rsid w:val="004D32EE"/>
    <w:rsid w:val="004E20A7"/>
    <w:rsid w:val="004E4447"/>
    <w:rsid w:val="004F4CA9"/>
    <w:rsid w:val="004F6510"/>
    <w:rsid w:val="004F6EBC"/>
    <w:rsid w:val="00513422"/>
    <w:rsid w:val="00513463"/>
    <w:rsid w:val="005159FB"/>
    <w:rsid w:val="00523B62"/>
    <w:rsid w:val="005241A4"/>
    <w:rsid w:val="005315A1"/>
    <w:rsid w:val="0053235D"/>
    <w:rsid w:val="00547C19"/>
    <w:rsid w:val="00565ABB"/>
    <w:rsid w:val="00566BA4"/>
    <w:rsid w:val="005834A7"/>
    <w:rsid w:val="00587387"/>
    <w:rsid w:val="00587449"/>
    <w:rsid w:val="005A544D"/>
    <w:rsid w:val="005C1517"/>
    <w:rsid w:val="005E67B4"/>
    <w:rsid w:val="005F51E1"/>
    <w:rsid w:val="00644FC1"/>
    <w:rsid w:val="006460F6"/>
    <w:rsid w:val="00651118"/>
    <w:rsid w:val="006540C0"/>
    <w:rsid w:val="0065437E"/>
    <w:rsid w:val="0066064C"/>
    <w:rsid w:val="00663BDF"/>
    <w:rsid w:val="006726DD"/>
    <w:rsid w:val="00677B75"/>
    <w:rsid w:val="00682C1D"/>
    <w:rsid w:val="006855C5"/>
    <w:rsid w:val="00691334"/>
    <w:rsid w:val="006A0DEA"/>
    <w:rsid w:val="006A0FD6"/>
    <w:rsid w:val="006A719F"/>
    <w:rsid w:val="006E553F"/>
    <w:rsid w:val="006F4E55"/>
    <w:rsid w:val="0070604A"/>
    <w:rsid w:val="007174A3"/>
    <w:rsid w:val="00721159"/>
    <w:rsid w:val="007250D1"/>
    <w:rsid w:val="007250EC"/>
    <w:rsid w:val="007277A4"/>
    <w:rsid w:val="0073510B"/>
    <w:rsid w:val="00740060"/>
    <w:rsid w:val="007438EF"/>
    <w:rsid w:val="00755680"/>
    <w:rsid w:val="00757510"/>
    <w:rsid w:val="00764100"/>
    <w:rsid w:val="00765E22"/>
    <w:rsid w:val="007706D0"/>
    <w:rsid w:val="0077627A"/>
    <w:rsid w:val="00776627"/>
    <w:rsid w:val="0078540D"/>
    <w:rsid w:val="00790782"/>
    <w:rsid w:val="007961DA"/>
    <w:rsid w:val="007A57C6"/>
    <w:rsid w:val="007B3BC1"/>
    <w:rsid w:val="007B3D54"/>
    <w:rsid w:val="007C2E14"/>
    <w:rsid w:val="007D27C9"/>
    <w:rsid w:val="007E0ABF"/>
    <w:rsid w:val="007F2A87"/>
    <w:rsid w:val="00804B1F"/>
    <w:rsid w:val="0080558B"/>
    <w:rsid w:val="0081778D"/>
    <w:rsid w:val="00821144"/>
    <w:rsid w:val="0082301F"/>
    <w:rsid w:val="0082459A"/>
    <w:rsid w:val="0083204C"/>
    <w:rsid w:val="00832D1E"/>
    <w:rsid w:val="00845EF8"/>
    <w:rsid w:val="00851044"/>
    <w:rsid w:val="008551E3"/>
    <w:rsid w:val="00855B67"/>
    <w:rsid w:val="00860DBE"/>
    <w:rsid w:val="008629A3"/>
    <w:rsid w:val="00863078"/>
    <w:rsid w:val="00867FA3"/>
    <w:rsid w:val="00871A15"/>
    <w:rsid w:val="00884A76"/>
    <w:rsid w:val="00896E19"/>
    <w:rsid w:val="008A0282"/>
    <w:rsid w:val="008A140C"/>
    <w:rsid w:val="008C68E4"/>
    <w:rsid w:val="008D2745"/>
    <w:rsid w:val="008E0BB9"/>
    <w:rsid w:val="008E7ECB"/>
    <w:rsid w:val="008F6442"/>
    <w:rsid w:val="008F7679"/>
    <w:rsid w:val="009067A7"/>
    <w:rsid w:val="0090734B"/>
    <w:rsid w:val="00920EB5"/>
    <w:rsid w:val="0092211F"/>
    <w:rsid w:val="00945DCE"/>
    <w:rsid w:val="00965442"/>
    <w:rsid w:val="00966BF5"/>
    <w:rsid w:val="0097705C"/>
    <w:rsid w:val="009838C3"/>
    <w:rsid w:val="00994286"/>
    <w:rsid w:val="00995209"/>
    <w:rsid w:val="00997046"/>
    <w:rsid w:val="009B59C7"/>
    <w:rsid w:val="009D04C7"/>
    <w:rsid w:val="009D07F1"/>
    <w:rsid w:val="009E23C3"/>
    <w:rsid w:val="00A01F1F"/>
    <w:rsid w:val="00A216F4"/>
    <w:rsid w:val="00A24EE4"/>
    <w:rsid w:val="00A25BE0"/>
    <w:rsid w:val="00A35786"/>
    <w:rsid w:val="00A3607C"/>
    <w:rsid w:val="00A365A4"/>
    <w:rsid w:val="00A41602"/>
    <w:rsid w:val="00A452FC"/>
    <w:rsid w:val="00A457B7"/>
    <w:rsid w:val="00A67323"/>
    <w:rsid w:val="00A73D16"/>
    <w:rsid w:val="00A761C8"/>
    <w:rsid w:val="00A77929"/>
    <w:rsid w:val="00A939BA"/>
    <w:rsid w:val="00AA6F07"/>
    <w:rsid w:val="00AB31C7"/>
    <w:rsid w:val="00AD33BA"/>
    <w:rsid w:val="00AE7D6C"/>
    <w:rsid w:val="00B12AF0"/>
    <w:rsid w:val="00B20310"/>
    <w:rsid w:val="00B24450"/>
    <w:rsid w:val="00B34D9E"/>
    <w:rsid w:val="00B44263"/>
    <w:rsid w:val="00B505B6"/>
    <w:rsid w:val="00B52DD5"/>
    <w:rsid w:val="00B537BF"/>
    <w:rsid w:val="00B5538B"/>
    <w:rsid w:val="00B57E23"/>
    <w:rsid w:val="00B64FA0"/>
    <w:rsid w:val="00B72A53"/>
    <w:rsid w:val="00B8094F"/>
    <w:rsid w:val="00B84BFD"/>
    <w:rsid w:val="00B93DF0"/>
    <w:rsid w:val="00B9759F"/>
    <w:rsid w:val="00BA1EAB"/>
    <w:rsid w:val="00BA7A6C"/>
    <w:rsid w:val="00BC4C74"/>
    <w:rsid w:val="00BC6BCA"/>
    <w:rsid w:val="00BD5BE3"/>
    <w:rsid w:val="00BE1A3F"/>
    <w:rsid w:val="00C17E17"/>
    <w:rsid w:val="00C274E9"/>
    <w:rsid w:val="00C30B19"/>
    <w:rsid w:val="00C41363"/>
    <w:rsid w:val="00C53517"/>
    <w:rsid w:val="00C60602"/>
    <w:rsid w:val="00C84F79"/>
    <w:rsid w:val="00C92790"/>
    <w:rsid w:val="00C93462"/>
    <w:rsid w:val="00CA02C8"/>
    <w:rsid w:val="00CA6088"/>
    <w:rsid w:val="00CB6FA9"/>
    <w:rsid w:val="00CC2CD9"/>
    <w:rsid w:val="00CC4224"/>
    <w:rsid w:val="00CC76BD"/>
    <w:rsid w:val="00CF0364"/>
    <w:rsid w:val="00CF4FD2"/>
    <w:rsid w:val="00D009C3"/>
    <w:rsid w:val="00D04A2B"/>
    <w:rsid w:val="00D04B23"/>
    <w:rsid w:val="00D2081F"/>
    <w:rsid w:val="00D223D5"/>
    <w:rsid w:val="00D23FA0"/>
    <w:rsid w:val="00DB63A1"/>
    <w:rsid w:val="00DB6546"/>
    <w:rsid w:val="00DC1C2C"/>
    <w:rsid w:val="00DC3CDE"/>
    <w:rsid w:val="00DC5D7F"/>
    <w:rsid w:val="00DC6878"/>
    <w:rsid w:val="00DC7EE3"/>
    <w:rsid w:val="00DD0AE4"/>
    <w:rsid w:val="00DD40AD"/>
    <w:rsid w:val="00DE26A2"/>
    <w:rsid w:val="00DE75C4"/>
    <w:rsid w:val="00E01121"/>
    <w:rsid w:val="00E05825"/>
    <w:rsid w:val="00E20280"/>
    <w:rsid w:val="00E20F86"/>
    <w:rsid w:val="00E24A76"/>
    <w:rsid w:val="00E47C42"/>
    <w:rsid w:val="00E52E87"/>
    <w:rsid w:val="00E52F6E"/>
    <w:rsid w:val="00E573C2"/>
    <w:rsid w:val="00E63504"/>
    <w:rsid w:val="00E653D4"/>
    <w:rsid w:val="00E65BD9"/>
    <w:rsid w:val="00E721B7"/>
    <w:rsid w:val="00E9424D"/>
    <w:rsid w:val="00EA1B9E"/>
    <w:rsid w:val="00EA306C"/>
    <w:rsid w:val="00EA3145"/>
    <w:rsid w:val="00EB1B4F"/>
    <w:rsid w:val="00EB27AB"/>
    <w:rsid w:val="00EB48D0"/>
    <w:rsid w:val="00EC0446"/>
    <w:rsid w:val="00EC19DF"/>
    <w:rsid w:val="00ED05E3"/>
    <w:rsid w:val="00ED34DD"/>
    <w:rsid w:val="00EE3A30"/>
    <w:rsid w:val="00EE5AB1"/>
    <w:rsid w:val="00EF22E0"/>
    <w:rsid w:val="00EF4C2A"/>
    <w:rsid w:val="00F02185"/>
    <w:rsid w:val="00F05DE5"/>
    <w:rsid w:val="00F15E47"/>
    <w:rsid w:val="00F16DF6"/>
    <w:rsid w:val="00F37FDA"/>
    <w:rsid w:val="00F406EC"/>
    <w:rsid w:val="00F432F0"/>
    <w:rsid w:val="00F530E9"/>
    <w:rsid w:val="00F80E2B"/>
    <w:rsid w:val="00FA366D"/>
    <w:rsid w:val="00FC6FB3"/>
    <w:rsid w:val="00FD4C36"/>
    <w:rsid w:val="00FE7BAA"/>
    <w:rsid w:val="00FF301F"/>
    <w:rsid w:val="00FF79D2"/>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
    <w:name w:val="heading 1"/>
    <w:basedOn w:val="a"/>
    <w:next w:val="a"/>
    <w:link w:val="10"/>
    <w:qFormat/>
    <w:rsid w:val="007C2E14"/>
    <w:pPr>
      <w:keepNext/>
      <w:widowControl/>
      <w:jc w:val="center"/>
      <w:outlineLvl w:val="0"/>
    </w:pPr>
    <w:rPr>
      <w:rFonts w:ascii="Times New Roman" w:eastAsia="Times New Roman" w:hAnsi="Times New Roman" w:cs="Times New Roman"/>
      <w:color w:val="auto"/>
      <w:sz w:val="32"/>
      <w:szCs w:val="20"/>
      <w:lang w:bidi="ar-SA"/>
    </w:rPr>
  </w:style>
  <w:style w:type="paragraph" w:styleId="2">
    <w:name w:val="heading 2"/>
    <w:basedOn w:val="a"/>
    <w:next w:val="a"/>
    <w:link w:val="20"/>
    <w:qFormat/>
    <w:rsid w:val="007C2E14"/>
    <w:pPr>
      <w:keepNext/>
      <w:widowControl/>
      <w:jc w:val="center"/>
      <w:outlineLvl w:val="1"/>
    </w:pPr>
    <w:rPr>
      <w:rFonts w:ascii="Times New Roman" w:eastAsia="Times New Roman" w:hAnsi="Times New Roman" w:cs="Times New Roman"/>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1">
    <w:name w:val="Основной текст (2)_"/>
    <w:basedOn w:val="a0"/>
    <w:link w:val="22"/>
    <w:rsid w:val="0021362D"/>
    <w:rPr>
      <w:rFonts w:ascii="Times New Roman" w:eastAsia="Times New Roman" w:hAnsi="Times New Roman" w:cs="Times New Roman"/>
      <w:i/>
      <w:iCs/>
      <w:sz w:val="18"/>
      <w:szCs w:val="18"/>
      <w:shd w:val="clear" w:color="auto" w:fill="FFFFFF"/>
    </w:rPr>
  </w:style>
  <w:style w:type="character" w:customStyle="1" w:styleId="23">
    <w:name w:val="Колонтитул (2)_"/>
    <w:basedOn w:val="a0"/>
    <w:link w:val="24"/>
    <w:rsid w:val="0021362D"/>
    <w:rPr>
      <w:rFonts w:ascii="Times New Roman" w:eastAsia="Times New Roman" w:hAnsi="Times New Roman" w:cs="Times New Roman"/>
      <w:sz w:val="20"/>
      <w:szCs w:val="20"/>
      <w:shd w:val="clear" w:color="auto" w:fill="FFFFFF"/>
    </w:rPr>
  </w:style>
  <w:style w:type="character" w:customStyle="1" w:styleId="25">
    <w:name w:val="Заголовок №2_"/>
    <w:basedOn w:val="a0"/>
    <w:link w:val="26"/>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2">
    <w:name w:val="Основной текст (2)"/>
    <w:basedOn w:val="a"/>
    <w:link w:val="21"/>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4">
    <w:name w:val="Колонтитул (2)"/>
    <w:basedOn w:val="a"/>
    <w:link w:val="23"/>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6">
    <w:name w:val="Заголовок №2"/>
    <w:basedOn w:val="a"/>
    <w:link w:val="25"/>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3">
    <w:name w:val="Заголовок №1"/>
    <w:basedOn w:val="a"/>
    <w:link w:val="12"/>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 w:type="paragraph" w:customStyle="1" w:styleId="ConsPlusNonformat">
    <w:name w:val="ConsPlusNonformat"/>
    <w:qFormat/>
    <w:rsid w:val="00E05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058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5">
    <w:name w:val="List Paragraph"/>
    <w:aliases w:val="мой"/>
    <w:basedOn w:val="a"/>
    <w:link w:val="aff6"/>
    <w:uiPriority w:val="34"/>
    <w:qFormat/>
    <w:rsid w:val="00A939BA"/>
    <w:pPr>
      <w:ind w:left="720"/>
      <w:contextualSpacing/>
    </w:pPr>
  </w:style>
  <w:style w:type="character" w:customStyle="1" w:styleId="aff6">
    <w:name w:val="Абзац списка Знак"/>
    <w:aliases w:val="мой Знак"/>
    <w:link w:val="aff5"/>
    <w:uiPriority w:val="34"/>
    <w:locked/>
    <w:rsid w:val="00A939BA"/>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link w:val="ConsPlusNormal0"/>
    <w:rsid w:val="00E653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7">
    <w:name w:val="Title"/>
    <w:basedOn w:val="a"/>
    <w:link w:val="aff8"/>
    <w:qFormat/>
    <w:rsid w:val="00E653D4"/>
    <w:pPr>
      <w:widowControl/>
      <w:ind w:right="-1"/>
      <w:jc w:val="center"/>
    </w:pPr>
    <w:rPr>
      <w:rFonts w:ascii="Times New Roman" w:eastAsia="Calibri" w:hAnsi="Times New Roman" w:cs="Times New Roman"/>
      <w:b/>
      <w:color w:val="auto"/>
      <w:sz w:val="28"/>
      <w:szCs w:val="20"/>
      <w:lang w:eastAsia="en-US" w:bidi="ar-SA"/>
    </w:rPr>
  </w:style>
  <w:style w:type="character" w:customStyle="1" w:styleId="aff8">
    <w:name w:val="Название Знак"/>
    <w:basedOn w:val="a0"/>
    <w:link w:val="aff7"/>
    <w:rsid w:val="00E653D4"/>
    <w:rPr>
      <w:rFonts w:ascii="Times New Roman" w:eastAsia="Calibri" w:hAnsi="Times New Roman" w:cs="Times New Roman"/>
      <w:b/>
      <w:sz w:val="28"/>
      <w:szCs w:val="20"/>
    </w:rPr>
  </w:style>
  <w:style w:type="character" w:customStyle="1" w:styleId="ConsPlusNormal0">
    <w:name w:val="ConsPlusNormal Знак"/>
    <w:link w:val="ConsPlusNormal"/>
    <w:locked/>
    <w:rsid w:val="00E653D4"/>
    <w:rPr>
      <w:rFonts w:ascii="Arial" w:eastAsia="Times New Roman" w:hAnsi="Arial" w:cs="Arial"/>
      <w:sz w:val="20"/>
      <w:szCs w:val="20"/>
      <w:lang w:eastAsia="ru-RU"/>
    </w:rPr>
  </w:style>
  <w:style w:type="character" w:styleId="aff9">
    <w:name w:val="Strong"/>
    <w:basedOn w:val="a0"/>
    <w:uiPriority w:val="22"/>
    <w:qFormat/>
    <w:rsid w:val="00E653D4"/>
    <w:rPr>
      <w:b/>
      <w:bCs/>
    </w:rPr>
  </w:style>
  <w:style w:type="paragraph" w:styleId="affa">
    <w:name w:val="No Spacing"/>
    <w:link w:val="affb"/>
    <w:uiPriority w:val="1"/>
    <w:qFormat/>
    <w:rsid w:val="00FF7FE9"/>
    <w:pPr>
      <w:spacing w:after="0" w:line="240" w:lineRule="auto"/>
    </w:pPr>
    <w:rPr>
      <w:rFonts w:ascii="Times New Roman" w:eastAsia="Times New Roman" w:hAnsi="Times New Roman" w:cs="Times New Roman"/>
      <w:sz w:val="20"/>
      <w:szCs w:val="20"/>
      <w:lang w:eastAsia="ru-RU"/>
    </w:rPr>
  </w:style>
  <w:style w:type="character" w:customStyle="1" w:styleId="affb">
    <w:name w:val="Без интервала Знак"/>
    <w:basedOn w:val="a0"/>
    <w:link w:val="affa"/>
    <w:uiPriority w:val="1"/>
    <w:rsid w:val="00FF7FE9"/>
    <w:rPr>
      <w:rFonts w:ascii="Times New Roman" w:eastAsia="Times New Roman" w:hAnsi="Times New Roman" w:cs="Times New Roman"/>
      <w:sz w:val="20"/>
      <w:szCs w:val="20"/>
      <w:lang w:eastAsia="ru-RU"/>
    </w:rPr>
  </w:style>
  <w:style w:type="paragraph" w:customStyle="1" w:styleId="ConsNonformat">
    <w:name w:val="ConsNonformat"/>
    <w:link w:val="ConsNonformat1"/>
    <w:rsid w:val="00FF7FE9"/>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ConsNonformat0">
    <w:name w:val="ConsNonformat Знак"/>
    <w:basedOn w:val="a0"/>
    <w:rsid w:val="00FF7FE9"/>
    <w:rPr>
      <w:rFonts w:ascii="Courier New" w:hAnsi="Courier New"/>
      <w:noProof w:val="0"/>
      <w:lang w:val="ru-RU" w:eastAsia="ru-RU" w:bidi="ar-SA"/>
    </w:rPr>
  </w:style>
  <w:style w:type="character" w:customStyle="1" w:styleId="ConsNonformat1">
    <w:name w:val="ConsNonformat Знак1"/>
    <w:basedOn w:val="a0"/>
    <w:link w:val="ConsNonformat"/>
    <w:rsid w:val="00FF7FE9"/>
    <w:rPr>
      <w:rFonts w:ascii="Courier New" w:eastAsia="Times New Roman" w:hAnsi="Courier New" w:cs="Times New Roman"/>
      <w:sz w:val="20"/>
      <w:szCs w:val="20"/>
      <w:lang w:eastAsia="ru-RU"/>
    </w:rPr>
  </w:style>
  <w:style w:type="paragraph" w:styleId="affc">
    <w:name w:val="Body Text Indent"/>
    <w:basedOn w:val="a"/>
    <w:link w:val="affd"/>
    <w:rsid w:val="007174A3"/>
    <w:pPr>
      <w:widowControl/>
      <w:ind w:left="3828"/>
      <w:jc w:val="center"/>
    </w:pPr>
    <w:rPr>
      <w:rFonts w:ascii="Times New Roman" w:eastAsia="Times New Roman" w:hAnsi="Times New Roman" w:cs="Times New Roman"/>
      <w:color w:val="auto"/>
      <w:sz w:val="32"/>
      <w:szCs w:val="20"/>
      <w:lang w:bidi="ar-SA"/>
    </w:rPr>
  </w:style>
  <w:style w:type="character" w:customStyle="1" w:styleId="affd">
    <w:name w:val="Основной текст с отступом Знак"/>
    <w:basedOn w:val="a0"/>
    <w:link w:val="affc"/>
    <w:rsid w:val="007174A3"/>
    <w:rPr>
      <w:rFonts w:ascii="Times New Roman" w:eastAsia="Times New Roman" w:hAnsi="Times New Roman" w:cs="Times New Roman"/>
      <w:sz w:val="32"/>
      <w:szCs w:val="20"/>
      <w:lang w:eastAsia="ru-RU"/>
    </w:rPr>
  </w:style>
  <w:style w:type="character" w:customStyle="1" w:styleId="10">
    <w:name w:val="Заголовок 1 Знак"/>
    <w:basedOn w:val="a0"/>
    <w:link w:val="1"/>
    <w:rsid w:val="007C2E14"/>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7C2E1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uray.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4931-B99D-4727-8FD9-794E0807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71</Pages>
  <Words>25173</Words>
  <Characters>143489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oz2</cp:lastModifiedBy>
  <cp:revision>15</cp:revision>
  <cp:lastPrinted>2023-05-30T06:45:00Z</cp:lastPrinted>
  <dcterms:created xsi:type="dcterms:W3CDTF">2022-12-14T10:28:00Z</dcterms:created>
  <dcterms:modified xsi:type="dcterms:W3CDTF">2023-05-30T09:14:00Z</dcterms:modified>
</cp:coreProperties>
</file>