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4" w:rsidRPr="00D45328" w:rsidRDefault="001505D1" w:rsidP="00D4532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06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D25C5E" w:rsidRPr="00D25C5E">
        <w:rPr>
          <w:rFonts w:ascii="Times New Roman" w:hAnsi="Times New Roman"/>
          <w:b/>
          <w:i/>
          <w:sz w:val="28"/>
          <w:szCs w:val="28"/>
        </w:rPr>
        <w:t>5</w:t>
      </w:r>
      <w:r w:rsidR="00D733BD" w:rsidRPr="00E96064">
        <w:rPr>
          <w:rFonts w:ascii="Times New Roman" w:hAnsi="Times New Roman"/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0717CE">
        <w:rPr>
          <w:b/>
          <w:i/>
          <w:sz w:val="28"/>
          <w:szCs w:val="28"/>
          <w:u w:val="single"/>
        </w:rPr>
        <w:t>«</w:t>
      </w:r>
      <w:r w:rsidR="00D25C5E" w:rsidRPr="00D25C5E">
        <w:rPr>
          <w:rFonts w:ascii="Times New Roman" w:hAnsi="Times New Roman"/>
          <w:i/>
          <w:sz w:val="28"/>
          <w:szCs w:val="28"/>
          <w:u w:val="single"/>
        </w:rPr>
        <w:t xml:space="preserve">Информация об инвестиционных </w:t>
      </w:r>
      <w:r w:rsidR="00D25C5E">
        <w:rPr>
          <w:rFonts w:ascii="Times New Roman" w:hAnsi="Times New Roman"/>
          <w:i/>
          <w:sz w:val="28"/>
          <w:szCs w:val="28"/>
          <w:u w:val="single"/>
        </w:rPr>
        <w:t>предложениях, предусмотренных к реализации на территории города Урай</w:t>
      </w:r>
      <w:r w:rsidR="00EE1FE0" w:rsidRPr="000717CE">
        <w:rPr>
          <w:i/>
          <w:sz w:val="28"/>
          <w:szCs w:val="28"/>
          <w:u w:val="single"/>
        </w:rPr>
        <w:t>»</w:t>
      </w:r>
      <w:r w:rsidR="00EE1FE0">
        <w:rPr>
          <w:b/>
          <w:i/>
          <w:sz w:val="28"/>
          <w:szCs w:val="28"/>
          <w:u w:val="single"/>
        </w:rPr>
        <w:t>.</w:t>
      </w:r>
      <w:r w:rsidR="00E96064">
        <w:rPr>
          <w:i/>
        </w:rPr>
        <w:t xml:space="preserve"> </w:t>
      </w:r>
    </w:p>
    <w:p w:rsidR="00D25C5E" w:rsidRDefault="00D25C5E" w:rsidP="00D25C5E">
      <w:pPr>
        <w:spacing w:after="0" w:line="240" w:lineRule="auto"/>
        <w:ind w:firstLine="567"/>
        <w:jc w:val="both"/>
        <w:rPr>
          <w:sz w:val="28"/>
          <w:szCs w:val="28"/>
        </w:rPr>
      </w:pPr>
      <w:r w:rsidRPr="001C50B0">
        <w:rPr>
          <w:rFonts w:ascii="Times New Roman" w:hAnsi="Times New Roman"/>
          <w:sz w:val="28"/>
          <w:szCs w:val="28"/>
        </w:rPr>
        <w:t>В целях создания благоприятных условий для привлечения частных инвестиций и реализации инвестиционных проектов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50B0">
        <w:rPr>
          <w:rFonts w:ascii="Times New Roman" w:hAnsi="Times New Roman"/>
          <w:sz w:val="28"/>
          <w:szCs w:val="28"/>
        </w:rPr>
        <w:t xml:space="preserve"> на территории городского округа Урай Ханты – Мансийского автономного округа Урай</w:t>
      </w:r>
      <w:r>
        <w:rPr>
          <w:rFonts w:ascii="Times New Roman" w:hAnsi="Times New Roman"/>
          <w:sz w:val="28"/>
          <w:szCs w:val="28"/>
        </w:rPr>
        <w:t>,</w:t>
      </w:r>
      <w:r w:rsidRPr="001C50B0">
        <w:rPr>
          <w:rFonts w:ascii="Times New Roman" w:hAnsi="Times New Roman"/>
          <w:sz w:val="28"/>
          <w:szCs w:val="28"/>
        </w:rPr>
        <w:t xml:space="preserve"> сформирован перечень инвестиционных предложений</w:t>
      </w:r>
      <w:r>
        <w:rPr>
          <w:rFonts w:ascii="Times New Roman" w:hAnsi="Times New Roman"/>
          <w:sz w:val="28"/>
          <w:szCs w:val="28"/>
        </w:rPr>
        <w:t>.</w:t>
      </w:r>
      <w:r w:rsidRPr="00D86E43">
        <w:rPr>
          <w:sz w:val="28"/>
          <w:szCs w:val="28"/>
        </w:rPr>
        <w:t xml:space="preserve"> </w:t>
      </w:r>
    </w:p>
    <w:p w:rsidR="00D25C5E" w:rsidRPr="00D86E43" w:rsidRDefault="00D25C5E" w:rsidP="00D25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43">
        <w:rPr>
          <w:rFonts w:ascii="Times New Roman" w:hAnsi="Times New Roman"/>
          <w:sz w:val="28"/>
          <w:szCs w:val="28"/>
        </w:rPr>
        <w:t>Ежеквартально актуализируется информация о земельных участках для реализации проектов под размещение производственных объектов, объектов коммунально-бытового и социально-культурного назначения:</w:t>
      </w:r>
    </w:p>
    <w:p w:rsidR="00D25C5E" w:rsidRPr="00D86E43" w:rsidRDefault="00D25C5E" w:rsidP="00D25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43">
        <w:rPr>
          <w:rFonts w:ascii="Times New Roman" w:hAnsi="Times New Roman"/>
          <w:sz w:val="28"/>
          <w:szCs w:val="28"/>
        </w:rPr>
        <w:t>- размещение веревочного парка под открытым небом, либо закрытого типа, состоящего из трасс разного уровня сложности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E99">
        <w:rPr>
          <w:rFonts w:ascii="Times New Roman" w:hAnsi="Times New Roman"/>
          <w:i/>
          <w:color w:val="000000" w:themeColor="text1"/>
          <w:sz w:val="28"/>
          <w:szCs w:val="28"/>
        </w:rPr>
        <w:t>(презентация №1)</w:t>
      </w:r>
      <w:r w:rsidRPr="00D86E43">
        <w:rPr>
          <w:rFonts w:ascii="Times New Roman" w:hAnsi="Times New Roman"/>
          <w:sz w:val="28"/>
          <w:szCs w:val="28"/>
        </w:rPr>
        <w:t>;</w:t>
      </w:r>
    </w:p>
    <w:p w:rsidR="00D25C5E" w:rsidRDefault="00D25C5E" w:rsidP="00D25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43">
        <w:rPr>
          <w:rFonts w:ascii="Times New Roman" w:hAnsi="Times New Roman"/>
          <w:sz w:val="28"/>
          <w:szCs w:val="28"/>
        </w:rPr>
        <w:t xml:space="preserve">- тепличное хозяйство в </w:t>
      </w:r>
      <w:proofErr w:type="gramStart"/>
      <w:r w:rsidRPr="00D86E43">
        <w:rPr>
          <w:rFonts w:ascii="Times New Roman" w:hAnsi="Times New Roman"/>
          <w:sz w:val="28"/>
          <w:szCs w:val="28"/>
        </w:rPr>
        <w:t>капитальном</w:t>
      </w:r>
      <w:proofErr w:type="gramEnd"/>
      <w:r w:rsidRPr="00D86E43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E99">
        <w:rPr>
          <w:rFonts w:ascii="Times New Roman" w:hAnsi="Times New Roman"/>
          <w:i/>
          <w:color w:val="000000" w:themeColor="text1"/>
          <w:sz w:val="28"/>
          <w:szCs w:val="28"/>
        </w:rPr>
        <w:t>(презентация №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2</w:t>
      </w:r>
      <w:r w:rsidRPr="00792E99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D86E43">
        <w:rPr>
          <w:rFonts w:ascii="Times New Roman" w:hAnsi="Times New Roman"/>
          <w:sz w:val="28"/>
          <w:szCs w:val="28"/>
        </w:rPr>
        <w:t>;</w:t>
      </w:r>
    </w:p>
    <w:p w:rsidR="00D25C5E" w:rsidRPr="0076746D" w:rsidRDefault="00D25C5E" w:rsidP="00D25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746D">
        <w:rPr>
          <w:rFonts w:ascii="Times New Roman" w:hAnsi="Times New Roman"/>
          <w:bCs/>
          <w:iCs/>
          <w:sz w:val="28"/>
          <w:szCs w:val="28"/>
        </w:rPr>
        <w:t xml:space="preserve">реализации на территории </w:t>
      </w:r>
      <w:r>
        <w:rPr>
          <w:rFonts w:ascii="Times New Roman" w:hAnsi="Times New Roman"/>
          <w:bCs/>
          <w:iCs/>
          <w:sz w:val="28"/>
          <w:szCs w:val="28"/>
        </w:rPr>
        <w:t>автономного округа</w:t>
      </w:r>
      <w:r w:rsidRPr="0076746D">
        <w:rPr>
          <w:rFonts w:ascii="Times New Roman" w:hAnsi="Times New Roman"/>
          <w:bCs/>
          <w:iCs/>
          <w:sz w:val="28"/>
          <w:szCs w:val="28"/>
        </w:rPr>
        <w:t xml:space="preserve"> Урай реконструкци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76746D">
        <w:rPr>
          <w:rFonts w:ascii="Times New Roman" w:hAnsi="Times New Roman"/>
          <w:bCs/>
          <w:iCs/>
          <w:sz w:val="28"/>
          <w:szCs w:val="28"/>
        </w:rPr>
        <w:t xml:space="preserve"> объездной автомобильной дороги и развитие прилегающих территорий в районе проезда №9</w:t>
      </w:r>
      <w:r>
        <w:rPr>
          <w:rFonts w:ascii="Times New Roman" w:hAnsi="Times New Roman"/>
          <w:bCs/>
          <w:iCs/>
          <w:sz w:val="28"/>
          <w:szCs w:val="28"/>
        </w:rPr>
        <w:t xml:space="preserve">, в том числе </w:t>
      </w:r>
      <w:r w:rsidRPr="00D86E43">
        <w:rPr>
          <w:rFonts w:ascii="Times New Roman" w:hAnsi="Times New Roman"/>
          <w:sz w:val="28"/>
          <w:szCs w:val="28"/>
        </w:rPr>
        <w:t>строительство торгового центра</w:t>
      </w:r>
      <w:r>
        <w:rPr>
          <w:rFonts w:ascii="Times New Roman" w:hAnsi="Times New Roman"/>
          <w:sz w:val="28"/>
          <w:szCs w:val="28"/>
        </w:rPr>
        <w:t xml:space="preserve"> и гостиничных комплексов, объектов придорожного сервиса </w:t>
      </w:r>
      <w:r w:rsidRPr="00792E99">
        <w:rPr>
          <w:rFonts w:ascii="Times New Roman" w:hAnsi="Times New Roman"/>
          <w:i/>
          <w:color w:val="000000" w:themeColor="text1"/>
          <w:sz w:val="28"/>
          <w:szCs w:val="28"/>
        </w:rPr>
        <w:t>(презентация №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3;</w:t>
      </w:r>
      <w:r w:rsidRPr="00792E99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D25C5E" w:rsidRPr="00D86E43" w:rsidRDefault="00D25C5E" w:rsidP="00D25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43">
        <w:rPr>
          <w:rFonts w:ascii="Times New Roman" w:hAnsi="Times New Roman"/>
          <w:sz w:val="28"/>
          <w:szCs w:val="28"/>
        </w:rPr>
        <w:t>- интерактивные спортивные площадки с оснащение набором цифровых сервисов на основе «умных» опор 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E99">
        <w:rPr>
          <w:rFonts w:ascii="Times New Roman" w:hAnsi="Times New Roman"/>
          <w:i/>
          <w:color w:val="000000" w:themeColor="text1"/>
          <w:sz w:val="28"/>
          <w:szCs w:val="28"/>
        </w:rPr>
        <w:t>(презентация №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Pr="00792E99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D86E43">
        <w:rPr>
          <w:rFonts w:ascii="Times New Roman" w:hAnsi="Times New Roman"/>
          <w:sz w:val="28"/>
          <w:szCs w:val="28"/>
        </w:rPr>
        <w:t>;</w:t>
      </w:r>
    </w:p>
    <w:p w:rsidR="00D25C5E" w:rsidRDefault="00D25C5E" w:rsidP="00D25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43">
        <w:rPr>
          <w:rFonts w:ascii="Times New Roman" w:hAnsi="Times New Roman"/>
          <w:sz w:val="28"/>
          <w:szCs w:val="28"/>
        </w:rPr>
        <w:t>- базы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E99">
        <w:rPr>
          <w:rFonts w:ascii="Times New Roman" w:hAnsi="Times New Roman"/>
          <w:i/>
          <w:color w:val="000000" w:themeColor="text1"/>
          <w:sz w:val="28"/>
          <w:szCs w:val="28"/>
        </w:rPr>
        <w:t>(презентация №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5</w:t>
      </w:r>
      <w:r w:rsidRPr="00792E99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040D1" w:rsidRPr="00D86E43" w:rsidRDefault="00F040D1" w:rsidP="00D25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Презентационные материалы размещены по ссылке</w:t>
      </w:r>
      <w:r>
        <w:rPr>
          <w:rFonts w:ascii="Times New Roman" w:hAnsi="Times New Roman"/>
          <w:color w:val="1F497D"/>
          <w:sz w:val="24"/>
          <w:szCs w:val="24"/>
        </w:rPr>
        <w:t xml:space="preserve">: </w:t>
      </w:r>
      <w:hyperlink r:id="rId5" w:history="1">
        <w:r w:rsidRPr="00F040D1">
          <w:rPr>
            <w:rStyle w:val="ae"/>
            <w:rFonts w:ascii="Times New Roman" w:hAnsi="Times New Roman"/>
            <w:sz w:val="28"/>
            <w:szCs w:val="28"/>
          </w:rPr>
          <w:t>https://disk.yandex.ru/d/hs49cr2uyd2K4A</w:t>
        </w:r>
      </w:hyperlink>
    </w:p>
    <w:p w:rsidR="00D25C5E" w:rsidRDefault="00D25C5E" w:rsidP="00D25C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Сформированные инвестиционные предложения, содержат информацию для потенциального частного инвестора о возможном его участии в реализации инвестиционных проектов (в том числе проектов, предусмотренных стратегией социально-экономического развития городского округа, инвестиционной стратегией, комплексными программами развития коммунальной, транспортной, социальной инфраструктуры). </w:t>
      </w:r>
    </w:p>
    <w:p w:rsidR="00D25C5E" w:rsidRPr="008D48B6" w:rsidRDefault="00D25C5E" w:rsidP="00D25C5E">
      <w:pPr>
        <w:pStyle w:val="Default"/>
        <w:ind w:firstLine="567"/>
        <w:jc w:val="both"/>
        <w:rPr>
          <w:sz w:val="28"/>
          <w:szCs w:val="28"/>
        </w:rPr>
      </w:pPr>
      <w:r w:rsidRPr="008F36C8">
        <w:rPr>
          <w:sz w:val="28"/>
          <w:szCs w:val="28"/>
        </w:rPr>
        <w:t>В 2022 году</w:t>
      </w:r>
      <w:r w:rsidRPr="008D48B6">
        <w:rPr>
          <w:sz w:val="28"/>
          <w:szCs w:val="28"/>
        </w:rPr>
        <w:t xml:space="preserve"> начал свою работу </w:t>
      </w:r>
      <w:hyperlink r:id="rId6" w:history="1">
        <w:r w:rsidRPr="00F921C7">
          <w:rPr>
            <w:rStyle w:val="ae"/>
            <w:color w:val="548DD4" w:themeColor="text2" w:themeTint="99"/>
            <w:sz w:val="28"/>
            <w:szCs w:val="28"/>
          </w:rPr>
          <w:t>инвестиционный портал Урая</w:t>
        </w:r>
      </w:hyperlink>
      <w:r w:rsidRPr="008D48B6">
        <w:rPr>
          <w:sz w:val="28"/>
          <w:szCs w:val="28"/>
        </w:rPr>
        <w:t>. Данный ресурс разработан с целью повышения уровня информированности инвесторов и бизнес-сообщества об инвестиционном потенциале, возможностях и проектах города.</w:t>
      </w:r>
    </w:p>
    <w:p w:rsidR="00D25C5E" w:rsidRPr="008D48B6" w:rsidRDefault="00D25C5E" w:rsidP="00D25C5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D48B6">
        <w:rPr>
          <w:sz w:val="28"/>
          <w:szCs w:val="28"/>
        </w:rPr>
        <w:t>ИнвестПортал</w:t>
      </w:r>
      <w:proofErr w:type="spellEnd"/>
      <w:r w:rsidRPr="008D48B6">
        <w:rPr>
          <w:sz w:val="28"/>
          <w:szCs w:val="28"/>
        </w:rPr>
        <w:t xml:space="preserve"> содержит информацию об инвестиционных проектах города и предложениях к реализации (свободные земельные участки и объекты муниципального имущества, предоставляемые в аренду), о представляемой финансовой и имущественной поддержке и льготах.</w:t>
      </w:r>
    </w:p>
    <w:p w:rsidR="00B656AB" w:rsidRPr="004F132F" w:rsidRDefault="00D25C5E" w:rsidP="004F132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48B6">
        <w:rPr>
          <w:sz w:val="28"/>
          <w:szCs w:val="28"/>
        </w:rPr>
        <w:t xml:space="preserve">Для прямой связи с инвесторами и </w:t>
      </w:r>
      <w:proofErr w:type="spellStart"/>
      <w:proofErr w:type="gramStart"/>
      <w:r w:rsidRPr="008D48B6">
        <w:rPr>
          <w:sz w:val="28"/>
          <w:szCs w:val="28"/>
        </w:rPr>
        <w:t>бизнес-сообществом</w:t>
      </w:r>
      <w:proofErr w:type="spellEnd"/>
      <w:proofErr w:type="gramEnd"/>
      <w:r w:rsidRPr="008D48B6">
        <w:rPr>
          <w:sz w:val="28"/>
          <w:szCs w:val="28"/>
        </w:rPr>
        <w:t xml:space="preserve"> Урая работает информационная группа «Бизнес-портал Урая» в социальной сети «ВКонтакте» и канал в «Телеграм», посредством которых проводится диалог с инвесторами и субъектами МСП города, осуществляется оповещение о важных событиях, изменениях законодательства, финансовой и имущественной поддержке,  мероприятиях, проводимых на территории города и округа.</w:t>
      </w:r>
    </w:p>
    <w:p w:rsidR="00B656AB" w:rsidRDefault="00123996" w:rsidP="00123996">
      <w:pPr>
        <w:pStyle w:val="ab"/>
        <w:spacing w:before="0" w:beforeAutospacing="0" w:after="0" w:afterAutospacing="0"/>
        <w:jc w:val="right"/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D25C5E">
        <w:rPr>
          <w:b/>
          <w:i/>
        </w:rPr>
        <w:t>Шкромида Елена Викторовна</w:t>
      </w:r>
    </w:p>
    <w:p w:rsidR="00630068" w:rsidRDefault="00630068" w:rsidP="00B656AB">
      <w:pPr>
        <w:pStyle w:val="ab"/>
        <w:spacing w:before="0" w:beforeAutospacing="0" w:after="0" w:afterAutospacing="0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н</w:t>
      </w:r>
      <w:r w:rsidR="00D25C5E">
        <w:rPr>
          <w:rFonts w:eastAsia="Calibri"/>
          <w:i/>
          <w:sz w:val="22"/>
          <w:szCs w:val="22"/>
          <w:lang w:eastAsia="en-US"/>
        </w:rPr>
        <w:t>ачальни</w:t>
      </w:r>
      <w:r>
        <w:rPr>
          <w:rFonts w:eastAsia="Calibri"/>
          <w:i/>
          <w:sz w:val="22"/>
          <w:szCs w:val="22"/>
          <w:lang w:eastAsia="en-US"/>
        </w:rPr>
        <w:t xml:space="preserve">к отдела по инвестициям и проектному управлению </w:t>
      </w:r>
    </w:p>
    <w:p w:rsidR="00123996" w:rsidRPr="00E42B4A" w:rsidRDefault="00630068" w:rsidP="004F132F">
      <w:pPr>
        <w:pStyle w:val="ab"/>
        <w:spacing w:before="0" w:beforeAutospacing="0" w:after="0" w:afterAutospacing="0"/>
        <w:jc w:val="right"/>
        <w:rPr>
          <w:i/>
        </w:rPr>
      </w:pPr>
      <w:r>
        <w:rPr>
          <w:rFonts w:eastAsia="Calibri"/>
          <w:i/>
          <w:sz w:val="22"/>
          <w:szCs w:val="22"/>
          <w:lang w:eastAsia="en-US"/>
        </w:rPr>
        <w:t>управления экономического развития администрации города Урай</w:t>
      </w:r>
      <w:r w:rsidR="00B656AB">
        <w:rPr>
          <w:b/>
          <w:i/>
        </w:rPr>
        <w:t xml:space="preserve"> </w:t>
      </w:r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18D"/>
    <w:multiLevelType w:val="hybridMultilevel"/>
    <w:tmpl w:val="1E40BFF8"/>
    <w:lvl w:ilvl="0" w:tplc="3B4A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A3F00"/>
    <w:multiLevelType w:val="hybridMultilevel"/>
    <w:tmpl w:val="2F9AB6BC"/>
    <w:lvl w:ilvl="0" w:tplc="54EC774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23996"/>
    <w:rsid w:val="0013120D"/>
    <w:rsid w:val="001505D1"/>
    <w:rsid w:val="001524CF"/>
    <w:rsid w:val="001A7A91"/>
    <w:rsid w:val="00210202"/>
    <w:rsid w:val="0030191D"/>
    <w:rsid w:val="003067D8"/>
    <w:rsid w:val="003B00CD"/>
    <w:rsid w:val="003B21CA"/>
    <w:rsid w:val="003B5FF7"/>
    <w:rsid w:val="003E3F8C"/>
    <w:rsid w:val="003F58B6"/>
    <w:rsid w:val="00445AB7"/>
    <w:rsid w:val="004F132F"/>
    <w:rsid w:val="00527FAD"/>
    <w:rsid w:val="00570E7B"/>
    <w:rsid w:val="005C20F1"/>
    <w:rsid w:val="00630068"/>
    <w:rsid w:val="006355FD"/>
    <w:rsid w:val="00664F7E"/>
    <w:rsid w:val="006B1570"/>
    <w:rsid w:val="006C617D"/>
    <w:rsid w:val="007E5CD1"/>
    <w:rsid w:val="00865786"/>
    <w:rsid w:val="00884C7B"/>
    <w:rsid w:val="009457E7"/>
    <w:rsid w:val="009A3CF8"/>
    <w:rsid w:val="009B7DFD"/>
    <w:rsid w:val="00A337FB"/>
    <w:rsid w:val="00A344C4"/>
    <w:rsid w:val="00A44D63"/>
    <w:rsid w:val="00A61685"/>
    <w:rsid w:val="00A700FC"/>
    <w:rsid w:val="00A7038D"/>
    <w:rsid w:val="00AF0AF3"/>
    <w:rsid w:val="00B068B3"/>
    <w:rsid w:val="00B352D5"/>
    <w:rsid w:val="00B656AB"/>
    <w:rsid w:val="00B92D9C"/>
    <w:rsid w:val="00C2771F"/>
    <w:rsid w:val="00C36688"/>
    <w:rsid w:val="00C95EF4"/>
    <w:rsid w:val="00CD1FE0"/>
    <w:rsid w:val="00D25C5E"/>
    <w:rsid w:val="00D26C34"/>
    <w:rsid w:val="00D45328"/>
    <w:rsid w:val="00D733BD"/>
    <w:rsid w:val="00DC732F"/>
    <w:rsid w:val="00DD1A03"/>
    <w:rsid w:val="00DE679B"/>
    <w:rsid w:val="00DE6A6D"/>
    <w:rsid w:val="00E42B4A"/>
    <w:rsid w:val="00E96064"/>
    <w:rsid w:val="00EB27FB"/>
    <w:rsid w:val="00EE1FE0"/>
    <w:rsid w:val="00F00F1B"/>
    <w:rsid w:val="00F040D1"/>
    <w:rsid w:val="00F7719B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aliases w:val="Обычный (Web)1,Обычный (веб)1,Обычный (веб)11"/>
    <w:basedOn w:val="a"/>
    <w:link w:val="ac"/>
    <w:uiPriority w:val="99"/>
    <w:unhideWhenUsed/>
    <w:qFormat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D25C5E"/>
    <w:rPr>
      <w:color w:val="0000FF"/>
      <w:u w:val="single"/>
    </w:rPr>
  </w:style>
  <w:style w:type="paragraph" w:customStyle="1" w:styleId="Default">
    <w:name w:val="Default"/>
    <w:rsid w:val="00D2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бычный (веб) Знак"/>
    <w:aliases w:val="Обычный (Web)1 Знак,Обычный (веб)1 Знак,Обычный (веб)11 Знак"/>
    <w:basedOn w:val="a0"/>
    <w:link w:val="ab"/>
    <w:uiPriority w:val="99"/>
    <w:locked/>
    <w:rsid w:val="00D25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uray.ru/" TargetMode="External"/><Relationship Id="rId5" Type="http://schemas.openxmlformats.org/officeDocument/2006/relationships/hyperlink" Target="https://disk.yandex.ru/d/hs49cr2uyd2K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27</cp:revision>
  <cp:lastPrinted>2022-11-23T07:14:00Z</cp:lastPrinted>
  <dcterms:created xsi:type="dcterms:W3CDTF">2020-05-21T10:24:00Z</dcterms:created>
  <dcterms:modified xsi:type="dcterms:W3CDTF">2023-02-14T04:19:00Z</dcterms:modified>
</cp:coreProperties>
</file>