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A" w:rsidRPr="00AD673A" w:rsidRDefault="00CB54CA" w:rsidP="00CB54CA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CC1CBE">
        <w:rPr>
          <w:b/>
          <w:i/>
          <w:sz w:val="28"/>
          <w:szCs w:val="28"/>
        </w:rPr>
        <w:t>8</w:t>
      </w:r>
      <w:r w:rsidRPr="003F58B6">
        <w:rPr>
          <w:b/>
          <w:i/>
          <w:sz w:val="28"/>
          <w:szCs w:val="28"/>
        </w:rPr>
        <w:t xml:space="preserve">: </w:t>
      </w:r>
      <w:r w:rsidRPr="00AD673A">
        <w:rPr>
          <w:i/>
          <w:sz w:val="28"/>
          <w:szCs w:val="28"/>
          <w:u w:val="single"/>
        </w:rPr>
        <w:t>«</w:t>
      </w:r>
      <w:r w:rsidRPr="00CB54CA">
        <w:rPr>
          <w:i/>
          <w:sz w:val="28"/>
          <w:szCs w:val="28"/>
          <w:u w:val="single"/>
        </w:rPr>
        <w:t>О плане работы Координационного совета на 202</w:t>
      </w:r>
      <w:r w:rsidR="0078507B">
        <w:rPr>
          <w:i/>
          <w:sz w:val="28"/>
          <w:szCs w:val="28"/>
          <w:u w:val="single"/>
        </w:rPr>
        <w:t>3</w:t>
      </w:r>
      <w:r w:rsidRPr="00CB54CA">
        <w:rPr>
          <w:i/>
          <w:sz w:val="28"/>
          <w:szCs w:val="28"/>
          <w:u w:val="single"/>
        </w:rPr>
        <w:t xml:space="preserve"> год</w:t>
      </w:r>
      <w:r w:rsidRPr="00AD673A">
        <w:rPr>
          <w:i/>
          <w:sz w:val="28"/>
          <w:szCs w:val="28"/>
          <w:u w:val="single"/>
        </w:rPr>
        <w:t>».</w:t>
      </w:r>
    </w:p>
    <w:p w:rsidR="00B43FC8" w:rsidRDefault="00B43FC8" w:rsidP="00B43F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Утверждаю: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Председатель Координационного совета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8321BB">
        <w:rPr>
          <w:rFonts w:ascii="Times New Roman" w:hAnsi="Times New Roman"/>
          <w:bCs/>
          <w:sz w:val="24"/>
          <w:szCs w:val="24"/>
        </w:rPr>
        <w:t>______________________Т.Р.Закирзянов</w:t>
      </w:r>
      <w:proofErr w:type="spellEnd"/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Приложение 2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к протоколу Координационного совета 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по развитию малого и среднего предпринимательства</w:t>
      </w:r>
    </w:p>
    <w:p w:rsidR="008321BB" w:rsidRPr="008321BB" w:rsidRDefault="008321BB" w:rsidP="008321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и инвестиционной деятельности при администрации города Урай</w:t>
      </w:r>
    </w:p>
    <w:p w:rsidR="008321BB" w:rsidRDefault="008321BB" w:rsidP="00832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от </w:t>
      </w:r>
      <w:r w:rsidR="00CC1CBE">
        <w:rPr>
          <w:rFonts w:ascii="Times New Roman" w:hAnsi="Times New Roman"/>
          <w:bCs/>
          <w:sz w:val="24"/>
          <w:szCs w:val="24"/>
        </w:rPr>
        <w:t>30</w:t>
      </w:r>
      <w:r w:rsidRPr="008321BB">
        <w:rPr>
          <w:rFonts w:ascii="Times New Roman" w:hAnsi="Times New Roman"/>
          <w:bCs/>
          <w:sz w:val="24"/>
          <w:szCs w:val="24"/>
        </w:rPr>
        <w:t xml:space="preserve"> </w:t>
      </w:r>
      <w:r w:rsidR="00CC1CBE">
        <w:rPr>
          <w:rFonts w:ascii="Times New Roman" w:hAnsi="Times New Roman"/>
          <w:bCs/>
          <w:sz w:val="24"/>
          <w:szCs w:val="24"/>
        </w:rPr>
        <w:t>ноября</w:t>
      </w:r>
      <w:r w:rsidRPr="008321BB">
        <w:rPr>
          <w:rFonts w:ascii="Times New Roman" w:hAnsi="Times New Roman"/>
          <w:bCs/>
          <w:sz w:val="24"/>
          <w:szCs w:val="24"/>
        </w:rPr>
        <w:t xml:space="preserve"> 202</w:t>
      </w:r>
      <w:r w:rsidR="00CC1CBE">
        <w:rPr>
          <w:rFonts w:ascii="Times New Roman" w:hAnsi="Times New Roman"/>
          <w:bCs/>
          <w:sz w:val="24"/>
          <w:szCs w:val="24"/>
        </w:rPr>
        <w:t>2</w:t>
      </w:r>
      <w:r w:rsidRPr="008321BB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8321BB" w:rsidRDefault="008321BB" w:rsidP="008321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43FC8" w:rsidRDefault="008321BB" w:rsidP="00B43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п</w:t>
      </w:r>
      <w:r w:rsidR="0021324F"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43FC8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B43FC8"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B43FC8" w:rsidRDefault="00B43FC8" w:rsidP="00B43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 w:rsidR="00CC1CB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B43FC8" w:rsidRPr="00783333" w:rsidTr="00B43FC8">
        <w:tc>
          <w:tcPr>
            <w:tcW w:w="560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43FC8" w:rsidRPr="00783333" w:rsidTr="00B43FC8">
        <w:tc>
          <w:tcPr>
            <w:tcW w:w="560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2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B43FC8" w:rsidRPr="00113AAA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B43FC8" w:rsidRPr="00DE35A9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A9">
              <w:rPr>
                <w:rFonts w:ascii="Times New Roman" w:hAnsi="Times New Roman"/>
                <w:sz w:val="24"/>
                <w:szCs w:val="24"/>
              </w:rPr>
              <w:t>Об исполнении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35A9">
              <w:rPr>
                <w:rFonts w:ascii="Times New Roman" w:hAnsi="Times New Roman"/>
                <w:sz w:val="24"/>
                <w:szCs w:val="24"/>
              </w:rPr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vAlign w:val="center"/>
          </w:tcPr>
          <w:p w:rsidR="00B43FC8" w:rsidRPr="00403412" w:rsidRDefault="00AB4BA4" w:rsidP="00785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B43FC8" w:rsidRPr="00372D62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43FC8" w:rsidRPr="00372D62" w:rsidRDefault="00B43FC8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B43FC8" w:rsidRPr="00372D62" w:rsidRDefault="00B43FC8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7B" w:rsidRPr="00372D62" w:rsidTr="00C23A00">
        <w:tc>
          <w:tcPr>
            <w:tcW w:w="560" w:type="dxa"/>
            <w:vAlign w:val="center"/>
          </w:tcPr>
          <w:p w:rsidR="0078507B" w:rsidRPr="00372D62" w:rsidRDefault="0078507B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78507B" w:rsidRPr="00372D62" w:rsidRDefault="0078507B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Обращение главы города с инвестиционным посланием на 2023 год</w:t>
            </w:r>
          </w:p>
        </w:tc>
        <w:tc>
          <w:tcPr>
            <w:tcW w:w="1984" w:type="dxa"/>
            <w:vAlign w:val="center"/>
          </w:tcPr>
          <w:p w:rsidR="0078507B" w:rsidRPr="0078507B" w:rsidRDefault="0078507B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8507B" w:rsidRPr="00372D62" w:rsidRDefault="0078507B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</w:tr>
      <w:tr w:rsidR="00B43FC8" w:rsidRPr="00372D62" w:rsidTr="00C23A00">
        <w:tc>
          <w:tcPr>
            <w:tcW w:w="560" w:type="dxa"/>
            <w:vAlign w:val="center"/>
          </w:tcPr>
          <w:p w:rsidR="00B43FC8" w:rsidRPr="00372D62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B43FC8" w:rsidRPr="00CC1CBE" w:rsidRDefault="00B43FC8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78507B">
              <w:rPr>
                <w:rFonts w:eastAsiaTheme="minorEastAsia"/>
                <w:sz w:val="24"/>
                <w:szCs w:val="24"/>
              </w:rPr>
              <w:t xml:space="preserve">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78507B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  <w:r w:rsidR="0078507B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за 2022 год</w:t>
            </w:r>
          </w:p>
        </w:tc>
        <w:tc>
          <w:tcPr>
            <w:tcW w:w="1984" w:type="dxa"/>
            <w:vAlign w:val="center"/>
          </w:tcPr>
          <w:p w:rsidR="00B43FC8" w:rsidRPr="00CC1CBE" w:rsidRDefault="00B43FC8" w:rsidP="004034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B43FC8" w:rsidRPr="00CC1CBE" w:rsidRDefault="00403412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CC1CBE" w:rsidRPr="00372D62" w:rsidTr="00374C50">
        <w:tc>
          <w:tcPr>
            <w:tcW w:w="560" w:type="dxa"/>
            <w:vAlign w:val="center"/>
          </w:tcPr>
          <w:p w:rsidR="00CC1CBE" w:rsidRPr="00381A25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CC1CBE" w:rsidRPr="00CC1CBE" w:rsidRDefault="00CC1CBE" w:rsidP="007850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1C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мероприятиях временного и постоянного трудоустройства государственной программы «Поддержка занятости населения»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C1CBE" w:rsidRPr="00DC4FD5" w:rsidRDefault="00CC1CBE" w:rsidP="00374C50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CC1CBE" w:rsidRPr="00CC1CBE" w:rsidRDefault="00CC1CBE" w:rsidP="00CC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  <w:bookmarkStart w:id="0" w:name="_GoBack"/>
            <w:bookmarkEnd w:id="0"/>
          </w:p>
        </w:tc>
      </w:tr>
      <w:tr w:rsidR="00CC1CBE" w:rsidRPr="00372D62" w:rsidTr="00374C50">
        <w:tc>
          <w:tcPr>
            <w:tcW w:w="560" w:type="dxa"/>
            <w:vAlign w:val="center"/>
          </w:tcPr>
          <w:p w:rsidR="00CC1CBE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CC1CBE" w:rsidRDefault="00CC1CBE" w:rsidP="00785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vAlign w:val="center"/>
          </w:tcPr>
          <w:p w:rsidR="00CC1CBE" w:rsidRDefault="00CC1CBE" w:rsidP="0037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C1CBE" w:rsidRDefault="00CC1CBE" w:rsidP="00374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F9343C" w:rsidRPr="00372D62" w:rsidTr="00374C50">
        <w:tc>
          <w:tcPr>
            <w:tcW w:w="560" w:type="dxa"/>
            <w:vAlign w:val="center"/>
          </w:tcPr>
          <w:p w:rsidR="00F9343C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F9343C" w:rsidRDefault="00AB4BA4" w:rsidP="00785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об и</w:t>
            </w:r>
            <w:r w:rsidR="00F9343C" w:rsidRPr="0078507B">
              <w:rPr>
                <w:rFonts w:ascii="Times New Roman" w:hAnsi="Times New Roman"/>
                <w:sz w:val="24"/>
                <w:szCs w:val="24"/>
              </w:rPr>
              <w:t>нвестиционны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>х</w:t>
            </w:r>
            <w:r w:rsidR="00F9343C" w:rsidRPr="0078507B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07B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F9343C" w:rsidRDefault="00F9343C" w:rsidP="0037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9343C" w:rsidRPr="00CC1CBE" w:rsidRDefault="00AB4BA4" w:rsidP="0037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CC1CBE" w:rsidRPr="00372D62" w:rsidTr="00C23A00">
        <w:tc>
          <w:tcPr>
            <w:tcW w:w="560" w:type="dxa"/>
            <w:vAlign w:val="center"/>
          </w:tcPr>
          <w:p w:rsidR="00CC1CBE" w:rsidRPr="00372D62" w:rsidRDefault="00CC1CBE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CC1CBE" w:rsidRPr="00372D62" w:rsidRDefault="00CC1CBE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1CBE" w:rsidRPr="00372D62" w:rsidRDefault="00CC1CBE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CC1CBE" w:rsidRPr="00372D62" w:rsidRDefault="00CC1CBE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07B" w:rsidRPr="00372D62" w:rsidTr="00C23A00">
        <w:tc>
          <w:tcPr>
            <w:tcW w:w="560" w:type="dxa"/>
            <w:vAlign w:val="center"/>
          </w:tcPr>
          <w:p w:rsidR="0078507B" w:rsidRPr="00372D62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vAlign w:val="center"/>
          </w:tcPr>
          <w:p w:rsidR="0078507B" w:rsidRPr="00372D62" w:rsidRDefault="0078507B" w:rsidP="00B43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78507B" w:rsidRPr="0078507B" w:rsidRDefault="0078507B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8507B" w:rsidRPr="00372D62" w:rsidRDefault="0087785B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CC1CBE" w:rsidRPr="00372D62" w:rsidTr="00C23A00">
        <w:tc>
          <w:tcPr>
            <w:tcW w:w="560" w:type="dxa"/>
            <w:vAlign w:val="center"/>
          </w:tcPr>
          <w:p w:rsidR="00CC1CBE" w:rsidRPr="00372D62" w:rsidRDefault="002B071C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42" w:type="dxa"/>
            <w:vAlign w:val="center"/>
          </w:tcPr>
          <w:p w:rsidR="00F9343C" w:rsidRPr="0078507B" w:rsidRDefault="00AB4BA4" w:rsidP="0087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 результатах рейтинга муниципальных образований ХМАО</w:t>
            </w:r>
            <w:r w:rsidR="0087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>Югры по обеспечению благоприятного инвестиционного климата и содействию развитию конкуренции</w:t>
            </w:r>
            <w:r w:rsidR="00403412" w:rsidRPr="0078507B">
              <w:rPr>
                <w:rFonts w:ascii="Times New Roman" w:hAnsi="Times New Roman"/>
                <w:sz w:val="24"/>
                <w:szCs w:val="24"/>
              </w:rPr>
              <w:t xml:space="preserve"> за 2022 год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C1CBE" w:rsidRPr="0078507B" w:rsidRDefault="00CC1CBE" w:rsidP="00B43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C1CBE" w:rsidRPr="0078507B" w:rsidRDefault="00403412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CC1CBE" w:rsidRPr="00372D62" w:rsidTr="00C23A00">
        <w:tc>
          <w:tcPr>
            <w:tcW w:w="560" w:type="dxa"/>
            <w:vAlign w:val="center"/>
          </w:tcPr>
          <w:p w:rsidR="00CC1CBE" w:rsidRPr="00381A25" w:rsidRDefault="002B071C" w:rsidP="001D1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2" w:type="dxa"/>
            <w:vAlign w:val="center"/>
          </w:tcPr>
          <w:p w:rsidR="00CC1CBE" w:rsidRPr="0078507B" w:rsidRDefault="00CC1CBE" w:rsidP="0037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proofErr w:type="gramStart"/>
            <w:r w:rsidRPr="0078507B">
              <w:rPr>
                <w:rFonts w:ascii="Times New Roman" w:hAnsi="Times New Roman"/>
                <w:sz w:val="24"/>
                <w:szCs w:val="24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</w:t>
            </w:r>
          </w:p>
        </w:tc>
        <w:tc>
          <w:tcPr>
            <w:tcW w:w="1984" w:type="dxa"/>
            <w:vAlign w:val="center"/>
          </w:tcPr>
          <w:p w:rsidR="00CC1CBE" w:rsidRPr="0078507B" w:rsidRDefault="00CC1CBE" w:rsidP="0037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C1CBE" w:rsidRPr="0078507B" w:rsidRDefault="0078507B" w:rsidP="0078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Урай</w:t>
            </w:r>
          </w:p>
        </w:tc>
      </w:tr>
      <w:tr w:rsidR="002679E5" w:rsidRPr="00372D62" w:rsidTr="00C23A00">
        <w:tc>
          <w:tcPr>
            <w:tcW w:w="560" w:type="dxa"/>
            <w:vAlign w:val="center"/>
          </w:tcPr>
          <w:p w:rsidR="002679E5" w:rsidRDefault="0078507B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2" w:type="dxa"/>
            <w:vAlign w:val="center"/>
          </w:tcPr>
          <w:p w:rsidR="002679E5" w:rsidRPr="002679E5" w:rsidRDefault="002679E5" w:rsidP="007850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мобилизованных лиц</w:t>
            </w:r>
          </w:p>
        </w:tc>
        <w:tc>
          <w:tcPr>
            <w:tcW w:w="1984" w:type="dxa"/>
            <w:vAlign w:val="center"/>
          </w:tcPr>
          <w:p w:rsidR="002679E5" w:rsidRPr="00CC1CBE" w:rsidRDefault="002679E5" w:rsidP="0037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679E5" w:rsidRPr="002679E5" w:rsidRDefault="0078507B" w:rsidP="00374C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ИФНС России №2 по Ханты – Мансийскому автономному округе – Югре (по согласованию)</w:t>
            </w:r>
          </w:p>
        </w:tc>
      </w:tr>
      <w:tr w:rsidR="00AC420D" w:rsidRPr="00372D62" w:rsidTr="00C23A00">
        <w:tc>
          <w:tcPr>
            <w:tcW w:w="560" w:type="dxa"/>
            <w:vAlign w:val="center"/>
          </w:tcPr>
          <w:p w:rsidR="00AC420D" w:rsidRDefault="0078507B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AC420D" w:rsidRDefault="00AC420D" w:rsidP="00877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AC420D" w:rsidRDefault="00AC420D" w:rsidP="0037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C420D" w:rsidRDefault="00AC420D" w:rsidP="0037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AC420D" w:rsidRPr="00372D62" w:rsidTr="00C23A00">
        <w:tc>
          <w:tcPr>
            <w:tcW w:w="560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AC420D" w:rsidRPr="003D7492" w:rsidRDefault="00AC420D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420D" w:rsidRPr="00EF0ABA" w:rsidTr="00C23A00">
        <w:tc>
          <w:tcPr>
            <w:tcW w:w="560" w:type="dxa"/>
            <w:vAlign w:val="center"/>
          </w:tcPr>
          <w:p w:rsidR="00AC420D" w:rsidRPr="003D7492" w:rsidRDefault="00374C50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  <w:vAlign w:val="center"/>
          </w:tcPr>
          <w:p w:rsidR="00AC420D" w:rsidRPr="00EF0ABA" w:rsidRDefault="00AC420D" w:rsidP="0087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/>
                <w:sz w:val="24"/>
                <w:szCs w:val="24"/>
              </w:rPr>
              <w:t>социальной поддержки граждан, культуры, спорта,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C420D" w:rsidRPr="00EF0ABA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C420D" w:rsidRPr="00EF0ABA" w:rsidRDefault="00AC420D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одежной политики, у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правление по физкультуре и спорту</w:t>
            </w:r>
          </w:p>
        </w:tc>
      </w:tr>
      <w:tr w:rsidR="00AC420D" w:rsidRPr="00372D62" w:rsidTr="00C23A00">
        <w:tc>
          <w:tcPr>
            <w:tcW w:w="560" w:type="dxa"/>
            <w:vAlign w:val="center"/>
          </w:tcPr>
          <w:p w:rsidR="00AC420D" w:rsidRPr="003D7492" w:rsidRDefault="00374C50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AC420D" w:rsidRDefault="00AC420D" w:rsidP="008778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</w:t>
            </w:r>
            <w:r w:rsidR="00267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C420D" w:rsidRDefault="00AC420D" w:rsidP="00374C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C420D" w:rsidRDefault="00AC420D" w:rsidP="0037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AC420D" w:rsidRPr="00372D62" w:rsidTr="00C23A00">
        <w:tc>
          <w:tcPr>
            <w:tcW w:w="560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AC420D" w:rsidRPr="00372D62" w:rsidRDefault="00AC420D" w:rsidP="00C23A00">
            <w:pPr>
              <w:spacing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AC420D" w:rsidRPr="00372D62" w:rsidRDefault="00AC420D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20D" w:rsidRPr="00372D62" w:rsidTr="002679E5">
        <w:trPr>
          <w:trHeight w:val="1117"/>
        </w:trPr>
        <w:tc>
          <w:tcPr>
            <w:tcW w:w="560" w:type="dxa"/>
            <w:vAlign w:val="center"/>
          </w:tcPr>
          <w:p w:rsidR="00AC420D" w:rsidRPr="00372D62" w:rsidRDefault="0044174B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  <w:vAlign w:val="center"/>
          </w:tcPr>
          <w:p w:rsidR="00AC420D" w:rsidRPr="00CC1CBE" w:rsidRDefault="002679E5" w:rsidP="00877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AC420D" w:rsidRPr="00CC1CBE" w:rsidRDefault="00AC420D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AC420D" w:rsidRPr="00CC1CBE" w:rsidRDefault="00AC420D" w:rsidP="00C2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9E5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AC420D" w:rsidRPr="00783333" w:rsidTr="00C23A00">
        <w:tc>
          <w:tcPr>
            <w:tcW w:w="560" w:type="dxa"/>
            <w:vAlign w:val="center"/>
          </w:tcPr>
          <w:p w:rsidR="00AC420D" w:rsidRPr="003D7492" w:rsidRDefault="00AC420D" w:rsidP="002B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7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  <w:vAlign w:val="center"/>
          </w:tcPr>
          <w:p w:rsidR="00AC420D" w:rsidRPr="00372D62" w:rsidRDefault="00AC420D" w:rsidP="00CC1CBE">
            <w:pPr>
              <w:pStyle w:val="Default"/>
              <w:jc w:val="both"/>
            </w:pPr>
            <w:r w:rsidRPr="00C23A00">
              <w:rPr>
                <w:rFonts w:ascii="Times New Roman" w:eastAsia="Calibri" w:hAnsi="Times New Roman" w:cs="Times New Roman"/>
                <w:color w:val="auto"/>
              </w:rPr>
              <w:t>О плане работы Координационного совета на 202</w:t>
            </w: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C23A00">
              <w:rPr>
                <w:rFonts w:ascii="Times New Roman" w:eastAsia="Calibri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AC420D" w:rsidRPr="00372D62" w:rsidRDefault="00AC420D" w:rsidP="00B43F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C420D" w:rsidRPr="00113AAA" w:rsidRDefault="00403412" w:rsidP="00C23A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="00AC420D"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B43FC8" w:rsidRPr="00490506" w:rsidRDefault="00B43FC8" w:rsidP="00B43FC8">
      <w:pPr>
        <w:shd w:val="clear" w:color="auto" w:fill="FFFFFF"/>
        <w:jc w:val="both"/>
        <w:rPr>
          <w:rFonts w:ascii="Times New Roman" w:hAnsi="Times New Roman"/>
        </w:r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p w:rsidR="00CC1CBE" w:rsidRDefault="00CC1CBE" w:rsidP="008321BB">
      <w:pPr>
        <w:pStyle w:val="ab"/>
        <w:spacing w:before="0" w:beforeAutospacing="0" w:after="0" w:afterAutospacing="0"/>
        <w:jc w:val="right"/>
        <w:rPr>
          <w:i/>
        </w:rPr>
      </w:pPr>
    </w:p>
    <w:p w:rsidR="00CB54CA" w:rsidRDefault="00CB54CA" w:rsidP="008321BB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CC1CBE" w:rsidRDefault="00CB54CA" w:rsidP="00CB54C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363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развития предпринимательства управления </w:t>
      </w:r>
    </w:p>
    <w:p w:rsidR="009457E7" w:rsidRPr="002B071C" w:rsidRDefault="00CB54CA" w:rsidP="002B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экономического развития администрации города Урай</w:t>
      </w:r>
    </w:p>
    <w:sectPr w:rsidR="009457E7" w:rsidRPr="002B071C" w:rsidSect="00B43FC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4C3"/>
    <w:rsid w:val="001505D1"/>
    <w:rsid w:val="001524CF"/>
    <w:rsid w:val="0016398B"/>
    <w:rsid w:val="001A7A91"/>
    <w:rsid w:val="001D18D3"/>
    <w:rsid w:val="0021324F"/>
    <w:rsid w:val="002679E5"/>
    <w:rsid w:val="002B071C"/>
    <w:rsid w:val="002F0001"/>
    <w:rsid w:val="003067D8"/>
    <w:rsid w:val="00324763"/>
    <w:rsid w:val="00374C50"/>
    <w:rsid w:val="00381A25"/>
    <w:rsid w:val="003B00CD"/>
    <w:rsid w:val="003B21CA"/>
    <w:rsid w:val="003B5FF7"/>
    <w:rsid w:val="003E3F8C"/>
    <w:rsid w:val="003F58B6"/>
    <w:rsid w:val="00403412"/>
    <w:rsid w:val="0044174B"/>
    <w:rsid w:val="00527FAD"/>
    <w:rsid w:val="00570E7B"/>
    <w:rsid w:val="005967D9"/>
    <w:rsid w:val="005E106B"/>
    <w:rsid w:val="005E3B0E"/>
    <w:rsid w:val="006B1570"/>
    <w:rsid w:val="006C617D"/>
    <w:rsid w:val="00721EA3"/>
    <w:rsid w:val="0078507B"/>
    <w:rsid w:val="007E5CD1"/>
    <w:rsid w:val="0082536D"/>
    <w:rsid w:val="008321BB"/>
    <w:rsid w:val="00865786"/>
    <w:rsid w:val="0087785B"/>
    <w:rsid w:val="00884C7B"/>
    <w:rsid w:val="009349C1"/>
    <w:rsid w:val="009457E7"/>
    <w:rsid w:val="009B0CD9"/>
    <w:rsid w:val="009B7DFD"/>
    <w:rsid w:val="009D2197"/>
    <w:rsid w:val="009E52B8"/>
    <w:rsid w:val="00A038AE"/>
    <w:rsid w:val="00A337FB"/>
    <w:rsid w:val="00A344C4"/>
    <w:rsid w:val="00A430C2"/>
    <w:rsid w:val="00A44D63"/>
    <w:rsid w:val="00A67A0A"/>
    <w:rsid w:val="00AA4B75"/>
    <w:rsid w:val="00AB4BA4"/>
    <w:rsid w:val="00AB62CA"/>
    <w:rsid w:val="00AC420D"/>
    <w:rsid w:val="00AC54B3"/>
    <w:rsid w:val="00AD673A"/>
    <w:rsid w:val="00AF0AF3"/>
    <w:rsid w:val="00B352D5"/>
    <w:rsid w:val="00B43FC8"/>
    <w:rsid w:val="00B52D86"/>
    <w:rsid w:val="00BC63DD"/>
    <w:rsid w:val="00BD3C26"/>
    <w:rsid w:val="00BF2BE2"/>
    <w:rsid w:val="00C23A00"/>
    <w:rsid w:val="00C2771F"/>
    <w:rsid w:val="00C33A4B"/>
    <w:rsid w:val="00C44CB4"/>
    <w:rsid w:val="00C95EF4"/>
    <w:rsid w:val="00CB54CA"/>
    <w:rsid w:val="00CC1CBE"/>
    <w:rsid w:val="00CD1FE0"/>
    <w:rsid w:val="00D733BD"/>
    <w:rsid w:val="00D83602"/>
    <w:rsid w:val="00DC732F"/>
    <w:rsid w:val="00DD1A03"/>
    <w:rsid w:val="00DE679B"/>
    <w:rsid w:val="00DF678B"/>
    <w:rsid w:val="00EB27FB"/>
    <w:rsid w:val="00EE1FE0"/>
    <w:rsid w:val="00F24BE3"/>
    <w:rsid w:val="00F9343C"/>
    <w:rsid w:val="00FA019E"/>
    <w:rsid w:val="00FB0B8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33A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c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0469-86AE-41C6-80D4-1B55386C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7</cp:revision>
  <cp:lastPrinted>2022-11-28T12:46:00Z</cp:lastPrinted>
  <dcterms:created xsi:type="dcterms:W3CDTF">2022-11-23T12:44:00Z</dcterms:created>
  <dcterms:modified xsi:type="dcterms:W3CDTF">2022-11-29T05:51:00Z</dcterms:modified>
</cp:coreProperties>
</file>