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E4082C" w:rsidP="00E4082C">
      <w:pPr>
        <w:pStyle w:val="a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43180</wp:posOffset>
            </wp:positionV>
            <wp:extent cx="608965" cy="786765"/>
            <wp:effectExtent l="19050" t="0" r="635" b="0"/>
            <wp:wrapSquare wrapText="right"/>
            <wp:docPr id="1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2C" w:rsidRPr="0009595B" w:rsidRDefault="00E4082C" w:rsidP="00E4082C"/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09595B" w:rsidRDefault="00E4082C" w:rsidP="00E4082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Pr="0009595B">
        <w:rPr>
          <w:b/>
          <w:sz w:val="24"/>
          <w:szCs w:val="24"/>
        </w:rPr>
        <w:t xml:space="preserve"> УРАЙ</w:t>
      </w:r>
    </w:p>
    <w:p w:rsidR="00E4082C" w:rsidRPr="0009595B" w:rsidRDefault="00E4082C" w:rsidP="00E40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Pr="0009595B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 w:rsidRPr="0009595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Югры</w:t>
      </w:r>
    </w:p>
    <w:p w:rsidR="00E4082C" w:rsidRPr="0009595B" w:rsidRDefault="00E4082C" w:rsidP="00E4082C">
      <w:pPr>
        <w:jc w:val="center"/>
      </w:pPr>
    </w:p>
    <w:p w:rsidR="00E4082C" w:rsidRPr="0009595B" w:rsidRDefault="00E4082C" w:rsidP="00E4082C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E4082C" w:rsidRPr="0009595B" w:rsidRDefault="00E4082C" w:rsidP="00E4082C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E4082C" w:rsidRDefault="00E4082C" w:rsidP="00E4082C">
      <w:pPr>
        <w:jc w:val="center"/>
        <w:rPr>
          <w:i/>
          <w:sz w:val="24"/>
          <w:szCs w:val="24"/>
        </w:rPr>
      </w:pPr>
    </w:p>
    <w:p w:rsidR="00E4082C" w:rsidRPr="00B34A30" w:rsidRDefault="00E4082C" w:rsidP="00E4082C">
      <w:pPr>
        <w:jc w:val="center"/>
        <w:rPr>
          <w:i/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</w:p>
    <w:p w:rsidR="00E4082C" w:rsidRPr="00633691" w:rsidRDefault="00E4082C" w:rsidP="00E4082C"/>
    <w:p w:rsidR="00E4082C" w:rsidRPr="00633691" w:rsidRDefault="00E4082C" w:rsidP="00E4082C"/>
    <w:p w:rsidR="000437C9" w:rsidRDefault="00633691" w:rsidP="00633691">
      <w:pPr>
        <w:autoSpaceDE w:val="0"/>
        <w:autoSpaceDN w:val="0"/>
        <w:adjustRightInd w:val="0"/>
        <w:ind w:right="5436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изменения</w:t>
      </w:r>
      <w:r w:rsidR="00E4082C" w:rsidRPr="00A00AE2">
        <w:rPr>
          <w:sz w:val="24"/>
          <w:szCs w:val="24"/>
        </w:rPr>
        <w:t xml:space="preserve"> в </w:t>
      </w:r>
      <w:r w:rsidR="000437C9" w:rsidRPr="00A00AE2">
        <w:rPr>
          <w:sz w:val="24"/>
          <w:szCs w:val="24"/>
        </w:rPr>
        <w:t>административный регламент предоставления муниципальной услуги «</w:t>
      </w:r>
      <w:r w:rsidR="00A00AE2" w:rsidRPr="00A00AE2">
        <w:rPr>
          <w:sz w:val="24"/>
          <w:szCs w:val="24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0437C9">
        <w:rPr>
          <w:sz w:val="24"/>
          <w:szCs w:val="24"/>
        </w:rPr>
        <w:t>»</w:t>
      </w:r>
    </w:p>
    <w:p w:rsidR="00E4082C" w:rsidRPr="00633691" w:rsidRDefault="00E4082C" w:rsidP="00E4082C">
      <w:pPr>
        <w:tabs>
          <w:tab w:val="left" w:pos="3119"/>
          <w:tab w:val="left" w:pos="3544"/>
        </w:tabs>
        <w:ind w:right="6145"/>
      </w:pPr>
    </w:p>
    <w:p w:rsidR="00633691" w:rsidRPr="00633691" w:rsidRDefault="00633691" w:rsidP="00E4082C">
      <w:pPr>
        <w:tabs>
          <w:tab w:val="left" w:pos="3119"/>
          <w:tab w:val="left" w:pos="3544"/>
        </w:tabs>
        <w:ind w:right="6145"/>
      </w:pPr>
    </w:p>
    <w:p w:rsidR="00E4082C" w:rsidRPr="00427D97" w:rsidRDefault="00E4082C" w:rsidP="006336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</w:t>
      </w:r>
      <w:r w:rsidR="004F5E7C">
        <w:rPr>
          <w:sz w:val="24"/>
          <w:szCs w:val="24"/>
        </w:rPr>
        <w:t>, на основании проекта изменени</w:t>
      </w:r>
      <w:r w:rsidR="00633691">
        <w:rPr>
          <w:sz w:val="24"/>
          <w:szCs w:val="24"/>
        </w:rPr>
        <w:t>й</w:t>
      </w:r>
      <w:r w:rsidR="004F5E7C">
        <w:rPr>
          <w:sz w:val="24"/>
          <w:szCs w:val="24"/>
        </w:rPr>
        <w:t xml:space="preserve"> в административный регламент, внесенного прокуро</w:t>
      </w:r>
      <w:r w:rsidR="00633691">
        <w:rPr>
          <w:sz w:val="24"/>
          <w:szCs w:val="24"/>
        </w:rPr>
        <w:t>ром</w:t>
      </w:r>
      <w:r w:rsidR="004F5E7C">
        <w:rPr>
          <w:sz w:val="24"/>
          <w:szCs w:val="24"/>
        </w:rPr>
        <w:t xml:space="preserve"> города </w:t>
      </w:r>
      <w:proofErr w:type="spellStart"/>
      <w:r w:rsidR="004F5E7C">
        <w:rPr>
          <w:sz w:val="24"/>
          <w:szCs w:val="24"/>
        </w:rPr>
        <w:t>Урая</w:t>
      </w:r>
      <w:proofErr w:type="spellEnd"/>
      <w:r w:rsidR="004F5E7C">
        <w:rPr>
          <w:sz w:val="24"/>
          <w:szCs w:val="24"/>
        </w:rPr>
        <w:t xml:space="preserve"> в рамках правотворческой инициативы</w:t>
      </w:r>
      <w:r w:rsidRPr="00427D97">
        <w:rPr>
          <w:sz w:val="24"/>
          <w:szCs w:val="24"/>
        </w:rPr>
        <w:t>:</w:t>
      </w:r>
    </w:p>
    <w:p w:rsidR="00E4082C" w:rsidRDefault="00E4082C" w:rsidP="002E2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0AE2">
        <w:rPr>
          <w:sz w:val="24"/>
          <w:szCs w:val="24"/>
        </w:rPr>
        <w:t xml:space="preserve">1. Внести в </w:t>
      </w:r>
      <w:r w:rsidR="000437C9" w:rsidRPr="00A00AE2">
        <w:rPr>
          <w:sz w:val="24"/>
          <w:szCs w:val="24"/>
        </w:rPr>
        <w:t>административный регламент предоставления муниципальной услуги «</w:t>
      </w:r>
      <w:r w:rsidR="00A00AE2" w:rsidRPr="00A00AE2">
        <w:rPr>
          <w:sz w:val="24"/>
          <w:szCs w:val="24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0437C9" w:rsidRPr="00A00AE2">
        <w:rPr>
          <w:sz w:val="24"/>
          <w:szCs w:val="24"/>
        </w:rPr>
        <w:t xml:space="preserve">»,  утвержденный </w:t>
      </w:r>
      <w:r w:rsidRPr="00A00AE2">
        <w:rPr>
          <w:sz w:val="24"/>
          <w:szCs w:val="24"/>
        </w:rPr>
        <w:t>постановление</w:t>
      </w:r>
      <w:r w:rsidR="000437C9" w:rsidRPr="00A00AE2">
        <w:rPr>
          <w:sz w:val="24"/>
          <w:szCs w:val="24"/>
        </w:rPr>
        <w:t>м</w:t>
      </w:r>
      <w:r w:rsidRPr="00427D97">
        <w:rPr>
          <w:sz w:val="24"/>
          <w:szCs w:val="24"/>
        </w:rPr>
        <w:t xml:space="preserve"> администрации города Урай от </w:t>
      </w:r>
      <w:r w:rsidR="00D423B1">
        <w:rPr>
          <w:sz w:val="24"/>
          <w:szCs w:val="24"/>
        </w:rPr>
        <w:t>31</w:t>
      </w:r>
      <w:r w:rsidRPr="00427D97">
        <w:rPr>
          <w:sz w:val="24"/>
          <w:szCs w:val="24"/>
        </w:rPr>
        <w:t>.</w:t>
      </w:r>
      <w:r w:rsidR="00D423B1">
        <w:rPr>
          <w:sz w:val="24"/>
          <w:szCs w:val="24"/>
        </w:rPr>
        <w:t>12</w:t>
      </w:r>
      <w:r w:rsidRPr="00427D97">
        <w:rPr>
          <w:sz w:val="24"/>
          <w:szCs w:val="24"/>
        </w:rPr>
        <w:t>.20</w:t>
      </w:r>
      <w:r w:rsidR="000437C9">
        <w:rPr>
          <w:sz w:val="24"/>
          <w:szCs w:val="24"/>
        </w:rPr>
        <w:t>19</w:t>
      </w:r>
      <w:r w:rsidRPr="00427D97">
        <w:rPr>
          <w:sz w:val="24"/>
          <w:szCs w:val="24"/>
        </w:rPr>
        <w:t xml:space="preserve"> №</w:t>
      </w:r>
      <w:r w:rsidR="00D423B1">
        <w:rPr>
          <w:sz w:val="24"/>
          <w:szCs w:val="24"/>
        </w:rPr>
        <w:t>3203</w:t>
      </w:r>
      <w:r w:rsidR="000437C9">
        <w:rPr>
          <w:sz w:val="24"/>
          <w:szCs w:val="24"/>
        </w:rPr>
        <w:t>,</w:t>
      </w:r>
      <w:r w:rsidRPr="00427D97">
        <w:rPr>
          <w:sz w:val="24"/>
          <w:szCs w:val="24"/>
        </w:rPr>
        <w:t xml:space="preserve"> </w:t>
      </w:r>
      <w:r w:rsidR="004F5E7C">
        <w:rPr>
          <w:sz w:val="24"/>
          <w:szCs w:val="24"/>
        </w:rPr>
        <w:t xml:space="preserve"> изменение, дополнив пункт 1.3 абзацем третьи</w:t>
      </w:r>
      <w:r w:rsidR="00633691">
        <w:rPr>
          <w:sz w:val="24"/>
          <w:szCs w:val="24"/>
        </w:rPr>
        <w:t>м</w:t>
      </w:r>
      <w:r w:rsidR="004F5E7C">
        <w:rPr>
          <w:sz w:val="24"/>
          <w:szCs w:val="24"/>
        </w:rPr>
        <w:t xml:space="preserve"> следующего содержания:</w:t>
      </w:r>
    </w:p>
    <w:p w:rsidR="004F5E7C" w:rsidRDefault="004F5E7C" w:rsidP="002E23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«Заявители </w:t>
      </w:r>
      <w:r w:rsidR="00633691">
        <w:rPr>
          <w:sz w:val="24"/>
          <w:szCs w:val="24"/>
        </w:rPr>
        <w:t xml:space="preserve">обязаны </w:t>
      </w:r>
      <w:r>
        <w:rPr>
          <w:sz w:val="24"/>
          <w:szCs w:val="24"/>
        </w:rPr>
        <w:t>соблюда</w:t>
      </w:r>
      <w:r w:rsidR="00633691">
        <w:rPr>
          <w:sz w:val="24"/>
          <w:szCs w:val="24"/>
        </w:rPr>
        <w:t>ть</w:t>
      </w:r>
      <w:r>
        <w:rPr>
          <w:sz w:val="24"/>
          <w:szCs w:val="24"/>
        </w:rPr>
        <w:t xml:space="preserve"> запреты, установленные статьей 29 Федерального закона от 08.11.2007 №257-ФЗ «Об автомобильных дорогах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</w:r>
      <w:r w:rsidR="00633691">
        <w:rPr>
          <w:sz w:val="24"/>
          <w:szCs w:val="24"/>
        </w:rPr>
        <w:t>.».</w:t>
      </w:r>
    </w:p>
    <w:p w:rsidR="00E4082C" w:rsidRPr="00427D97" w:rsidRDefault="00E4082C" w:rsidP="00E408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4082C" w:rsidRPr="00427D97" w:rsidRDefault="00E4082C" w:rsidP="00E408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3. Контроль за выполнением постановления возложить на </w:t>
      </w:r>
      <w:r w:rsidR="008220F9">
        <w:rPr>
          <w:sz w:val="24"/>
          <w:szCs w:val="24"/>
        </w:rPr>
        <w:t xml:space="preserve">первого </w:t>
      </w:r>
      <w:r w:rsidRPr="00427D97">
        <w:rPr>
          <w:sz w:val="24"/>
          <w:szCs w:val="24"/>
        </w:rPr>
        <w:t xml:space="preserve">заместителя главы города Урай </w:t>
      </w:r>
      <w:r w:rsidR="008220F9">
        <w:rPr>
          <w:sz w:val="24"/>
          <w:szCs w:val="24"/>
        </w:rPr>
        <w:t>А.Ю.</w:t>
      </w:r>
      <w:r w:rsidR="00451FD7">
        <w:rPr>
          <w:sz w:val="24"/>
          <w:szCs w:val="24"/>
        </w:rPr>
        <w:t>Ашихмина</w:t>
      </w:r>
      <w:r w:rsidRPr="00427D97">
        <w:rPr>
          <w:sz w:val="24"/>
          <w:szCs w:val="24"/>
        </w:rPr>
        <w:t xml:space="preserve">. </w:t>
      </w:r>
    </w:p>
    <w:p w:rsidR="00E4082C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24A4" w:rsidRPr="00633691" w:rsidRDefault="00633691" w:rsidP="00633691">
      <w:pPr>
        <w:ind w:right="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r w:rsidR="00377675">
        <w:rPr>
          <w:sz w:val="24"/>
          <w:szCs w:val="24"/>
        </w:rPr>
        <w:t>сполняющий</w:t>
      </w:r>
      <w:proofErr w:type="gramEnd"/>
      <w:r w:rsidR="00377675">
        <w:rPr>
          <w:sz w:val="24"/>
          <w:szCs w:val="24"/>
        </w:rPr>
        <w:t xml:space="preserve"> обязанности главы</w:t>
      </w:r>
      <w:r w:rsidR="00E4082C" w:rsidRPr="00427D97">
        <w:rPr>
          <w:sz w:val="24"/>
          <w:szCs w:val="24"/>
        </w:rPr>
        <w:t xml:space="preserve"> города Урай </w:t>
      </w:r>
      <w:r w:rsidR="00E4082C" w:rsidRPr="00427D97">
        <w:rPr>
          <w:sz w:val="24"/>
          <w:szCs w:val="24"/>
        </w:rPr>
        <w:tab/>
      </w:r>
      <w:r w:rsidR="00E4082C" w:rsidRPr="00427D97">
        <w:rPr>
          <w:sz w:val="24"/>
          <w:szCs w:val="24"/>
        </w:rPr>
        <w:tab/>
      </w:r>
      <w:r w:rsidR="00E4082C" w:rsidRPr="00427D97">
        <w:rPr>
          <w:sz w:val="24"/>
          <w:szCs w:val="24"/>
        </w:rPr>
        <w:tab/>
      </w:r>
      <w:r w:rsidR="00377675">
        <w:rPr>
          <w:sz w:val="24"/>
          <w:szCs w:val="24"/>
        </w:rPr>
        <w:t xml:space="preserve">                      А.Ю. </w:t>
      </w:r>
      <w:proofErr w:type="spellStart"/>
      <w:r w:rsidR="00377675">
        <w:rPr>
          <w:sz w:val="24"/>
          <w:szCs w:val="24"/>
        </w:rPr>
        <w:t>Ашихмин</w:t>
      </w:r>
      <w:proofErr w:type="spellEnd"/>
      <w:r w:rsidR="00E4082C" w:rsidRPr="00427D97">
        <w:rPr>
          <w:sz w:val="24"/>
          <w:szCs w:val="24"/>
        </w:rPr>
        <w:tab/>
      </w:r>
      <w:r w:rsidR="00E4082C" w:rsidRPr="00427D97">
        <w:rPr>
          <w:sz w:val="24"/>
          <w:szCs w:val="24"/>
        </w:rPr>
        <w:tab/>
      </w:r>
      <w:r w:rsidR="00E4082C" w:rsidRPr="00427D97">
        <w:rPr>
          <w:sz w:val="24"/>
          <w:szCs w:val="24"/>
        </w:rPr>
        <w:tab/>
      </w:r>
      <w:r w:rsidR="00E4082C" w:rsidRPr="00427D97">
        <w:rPr>
          <w:sz w:val="24"/>
          <w:szCs w:val="24"/>
        </w:rPr>
        <w:tab/>
      </w:r>
      <w:r w:rsidR="00E4082C" w:rsidRPr="00427D97">
        <w:rPr>
          <w:sz w:val="24"/>
          <w:szCs w:val="24"/>
        </w:rPr>
        <w:tab/>
      </w:r>
    </w:p>
    <w:sectPr w:rsidR="002F24A4" w:rsidRPr="00633691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9"/>
  </w:num>
  <w:num w:numId="5">
    <w:abstractNumId w:val="12"/>
  </w:num>
  <w:num w:numId="6">
    <w:abstractNumId w:val="13"/>
  </w:num>
  <w:num w:numId="7">
    <w:abstractNumId w:val="22"/>
  </w:num>
  <w:num w:numId="8">
    <w:abstractNumId w:val="8"/>
  </w:num>
  <w:num w:numId="9">
    <w:abstractNumId w:val="4"/>
  </w:num>
  <w:num w:numId="10">
    <w:abstractNumId w:val="18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23"/>
  </w:num>
  <w:num w:numId="17">
    <w:abstractNumId w:val="3"/>
  </w:num>
  <w:num w:numId="18">
    <w:abstractNumId w:val="25"/>
  </w:num>
  <w:num w:numId="19">
    <w:abstractNumId w:val="6"/>
  </w:num>
  <w:num w:numId="20">
    <w:abstractNumId w:val="9"/>
  </w:num>
  <w:num w:numId="21">
    <w:abstractNumId w:val="5"/>
  </w:num>
  <w:num w:numId="22">
    <w:abstractNumId w:val="21"/>
  </w:num>
  <w:num w:numId="23">
    <w:abstractNumId w:val="24"/>
  </w:num>
  <w:num w:numId="24">
    <w:abstractNumId w:val="17"/>
  </w:num>
  <w:num w:numId="25">
    <w:abstractNumId w:val="1"/>
  </w:num>
  <w:num w:numId="26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B39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7DBE"/>
    <w:rsid w:val="0036076A"/>
    <w:rsid w:val="00360DD5"/>
    <w:rsid w:val="003638C0"/>
    <w:rsid w:val="00367913"/>
    <w:rsid w:val="00371764"/>
    <w:rsid w:val="00371B04"/>
    <w:rsid w:val="00374E41"/>
    <w:rsid w:val="003758C0"/>
    <w:rsid w:val="00376637"/>
    <w:rsid w:val="00377675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044C"/>
    <w:rsid w:val="004611B6"/>
    <w:rsid w:val="00471037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5E7C"/>
    <w:rsid w:val="004F6BE9"/>
    <w:rsid w:val="0050114B"/>
    <w:rsid w:val="00501853"/>
    <w:rsid w:val="005031AE"/>
    <w:rsid w:val="005072D1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33691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2B0F"/>
    <w:rsid w:val="00813D75"/>
    <w:rsid w:val="008149F3"/>
    <w:rsid w:val="00815F1C"/>
    <w:rsid w:val="008220F9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85011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61C5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56C1"/>
    <w:rsid w:val="00F55C51"/>
    <w:rsid w:val="00F710CC"/>
    <w:rsid w:val="00F823B2"/>
    <w:rsid w:val="00F872C8"/>
    <w:rsid w:val="00F91326"/>
    <w:rsid w:val="00F92338"/>
    <w:rsid w:val="00F92DE0"/>
    <w:rsid w:val="00F9426F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ABC15-58A9-453C-BEF2-C66F1109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1</Pages>
  <Words>200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Леонова</cp:lastModifiedBy>
  <cp:revision>2</cp:revision>
  <cp:lastPrinted>2018-11-12T03:43:00Z</cp:lastPrinted>
  <dcterms:created xsi:type="dcterms:W3CDTF">2022-12-19T05:51:00Z</dcterms:created>
  <dcterms:modified xsi:type="dcterms:W3CDTF">2022-12-19T05:51:00Z</dcterms:modified>
</cp:coreProperties>
</file>