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97" w:rsidRPr="00207964" w:rsidRDefault="00E97FF3" w:rsidP="0020796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b/>
          <w:sz w:val="28"/>
          <w:szCs w:val="28"/>
        </w:rPr>
        <w:pict>
          <v:shape id="_x0000_i0" o:spid="_x0000_s1026" type="#_x0000_t75" style="position:absolute;left:0;text-align:left;margin-left:215pt;margin-top:5.9pt;width:48.4pt;height:62.4pt;z-index:251658240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>
            <v:imagedata r:id="rId9" o:title=""/>
            <v:path textboxrect="0,0,0,0"/>
          </v:shape>
        </w:pict>
      </w:r>
    </w:p>
    <w:p w:rsidR="00842D97" w:rsidRDefault="00842D97">
      <w:pPr>
        <w:pStyle w:val="Heading2"/>
        <w:rPr>
          <w:sz w:val="28"/>
          <w:szCs w:val="28"/>
        </w:rPr>
      </w:pPr>
    </w:p>
    <w:p w:rsidR="00842D97" w:rsidRDefault="00842D97">
      <w:pPr>
        <w:pStyle w:val="Heading2"/>
        <w:rPr>
          <w:sz w:val="28"/>
          <w:szCs w:val="28"/>
        </w:rPr>
      </w:pPr>
    </w:p>
    <w:p w:rsidR="00842D97" w:rsidRDefault="008B6617">
      <w:pPr>
        <w:pStyle w:val="Heading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/>
        <w:t>ГОРОДСКОЙ ОКРУГ УРАЙ</w:t>
      </w:r>
    </w:p>
    <w:p w:rsidR="00842D97" w:rsidRDefault="008B661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842D97" w:rsidRDefault="008B6617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ДУМА ГОРОДА УРАЙ</w:t>
      </w:r>
    </w:p>
    <w:p w:rsidR="00842D97" w:rsidRDefault="00842D97">
      <w:pPr>
        <w:pStyle w:val="Heading2"/>
        <w:rPr>
          <w:b w:val="0"/>
          <w:sz w:val="36"/>
          <w:szCs w:val="36"/>
        </w:rPr>
      </w:pPr>
    </w:p>
    <w:p w:rsidR="00842D97" w:rsidRDefault="008B66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РЕШЕНИЕ</w:t>
      </w:r>
    </w:p>
    <w:p w:rsidR="003F5D73" w:rsidRPr="00DD306A" w:rsidRDefault="003F5D73">
      <w:pPr>
        <w:rPr>
          <w:b/>
          <w:sz w:val="28"/>
          <w:szCs w:val="24"/>
        </w:rPr>
      </w:pPr>
    </w:p>
    <w:p w:rsidR="00842D97" w:rsidRPr="005222DB" w:rsidRDefault="004455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D2917" w:rsidRPr="005222DB">
        <w:rPr>
          <w:b/>
          <w:sz w:val="28"/>
          <w:szCs w:val="28"/>
        </w:rPr>
        <w:t>22 сентября</w:t>
      </w:r>
      <w:r w:rsidR="008B6617">
        <w:rPr>
          <w:b/>
          <w:sz w:val="28"/>
          <w:szCs w:val="28"/>
        </w:rPr>
        <w:t xml:space="preserve"> 2022 года                                        </w:t>
      </w:r>
      <w:r w:rsidR="00CA0FA0">
        <w:rPr>
          <w:b/>
          <w:sz w:val="28"/>
          <w:szCs w:val="28"/>
        </w:rPr>
        <w:tab/>
        <w:t xml:space="preserve">         </w:t>
      </w:r>
      <w:r w:rsidR="004D2917">
        <w:rPr>
          <w:b/>
          <w:sz w:val="28"/>
          <w:szCs w:val="28"/>
        </w:rPr>
        <w:t xml:space="preserve">            </w:t>
      </w:r>
      <w:r w:rsidR="00CA0FA0">
        <w:rPr>
          <w:b/>
          <w:sz w:val="28"/>
          <w:szCs w:val="28"/>
        </w:rPr>
        <w:t xml:space="preserve">          </w:t>
      </w:r>
      <w:r w:rsidR="008B6617">
        <w:rPr>
          <w:b/>
          <w:sz w:val="28"/>
          <w:szCs w:val="28"/>
        </w:rPr>
        <w:t xml:space="preserve">№ </w:t>
      </w:r>
      <w:r w:rsidR="004D2917">
        <w:rPr>
          <w:b/>
          <w:sz w:val="28"/>
          <w:szCs w:val="28"/>
        </w:rPr>
        <w:t>10</w:t>
      </w:r>
      <w:r w:rsidR="003F5D73" w:rsidRPr="005222DB">
        <w:rPr>
          <w:b/>
          <w:sz w:val="28"/>
          <w:szCs w:val="28"/>
        </w:rPr>
        <w:t>9</w:t>
      </w:r>
    </w:p>
    <w:p w:rsidR="00842D97" w:rsidRDefault="00842D97">
      <w:pPr>
        <w:rPr>
          <w:sz w:val="28"/>
          <w:szCs w:val="24"/>
        </w:rPr>
      </w:pPr>
    </w:p>
    <w:p w:rsidR="005222DB" w:rsidRDefault="008B6617">
      <w:pPr>
        <w:widowControl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 </w:t>
      </w:r>
      <w:r w:rsidR="005222DB">
        <w:rPr>
          <w:b/>
          <w:sz w:val="28"/>
          <w:szCs w:val="24"/>
        </w:rPr>
        <w:t>депутатском запросе депутата Думы города Урай</w:t>
      </w:r>
    </w:p>
    <w:p w:rsidR="00842D97" w:rsidRDefault="005222DB">
      <w:pPr>
        <w:widowControl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Кукушкина А.В.</w:t>
      </w:r>
      <w:r w:rsidR="008B6617">
        <w:rPr>
          <w:b/>
          <w:sz w:val="28"/>
          <w:szCs w:val="24"/>
        </w:rPr>
        <w:t xml:space="preserve"> </w:t>
      </w:r>
    </w:p>
    <w:p w:rsidR="00842D97" w:rsidRPr="005222DB" w:rsidRDefault="00842D97">
      <w:pPr>
        <w:widowControl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4455AC" w:rsidRPr="004D0BC5" w:rsidRDefault="004455AC" w:rsidP="005222DB">
      <w:pPr>
        <w:widowControl/>
        <w:autoSpaceDE w:val="0"/>
        <w:autoSpaceDN w:val="0"/>
        <w:adjustRightInd w:val="0"/>
        <w:spacing w:before="280" w:line="240" w:lineRule="auto"/>
        <w:ind w:firstLine="540"/>
        <w:rPr>
          <w:rFonts w:eastAsiaTheme="minorHAnsi"/>
          <w:b/>
          <w:sz w:val="28"/>
          <w:szCs w:val="28"/>
          <w:lang w:eastAsia="en-US"/>
        </w:rPr>
      </w:pPr>
      <w:r w:rsidRPr="004455AC">
        <w:rPr>
          <w:rFonts w:eastAsiaTheme="minorHAnsi"/>
          <w:sz w:val="28"/>
          <w:szCs w:val="28"/>
          <w:lang w:eastAsia="en-US"/>
        </w:rPr>
        <w:t xml:space="preserve">Рассмотрев обращение </w:t>
      </w:r>
      <w:r w:rsidR="004D0BC5" w:rsidRPr="004455AC">
        <w:rPr>
          <w:rFonts w:eastAsiaTheme="minorHAnsi"/>
          <w:sz w:val="28"/>
          <w:szCs w:val="28"/>
          <w:lang w:eastAsia="en-US"/>
        </w:rPr>
        <w:t>Кукушкина Артема Викторовича</w:t>
      </w:r>
      <w:r w:rsidR="004D0BC5">
        <w:rPr>
          <w:rFonts w:eastAsiaTheme="minorHAnsi"/>
          <w:sz w:val="28"/>
          <w:szCs w:val="28"/>
          <w:lang w:eastAsia="en-US"/>
        </w:rPr>
        <w:t xml:space="preserve">, </w:t>
      </w:r>
      <w:r w:rsidR="004D0BC5" w:rsidRPr="004455AC">
        <w:rPr>
          <w:rFonts w:eastAsiaTheme="minorHAnsi"/>
          <w:sz w:val="28"/>
          <w:szCs w:val="28"/>
          <w:lang w:eastAsia="en-US"/>
        </w:rPr>
        <w:t xml:space="preserve"> </w:t>
      </w:r>
      <w:r w:rsidRPr="004455AC">
        <w:rPr>
          <w:rFonts w:eastAsiaTheme="minorHAnsi"/>
          <w:sz w:val="28"/>
          <w:szCs w:val="28"/>
          <w:lang w:eastAsia="en-US"/>
        </w:rPr>
        <w:t xml:space="preserve">депутата Думы города Урай </w:t>
      </w:r>
      <w:r>
        <w:rPr>
          <w:rFonts w:eastAsiaTheme="minorHAnsi"/>
          <w:sz w:val="28"/>
          <w:szCs w:val="28"/>
          <w:lang w:val="en-US" w:eastAsia="en-US"/>
        </w:rPr>
        <w:t>VII</w:t>
      </w:r>
      <w:r w:rsidRPr="004455AC">
        <w:rPr>
          <w:rFonts w:eastAsiaTheme="minorHAnsi"/>
          <w:sz w:val="28"/>
          <w:szCs w:val="28"/>
          <w:lang w:eastAsia="en-US"/>
        </w:rPr>
        <w:t xml:space="preserve"> с</w:t>
      </w:r>
      <w:r w:rsidR="00805071">
        <w:rPr>
          <w:rFonts w:eastAsiaTheme="minorHAnsi"/>
          <w:sz w:val="28"/>
          <w:szCs w:val="28"/>
          <w:lang w:eastAsia="en-US"/>
        </w:rPr>
        <w:t xml:space="preserve">озыва </w:t>
      </w:r>
      <w:r w:rsidRPr="004455AC">
        <w:rPr>
          <w:rFonts w:eastAsiaTheme="minorHAnsi"/>
          <w:sz w:val="28"/>
          <w:szCs w:val="28"/>
          <w:lang w:eastAsia="en-US"/>
        </w:rPr>
        <w:t>по пятому избирательному округу</w:t>
      </w:r>
      <w:r w:rsidR="00DD306A">
        <w:rPr>
          <w:rFonts w:eastAsiaTheme="minorHAnsi"/>
          <w:sz w:val="28"/>
          <w:szCs w:val="28"/>
          <w:lang w:eastAsia="en-US"/>
        </w:rPr>
        <w:t>,</w:t>
      </w:r>
      <w:r w:rsidRPr="004455AC">
        <w:rPr>
          <w:rFonts w:eastAsiaTheme="minorHAnsi"/>
          <w:sz w:val="28"/>
          <w:szCs w:val="28"/>
          <w:lang w:eastAsia="en-US"/>
        </w:rPr>
        <w:t xml:space="preserve"> к </w:t>
      </w:r>
      <w:r w:rsidR="004D0BC5" w:rsidRPr="004455AC">
        <w:rPr>
          <w:rFonts w:eastAsiaTheme="minorHAnsi"/>
          <w:sz w:val="28"/>
          <w:szCs w:val="28"/>
          <w:lang w:eastAsia="en-US"/>
        </w:rPr>
        <w:t xml:space="preserve">главе города Урай  </w:t>
      </w:r>
      <w:proofErr w:type="spellStart"/>
      <w:r w:rsidR="004D0BC5">
        <w:rPr>
          <w:rFonts w:eastAsiaTheme="minorHAnsi"/>
          <w:sz w:val="28"/>
          <w:szCs w:val="28"/>
          <w:lang w:eastAsia="en-US"/>
        </w:rPr>
        <w:t>Закирзянову</w:t>
      </w:r>
      <w:proofErr w:type="spellEnd"/>
      <w:r w:rsidR="004D0BC5">
        <w:rPr>
          <w:rFonts w:eastAsiaTheme="minorHAnsi"/>
          <w:sz w:val="28"/>
          <w:szCs w:val="28"/>
          <w:lang w:eastAsia="en-US"/>
        </w:rPr>
        <w:t xml:space="preserve"> Тимуру </w:t>
      </w:r>
      <w:proofErr w:type="spellStart"/>
      <w:r w:rsidR="004D0BC5">
        <w:rPr>
          <w:rFonts w:eastAsiaTheme="minorHAnsi"/>
          <w:sz w:val="28"/>
          <w:szCs w:val="28"/>
          <w:lang w:eastAsia="en-US"/>
        </w:rPr>
        <w:t>Раисовичу</w:t>
      </w:r>
      <w:proofErr w:type="spellEnd"/>
      <w:r w:rsidR="004D0BC5">
        <w:rPr>
          <w:rFonts w:eastAsiaTheme="minorHAnsi"/>
          <w:sz w:val="28"/>
          <w:szCs w:val="28"/>
          <w:lang w:eastAsia="en-US"/>
        </w:rPr>
        <w:t xml:space="preserve"> </w:t>
      </w:r>
      <w:r w:rsidRPr="004455AC">
        <w:rPr>
          <w:rFonts w:eastAsiaTheme="minorHAnsi"/>
          <w:sz w:val="28"/>
          <w:szCs w:val="28"/>
          <w:lang w:eastAsia="en-US"/>
        </w:rPr>
        <w:t xml:space="preserve">по </w:t>
      </w:r>
      <w:r w:rsidR="00DC2805">
        <w:rPr>
          <w:rFonts w:eastAsiaTheme="minorHAnsi"/>
          <w:sz w:val="28"/>
          <w:szCs w:val="28"/>
          <w:lang w:eastAsia="en-US"/>
        </w:rPr>
        <w:t>вопросу установки котельной в микрорайоне 2А</w:t>
      </w:r>
      <w:r w:rsidRPr="004455AC">
        <w:rPr>
          <w:rFonts w:eastAsiaTheme="minorHAnsi"/>
          <w:sz w:val="28"/>
          <w:szCs w:val="28"/>
          <w:lang w:eastAsia="en-US"/>
        </w:rPr>
        <w:t xml:space="preserve">, Дума </w:t>
      </w:r>
      <w:r w:rsidR="004D0BC5">
        <w:rPr>
          <w:rFonts w:eastAsiaTheme="minorHAnsi"/>
          <w:sz w:val="28"/>
          <w:szCs w:val="28"/>
          <w:lang w:eastAsia="en-US"/>
        </w:rPr>
        <w:t xml:space="preserve">города Урай </w:t>
      </w:r>
      <w:r w:rsidRPr="004D0BC5">
        <w:rPr>
          <w:rFonts w:eastAsiaTheme="minorHAnsi"/>
          <w:b/>
          <w:sz w:val="28"/>
          <w:szCs w:val="28"/>
          <w:lang w:eastAsia="en-US"/>
        </w:rPr>
        <w:t>решила:</w:t>
      </w:r>
    </w:p>
    <w:p w:rsidR="005222DB" w:rsidRDefault="005222DB" w:rsidP="005222DB">
      <w:pPr>
        <w:widowControl/>
        <w:autoSpaceDE w:val="0"/>
        <w:autoSpaceDN w:val="0"/>
        <w:adjustRightInd w:val="0"/>
        <w:spacing w:before="28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С учетом актуальности рассматриваемого вопроса признать обращение депутата Думы </w:t>
      </w:r>
      <w:r w:rsidR="008A1ED3">
        <w:rPr>
          <w:rFonts w:eastAsiaTheme="minorHAnsi"/>
          <w:sz w:val="28"/>
          <w:szCs w:val="28"/>
          <w:lang w:eastAsia="en-US"/>
        </w:rPr>
        <w:t xml:space="preserve">города Урай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A1ED3">
        <w:rPr>
          <w:rFonts w:eastAsiaTheme="minorHAnsi"/>
          <w:sz w:val="28"/>
          <w:szCs w:val="28"/>
          <w:lang w:eastAsia="en-US"/>
        </w:rPr>
        <w:t>Кукушкина А.В</w:t>
      </w:r>
      <w:r w:rsidR="00DB55E2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A1ED3">
        <w:rPr>
          <w:rFonts w:eastAsiaTheme="minorHAnsi"/>
          <w:sz w:val="28"/>
          <w:szCs w:val="28"/>
          <w:lang w:eastAsia="en-US"/>
        </w:rPr>
        <w:t xml:space="preserve">к главе города Урай </w:t>
      </w:r>
      <w:proofErr w:type="spellStart"/>
      <w:r w:rsidR="008A1ED3">
        <w:rPr>
          <w:rFonts w:eastAsiaTheme="minorHAnsi"/>
          <w:sz w:val="28"/>
          <w:szCs w:val="28"/>
          <w:lang w:eastAsia="en-US"/>
        </w:rPr>
        <w:t>Закирзянову</w:t>
      </w:r>
      <w:proofErr w:type="spellEnd"/>
      <w:r w:rsidR="008A1ED3">
        <w:rPr>
          <w:rFonts w:eastAsiaTheme="minorHAnsi"/>
          <w:sz w:val="28"/>
          <w:szCs w:val="28"/>
          <w:lang w:eastAsia="en-US"/>
        </w:rPr>
        <w:t xml:space="preserve"> Т.Р. </w:t>
      </w:r>
      <w:r>
        <w:rPr>
          <w:rFonts w:eastAsiaTheme="minorHAnsi"/>
          <w:sz w:val="28"/>
          <w:szCs w:val="28"/>
          <w:lang w:eastAsia="en-US"/>
        </w:rPr>
        <w:t>депутатским запросом.</w:t>
      </w:r>
    </w:p>
    <w:p w:rsidR="005222DB" w:rsidRDefault="005222DB" w:rsidP="005222DB">
      <w:pPr>
        <w:widowControl/>
        <w:autoSpaceDE w:val="0"/>
        <w:autoSpaceDN w:val="0"/>
        <w:adjustRightInd w:val="0"/>
        <w:spacing w:before="28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Направить депутатский запрос </w:t>
      </w:r>
      <w:r w:rsidR="008A1ED3">
        <w:rPr>
          <w:rFonts w:eastAsiaTheme="minorHAnsi"/>
          <w:sz w:val="28"/>
          <w:szCs w:val="28"/>
          <w:lang w:eastAsia="en-US"/>
        </w:rPr>
        <w:t>г</w:t>
      </w:r>
      <w:r>
        <w:rPr>
          <w:rFonts w:eastAsiaTheme="minorHAnsi"/>
          <w:sz w:val="28"/>
          <w:szCs w:val="28"/>
          <w:lang w:eastAsia="en-US"/>
        </w:rPr>
        <w:t xml:space="preserve">лаве </w:t>
      </w:r>
      <w:r w:rsidR="008A1ED3">
        <w:rPr>
          <w:rFonts w:eastAsiaTheme="minorHAnsi"/>
          <w:sz w:val="28"/>
          <w:szCs w:val="28"/>
          <w:lang w:eastAsia="en-US"/>
        </w:rPr>
        <w:t>города Урай</w:t>
      </w:r>
      <w:r>
        <w:rPr>
          <w:rFonts w:eastAsiaTheme="minorHAnsi"/>
          <w:sz w:val="28"/>
          <w:szCs w:val="28"/>
          <w:lang w:eastAsia="en-US"/>
        </w:rPr>
        <w:t xml:space="preserve"> для рассмотрения</w:t>
      </w:r>
      <w:r w:rsidR="00DD306A">
        <w:rPr>
          <w:rFonts w:eastAsiaTheme="minorHAnsi"/>
          <w:sz w:val="28"/>
          <w:szCs w:val="28"/>
          <w:lang w:eastAsia="en-US"/>
        </w:rPr>
        <w:t xml:space="preserve"> в соответствии со статьей 4 Положения о депутатском запросе депутата Думы города Урай, утверждённого решением Думы города Урай от 26.11.2009 №109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222DB" w:rsidRDefault="005222DB" w:rsidP="005222DB">
      <w:pPr>
        <w:widowControl/>
        <w:autoSpaceDE w:val="0"/>
        <w:autoSpaceDN w:val="0"/>
        <w:adjustRightInd w:val="0"/>
        <w:spacing w:before="280"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выполнением депутатского запроса возложить на </w:t>
      </w:r>
      <w:r w:rsidR="008A1ED3">
        <w:rPr>
          <w:rFonts w:eastAsiaTheme="minorHAnsi"/>
          <w:sz w:val="28"/>
          <w:szCs w:val="28"/>
          <w:lang w:eastAsia="en-US"/>
        </w:rPr>
        <w:t xml:space="preserve">заместителя </w:t>
      </w:r>
      <w:r>
        <w:rPr>
          <w:rFonts w:eastAsiaTheme="minorHAnsi"/>
          <w:sz w:val="28"/>
          <w:szCs w:val="28"/>
          <w:lang w:eastAsia="en-US"/>
        </w:rPr>
        <w:t xml:space="preserve">председателя Думы </w:t>
      </w:r>
      <w:r w:rsidR="008A1ED3">
        <w:rPr>
          <w:rFonts w:eastAsiaTheme="minorHAnsi"/>
          <w:sz w:val="28"/>
          <w:szCs w:val="28"/>
          <w:lang w:eastAsia="en-US"/>
        </w:rPr>
        <w:t xml:space="preserve">города Урай на </w:t>
      </w:r>
      <w:proofErr w:type="spellStart"/>
      <w:r w:rsidR="008A1ED3">
        <w:rPr>
          <w:rFonts w:eastAsiaTheme="minorHAnsi"/>
          <w:sz w:val="28"/>
          <w:szCs w:val="28"/>
          <w:lang w:eastAsia="en-US"/>
        </w:rPr>
        <w:t>Миникаева</w:t>
      </w:r>
      <w:proofErr w:type="spellEnd"/>
      <w:r w:rsidR="008A1ED3">
        <w:rPr>
          <w:rFonts w:eastAsiaTheme="minorHAnsi"/>
          <w:sz w:val="28"/>
          <w:szCs w:val="28"/>
          <w:lang w:eastAsia="en-US"/>
        </w:rPr>
        <w:t xml:space="preserve"> Р.Ф.</w:t>
      </w:r>
    </w:p>
    <w:p w:rsidR="005222DB" w:rsidRPr="005222DB" w:rsidRDefault="005222DB">
      <w:pPr>
        <w:widowControl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842D97" w:rsidRDefault="00842D97">
      <w:pPr>
        <w:widowControl/>
        <w:spacing w:line="240" w:lineRule="auto"/>
        <w:ind w:right="-1"/>
        <w:rPr>
          <w:sz w:val="28"/>
          <w:szCs w:val="24"/>
        </w:rPr>
      </w:pPr>
    </w:p>
    <w:p w:rsidR="00842D97" w:rsidRDefault="008B6617">
      <w:pPr>
        <w:widowControl/>
        <w:spacing w:line="240" w:lineRule="auto"/>
        <w:ind w:right="-1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Председатель Думы города Урай                                    </w:t>
      </w:r>
      <w:r w:rsidRPr="008B6617">
        <w:rPr>
          <w:b/>
          <w:bCs/>
          <w:sz w:val="28"/>
          <w:szCs w:val="24"/>
        </w:rPr>
        <w:t xml:space="preserve">   </w:t>
      </w:r>
      <w:r>
        <w:rPr>
          <w:b/>
          <w:bCs/>
          <w:sz w:val="28"/>
          <w:szCs w:val="24"/>
        </w:rPr>
        <w:t xml:space="preserve">          А.В. Величко </w:t>
      </w:r>
    </w:p>
    <w:p w:rsidR="00842D97" w:rsidRDefault="00842D97">
      <w:pPr>
        <w:widowControl/>
        <w:spacing w:line="240" w:lineRule="auto"/>
        <w:ind w:right="-1"/>
        <w:rPr>
          <w:b/>
          <w:bCs/>
          <w:sz w:val="28"/>
          <w:szCs w:val="24"/>
        </w:rPr>
      </w:pPr>
    </w:p>
    <w:sectPr w:rsidR="00842D97" w:rsidSect="00842D9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06A" w:rsidRDefault="00DD306A">
      <w:pPr>
        <w:spacing w:line="240" w:lineRule="auto"/>
      </w:pPr>
      <w:r>
        <w:separator/>
      </w:r>
    </w:p>
  </w:endnote>
  <w:endnote w:type="continuationSeparator" w:id="0">
    <w:p w:rsidR="00DD306A" w:rsidRDefault="00DD30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06A" w:rsidRDefault="00DD306A">
      <w:pPr>
        <w:spacing w:line="240" w:lineRule="auto"/>
      </w:pPr>
      <w:r>
        <w:separator/>
      </w:r>
    </w:p>
  </w:footnote>
  <w:footnote w:type="continuationSeparator" w:id="0">
    <w:p w:rsidR="00DD306A" w:rsidRDefault="00DD306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06A" w:rsidRDefault="00DD306A">
    <w:pPr>
      <w:pStyle w:val="Header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B2928"/>
    <w:multiLevelType w:val="hybridMultilevel"/>
    <w:tmpl w:val="D6D8B6D6"/>
    <w:lvl w:ilvl="0" w:tplc="BB52ECC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44365146">
      <w:start w:val="1"/>
      <w:numFmt w:val="lowerLetter"/>
      <w:lvlText w:val="%2."/>
      <w:lvlJc w:val="left"/>
      <w:pPr>
        <w:ind w:left="1647" w:hanging="360"/>
      </w:pPr>
    </w:lvl>
    <w:lvl w:ilvl="2" w:tplc="414C7544">
      <w:start w:val="1"/>
      <w:numFmt w:val="lowerRoman"/>
      <w:lvlText w:val="%3."/>
      <w:lvlJc w:val="right"/>
      <w:pPr>
        <w:ind w:left="2367" w:hanging="180"/>
      </w:pPr>
    </w:lvl>
    <w:lvl w:ilvl="3" w:tplc="21D2E5F0">
      <w:start w:val="1"/>
      <w:numFmt w:val="decimal"/>
      <w:lvlText w:val="%4."/>
      <w:lvlJc w:val="left"/>
      <w:pPr>
        <w:ind w:left="3087" w:hanging="360"/>
      </w:pPr>
    </w:lvl>
    <w:lvl w:ilvl="4" w:tplc="B8C61780">
      <w:start w:val="1"/>
      <w:numFmt w:val="lowerLetter"/>
      <w:lvlText w:val="%5."/>
      <w:lvlJc w:val="left"/>
      <w:pPr>
        <w:ind w:left="3807" w:hanging="360"/>
      </w:pPr>
    </w:lvl>
    <w:lvl w:ilvl="5" w:tplc="05387DC2">
      <w:start w:val="1"/>
      <w:numFmt w:val="lowerRoman"/>
      <w:lvlText w:val="%6."/>
      <w:lvlJc w:val="right"/>
      <w:pPr>
        <w:ind w:left="4527" w:hanging="180"/>
      </w:pPr>
    </w:lvl>
    <w:lvl w:ilvl="6" w:tplc="233C3D38">
      <w:start w:val="1"/>
      <w:numFmt w:val="decimal"/>
      <w:lvlText w:val="%7."/>
      <w:lvlJc w:val="left"/>
      <w:pPr>
        <w:ind w:left="5247" w:hanging="360"/>
      </w:pPr>
    </w:lvl>
    <w:lvl w:ilvl="7" w:tplc="E5A8ECC6">
      <w:start w:val="1"/>
      <w:numFmt w:val="lowerLetter"/>
      <w:lvlText w:val="%8."/>
      <w:lvlJc w:val="left"/>
      <w:pPr>
        <w:ind w:left="5967" w:hanging="360"/>
      </w:pPr>
    </w:lvl>
    <w:lvl w:ilvl="8" w:tplc="23280682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D97"/>
    <w:rsid w:val="00207964"/>
    <w:rsid w:val="00282D97"/>
    <w:rsid w:val="00364224"/>
    <w:rsid w:val="003F5D73"/>
    <w:rsid w:val="00424646"/>
    <w:rsid w:val="004455AC"/>
    <w:rsid w:val="00493A65"/>
    <w:rsid w:val="004D0BC5"/>
    <w:rsid w:val="004D2917"/>
    <w:rsid w:val="005222DB"/>
    <w:rsid w:val="005D5923"/>
    <w:rsid w:val="00791383"/>
    <w:rsid w:val="007C25A6"/>
    <w:rsid w:val="00805071"/>
    <w:rsid w:val="00842D97"/>
    <w:rsid w:val="008A1ED3"/>
    <w:rsid w:val="008B6617"/>
    <w:rsid w:val="00CA0FA0"/>
    <w:rsid w:val="00D52CC3"/>
    <w:rsid w:val="00D62346"/>
    <w:rsid w:val="00DB55E2"/>
    <w:rsid w:val="00DC2805"/>
    <w:rsid w:val="00DD306A"/>
    <w:rsid w:val="00E97FF3"/>
    <w:rsid w:val="00F00BC8"/>
    <w:rsid w:val="00F5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97"/>
    <w:pPr>
      <w:widowControl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842D9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842D97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42D9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842D9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42D9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842D9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42D9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842D9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42D9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842D9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42D9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842D9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42D9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842D9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42D9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842D97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842D97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842D97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842D97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42D9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42D9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42D97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842D9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842D97"/>
    <w:rPr>
      <w:i/>
    </w:rPr>
  </w:style>
  <w:style w:type="character" w:customStyle="1" w:styleId="HeaderChar">
    <w:name w:val="Header Char"/>
    <w:basedOn w:val="a0"/>
    <w:link w:val="Header"/>
    <w:uiPriority w:val="99"/>
    <w:rsid w:val="00842D97"/>
  </w:style>
  <w:style w:type="character" w:customStyle="1" w:styleId="FooterChar">
    <w:name w:val="Footer Char"/>
    <w:basedOn w:val="a0"/>
    <w:link w:val="Footer"/>
    <w:uiPriority w:val="99"/>
    <w:rsid w:val="00842D97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42D97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42D97"/>
  </w:style>
  <w:style w:type="table" w:styleId="a9">
    <w:name w:val="Table Grid"/>
    <w:basedOn w:val="a1"/>
    <w:uiPriority w:val="59"/>
    <w:rsid w:val="00842D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842D9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42D9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42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842D97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842D97"/>
    <w:rPr>
      <w:sz w:val="18"/>
    </w:rPr>
  </w:style>
  <w:style w:type="character" w:styleId="ac">
    <w:name w:val="footnote reference"/>
    <w:basedOn w:val="a0"/>
    <w:uiPriority w:val="99"/>
    <w:unhideWhenUsed/>
    <w:rsid w:val="00842D97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842D97"/>
    <w:pPr>
      <w:spacing w:line="240" w:lineRule="auto"/>
    </w:pPr>
  </w:style>
  <w:style w:type="character" w:customStyle="1" w:styleId="ae">
    <w:name w:val="Текст концевой сноски Знак"/>
    <w:link w:val="ad"/>
    <w:uiPriority w:val="99"/>
    <w:rsid w:val="00842D97"/>
    <w:rPr>
      <w:sz w:val="20"/>
    </w:rPr>
  </w:style>
  <w:style w:type="character" w:styleId="af">
    <w:name w:val="endnote reference"/>
    <w:basedOn w:val="a0"/>
    <w:uiPriority w:val="99"/>
    <w:semiHidden/>
    <w:unhideWhenUsed/>
    <w:rsid w:val="00842D97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42D97"/>
    <w:pPr>
      <w:spacing w:after="57"/>
    </w:pPr>
  </w:style>
  <w:style w:type="paragraph" w:styleId="21">
    <w:name w:val="toc 2"/>
    <w:basedOn w:val="a"/>
    <w:next w:val="a"/>
    <w:uiPriority w:val="39"/>
    <w:unhideWhenUsed/>
    <w:rsid w:val="00842D9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42D9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42D9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42D9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42D9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42D9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42D9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42D97"/>
    <w:pPr>
      <w:spacing w:after="57"/>
      <w:ind w:left="2268"/>
    </w:pPr>
  </w:style>
  <w:style w:type="paragraph" w:styleId="af0">
    <w:name w:val="TOC Heading"/>
    <w:uiPriority w:val="39"/>
    <w:unhideWhenUsed/>
    <w:rsid w:val="00842D97"/>
  </w:style>
  <w:style w:type="paragraph" w:styleId="af1">
    <w:name w:val="table of figures"/>
    <w:basedOn w:val="a"/>
    <w:next w:val="a"/>
    <w:uiPriority w:val="99"/>
    <w:unhideWhenUsed/>
    <w:rsid w:val="00842D97"/>
  </w:style>
  <w:style w:type="paragraph" w:customStyle="1" w:styleId="Heading1">
    <w:name w:val="Heading 1"/>
    <w:basedOn w:val="a"/>
    <w:next w:val="a"/>
    <w:link w:val="10"/>
    <w:uiPriority w:val="9"/>
    <w:qFormat/>
    <w:rsid w:val="00842D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2"/>
    <w:qFormat/>
    <w:rsid w:val="00842D97"/>
    <w:pPr>
      <w:keepNext/>
      <w:jc w:val="center"/>
      <w:outlineLvl w:val="1"/>
    </w:pPr>
    <w:rPr>
      <w:b/>
      <w:sz w:val="40"/>
    </w:rPr>
  </w:style>
  <w:style w:type="character" w:customStyle="1" w:styleId="22">
    <w:name w:val="Заголовок 2 Знак"/>
    <w:basedOn w:val="a0"/>
    <w:link w:val="Heading2"/>
    <w:rsid w:val="00842D9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Header">
    <w:name w:val="Header"/>
    <w:basedOn w:val="a"/>
    <w:link w:val="af2"/>
    <w:rsid w:val="00842D97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Header"/>
    <w:rsid w:val="00842D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842D97"/>
    <w:pPr>
      <w:ind w:left="720"/>
      <w:contextualSpacing/>
    </w:pPr>
  </w:style>
  <w:style w:type="paragraph" w:styleId="af4">
    <w:name w:val="No Spacing"/>
    <w:uiPriority w:val="1"/>
    <w:qFormat/>
    <w:rsid w:val="00842D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oter">
    <w:name w:val="Footer"/>
    <w:basedOn w:val="a"/>
    <w:link w:val="af5"/>
    <w:uiPriority w:val="99"/>
    <w:semiHidden/>
    <w:unhideWhenUsed/>
    <w:rsid w:val="00842D97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Footer"/>
    <w:uiPriority w:val="99"/>
    <w:semiHidden/>
    <w:rsid w:val="00842D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842D97"/>
    <w:rPr>
      <w:b/>
      <w:bCs/>
    </w:rPr>
  </w:style>
  <w:style w:type="character" w:customStyle="1" w:styleId="10">
    <w:name w:val="Заголовок 1 Знак"/>
    <w:basedOn w:val="a0"/>
    <w:link w:val="Heading1"/>
    <w:uiPriority w:val="9"/>
    <w:rsid w:val="00842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7">
    <w:name w:val="Hyperlink"/>
    <w:basedOn w:val="a0"/>
    <w:uiPriority w:val="99"/>
    <w:semiHidden/>
    <w:unhideWhenUsed/>
    <w:rsid w:val="00842D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9988DFB-986B-47F4-9651-D8AC07F1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Наумова</cp:lastModifiedBy>
  <cp:revision>183</cp:revision>
  <cp:lastPrinted>2022-09-23T11:00:00Z</cp:lastPrinted>
  <dcterms:created xsi:type="dcterms:W3CDTF">2019-07-15T06:25:00Z</dcterms:created>
  <dcterms:modified xsi:type="dcterms:W3CDTF">2022-09-23T11:52:00Z</dcterms:modified>
</cp:coreProperties>
</file>