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BD" w:rsidRPr="00AD673A" w:rsidRDefault="001505D1" w:rsidP="003F58B6">
      <w:pPr>
        <w:pStyle w:val="aa"/>
        <w:ind w:left="0"/>
        <w:jc w:val="both"/>
        <w:rPr>
          <w:b/>
          <w:i/>
          <w:sz w:val="28"/>
          <w:szCs w:val="28"/>
          <w:u w:val="single"/>
        </w:rPr>
      </w:pPr>
      <w:r w:rsidRPr="003F58B6">
        <w:rPr>
          <w:b/>
          <w:i/>
          <w:sz w:val="28"/>
          <w:szCs w:val="28"/>
        </w:rPr>
        <w:t xml:space="preserve">Вопрос </w:t>
      </w:r>
      <w:r w:rsidR="00DB09DA">
        <w:rPr>
          <w:b/>
          <w:i/>
          <w:sz w:val="28"/>
          <w:szCs w:val="28"/>
        </w:rPr>
        <w:t>3</w:t>
      </w:r>
      <w:r w:rsidR="00D733BD" w:rsidRPr="003F58B6">
        <w:rPr>
          <w:b/>
          <w:i/>
          <w:sz w:val="28"/>
          <w:szCs w:val="28"/>
        </w:rPr>
        <w:t>:</w:t>
      </w:r>
      <w:r w:rsidRPr="003F58B6">
        <w:rPr>
          <w:b/>
          <w:i/>
          <w:sz w:val="28"/>
          <w:szCs w:val="28"/>
        </w:rPr>
        <w:t xml:space="preserve"> </w:t>
      </w:r>
      <w:r w:rsidR="00EE1FE0" w:rsidRPr="00AD673A">
        <w:rPr>
          <w:i/>
          <w:sz w:val="28"/>
          <w:szCs w:val="28"/>
          <w:u w:val="single"/>
        </w:rPr>
        <w:t>«</w:t>
      </w:r>
      <w:r w:rsidR="00C33A4B" w:rsidRPr="00C33A4B">
        <w:rPr>
          <w:i/>
          <w:sz w:val="28"/>
          <w:szCs w:val="28"/>
          <w:u w:val="single"/>
        </w:rPr>
        <w:t>Обзор обращений субъектов предпринимательской деятельности,  в том числе по городу Урай, адресованных Уполномоченному по защите прав предпринимателей в ХМАО  – Югре, поступивших на рассмотрение в 202</w:t>
      </w:r>
      <w:r w:rsidR="00DB09DA">
        <w:rPr>
          <w:i/>
          <w:sz w:val="28"/>
          <w:szCs w:val="28"/>
          <w:u w:val="single"/>
        </w:rPr>
        <w:t>1</w:t>
      </w:r>
      <w:r w:rsidR="00C33A4B" w:rsidRPr="00C33A4B">
        <w:rPr>
          <w:i/>
          <w:sz w:val="28"/>
          <w:szCs w:val="28"/>
          <w:u w:val="single"/>
        </w:rPr>
        <w:t xml:space="preserve"> году и первом полугодии  202</w:t>
      </w:r>
      <w:r w:rsidR="00DB09DA">
        <w:rPr>
          <w:i/>
          <w:sz w:val="28"/>
          <w:szCs w:val="28"/>
          <w:u w:val="single"/>
        </w:rPr>
        <w:t>2</w:t>
      </w:r>
      <w:r w:rsidR="00C33A4B" w:rsidRPr="00C33A4B">
        <w:rPr>
          <w:i/>
          <w:sz w:val="28"/>
          <w:szCs w:val="28"/>
          <w:u w:val="single"/>
        </w:rPr>
        <w:t xml:space="preserve"> года</w:t>
      </w:r>
      <w:r w:rsidR="00EE1FE0" w:rsidRPr="00AD673A">
        <w:rPr>
          <w:i/>
          <w:sz w:val="28"/>
          <w:szCs w:val="28"/>
          <w:u w:val="single"/>
        </w:rPr>
        <w:t>».</w:t>
      </w:r>
    </w:p>
    <w:p w:rsidR="001505D1" w:rsidRDefault="001505D1" w:rsidP="00FF7C4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D0AE0" w:rsidRDefault="00C33A4B" w:rsidP="00550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3A4B">
        <w:rPr>
          <w:rFonts w:ascii="Times New Roman" w:hAnsi="Times New Roman"/>
          <w:sz w:val="24"/>
          <w:szCs w:val="24"/>
        </w:rPr>
        <w:t xml:space="preserve">В адрес Уполномоченного по защите прав предпринимателей </w:t>
      </w:r>
      <w:r w:rsidRPr="00C33A4B">
        <w:rPr>
          <w:rFonts w:ascii="Times New Roman" w:hAnsi="Times New Roman"/>
          <w:sz w:val="24"/>
          <w:szCs w:val="24"/>
        </w:rPr>
        <w:br/>
        <w:t xml:space="preserve">в Ханты-Мансийском автономном округе – Югре </w:t>
      </w:r>
      <w:r w:rsidRPr="00C33A4B">
        <w:rPr>
          <w:rFonts w:ascii="Times New Roman" w:hAnsi="Times New Roman"/>
          <w:sz w:val="24"/>
          <w:szCs w:val="24"/>
        </w:rPr>
        <w:br/>
        <w:t>(далее – Уполномоченный) в 202</w:t>
      </w:r>
      <w:r w:rsidR="00270567">
        <w:rPr>
          <w:rFonts w:ascii="Times New Roman" w:hAnsi="Times New Roman"/>
          <w:sz w:val="24"/>
          <w:szCs w:val="24"/>
        </w:rPr>
        <w:t>1</w:t>
      </w:r>
      <w:r w:rsidRPr="00C33A4B">
        <w:rPr>
          <w:rFonts w:ascii="Times New Roman" w:hAnsi="Times New Roman"/>
          <w:sz w:val="24"/>
          <w:szCs w:val="24"/>
        </w:rPr>
        <w:t xml:space="preserve"> год</w:t>
      </w:r>
      <w:r w:rsidR="00270567">
        <w:rPr>
          <w:rFonts w:ascii="Times New Roman" w:hAnsi="Times New Roman"/>
          <w:sz w:val="24"/>
          <w:szCs w:val="24"/>
        </w:rPr>
        <w:t>у</w:t>
      </w:r>
      <w:r w:rsidRPr="00C33A4B">
        <w:rPr>
          <w:rFonts w:ascii="Times New Roman" w:hAnsi="Times New Roman"/>
          <w:sz w:val="24"/>
          <w:szCs w:val="24"/>
        </w:rPr>
        <w:t xml:space="preserve"> поступило </w:t>
      </w:r>
      <w:r w:rsidR="00270567">
        <w:rPr>
          <w:rFonts w:ascii="Times New Roman" w:hAnsi="Times New Roman"/>
          <w:sz w:val="24"/>
          <w:szCs w:val="24"/>
        </w:rPr>
        <w:t>6</w:t>
      </w:r>
      <w:r w:rsidRPr="00C33A4B">
        <w:rPr>
          <w:rFonts w:ascii="Times New Roman" w:hAnsi="Times New Roman"/>
          <w:sz w:val="24"/>
          <w:szCs w:val="24"/>
        </w:rPr>
        <w:t xml:space="preserve"> обращений</w:t>
      </w:r>
      <w:r w:rsidR="005508CB">
        <w:rPr>
          <w:rFonts w:ascii="Times New Roman" w:hAnsi="Times New Roman"/>
          <w:sz w:val="24"/>
          <w:szCs w:val="24"/>
        </w:rPr>
        <w:t>.</w:t>
      </w:r>
    </w:p>
    <w:p w:rsidR="004B5AD9" w:rsidRDefault="004B5AD9" w:rsidP="00270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567" w:rsidRPr="00C33A4B" w:rsidRDefault="00270567" w:rsidP="0027056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33A4B">
        <w:rPr>
          <w:rFonts w:ascii="Times New Roman" w:hAnsi="Times New Roman"/>
          <w:b/>
          <w:i/>
          <w:sz w:val="24"/>
          <w:szCs w:val="24"/>
        </w:rPr>
        <w:t xml:space="preserve">Тематика обращений предпринимателей, содержащих доводы </w:t>
      </w:r>
    </w:p>
    <w:p w:rsidR="00270567" w:rsidRPr="00C33A4B" w:rsidRDefault="00270567" w:rsidP="0027056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33A4B">
        <w:rPr>
          <w:rFonts w:ascii="Times New Roman" w:hAnsi="Times New Roman"/>
          <w:b/>
          <w:i/>
          <w:sz w:val="24"/>
          <w:szCs w:val="24"/>
        </w:rPr>
        <w:t>о нарушении их прав органами местного самоуправления муниципальных образований Ханты-Мансийского автономного округа – Югры и подведомственными им организациями</w:t>
      </w:r>
    </w:p>
    <w:p w:rsidR="00C33A4B" w:rsidRPr="00C33A4B" w:rsidRDefault="00C33A4B" w:rsidP="00C33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351" w:type="dxa"/>
        <w:tblLook w:val="04A0"/>
      </w:tblPr>
      <w:tblGrid>
        <w:gridCol w:w="9351"/>
      </w:tblGrid>
      <w:tr w:rsidR="00B70DDA" w:rsidRPr="00C33A4B" w:rsidTr="00B70DDA">
        <w:tc>
          <w:tcPr>
            <w:tcW w:w="9351" w:type="dxa"/>
          </w:tcPr>
          <w:p w:rsidR="00B70DDA" w:rsidRPr="00C33A4B" w:rsidRDefault="00B70DDA" w:rsidP="00C33A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4B">
              <w:rPr>
                <w:rFonts w:ascii="Times New Roman" w:hAnsi="Times New Roman"/>
                <w:sz w:val="24"/>
                <w:szCs w:val="24"/>
              </w:rPr>
              <w:t>Предмет обращения, жалобы</w:t>
            </w:r>
          </w:p>
        </w:tc>
      </w:tr>
      <w:tr w:rsidR="00B70DDA" w:rsidRPr="00C33A4B" w:rsidTr="00B70DDA">
        <w:tc>
          <w:tcPr>
            <w:tcW w:w="9351" w:type="dxa"/>
          </w:tcPr>
          <w:p w:rsidR="00B70DDA" w:rsidRPr="005508CB" w:rsidRDefault="00B70DDA" w:rsidP="00C33A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8CB">
              <w:rPr>
                <w:rFonts w:ascii="Times New Roman" w:hAnsi="Times New Roman"/>
                <w:sz w:val="24"/>
                <w:szCs w:val="24"/>
              </w:rPr>
              <w:t xml:space="preserve">О неправомерном отказе в предоставлении </w:t>
            </w:r>
            <w:r w:rsidRPr="005508CB">
              <w:rPr>
                <w:rFonts w:ascii="Times New Roman" w:hAnsi="Times New Roman"/>
                <w:sz w:val="24"/>
                <w:szCs w:val="24"/>
              </w:rPr>
              <w:br/>
              <w:t>земельного участка в аренду</w:t>
            </w:r>
          </w:p>
        </w:tc>
      </w:tr>
      <w:tr w:rsidR="00B70DDA" w:rsidRPr="00C33A4B" w:rsidTr="00B70DDA">
        <w:tc>
          <w:tcPr>
            <w:tcW w:w="9351" w:type="dxa"/>
          </w:tcPr>
          <w:p w:rsidR="00BF12C6" w:rsidRPr="005508CB" w:rsidRDefault="00BF12C6" w:rsidP="00C33A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DA" w:rsidRPr="005508CB" w:rsidRDefault="00B70DDA" w:rsidP="00BF12C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508CB">
              <w:rPr>
                <w:rFonts w:ascii="Times New Roman" w:hAnsi="Times New Roman"/>
                <w:sz w:val="24"/>
                <w:szCs w:val="24"/>
              </w:rPr>
              <w:t>О неправомерном отказе в продлении действующей дислокации НТО</w:t>
            </w:r>
          </w:p>
        </w:tc>
      </w:tr>
    </w:tbl>
    <w:p w:rsidR="00270567" w:rsidRDefault="00270567" w:rsidP="00B70D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70567" w:rsidRDefault="00270567" w:rsidP="00C33A4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33A4B" w:rsidRPr="00C33A4B" w:rsidRDefault="00C33A4B" w:rsidP="00C33A4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33A4B">
        <w:rPr>
          <w:rFonts w:ascii="Times New Roman" w:hAnsi="Times New Roman"/>
          <w:b/>
          <w:i/>
          <w:sz w:val="24"/>
          <w:szCs w:val="24"/>
        </w:rPr>
        <w:t xml:space="preserve">Тематика обращений предпринимателей, содержащих доводы </w:t>
      </w:r>
    </w:p>
    <w:p w:rsidR="006E3B18" w:rsidRDefault="006E3B18" w:rsidP="006E3B1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E3B18">
        <w:rPr>
          <w:rFonts w:ascii="Times New Roman" w:hAnsi="Times New Roman"/>
          <w:b/>
          <w:i/>
          <w:sz w:val="24"/>
          <w:szCs w:val="24"/>
        </w:rPr>
        <w:t>о нарушении их прав государственными органами,</w:t>
      </w:r>
      <w:r w:rsidRPr="006E3B18">
        <w:rPr>
          <w:rFonts w:ascii="Times New Roman" w:hAnsi="Times New Roman"/>
          <w:b/>
          <w:i/>
          <w:sz w:val="24"/>
          <w:szCs w:val="24"/>
        </w:rPr>
        <w:br/>
        <w:t>в том числе контролирующими и правоохранительными</w:t>
      </w:r>
    </w:p>
    <w:p w:rsidR="00C33A4B" w:rsidRPr="00C33A4B" w:rsidRDefault="00C33A4B" w:rsidP="00C33A4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c"/>
        <w:tblW w:w="9464" w:type="dxa"/>
        <w:tblLook w:val="04A0"/>
      </w:tblPr>
      <w:tblGrid>
        <w:gridCol w:w="9464"/>
      </w:tblGrid>
      <w:tr w:rsidR="00B70DDA" w:rsidRPr="00C33A4B" w:rsidTr="00B70DDA">
        <w:tc>
          <w:tcPr>
            <w:tcW w:w="9464" w:type="dxa"/>
          </w:tcPr>
          <w:p w:rsidR="00B70DDA" w:rsidRPr="00C33A4B" w:rsidRDefault="00B70DDA" w:rsidP="00C33A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4B">
              <w:rPr>
                <w:rFonts w:ascii="Times New Roman" w:hAnsi="Times New Roman"/>
                <w:sz w:val="24"/>
                <w:szCs w:val="24"/>
              </w:rPr>
              <w:t>Предмет обращения, жалобы</w:t>
            </w:r>
          </w:p>
        </w:tc>
      </w:tr>
      <w:tr w:rsidR="00B70DDA" w:rsidRPr="00C33A4B" w:rsidTr="00B70DDA">
        <w:trPr>
          <w:trHeight w:val="718"/>
        </w:trPr>
        <w:tc>
          <w:tcPr>
            <w:tcW w:w="9464" w:type="dxa"/>
          </w:tcPr>
          <w:p w:rsidR="00B70DDA" w:rsidRPr="00C33A4B" w:rsidRDefault="00B70DDA" w:rsidP="00C33A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4B">
              <w:rPr>
                <w:rFonts w:ascii="Times New Roman" w:hAnsi="Times New Roman"/>
                <w:sz w:val="24"/>
                <w:szCs w:val="24"/>
              </w:rPr>
              <w:t>О неправомерных действиях должностных лиц, препятствующих                 предоставлению земельного участка в аренду</w:t>
            </w:r>
          </w:p>
        </w:tc>
      </w:tr>
    </w:tbl>
    <w:p w:rsidR="00C33A4B" w:rsidRPr="00C33A4B" w:rsidRDefault="00C33A4B" w:rsidP="00C33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3A4B" w:rsidRPr="00C33A4B" w:rsidRDefault="00C33A4B" w:rsidP="00C33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3A4B">
        <w:rPr>
          <w:rFonts w:ascii="Times New Roman" w:hAnsi="Times New Roman"/>
          <w:sz w:val="24"/>
          <w:szCs w:val="24"/>
        </w:rPr>
        <w:t>Кроме того, в адрес Уполномоченного поступили обращения по следующим вопросам:</w:t>
      </w:r>
    </w:p>
    <w:p w:rsidR="00C33A4B" w:rsidRPr="00C33A4B" w:rsidRDefault="00C33A4B" w:rsidP="00C33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3A4B">
        <w:rPr>
          <w:rFonts w:ascii="Times New Roman" w:hAnsi="Times New Roman"/>
          <w:sz w:val="24"/>
          <w:szCs w:val="24"/>
        </w:rPr>
        <w:t>- об оказании помощи и содействия в снятии ошибочно начисленной задолженности и восстановлении корректной работы личного кабинета индивидуального предпринимателя;</w:t>
      </w:r>
    </w:p>
    <w:p w:rsidR="00C33A4B" w:rsidRPr="00E51DE4" w:rsidRDefault="00C33A4B" w:rsidP="00E51D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3A4B">
        <w:rPr>
          <w:rFonts w:ascii="Times New Roman" w:hAnsi="Times New Roman"/>
          <w:sz w:val="24"/>
          <w:szCs w:val="24"/>
        </w:rPr>
        <w:t>- об оказании содействия в разрешении вопроса осуществления предпринимательской деятельности с использованием нестационарного торгового объекта.</w:t>
      </w:r>
    </w:p>
    <w:p w:rsidR="004B5AD9" w:rsidRDefault="004B5AD9" w:rsidP="00EE1FE0">
      <w:pPr>
        <w:pStyle w:val="ab"/>
        <w:spacing w:before="0" w:beforeAutospacing="0" w:after="0" w:afterAutospacing="0"/>
        <w:jc w:val="right"/>
        <w:rPr>
          <w:i/>
        </w:rPr>
      </w:pPr>
    </w:p>
    <w:p w:rsidR="00E803BB" w:rsidRDefault="00E803BB" w:rsidP="00E51DE4">
      <w:pPr>
        <w:pStyle w:val="ab"/>
        <w:spacing w:before="0" w:beforeAutospacing="0" w:after="0" w:afterAutospacing="0"/>
        <w:ind w:firstLine="567"/>
        <w:jc w:val="both"/>
      </w:pPr>
      <w:r>
        <w:t>Ежеквартальная информация</w:t>
      </w:r>
      <w:r w:rsidR="00E51DE4">
        <w:t xml:space="preserve"> по обзор</w:t>
      </w:r>
      <w:r w:rsidR="00206B0A">
        <w:t>у</w:t>
      </w:r>
      <w:r w:rsidR="00E51DE4">
        <w:t xml:space="preserve"> обращений субъектов предпринимательской деятельности формируется </w:t>
      </w:r>
      <w:r>
        <w:t xml:space="preserve">с 2022 года один </w:t>
      </w:r>
      <w:r w:rsidR="00E51DE4">
        <w:t>раз в год</w:t>
      </w:r>
      <w:r>
        <w:t>.</w:t>
      </w:r>
    </w:p>
    <w:p w:rsidR="002742F6" w:rsidRDefault="00E803BB" w:rsidP="00E51DE4">
      <w:pPr>
        <w:pStyle w:val="ab"/>
        <w:spacing w:before="0" w:beforeAutospacing="0" w:after="0" w:afterAutospacing="0"/>
        <w:ind w:firstLine="567"/>
        <w:jc w:val="both"/>
      </w:pPr>
      <w:r>
        <w:t>И</w:t>
      </w:r>
      <w:r w:rsidR="00206B0A">
        <w:t>нформаци</w:t>
      </w:r>
      <w:r>
        <w:t>я</w:t>
      </w:r>
      <w:r w:rsidR="00206B0A">
        <w:t xml:space="preserve"> </w:t>
      </w:r>
      <w:r w:rsidR="004B5AD9">
        <w:t>за</w:t>
      </w:r>
      <w:r w:rsidR="00270567" w:rsidRPr="00C33A4B">
        <w:t xml:space="preserve">  </w:t>
      </w:r>
      <w:r w:rsidR="004B5AD9" w:rsidRPr="00E803BB">
        <w:rPr>
          <w:b/>
          <w:i/>
        </w:rPr>
        <w:t>п</w:t>
      </w:r>
      <w:r w:rsidR="00270567" w:rsidRPr="00E803BB">
        <w:rPr>
          <w:b/>
          <w:i/>
        </w:rPr>
        <w:t>ерво</w:t>
      </w:r>
      <w:r w:rsidR="004B5AD9" w:rsidRPr="00E803BB">
        <w:rPr>
          <w:b/>
          <w:i/>
        </w:rPr>
        <w:t>е</w:t>
      </w:r>
      <w:r w:rsidR="00270567" w:rsidRPr="00E803BB">
        <w:rPr>
          <w:b/>
          <w:i/>
        </w:rPr>
        <w:t xml:space="preserve"> полугоди</w:t>
      </w:r>
      <w:r w:rsidR="004B5AD9" w:rsidRPr="00E803BB">
        <w:rPr>
          <w:b/>
          <w:i/>
        </w:rPr>
        <w:t>е</w:t>
      </w:r>
      <w:r w:rsidR="00270567" w:rsidRPr="00E803BB">
        <w:rPr>
          <w:b/>
          <w:i/>
        </w:rPr>
        <w:t xml:space="preserve"> 202</w:t>
      </w:r>
      <w:r w:rsidR="00B70DDA" w:rsidRPr="00E803BB">
        <w:rPr>
          <w:b/>
          <w:i/>
        </w:rPr>
        <w:t>2</w:t>
      </w:r>
      <w:r w:rsidR="00270567" w:rsidRPr="00E803BB">
        <w:rPr>
          <w:b/>
          <w:i/>
        </w:rPr>
        <w:t xml:space="preserve"> года</w:t>
      </w:r>
      <w:r w:rsidR="00E51DE4">
        <w:t xml:space="preserve"> будет доступна в ежегодном </w:t>
      </w:r>
      <w:proofErr w:type="gramStart"/>
      <w:r w:rsidR="00E51DE4">
        <w:t>докладе</w:t>
      </w:r>
      <w:proofErr w:type="gramEnd"/>
      <w:r w:rsidR="00E51DE4">
        <w:t xml:space="preserve"> о деятельно</w:t>
      </w:r>
      <w:r w:rsidR="002742F6">
        <w:t xml:space="preserve">сти Уполномоченного за 2022 год по ссылке: </w:t>
      </w:r>
      <w:r w:rsidR="002742F6" w:rsidRPr="002742F6">
        <w:t>https://ombudsmenbiz.admhmao.ru/ezhegodnyy-doklad/</w:t>
      </w:r>
      <w:r w:rsidR="002742F6">
        <w:t xml:space="preserve">. </w:t>
      </w:r>
    </w:p>
    <w:p w:rsidR="00270567" w:rsidRDefault="002742F6" w:rsidP="002742F6">
      <w:pPr>
        <w:pStyle w:val="ab"/>
        <w:spacing w:before="0" w:beforeAutospacing="0" w:after="0" w:afterAutospacing="0"/>
        <w:ind w:firstLine="567"/>
        <w:jc w:val="both"/>
        <w:rPr>
          <w:i/>
        </w:rPr>
      </w:pPr>
      <w:r>
        <w:t xml:space="preserve">   </w:t>
      </w:r>
    </w:p>
    <w:p w:rsidR="00270567" w:rsidRDefault="00270567" w:rsidP="00C33A4B">
      <w:pPr>
        <w:pStyle w:val="ab"/>
        <w:spacing w:before="0" w:beforeAutospacing="0" w:after="0" w:afterAutospacing="0"/>
        <w:jc w:val="right"/>
        <w:rPr>
          <w:i/>
        </w:rPr>
      </w:pPr>
    </w:p>
    <w:p w:rsidR="00E51DE4" w:rsidRDefault="00EE1FE0" w:rsidP="00E51DE4">
      <w:pPr>
        <w:spacing w:after="0"/>
        <w:ind w:firstLine="709"/>
        <w:jc w:val="right"/>
        <w:rPr>
          <w:i/>
        </w:rPr>
      </w:pPr>
      <w:r w:rsidRPr="00E51DE4">
        <w:rPr>
          <w:rFonts w:ascii="Times New Roman" w:eastAsia="Times New Roman" w:hAnsi="Times New Roman"/>
          <w:i/>
          <w:sz w:val="24"/>
          <w:szCs w:val="24"/>
          <w:lang w:eastAsia="ru-RU"/>
        </w:rPr>
        <w:t>Докладчик:</w:t>
      </w:r>
      <w:r w:rsidR="00E51DE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51DE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Лушников Дмитрий</w:t>
      </w:r>
      <w:r>
        <w:rPr>
          <w:i/>
        </w:rPr>
        <w:t xml:space="preserve"> </w:t>
      </w:r>
      <w:r w:rsidR="00E51DE4" w:rsidRPr="00E51DE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Юрьевич</w:t>
      </w:r>
    </w:p>
    <w:p w:rsidR="00E51DE4" w:rsidRPr="00A72076" w:rsidRDefault="00E51DE4" w:rsidP="00E51DE4">
      <w:pPr>
        <w:spacing w:after="0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A72076">
        <w:rPr>
          <w:rFonts w:ascii="Times New Roman" w:eastAsia="Times New Roman" w:hAnsi="Times New Roman"/>
          <w:i/>
          <w:sz w:val="24"/>
          <w:szCs w:val="24"/>
          <w:lang w:eastAsia="ru-RU"/>
        </w:rPr>
        <w:t>бщественный представитель при Уполномоченном по защите прав</w:t>
      </w:r>
    </w:p>
    <w:p w:rsidR="00E51DE4" w:rsidRPr="00A72076" w:rsidRDefault="00E51DE4" w:rsidP="00E51DE4">
      <w:pPr>
        <w:spacing w:after="0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7207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предпринимателей ХМАО-Югры по г. </w:t>
      </w:r>
      <w:proofErr w:type="spellStart"/>
      <w:r w:rsidRPr="00A72076">
        <w:rPr>
          <w:rFonts w:ascii="Times New Roman" w:eastAsia="Times New Roman" w:hAnsi="Times New Roman"/>
          <w:i/>
          <w:sz w:val="24"/>
          <w:szCs w:val="24"/>
          <w:lang w:eastAsia="ru-RU"/>
        </w:rPr>
        <w:t>Ураю</w:t>
      </w:r>
      <w:proofErr w:type="spellEnd"/>
      <w:r w:rsidRPr="00A72076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</w:p>
    <w:p w:rsidR="00E51DE4" w:rsidRDefault="00E51DE4" w:rsidP="00E51DE4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72076">
        <w:rPr>
          <w:rFonts w:ascii="Times New Roman" w:eastAsia="Times New Roman" w:hAnsi="Times New Roman" w:cs="Times New Roman"/>
          <w:i/>
          <w:lang w:eastAsia="ru-RU"/>
        </w:rPr>
        <w:t>Индивидуальный предприниматель.</w:t>
      </w:r>
    </w:p>
    <w:p w:rsidR="00EE1FE0" w:rsidRPr="001A7A91" w:rsidRDefault="00EE1FE0" w:rsidP="00E51DE4">
      <w:pPr>
        <w:pStyle w:val="ab"/>
        <w:spacing w:before="0" w:beforeAutospacing="0" w:after="0" w:afterAutospacing="0"/>
        <w:jc w:val="right"/>
      </w:pPr>
    </w:p>
    <w:p w:rsidR="009457E7" w:rsidRPr="001A7A91" w:rsidRDefault="009457E7" w:rsidP="00EE1FE0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457E7" w:rsidRPr="001A7A91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CF6"/>
    <w:multiLevelType w:val="hybridMultilevel"/>
    <w:tmpl w:val="C1601F50"/>
    <w:lvl w:ilvl="0" w:tplc="1E76F20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385AE3"/>
    <w:multiLevelType w:val="hybridMultilevel"/>
    <w:tmpl w:val="2354B1E8"/>
    <w:lvl w:ilvl="0" w:tplc="1E76F20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7D"/>
    <w:rsid w:val="000717CE"/>
    <w:rsid w:val="000A4357"/>
    <w:rsid w:val="000C4C8B"/>
    <w:rsid w:val="000E46EE"/>
    <w:rsid w:val="000F7016"/>
    <w:rsid w:val="0013120D"/>
    <w:rsid w:val="001504C3"/>
    <w:rsid w:val="001505D1"/>
    <w:rsid w:val="001524CF"/>
    <w:rsid w:val="001A7A91"/>
    <w:rsid w:val="00206B0A"/>
    <w:rsid w:val="00270567"/>
    <w:rsid w:val="002742F6"/>
    <w:rsid w:val="003067D8"/>
    <w:rsid w:val="003B00CD"/>
    <w:rsid w:val="003B21CA"/>
    <w:rsid w:val="003B5FF7"/>
    <w:rsid w:val="003E3F8C"/>
    <w:rsid w:val="003F58B6"/>
    <w:rsid w:val="004B5AD9"/>
    <w:rsid w:val="00527FAD"/>
    <w:rsid w:val="00542B31"/>
    <w:rsid w:val="005508CB"/>
    <w:rsid w:val="00570E7B"/>
    <w:rsid w:val="006B1570"/>
    <w:rsid w:val="006C617D"/>
    <w:rsid w:val="006E3B18"/>
    <w:rsid w:val="007E5CD1"/>
    <w:rsid w:val="00865786"/>
    <w:rsid w:val="00884C7B"/>
    <w:rsid w:val="009349C1"/>
    <w:rsid w:val="009457E7"/>
    <w:rsid w:val="00976EC4"/>
    <w:rsid w:val="009B7DFD"/>
    <w:rsid w:val="00A337FB"/>
    <w:rsid w:val="00A344C4"/>
    <w:rsid w:val="00A44D63"/>
    <w:rsid w:val="00AB62CA"/>
    <w:rsid w:val="00AD673A"/>
    <w:rsid w:val="00AF0AF3"/>
    <w:rsid w:val="00B352D5"/>
    <w:rsid w:val="00B450B8"/>
    <w:rsid w:val="00B70DDA"/>
    <w:rsid w:val="00BF12C6"/>
    <w:rsid w:val="00C2771F"/>
    <w:rsid w:val="00C33A4B"/>
    <w:rsid w:val="00C44CB4"/>
    <w:rsid w:val="00C95EF4"/>
    <w:rsid w:val="00CD1FE0"/>
    <w:rsid w:val="00D733BD"/>
    <w:rsid w:val="00DB09DA"/>
    <w:rsid w:val="00DC732F"/>
    <w:rsid w:val="00DD1A03"/>
    <w:rsid w:val="00DE679B"/>
    <w:rsid w:val="00E03D8B"/>
    <w:rsid w:val="00E51DE4"/>
    <w:rsid w:val="00E803BB"/>
    <w:rsid w:val="00EB27FB"/>
    <w:rsid w:val="00EE1FE0"/>
    <w:rsid w:val="00FA019E"/>
    <w:rsid w:val="00FD0AE0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F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33A4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ac">
    <w:name w:val="Table Grid"/>
    <w:basedOn w:val="a1"/>
    <w:uiPriority w:val="39"/>
    <w:rsid w:val="00C3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270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23</cp:revision>
  <cp:lastPrinted>2021-09-07T13:07:00Z</cp:lastPrinted>
  <dcterms:created xsi:type="dcterms:W3CDTF">2020-05-21T10:24:00Z</dcterms:created>
  <dcterms:modified xsi:type="dcterms:W3CDTF">2022-09-19T11:48:00Z</dcterms:modified>
</cp:coreProperties>
</file>