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8B" w:rsidRPr="004A37A3" w:rsidRDefault="00F64C8B" w:rsidP="00F64C8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A37A3">
        <w:rPr>
          <w:rFonts w:ascii="Times New Roman" w:hAnsi="Times New Roman" w:cs="Times New Roman"/>
          <w:sz w:val="20"/>
        </w:rPr>
        <w:t>Приложение N 1</w:t>
      </w:r>
    </w:p>
    <w:p w:rsidR="00F64C8B" w:rsidRPr="004A37A3" w:rsidRDefault="00F64C8B" w:rsidP="005727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A37A3">
        <w:rPr>
          <w:rFonts w:ascii="Times New Roman" w:hAnsi="Times New Roman" w:cs="Times New Roman"/>
          <w:sz w:val="20"/>
        </w:rPr>
        <w:t>к Порядку санкционирования операций</w:t>
      </w:r>
    </w:p>
    <w:p w:rsidR="00F64C8B" w:rsidRPr="004A37A3" w:rsidRDefault="00F64C8B" w:rsidP="00F64C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A37A3">
        <w:rPr>
          <w:rFonts w:ascii="Times New Roman" w:hAnsi="Times New Roman" w:cs="Times New Roman"/>
          <w:sz w:val="20"/>
        </w:rPr>
        <w:t>со средствами участников</w:t>
      </w:r>
    </w:p>
    <w:p w:rsidR="00F64C8B" w:rsidRPr="004A37A3" w:rsidRDefault="00F64C8B" w:rsidP="00F64C8B">
      <w:pPr>
        <w:pStyle w:val="ConsPlusNormal"/>
        <w:jc w:val="right"/>
        <w:rPr>
          <w:iCs/>
          <w:sz w:val="20"/>
        </w:rPr>
      </w:pPr>
      <w:r w:rsidRPr="004A37A3">
        <w:rPr>
          <w:rFonts w:ascii="Times New Roman" w:hAnsi="Times New Roman" w:cs="Times New Roman"/>
          <w:sz w:val="20"/>
        </w:rPr>
        <w:t>казначейского сопровождения</w:t>
      </w:r>
      <w:proofErr w:type="gramStart"/>
      <w:r w:rsidRPr="004A37A3">
        <w:rPr>
          <w:iCs/>
          <w:sz w:val="20"/>
        </w:rPr>
        <w:t xml:space="preserve"> </w:t>
      </w:r>
      <w:r w:rsidRPr="004A37A3">
        <w:rPr>
          <w:rFonts w:ascii="Times New Roman" w:hAnsi="Times New Roman" w:cs="Times New Roman"/>
          <w:sz w:val="20"/>
        </w:rPr>
        <w:t>,</w:t>
      </w:r>
      <w:proofErr w:type="gramEnd"/>
    </w:p>
    <w:p w:rsidR="00F64C8B" w:rsidRPr="004A37A3" w:rsidRDefault="00F64C8B" w:rsidP="00F64C8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4A37A3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4A37A3">
        <w:rPr>
          <w:rFonts w:ascii="Times New Roman" w:hAnsi="Times New Roman" w:cs="Times New Roman"/>
          <w:sz w:val="20"/>
        </w:rPr>
        <w:t xml:space="preserve"> приказом  Комитета по финансам города </w:t>
      </w:r>
      <w:proofErr w:type="spellStart"/>
      <w:r w:rsidRPr="004A37A3">
        <w:rPr>
          <w:rFonts w:ascii="Times New Roman" w:hAnsi="Times New Roman" w:cs="Times New Roman"/>
          <w:sz w:val="20"/>
        </w:rPr>
        <w:t>Урай</w:t>
      </w:r>
      <w:proofErr w:type="spellEnd"/>
      <w:r w:rsidRPr="004A37A3">
        <w:rPr>
          <w:rFonts w:ascii="Times New Roman" w:hAnsi="Times New Roman" w:cs="Times New Roman"/>
          <w:sz w:val="20"/>
        </w:rPr>
        <w:t xml:space="preserve"> </w:t>
      </w:r>
    </w:p>
    <w:p w:rsidR="00F64C8B" w:rsidRPr="004A37A3" w:rsidRDefault="00F64C8B" w:rsidP="00F64C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A37A3">
        <w:rPr>
          <w:rFonts w:ascii="Times New Roman" w:hAnsi="Times New Roman" w:cs="Times New Roman"/>
          <w:sz w:val="20"/>
        </w:rPr>
        <w:t xml:space="preserve">от </w:t>
      </w:r>
      <w:r w:rsidR="00720BC7">
        <w:rPr>
          <w:rFonts w:ascii="Times New Roman" w:hAnsi="Times New Roman" w:cs="Times New Roman"/>
          <w:sz w:val="20"/>
          <w:lang w:val="en-US"/>
        </w:rPr>
        <w:t>01.08.</w:t>
      </w:r>
      <w:r w:rsidRPr="004A37A3">
        <w:rPr>
          <w:rFonts w:ascii="Times New Roman" w:hAnsi="Times New Roman" w:cs="Times New Roman"/>
          <w:sz w:val="20"/>
        </w:rPr>
        <w:t>2022  №</w:t>
      </w:r>
      <w:r w:rsidR="00720BC7">
        <w:rPr>
          <w:rFonts w:ascii="Times New Roman" w:hAnsi="Times New Roman" w:cs="Times New Roman"/>
          <w:sz w:val="20"/>
          <w:lang w:val="en-US"/>
        </w:rPr>
        <w:t xml:space="preserve"> 55</w:t>
      </w:r>
      <w:r w:rsidRPr="004A37A3">
        <w:rPr>
          <w:rFonts w:ascii="Times New Roman" w:hAnsi="Times New Roman" w:cs="Times New Roman"/>
          <w:sz w:val="20"/>
        </w:rPr>
        <w:t>-од</w:t>
      </w:r>
    </w:p>
    <w:p w:rsidR="00F64C8B" w:rsidRPr="00751287" w:rsidRDefault="00F64C8B" w:rsidP="00F64C8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7727" w:tblpY="2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0"/>
        <w:gridCol w:w="1914"/>
        <w:gridCol w:w="302"/>
        <w:gridCol w:w="1809"/>
      </w:tblGrid>
      <w:tr w:rsidR="00F64C8B" w:rsidRPr="00751287" w:rsidTr="00A66C53">
        <w:trPr>
          <w:trHeight w:val="208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751287" w:rsidRDefault="00F64C8B" w:rsidP="00A66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8B" w:rsidRPr="00751287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287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</w:tc>
      </w:tr>
      <w:tr w:rsidR="00F64C8B" w:rsidRPr="00BA6D14" w:rsidTr="00A66C53">
        <w:trPr>
          <w:trHeight w:val="26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4A37A3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4A37A3" w:rsidRDefault="00F64C8B" w:rsidP="00A66C53">
            <w:pPr>
              <w:pStyle w:val="ConsPlusNormal"/>
              <w:ind w:right="100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64C8B" w:rsidRPr="00BA6D14" w:rsidTr="00A66C53">
        <w:trPr>
          <w:trHeight w:val="28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 утверждающего документ;</w:t>
            </w:r>
          </w:p>
        </w:tc>
      </w:tr>
      <w:tr w:rsidR="00F64C8B" w:rsidRPr="00BA6D14" w:rsidTr="00A66C53">
        <w:trPr>
          <w:trHeight w:val="184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626D37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C8B" w:rsidRPr="00BA6D14" w:rsidTr="00A66C53">
        <w:trPr>
          <w:trHeight w:val="38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наименование  муниципального заказчика, получателя бюджетных средств, заказчика)</w:t>
            </w:r>
          </w:p>
        </w:tc>
      </w:tr>
      <w:tr w:rsidR="00F64C8B" w:rsidRPr="00BA6D14" w:rsidTr="00A66C53">
        <w:trPr>
          <w:trHeight w:val="26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C8B" w:rsidRPr="00BA6D14" w:rsidTr="00A66C53">
        <w:trPr>
          <w:trHeight w:val="184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64C8B" w:rsidRPr="00BA6D14" w:rsidTr="00A66C53">
        <w:trPr>
          <w:trHeight w:val="184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"__" _____ 20__ г.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4C8B" w:rsidRPr="00BA6D14" w:rsidRDefault="00F64C8B" w:rsidP="00F64C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64C8B" w:rsidRPr="00BA6D14" w:rsidRDefault="00F64C8B" w:rsidP="00F64C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4"/>
        <w:gridCol w:w="2670"/>
      </w:tblGrid>
      <w:tr w:rsidR="00F64C8B" w:rsidRPr="00BA6D14" w:rsidTr="00A66C53">
        <w:trPr>
          <w:gridAfter w:val="1"/>
          <w:wAfter w:w="2670" w:type="dxa"/>
          <w:trHeight w:val="446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222"/>
            <w:bookmarkEnd w:id="0"/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F64C8B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ОБ ОПЕРАЦИЯХ С ЦЕЛЕВЫМИ СРЕДСТВАМИ НА 20__ ГОД И ПЛАНОВЫЙ ПЕРИОД 20__ - 20__ ГОДОВ</w:t>
            </w:r>
          </w:p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от "__" ____ 20__ г.</w:t>
            </w:r>
          </w:p>
        </w:tc>
      </w:tr>
      <w:tr w:rsidR="00F64C8B" w:rsidRPr="00BA6D14" w:rsidTr="00A66C53">
        <w:trPr>
          <w:trHeight w:val="26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301" w:tblpY="1"/>
        <w:tblW w:w="150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3606"/>
        <w:gridCol w:w="4879"/>
        <w:gridCol w:w="1421"/>
      </w:tblGrid>
      <w:tr w:rsidR="00F64C8B" w:rsidRPr="00BA6D14" w:rsidTr="00A66C53">
        <w:trPr>
          <w:trHeight w:val="98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Коды</w:t>
            </w:r>
          </w:p>
        </w:tc>
      </w:tr>
      <w:tr w:rsidR="00F64C8B" w:rsidRPr="00BA6D14" w:rsidTr="00A66C53">
        <w:trPr>
          <w:trHeight w:val="2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rPr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казначейского сопровождения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Дата представления</w:t>
            </w:r>
          </w:p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предыдущих Сведений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6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4A37A3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 xml:space="preserve">по Сводному реестру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заказчика, получателя бюджетных средств, заказчика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rPr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 xml:space="preserve">КПП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обосновывающий обязательство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1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 документа, обосновывающего обязательство</w:t>
            </w:r>
          </w:p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1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окончания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1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 (с точностью до второго десятичного знака после запятой)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C8B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ОКЕИ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826DD5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D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F64C8B" w:rsidRPr="00BA6D14" w:rsidTr="00A66C53">
        <w:tblPrEx>
          <w:tblBorders>
            <w:right w:val="nil"/>
          </w:tblBorders>
        </w:tblPrEx>
        <w:trPr>
          <w:trHeight w:val="4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305"/>
            <w:bookmarkStart w:id="2" w:name="P313"/>
            <w:bookmarkEnd w:id="1"/>
            <w:bookmarkEnd w:id="2"/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325"/>
            <w:bookmarkEnd w:id="3"/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Сумма по документу, обосновывающему обязательство: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329"/>
            <w:bookmarkEnd w:id="4"/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Сумма обязательства (всего), в том числе: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на первый год планируемого периода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на второй год планируемого периода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rPr>
          <w:trHeight w:val="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на последующие годы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6D14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64C8B" w:rsidRPr="00BA6D14" w:rsidRDefault="00F64C8B" w:rsidP="00F64C8B">
      <w:pPr>
        <w:rPr>
          <w:sz w:val="16"/>
          <w:szCs w:val="16"/>
        </w:rPr>
        <w:sectPr w:rsidR="00F64C8B" w:rsidRPr="00BA6D14" w:rsidSect="00A66C5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08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9"/>
        <w:gridCol w:w="566"/>
        <w:gridCol w:w="1757"/>
        <w:gridCol w:w="1020"/>
        <w:gridCol w:w="1077"/>
        <w:gridCol w:w="567"/>
        <w:gridCol w:w="680"/>
        <w:gridCol w:w="680"/>
        <w:gridCol w:w="680"/>
        <w:gridCol w:w="567"/>
        <w:gridCol w:w="567"/>
        <w:gridCol w:w="1077"/>
        <w:gridCol w:w="680"/>
        <w:gridCol w:w="737"/>
        <w:gridCol w:w="567"/>
        <w:gridCol w:w="567"/>
        <w:gridCol w:w="680"/>
        <w:gridCol w:w="680"/>
        <w:gridCol w:w="680"/>
        <w:gridCol w:w="509"/>
      </w:tblGrid>
      <w:tr w:rsidR="00F64C8B" w:rsidRPr="00BA6D14" w:rsidTr="00A66C53">
        <w:tc>
          <w:tcPr>
            <w:tcW w:w="2025" w:type="dxa"/>
            <w:gridSpan w:val="2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Аналитический код поступлений/выплат</w:t>
            </w:r>
          </w:p>
        </w:tc>
        <w:tc>
          <w:tcPr>
            <w:tcW w:w="1757" w:type="dxa"/>
            <w:vMerge w:val="restart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Уникальный код объекта (код мероприятия по информатизации)/код иного объекта контроля, установленного нормативным правовым актом &lt;12&gt;</w:t>
            </w:r>
          </w:p>
        </w:tc>
        <w:tc>
          <w:tcPr>
            <w:tcW w:w="1020" w:type="dxa"/>
            <w:vMerge w:val="restart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Разрешенный к использованию остаток целевых средств</w:t>
            </w:r>
          </w:p>
        </w:tc>
        <w:tc>
          <w:tcPr>
            <w:tcW w:w="1077" w:type="dxa"/>
            <w:vMerge w:val="restart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3174" w:type="dxa"/>
            <w:gridSpan w:val="5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Планируемые поступления</w:t>
            </w:r>
          </w:p>
        </w:tc>
        <w:tc>
          <w:tcPr>
            <w:tcW w:w="3628" w:type="dxa"/>
            <w:gridSpan w:val="5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Итого к использованию</w:t>
            </w:r>
          </w:p>
        </w:tc>
        <w:tc>
          <w:tcPr>
            <w:tcW w:w="3116" w:type="dxa"/>
            <w:gridSpan w:val="5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Выплаты</w:t>
            </w:r>
          </w:p>
        </w:tc>
      </w:tr>
      <w:tr w:rsidR="00F64C8B" w:rsidRPr="00BA6D14" w:rsidTr="00A66C53">
        <w:tc>
          <w:tcPr>
            <w:tcW w:w="1459" w:type="dxa"/>
            <w:vMerge w:val="restart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6" w:type="dxa"/>
            <w:vMerge w:val="restart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 xml:space="preserve">код </w:t>
            </w:r>
          </w:p>
        </w:tc>
        <w:tc>
          <w:tcPr>
            <w:tcW w:w="1757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607" w:type="dxa"/>
            <w:gridSpan w:val="4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061" w:type="dxa"/>
            <w:gridSpan w:val="4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549" w:type="dxa"/>
            <w:gridSpan w:val="4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</w:tr>
      <w:tr w:rsidR="00F64C8B" w:rsidRPr="00BA6D14" w:rsidTr="00A66C53">
        <w:tc>
          <w:tcPr>
            <w:tcW w:w="1459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1757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567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 (</w:t>
            </w:r>
            <w:hyperlink w:anchor="P380" w:history="1">
              <w:r w:rsidRPr="00BA6D14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BA6D14">
              <w:rPr>
                <w:rFonts w:ascii="Times New Roman" w:hAnsi="Times New Roman" w:cs="Times New Roman"/>
                <w:sz w:val="12"/>
                <w:szCs w:val="12"/>
              </w:rPr>
              <w:t xml:space="preserve"> + </w:t>
            </w:r>
            <w:hyperlink w:anchor="P381" w:history="1">
              <w:r w:rsidRPr="00BA6D14">
                <w:rPr>
                  <w:rFonts w:ascii="Times New Roman" w:hAnsi="Times New Roman" w:cs="Times New Roman"/>
                  <w:sz w:val="12"/>
                  <w:szCs w:val="12"/>
                </w:rPr>
                <w:t>гр. 5</w:t>
              </w:r>
            </w:hyperlink>
            <w:r w:rsidRPr="00BA6D14">
              <w:rPr>
                <w:rFonts w:ascii="Times New Roman" w:hAnsi="Times New Roman" w:cs="Times New Roman"/>
                <w:sz w:val="12"/>
                <w:szCs w:val="12"/>
              </w:rPr>
              <w:t xml:space="preserve"> + </w:t>
            </w:r>
            <w:hyperlink w:anchor="P383" w:history="1">
              <w:r w:rsidRPr="00BA6D14">
                <w:rPr>
                  <w:rFonts w:ascii="Times New Roman" w:hAnsi="Times New Roman" w:cs="Times New Roman"/>
                  <w:sz w:val="12"/>
                  <w:szCs w:val="12"/>
                </w:rPr>
                <w:t>гр. 7</w:t>
              </w:r>
            </w:hyperlink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73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567" w:type="dxa"/>
            <w:vMerge/>
          </w:tcPr>
          <w:p w:rsidR="00F64C8B" w:rsidRPr="00BA6D14" w:rsidRDefault="00F64C8B" w:rsidP="00A66C5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509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</w:tr>
      <w:tr w:rsidR="00F64C8B" w:rsidRPr="00BA6D14" w:rsidTr="00A66C53">
        <w:tc>
          <w:tcPr>
            <w:tcW w:w="1459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6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5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2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5" w:name="P380"/>
            <w:bookmarkEnd w:id="5"/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6" w:name="P381"/>
            <w:bookmarkEnd w:id="6"/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7" w:name="P383"/>
            <w:bookmarkEnd w:id="7"/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3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8" w:name="P394"/>
            <w:bookmarkEnd w:id="8"/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09" w:type="dxa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F64C8B" w:rsidRPr="00BA6D14" w:rsidTr="00A66C53">
        <w:tc>
          <w:tcPr>
            <w:tcW w:w="1459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c>
          <w:tcPr>
            <w:tcW w:w="1459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c>
          <w:tcPr>
            <w:tcW w:w="1459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blPrEx>
          <w:tblBorders>
            <w:left w:val="nil"/>
          </w:tblBorders>
        </w:tblPrEx>
        <w:tc>
          <w:tcPr>
            <w:tcW w:w="1459" w:type="dxa"/>
            <w:tcBorders>
              <w:left w:val="nil"/>
              <w:bottom w:val="nil"/>
            </w:tcBorders>
            <w:vAlign w:val="center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Итого по коду целевых средств</w:t>
            </w:r>
          </w:p>
        </w:tc>
        <w:tc>
          <w:tcPr>
            <w:tcW w:w="566" w:type="dxa"/>
            <w:vAlign w:val="center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757" w:type="dxa"/>
            <w:vAlign w:val="center"/>
          </w:tcPr>
          <w:p w:rsidR="00F64C8B" w:rsidRPr="00BA6D14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02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BA6D14" w:rsidTr="00A66C53">
        <w:tblPrEx>
          <w:tblBorders>
            <w:left w:val="nil"/>
          </w:tblBorders>
        </w:tblPrEx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3" w:type="dxa"/>
            <w:gridSpan w:val="2"/>
            <w:tcBorders>
              <w:left w:val="nil"/>
              <w:bottom w:val="nil"/>
            </w:tcBorders>
            <w:vAlign w:val="center"/>
          </w:tcPr>
          <w:p w:rsidR="00F64C8B" w:rsidRPr="00BA6D14" w:rsidRDefault="00F64C8B" w:rsidP="00A66C53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BA6D14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02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</w:tcPr>
          <w:p w:rsidR="00F64C8B" w:rsidRPr="00BA6D14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64C8B" w:rsidRPr="00A66C53" w:rsidRDefault="00F64C8B" w:rsidP="00F64C8B">
      <w:pPr>
        <w:rPr>
          <w:sz w:val="16"/>
          <w:szCs w:val="16"/>
          <w:lang w:val="en-US"/>
        </w:rPr>
      </w:pPr>
    </w:p>
    <w:p w:rsidR="00F64C8B" w:rsidRDefault="00F64C8B" w:rsidP="00F64C8B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page" w:tblpX="15841" w:tblpYSpec="outside"/>
        <w:tblOverlap w:val="never"/>
        <w:tblW w:w="534" w:type="dxa"/>
        <w:tblLook w:val="04A0"/>
      </w:tblPr>
      <w:tblGrid>
        <w:gridCol w:w="534"/>
      </w:tblGrid>
      <w:tr w:rsidR="00F64C8B" w:rsidTr="00A66C53">
        <w:tc>
          <w:tcPr>
            <w:tcW w:w="534" w:type="dxa"/>
          </w:tcPr>
          <w:p w:rsidR="00F64C8B" w:rsidRDefault="00F64C8B" w:rsidP="00A66C53">
            <w:pPr>
              <w:jc w:val="right"/>
              <w:rPr>
                <w:sz w:val="16"/>
                <w:szCs w:val="16"/>
              </w:rPr>
            </w:pPr>
          </w:p>
        </w:tc>
      </w:tr>
      <w:tr w:rsidR="00F64C8B" w:rsidTr="00A66C53">
        <w:tc>
          <w:tcPr>
            <w:tcW w:w="534" w:type="dxa"/>
          </w:tcPr>
          <w:p w:rsidR="00F64C8B" w:rsidRDefault="00F64C8B" w:rsidP="00A66C53">
            <w:pPr>
              <w:jc w:val="right"/>
              <w:rPr>
                <w:sz w:val="16"/>
                <w:szCs w:val="16"/>
              </w:rPr>
            </w:pPr>
          </w:p>
        </w:tc>
      </w:tr>
    </w:tbl>
    <w:p w:rsidR="00F64C8B" w:rsidRDefault="00F64C8B" w:rsidP="00F64C8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Номер страницы    </w:t>
      </w:r>
    </w:p>
    <w:tbl>
      <w:tblPr>
        <w:tblpPr w:leftFromText="180" w:rightFromText="180" w:vertAnchor="text" w:horzAnchor="margin" w:tblpY="10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3"/>
        <w:gridCol w:w="1249"/>
        <w:gridCol w:w="341"/>
        <w:gridCol w:w="1079"/>
        <w:gridCol w:w="341"/>
        <w:gridCol w:w="1646"/>
        <w:gridCol w:w="341"/>
        <w:gridCol w:w="1021"/>
        <w:gridCol w:w="341"/>
        <w:gridCol w:w="1021"/>
      </w:tblGrid>
      <w:tr w:rsidR="00F64C8B" w:rsidRPr="009C4BA8" w:rsidTr="00A66C53">
        <w:trPr>
          <w:trHeight w:val="232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Руководитель (уполномоченное лицо)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9C4BA8" w:rsidTr="00A66C53">
        <w:trPr>
          <w:trHeight w:val="232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(дата подписания)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9C4BA8" w:rsidTr="00A66C53">
        <w:trPr>
          <w:trHeight w:val="111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9C4BA8" w:rsidTr="00A66C53">
        <w:trPr>
          <w:trHeight w:val="35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Руководитель финансово - экономической службы (уполномоченное лицо)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9C4BA8" w:rsidTr="00A66C53">
        <w:trPr>
          <w:trHeight w:val="232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(дата подписания)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9C4BA8" w:rsidTr="00A66C53">
        <w:trPr>
          <w:trHeight w:val="111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9C4BA8" w:rsidTr="00A66C53">
        <w:trPr>
          <w:trHeight w:val="121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4C8B" w:rsidRPr="009C4BA8" w:rsidTr="00A66C53">
        <w:trPr>
          <w:trHeight w:val="232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(номер телефона)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8B" w:rsidRPr="009C4BA8" w:rsidRDefault="00F64C8B" w:rsidP="00A66C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BA8">
              <w:rPr>
                <w:rFonts w:ascii="Times New Roman" w:hAnsi="Times New Roman" w:cs="Times New Roman"/>
                <w:sz w:val="12"/>
                <w:szCs w:val="12"/>
              </w:rPr>
              <w:t>(дата подписания)</w:t>
            </w:r>
          </w:p>
        </w:tc>
      </w:tr>
    </w:tbl>
    <w:p w:rsidR="00F64C8B" w:rsidRPr="009C4BA8" w:rsidRDefault="00F64C8B" w:rsidP="00F64C8B">
      <w:pPr>
        <w:jc w:val="right"/>
        <w:rPr>
          <w:sz w:val="12"/>
          <w:szCs w:val="12"/>
        </w:rPr>
      </w:pPr>
      <w:r w:rsidRPr="009C4BA8">
        <w:rPr>
          <w:sz w:val="12"/>
          <w:szCs w:val="12"/>
        </w:rPr>
        <w:t xml:space="preserve">Всего  страниц   </w:t>
      </w:r>
    </w:p>
    <w:p w:rsidR="00F64C8B" w:rsidRDefault="00F64C8B" w:rsidP="00F64C8B">
      <w:pPr>
        <w:jc w:val="right"/>
        <w:rPr>
          <w:sz w:val="16"/>
          <w:szCs w:val="16"/>
        </w:rPr>
      </w:pPr>
    </w:p>
    <w:p w:rsidR="00F64C8B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F64C8B" w:rsidRPr="00A66C53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A6D14">
        <w:rPr>
          <w:rFonts w:ascii="Times New Roman" w:hAnsi="Times New Roman" w:cs="Times New Roman"/>
          <w:sz w:val="16"/>
          <w:szCs w:val="16"/>
        </w:rPr>
        <w:t xml:space="preserve">   ┌─..─..─..─..─..─..─..─..─..─..─..─..─..─..─..─..─..─..─..─┐</w:t>
      </w:r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 .              ОТМЕТКА КОМИТЕТА ПО ФИНАНСАМ</w:t>
      </w:r>
      <w:proofErr w:type="gramStart"/>
      <w:r w:rsidRPr="00BA6D14">
        <w:rPr>
          <w:rFonts w:ascii="Times New Roman" w:hAnsi="Times New Roman" w:cs="Times New Roman"/>
          <w:sz w:val="16"/>
          <w:szCs w:val="16"/>
        </w:rPr>
        <w:t xml:space="preserve">       .</w:t>
      </w:r>
      <w:proofErr w:type="gramEnd"/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               О ПРИНЯТИИ  НАСТОЯЩИХ СВЕДЕНИЙ</w:t>
      </w:r>
      <w:proofErr w:type="gramStart"/>
      <w:r w:rsidRPr="00BA6D14">
        <w:rPr>
          <w:rFonts w:ascii="Times New Roman" w:hAnsi="Times New Roman" w:cs="Times New Roman"/>
          <w:sz w:val="16"/>
          <w:szCs w:val="16"/>
        </w:rPr>
        <w:t xml:space="preserve">      .</w:t>
      </w:r>
      <w:proofErr w:type="gramEnd"/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│                                                                                              </w:t>
      </w:r>
      <w:proofErr w:type="spellStart"/>
      <w:r w:rsidRPr="00BA6D14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 .                                                                                              </w:t>
      </w:r>
      <w:r w:rsidR="000A57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BA6D14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 .  Ответственный</w:t>
      </w:r>
      <w:proofErr w:type="gramStart"/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.</w:t>
      </w:r>
      <w:proofErr w:type="gramEnd"/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│  исполнитель   ___________ _________ __________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A6D14">
        <w:rPr>
          <w:rFonts w:ascii="Times New Roman" w:hAnsi="Times New Roman" w:cs="Times New Roman"/>
          <w:sz w:val="16"/>
          <w:szCs w:val="16"/>
        </w:rPr>
        <w:t>│</w:t>
      </w:r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 .            (должность) (подпись) (расшифровка подписи).</w:t>
      </w:r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6D14">
        <w:rPr>
          <w:rFonts w:ascii="Times New Roman" w:hAnsi="Times New Roman" w:cs="Times New Roman"/>
          <w:sz w:val="16"/>
          <w:szCs w:val="16"/>
        </w:rPr>
        <w:t xml:space="preserve">      .                                                                                               </w:t>
      </w:r>
      <w:r w:rsidR="000A57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BA6D14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│ "__" ____________ 20__ г.                                              </w:t>
      </w:r>
      <w:r w:rsidR="000A57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BA6D1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 .                                                                                                .</w:t>
      </w:r>
    </w:p>
    <w:p w:rsidR="00F64C8B" w:rsidRPr="00BA6D14" w:rsidRDefault="00F64C8B" w:rsidP="00F64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D14">
        <w:rPr>
          <w:rFonts w:ascii="Times New Roman" w:hAnsi="Times New Roman" w:cs="Times New Roman"/>
          <w:sz w:val="16"/>
          <w:szCs w:val="16"/>
        </w:rPr>
        <w:t xml:space="preserve">                      .                                                                                                .</w:t>
      </w:r>
    </w:p>
    <w:p w:rsidR="00DA2624" w:rsidRPr="00A66C53" w:rsidRDefault="00F37994" w:rsidP="00253987">
      <w:pPr>
        <w:pStyle w:val="ConsPlusNonformat"/>
        <w:jc w:val="both"/>
        <w:rPr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64C8B" w:rsidRPr="00BA6D14">
        <w:rPr>
          <w:rFonts w:ascii="Times New Roman" w:hAnsi="Times New Roman" w:cs="Times New Roman"/>
          <w:sz w:val="16"/>
          <w:szCs w:val="16"/>
        </w:rPr>
        <w:t>└─..─..─..─..─..─..─..─..─..─..─..─..─..─..─..─</w:t>
      </w:r>
      <w:r w:rsidR="001B62FA">
        <w:rPr>
          <w:rFonts w:ascii="Times New Roman" w:hAnsi="Times New Roman" w:cs="Times New Roman"/>
          <w:sz w:val="16"/>
          <w:szCs w:val="16"/>
        </w:rPr>
        <w:t>..─..─..</w:t>
      </w:r>
      <w:r w:rsidR="00132FC2">
        <w:rPr>
          <w:rFonts w:ascii="Times New Roman" w:hAnsi="Times New Roman" w:cs="Times New Roman"/>
          <w:sz w:val="16"/>
          <w:szCs w:val="16"/>
        </w:rPr>
        <w:t>─..─..</w:t>
      </w:r>
      <w:r w:rsidR="00132FC2" w:rsidRPr="00132FC2">
        <w:rPr>
          <w:rFonts w:ascii="Times New Roman" w:hAnsi="Times New Roman" w:cs="Times New Roman"/>
          <w:sz w:val="16"/>
          <w:szCs w:val="16"/>
        </w:rPr>
        <w:t>..─┘</w:t>
      </w:r>
    </w:p>
    <w:sectPr w:rsidR="00DA2624" w:rsidRPr="00A66C53" w:rsidSect="00A66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53" w:rsidRDefault="00A66C53" w:rsidP="00A66C53">
      <w:r>
        <w:separator/>
      </w:r>
    </w:p>
  </w:endnote>
  <w:endnote w:type="continuationSeparator" w:id="0">
    <w:p w:rsidR="00A66C53" w:rsidRDefault="00A66C53" w:rsidP="00A6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53" w:rsidRDefault="00A66C53" w:rsidP="00A66C53">
      <w:r>
        <w:separator/>
      </w:r>
    </w:p>
  </w:footnote>
  <w:footnote w:type="continuationSeparator" w:id="0">
    <w:p w:rsidR="00A66C53" w:rsidRDefault="00A66C53" w:rsidP="00A66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C8B"/>
    <w:rsid w:val="0007721E"/>
    <w:rsid w:val="000A5798"/>
    <w:rsid w:val="00132FC2"/>
    <w:rsid w:val="001B62FA"/>
    <w:rsid w:val="00253987"/>
    <w:rsid w:val="003515F8"/>
    <w:rsid w:val="0057274E"/>
    <w:rsid w:val="00720BC7"/>
    <w:rsid w:val="00A457F2"/>
    <w:rsid w:val="00A66C53"/>
    <w:rsid w:val="00B57B71"/>
    <w:rsid w:val="00DA2624"/>
    <w:rsid w:val="00E108AE"/>
    <w:rsid w:val="00F37994"/>
    <w:rsid w:val="00F64C8B"/>
    <w:rsid w:val="00F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6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6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6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6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99345-F612-4350-B38D-BFCA20C3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Бурдужук</cp:lastModifiedBy>
  <cp:revision>10</cp:revision>
  <dcterms:created xsi:type="dcterms:W3CDTF">2022-05-13T04:53:00Z</dcterms:created>
  <dcterms:modified xsi:type="dcterms:W3CDTF">2022-08-02T03:48:00Z</dcterms:modified>
</cp:coreProperties>
</file>