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FE" w:rsidRDefault="008C62FE" w:rsidP="008C62FE">
      <w:pPr>
        <w:pStyle w:val="ad"/>
        <w:ind w:left="4471"/>
        <w:rPr>
          <w:sz w:val="20"/>
        </w:rPr>
      </w:pPr>
      <w:bookmarkStart w:id="0" w:name="_GoBack"/>
      <w:bookmarkEnd w:id="0"/>
      <w:r>
        <w:rPr>
          <w:noProof/>
          <w:sz w:val="20"/>
        </w:rPr>
        <w:drawing>
          <wp:inline distT="0" distB="0" distL="0" distR="0">
            <wp:extent cx="614006" cy="796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14006" cy="796290"/>
                    </a:xfrm>
                    <a:prstGeom prst="rect">
                      <a:avLst/>
                    </a:prstGeom>
                  </pic:spPr>
                </pic:pic>
              </a:graphicData>
            </a:graphic>
          </wp:inline>
        </w:drawing>
      </w:r>
    </w:p>
    <w:p w:rsidR="008C62FE" w:rsidRPr="008C62FE" w:rsidRDefault="008C62FE" w:rsidP="008C62FE">
      <w:pPr>
        <w:pStyle w:val="110"/>
        <w:spacing w:before="61"/>
        <w:ind w:right="431"/>
        <w:rPr>
          <w:rFonts w:ascii="Times New Roman Полужирный" w:hAnsi="Times New Roman Полужирный"/>
        </w:rPr>
      </w:pPr>
      <w:r w:rsidRPr="008C62FE">
        <w:rPr>
          <w:rFonts w:ascii="Times New Roman Полужирный" w:hAnsi="Times New Roman Полужирный"/>
        </w:rPr>
        <w:t>ГОРОДСКОЙ</w:t>
      </w:r>
      <w:r w:rsidRPr="008C62FE">
        <w:rPr>
          <w:rFonts w:ascii="Times New Roman Полужирный" w:hAnsi="Times New Roman Полужирный"/>
          <w:spacing w:val="-5"/>
        </w:rPr>
        <w:t xml:space="preserve"> </w:t>
      </w:r>
      <w:r w:rsidRPr="008C62FE">
        <w:rPr>
          <w:rFonts w:ascii="Times New Roman Полужирный" w:hAnsi="Times New Roman Полужирный"/>
        </w:rPr>
        <w:t>ОКРУГ</w:t>
      </w:r>
      <w:r w:rsidRPr="008C62FE">
        <w:rPr>
          <w:rFonts w:ascii="Times New Roman Полужирный" w:hAnsi="Times New Roman Полужирный"/>
          <w:spacing w:val="-3"/>
        </w:rPr>
        <w:t xml:space="preserve"> </w:t>
      </w:r>
      <w:r w:rsidRPr="008C62FE">
        <w:rPr>
          <w:rFonts w:ascii="Times New Roman Полужирный" w:hAnsi="Times New Roman Полужирный"/>
        </w:rPr>
        <w:t>УРАЙ</w:t>
      </w:r>
    </w:p>
    <w:p w:rsidR="008C62FE" w:rsidRPr="008C62FE" w:rsidRDefault="008C62FE" w:rsidP="008C62FE">
      <w:pPr>
        <w:ind w:left="423" w:right="430"/>
        <w:jc w:val="center"/>
        <w:rPr>
          <w:rFonts w:ascii="Times New Roman Полужирный" w:hAnsi="Times New Roman Полужирный"/>
          <w:b/>
        </w:rPr>
      </w:pPr>
      <w:r w:rsidRPr="008C62FE">
        <w:rPr>
          <w:rFonts w:ascii="Times New Roman Полужирный" w:hAnsi="Times New Roman Полужирный"/>
          <w:b/>
        </w:rPr>
        <w:t>Ханты-Мансийского</w:t>
      </w:r>
      <w:r w:rsidRPr="008C62FE">
        <w:rPr>
          <w:rFonts w:ascii="Times New Roman Полужирный" w:hAnsi="Times New Roman Полужирный"/>
          <w:b/>
          <w:spacing w:val="-2"/>
        </w:rPr>
        <w:t xml:space="preserve"> </w:t>
      </w:r>
      <w:r w:rsidRPr="008C62FE">
        <w:rPr>
          <w:rFonts w:ascii="Times New Roman Полужирный" w:hAnsi="Times New Roman Полужирный"/>
          <w:b/>
        </w:rPr>
        <w:t>автономного</w:t>
      </w:r>
      <w:r w:rsidRPr="008C62FE">
        <w:rPr>
          <w:rFonts w:ascii="Times New Roman Полужирный" w:hAnsi="Times New Roman Полужирный"/>
          <w:b/>
          <w:spacing w:val="-2"/>
        </w:rPr>
        <w:t xml:space="preserve"> </w:t>
      </w:r>
      <w:r w:rsidRPr="008C62FE">
        <w:rPr>
          <w:rFonts w:ascii="Times New Roman Полужирный" w:hAnsi="Times New Roman Полужирный"/>
          <w:b/>
        </w:rPr>
        <w:t>округа</w:t>
      </w:r>
      <w:r w:rsidRPr="008C62FE">
        <w:rPr>
          <w:rFonts w:ascii="Times New Roman Полужирный" w:hAnsi="Times New Roman Полужирный"/>
          <w:b/>
          <w:spacing w:val="-3"/>
        </w:rPr>
        <w:t xml:space="preserve"> </w:t>
      </w:r>
      <w:r w:rsidRPr="008C62FE">
        <w:rPr>
          <w:rFonts w:ascii="Times New Roman Полужирный" w:hAnsi="Times New Roman Полужирный"/>
          <w:b/>
        </w:rPr>
        <w:t>-</w:t>
      </w:r>
      <w:r w:rsidRPr="008C62FE">
        <w:rPr>
          <w:rFonts w:ascii="Times New Roman Полужирный" w:hAnsi="Times New Roman Полужирный"/>
          <w:b/>
          <w:spacing w:val="-1"/>
        </w:rPr>
        <w:t xml:space="preserve"> </w:t>
      </w:r>
      <w:r w:rsidRPr="008C62FE">
        <w:rPr>
          <w:rFonts w:ascii="Times New Roman Полужирный" w:hAnsi="Times New Roman Полужирный"/>
          <w:b/>
        </w:rPr>
        <w:t>Югры</w:t>
      </w:r>
    </w:p>
    <w:p w:rsidR="008C62FE" w:rsidRPr="008C62FE" w:rsidRDefault="008C62FE" w:rsidP="008C62FE">
      <w:pPr>
        <w:pStyle w:val="ad"/>
        <w:spacing w:before="11"/>
        <w:rPr>
          <w:rFonts w:ascii="Times New Roman Полужирный" w:hAnsi="Times New Roman Полужирный"/>
          <w:b/>
          <w:sz w:val="20"/>
        </w:rPr>
      </w:pPr>
    </w:p>
    <w:p w:rsidR="008C62FE" w:rsidRDefault="008C62FE" w:rsidP="008C62FE">
      <w:pPr>
        <w:pStyle w:val="ab"/>
        <w:rPr>
          <w:rFonts w:asciiTheme="minorHAnsi" w:hAnsiTheme="minorHAnsi"/>
          <w:b/>
          <w:sz w:val="40"/>
          <w:szCs w:val="40"/>
        </w:rPr>
      </w:pPr>
      <w:r w:rsidRPr="008C62FE">
        <w:rPr>
          <w:rFonts w:ascii="Times New Roman Полужирный" w:hAnsi="Times New Roman Полужирный"/>
          <w:b/>
          <w:sz w:val="40"/>
          <w:szCs w:val="40"/>
        </w:rPr>
        <w:t>АДМИНИСТРАЦИЯ ГОРОДА УРАЙ</w:t>
      </w:r>
      <w:r w:rsidRPr="008C62FE">
        <w:rPr>
          <w:rFonts w:ascii="Times New Roman Полужирный" w:hAnsi="Times New Roman Полужирный"/>
          <w:b/>
          <w:spacing w:val="-97"/>
          <w:sz w:val="40"/>
          <w:szCs w:val="40"/>
        </w:rPr>
        <w:t xml:space="preserve"> </w:t>
      </w:r>
      <w:r w:rsidRPr="008C62FE">
        <w:rPr>
          <w:rFonts w:ascii="Times New Roman Полужирный" w:hAnsi="Times New Roman Полужирный"/>
          <w:b/>
          <w:sz w:val="40"/>
          <w:szCs w:val="40"/>
        </w:rPr>
        <w:t>ПОСТАНОВЛЕНИЕ</w:t>
      </w:r>
    </w:p>
    <w:p w:rsidR="008C62FE" w:rsidRPr="008C62FE" w:rsidRDefault="008C62FE" w:rsidP="008C62FE">
      <w:pPr>
        <w:pStyle w:val="ab"/>
        <w:rPr>
          <w:rFonts w:asciiTheme="minorHAnsi" w:hAnsiTheme="minorHAnsi"/>
          <w:b/>
          <w:sz w:val="40"/>
          <w:szCs w:val="40"/>
        </w:rPr>
      </w:pPr>
    </w:p>
    <w:p w:rsidR="008C62FE" w:rsidRDefault="008C62FE" w:rsidP="008C62FE">
      <w:pPr>
        <w:pStyle w:val="ad"/>
        <w:tabs>
          <w:tab w:val="left" w:pos="1720"/>
          <w:tab w:val="left" w:pos="8505"/>
          <w:tab w:val="left" w:pos="9389"/>
        </w:tabs>
        <w:spacing w:before="90"/>
      </w:pPr>
      <w:r>
        <w:t>от __________</w:t>
      </w:r>
      <w:r>
        <w:tab/>
        <w:t xml:space="preserve">                                                                                                                 №_____</w:t>
      </w:r>
    </w:p>
    <w:p w:rsidR="008C62FE" w:rsidRPr="00B57155" w:rsidRDefault="008C62FE" w:rsidP="008C62FE">
      <w:pPr>
        <w:pStyle w:val="ad"/>
        <w:tabs>
          <w:tab w:val="left" w:pos="1720"/>
          <w:tab w:val="left" w:pos="8505"/>
          <w:tab w:val="left" w:pos="9389"/>
        </w:tabs>
        <w:spacing w:before="90"/>
      </w:pPr>
    </w:p>
    <w:p w:rsidR="008C62FE" w:rsidRPr="00B57155" w:rsidRDefault="008C62FE" w:rsidP="008C62FE">
      <w:pPr>
        <w:pStyle w:val="ad"/>
        <w:spacing w:before="2"/>
      </w:pPr>
    </w:p>
    <w:p w:rsidR="008C62FE" w:rsidRDefault="008C62FE" w:rsidP="008C62FE">
      <w:pPr>
        <w:pStyle w:val="ad"/>
        <w:ind w:right="45"/>
      </w:pPr>
      <w:r w:rsidRPr="00281173">
        <w:t>О</w:t>
      </w:r>
      <w:r>
        <w:t>б</w:t>
      </w:r>
      <w:r w:rsidRPr="00281173">
        <w:t xml:space="preserve"> </w:t>
      </w:r>
      <w:r>
        <w:t xml:space="preserve">утверждении </w:t>
      </w:r>
      <w:proofErr w:type="gramStart"/>
      <w:r>
        <w:t>муниципальной</w:t>
      </w:r>
      <w:proofErr w:type="gramEnd"/>
      <w:r>
        <w:t xml:space="preserve"> </w:t>
      </w:r>
    </w:p>
    <w:p w:rsidR="008C62FE" w:rsidRPr="008C62FE" w:rsidRDefault="00FD215A" w:rsidP="008C62FE">
      <w:pPr>
        <w:pStyle w:val="ad"/>
        <w:ind w:right="45"/>
      </w:pPr>
      <w:r>
        <w:t>п</w:t>
      </w:r>
      <w:r w:rsidR="008C62FE">
        <w:t xml:space="preserve">рограммы </w:t>
      </w:r>
      <w:r w:rsidR="008C62FE" w:rsidRPr="00281173">
        <w:t xml:space="preserve">«Формирование </w:t>
      </w:r>
      <w:r w:rsidR="008C62FE">
        <w:t>комфортной</w:t>
      </w:r>
    </w:p>
    <w:p w:rsidR="008C62FE" w:rsidRDefault="008C62FE" w:rsidP="008C62FE">
      <w:pPr>
        <w:pStyle w:val="ad"/>
        <w:ind w:right="45"/>
      </w:pPr>
      <w:r w:rsidRPr="00281173">
        <w:t>городской среды город</w:t>
      </w:r>
      <w:r>
        <w:t>а</w:t>
      </w:r>
      <w:r w:rsidRPr="00281173">
        <w:t xml:space="preserve"> Урай» </w:t>
      </w:r>
    </w:p>
    <w:p w:rsidR="008C62FE" w:rsidRPr="00281173" w:rsidRDefault="008C62FE" w:rsidP="008C62FE">
      <w:pPr>
        <w:pStyle w:val="ad"/>
      </w:pPr>
    </w:p>
    <w:p w:rsidR="008C62FE" w:rsidRPr="00281173" w:rsidRDefault="008C62FE" w:rsidP="008C62FE">
      <w:pPr>
        <w:pStyle w:val="ad"/>
      </w:pPr>
    </w:p>
    <w:p w:rsidR="008C62FE" w:rsidRPr="00281173" w:rsidRDefault="008C62FE" w:rsidP="008C62FE">
      <w:pPr>
        <w:pStyle w:val="ad"/>
        <w:tabs>
          <w:tab w:val="left" w:pos="993"/>
        </w:tabs>
        <w:ind w:right="309" w:firstLine="709"/>
      </w:pPr>
      <w:r w:rsidRPr="00281173">
        <w:t>В</w:t>
      </w:r>
      <w:r w:rsidRPr="00281173">
        <w:rPr>
          <w:spacing w:val="1"/>
        </w:rPr>
        <w:t xml:space="preserve"> </w:t>
      </w:r>
      <w:r w:rsidRPr="00281173">
        <w:t>соответствии</w:t>
      </w:r>
      <w:r w:rsidRPr="00281173">
        <w:rPr>
          <w:spacing w:val="1"/>
        </w:rPr>
        <w:t xml:space="preserve"> </w:t>
      </w:r>
      <w:r w:rsidRPr="00281173">
        <w:t>со</w:t>
      </w:r>
      <w:r w:rsidRPr="00281173">
        <w:rPr>
          <w:spacing w:val="1"/>
        </w:rPr>
        <w:t xml:space="preserve"> </w:t>
      </w:r>
      <w:r w:rsidRPr="00281173">
        <w:t>статьей</w:t>
      </w:r>
      <w:r w:rsidRPr="00281173">
        <w:rPr>
          <w:spacing w:val="1"/>
        </w:rPr>
        <w:t xml:space="preserve"> </w:t>
      </w:r>
      <w:r w:rsidRPr="00281173">
        <w:t>179</w:t>
      </w:r>
      <w:r w:rsidRPr="00281173">
        <w:rPr>
          <w:spacing w:val="1"/>
        </w:rPr>
        <w:t xml:space="preserve"> </w:t>
      </w:r>
      <w:r w:rsidRPr="00281173">
        <w:t>Бюджетного</w:t>
      </w:r>
      <w:r w:rsidRPr="00281173">
        <w:rPr>
          <w:spacing w:val="1"/>
        </w:rPr>
        <w:t xml:space="preserve"> </w:t>
      </w:r>
      <w:r w:rsidRPr="00281173">
        <w:t>кодекса</w:t>
      </w:r>
      <w:r w:rsidRPr="00281173">
        <w:rPr>
          <w:spacing w:val="1"/>
        </w:rPr>
        <w:t xml:space="preserve"> </w:t>
      </w:r>
      <w:r w:rsidRPr="00281173">
        <w:t>Российской</w:t>
      </w:r>
      <w:r w:rsidRPr="00281173">
        <w:rPr>
          <w:spacing w:val="1"/>
        </w:rPr>
        <w:t xml:space="preserve"> </w:t>
      </w:r>
      <w:r w:rsidRPr="00281173">
        <w:t>Федерации,</w:t>
      </w:r>
      <w:r w:rsidRPr="00281173">
        <w:rPr>
          <w:spacing w:val="1"/>
        </w:rPr>
        <w:t xml:space="preserve"> </w:t>
      </w:r>
      <w:r w:rsidRPr="00281173">
        <w:t>Федеральным</w:t>
      </w:r>
      <w:r w:rsidRPr="00281173">
        <w:rPr>
          <w:spacing w:val="1"/>
        </w:rPr>
        <w:t xml:space="preserve"> </w:t>
      </w:r>
      <w:r w:rsidRPr="00281173">
        <w:t>законом</w:t>
      </w:r>
      <w:r w:rsidRPr="00281173">
        <w:rPr>
          <w:spacing w:val="1"/>
        </w:rPr>
        <w:t xml:space="preserve"> </w:t>
      </w:r>
      <w:r w:rsidRPr="00281173">
        <w:t>от</w:t>
      </w:r>
      <w:r w:rsidRPr="00281173">
        <w:rPr>
          <w:spacing w:val="1"/>
        </w:rPr>
        <w:t xml:space="preserve"> </w:t>
      </w:r>
      <w:r w:rsidRPr="00281173">
        <w:t>28.06.2014</w:t>
      </w:r>
      <w:r w:rsidRPr="00281173">
        <w:rPr>
          <w:spacing w:val="1"/>
        </w:rPr>
        <w:t xml:space="preserve"> </w:t>
      </w:r>
      <w:r w:rsidRPr="00281173">
        <w:t>№172-ФЗ</w:t>
      </w:r>
      <w:r w:rsidRPr="00281173">
        <w:rPr>
          <w:spacing w:val="1"/>
        </w:rPr>
        <w:t xml:space="preserve"> </w:t>
      </w:r>
      <w:r w:rsidRPr="00281173">
        <w:t>«О</w:t>
      </w:r>
      <w:r w:rsidRPr="00281173">
        <w:rPr>
          <w:spacing w:val="1"/>
        </w:rPr>
        <w:t xml:space="preserve"> </w:t>
      </w:r>
      <w:r w:rsidRPr="00281173">
        <w:t>стратегическом</w:t>
      </w:r>
      <w:r w:rsidRPr="00281173">
        <w:rPr>
          <w:spacing w:val="1"/>
        </w:rPr>
        <w:t xml:space="preserve"> </w:t>
      </w:r>
      <w:r w:rsidRPr="00281173">
        <w:t>планировании</w:t>
      </w:r>
      <w:r w:rsidRPr="00281173">
        <w:rPr>
          <w:spacing w:val="1"/>
        </w:rPr>
        <w:t xml:space="preserve"> </w:t>
      </w:r>
      <w:r w:rsidRPr="00281173">
        <w:t>в</w:t>
      </w:r>
      <w:r w:rsidRPr="00281173">
        <w:rPr>
          <w:spacing w:val="1"/>
        </w:rPr>
        <w:t xml:space="preserve"> </w:t>
      </w:r>
      <w:r w:rsidRPr="00281173">
        <w:t>Российской</w:t>
      </w:r>
      <w:r w:rsidRPr="00281173">
        <w:rPr>
          <w:spacing w:val="27"/>
        </w:rPr>
        <w:t xml:space="preserve"> </w:t>
      </w:r>
      <w:r w:rsidRPr="00281173">
        <w:t>Федерации»,</w:t>
      </w:r>
      <w:r w:rsidRPr="00281173">
        <w:rPr>
          <w:spacing w:val="27"/>
        </w:rPr>
        <w:t xml:space="preserve"> </w:t>
      </w:r>
      <w:r w:rsidRPr="00281173">
        <w:t>постановлением</w:t>
      </w:r>
      <w:r w:rsidRPr="00281173">
        <w:rPr>
          <w:spacing w:val="27"/>
        </w:rPr>
        <w:t xml:space="preserve"> </w:t>
      </w:r>
      <w:r w:rsidRPr="00281173">
        <w:t>администрации</w:t>
      </w:r>
      <w:r w:rsidRPr="00281173">
        <w:rPr>
          <w:spacing w:val="27"/>
        </w:rPr>
        <w:t xml:space="preserve"> </w:t>
      </w:r>
      <w:r w:rsidRPr="00281173">
        <w:t>города</w:t>
      </w:r>
      <w:r w:rsidRPr="00281173">
        <w:rPr>
          <w:spacing w:val="27"/>
        </w:rPr>
        <w:t xml:space="preserve"> </w:t>
      </w:r>
      <w:r w:rsidRPr="00281173">
        <w:t>Урай</w:t>
      </w:r>
      <w:r w:rsidRPr="00281173">
        <w:rPr>
          <w:spacing w:val="27"/>
        </w:rPr>
        <w:t xml:space="preserve"> </w:t>
      </w:r>
      <w:r w:rsidRPr="00281173">
        <w:t>от</w:t>
      </w:r>
      <w:r w:rsidRPr="00281173">
        <w:rPr>
          <w:spacing w:val="27"/>
        </w:rPr>
        <w:t xml:space="preserve"> </w:t>
      </w:r>
      <w:r w:rsidRPr="00281173">
        <w:t>25.06.2019 №1524</w:t>
      </w:r>
      <w:r w:rsidRPr="00281173">
        <w:rPr>
          <w:spacing w:val="1"/>
        </w:rPr>
        <w:t xml:space="preserve"> </w:t>
      </w:r>
      <w:r w:rsidRPr="00281173">
        <w:t>«О</w:t>
      </w:r>
      <w:r w:rsidRPr="00281173">
        <w:rPr>
          <w:spacing w:val="1"/>
        </w:rPr>
        <w:t xml:space="preserve"> </w:t>
      </w:r>
      <w:r w:rsidRPr="00281173">
        <w:t>муниципальных</w:t>
      </w:r>
      <w:r w:rsidRPr="00281173">
        <w:rPr>
          <w:spacing w:val="1"/>
        </w:rPr>
        <w:t xml:space="preserve"> </w:t>
      </w:r>
      <w:r w:rsidRPr="00281173">
        <w:t>программах</w:t>
      </w:r>
      <w:r w:rsidRPr="00281173">
        <w:rPr>
          <w:spacing w:val="1"/>
        </w:rPr>
        <w:t xml:space="preserve"> </w:t>
      </w:r>
      <w:r w:rsidRPr="00281173">
        <w:t>муниципального</w:t>
      </w:r>
      <w:r w:rsidRPr="00281173">
        <w:rPr>
          <w:spacing w:val="1"/>
        </w:rPr>
        <w:t xml:space="preserve"> </w:t>
      </w:r>
      <w:r w:rsidRPr="00281173">
        <w:t>образования</w:t>
      </w:r>
      <w:r w:rsidRPr="00281173">
        <w:rPr>
          <w:spacing w:val="1"/>
        </w:rPr>
        <w:t xml:space="preserve"> </w:t>
      </w:r>
      <w:r w:rsidRPr="00281173">
        <w:t>городской</w:t>
      </w:r>
      <w:r w:rsidRPr="00281173">
        <w:rPr>
          <w:spacing w:val="1"/>
        </w:rPr>
        <w:t xml:space="preserve"> </w:t>
      </w:r>
      <w:r w:rsidRPr="00281173">
        <w:t>округ</w:t>
      </w:r>
      <w:r w:rsidRPr="00281173">
        <w:rPr>
          <w:spacing w:val="-57"/>
        </w:rPr>
        <w:t xml:space="preserve"> </w:t>
      </w:r>
      <w:r w:rsidRPr="00281173">
        <w:t>город</w:t>
      </w:r>
      <w:r w:rsidRPr="00281173">
        <w:rPr>
          <w:spacing w:val="-2"/>
        </w:rPr>
        <w:t xml:space="preserve"> </w:t>
      </w:r>
      <w:r w:rsidRPr="00281173">
        <w:t>Урай»:</w:t>
      </w:r>
    </w:p>
    <w:p w:rsidR="008C62FE" w:rsidRPr="008C62FE" w:rsidRDefault="008C62FE" w:rsidP="008C62FE">
      <w:pPr>
        <w:pStyle w:val="a5"/>
        <w:widowControl w:val="0"/>
        <w:numPr>
          <w:ilvl w:val="0"/>
          <w:numId w:val="29"/>
        </w:numPr>
        <w:tabs>
          <w:tab w:val="left" w:pos="993"/>
          <w:tab w:val="left" w:pos="1205"/>
        </w:tabs>
        <w:autoSpaceDE w:val="0"/>
        <w:autoSpaceDN w:val="0"/>
        <w:ind w:left="0" w:right="308" w:firstLine="709"/>
        <w:jc w:val="both"/>
        <w:rPr>
          <w:sz w:val="24"/>
          <w:szCs w:val="24"/>
          <w:lang w:val="ru-RU"/>
        </w:rPr>
      </w:pPr>
      <w:r>
        <w:rPr>
          <w:sz w:val="24"/>
          <w:szCs w:val="24"/>
          <w:lang w:val="ru-RU"/>
        </w:rPr>
        <w:t>Утвердить</w:t>
      </w:r>
      <w:r w:rsidRPr="008C62FE">
        <w:rPr>
          <w:spacing w:val="1"/>
          <w:sz w:val="24"/>
          <w:szCs w:val="24"/>
          <w:lang w:val="ru-RU"/>
        </w:rPr>
        <w:t xml:space="preserve"> </w:t>
      </w:r>
      <w:r w:rsidRPr="008C62FE">
        <w:rPr>
          <w:sz w:val="24"/>
          <w:szCs w:val="24"/>
          <w:lang w:val="ru-RU"/>
        </w:rPr>
        <w:t>муниципальную</w:t>
      </w:r>
      <w:r w:rsidRPr="008C62FE">
        <w:rPr>
          <w:spacing w:val="1"/>
          <w:sz w:val="24"/>
          <w:szCs w:val="24"/>
          <w:lang w:val="ru-RU"/>
        </w:rPr>
        <w:t xml:space="preserve"> </w:t>
      </w:r>
      <w:r w:rsidRPr="008C62FE">
        <w:rPr>
          <w:sz w:val="24"/>
          <w:szCs w:val="24"/>
          <w:lang w:val="ru-RU"/>
        </w:rPr>
        <w:t>программу</w:t>
      </w:r>
      <w:r w:rsidRPr="008C62FE">
        <w:rPr>
          <w:spacing w:val="1"/>
          <w:sz w:val="24"/>
          <w:szCs w:val="24"/>
          <w:lang w:val="ru-RU"/>
        </w:rPr>
        <w:t xml:space="preserve"> </w:t>
      </w:r>
      <w:r w:rsidRPr="008C62FE">
        <w:rPr>
          <w:sz w:val="24"/>
          <w:szCs w:val="24"/>
          <w:lang w:val="ru-RU"/>
        </w:rPr>
        <w:t>«Формирование</w:t>
      </w:r>
      <w:r w:rsidRPr="008C62FE">
        <w:rPr>
          <w:spacing w:val="1"/>
          <w:sz w:val="24"/>
          <w:szCs w:val="24"/>
          <w:lang w:val="ru-RU"/>
        </w:rPr>
        <w:t xml:space="preserve"> </w:t>
      </w:r>
      <w:r>
        <w:rPr>
          <w:sz w:val="24"/>
          <w:szCs w:val="24"/>
          <w:lang w:val="ru-RU"/>
        </w:rPr>
        <w:t>комфортной</w:t>
      </w:r>
      <w:r w:rsidRPr="008C62FE">
        <w:rPr>
          <w:spacing w:val="-57"/>
          <w:sz w:val="24"/>
          <w:szCs w:val="24"/>
          <w:lang w:val="ru-RU"/>
        </w:rPr>
        <w:t xml:space="preserve"> </w:t>
      </w:r>
      <w:r w:rsidRPr="008C62FE">
        <w:rPr>
          <w:sz w:val="24"/>
          <w:szCs w:val="24"/>
          <w:lang w:val="ru-RU"/>
        </w:rPr>
        <w:t>городской</w:t>
      </w:r>
      <w:r w:rsidRPr="008C62FE">
        <w:rPr>
          <w:spacing w:val="1"/>
          <w:sz w:val="24"/>
          <w:szCs w:val="24"/>
          <w:lang w:val="ru-RU"/>
        </w:rPr>
        <w:t xml:space="preserve"> </w:t>
      </w:r>
      <w:r w:rsidRPr="008C62FE">
        <w:rPr>
          <w:sz w:val="24"/>
          <w:szCs w:val="24"/>
          <w:lang w:val="ru-RU"/>
        </w:rPr>
        <w:t>среды</w:t>
      </w:r>
      <w:r w:rsidRPr="008C62FE">
        <w:rPr>
          <w:spacing w:val="1"/>
          <w:sz w:val="24"/>
          <w:szCs w:val="24"/>
          <w:lang w:val="ru-RU"/>
        </w:rPr>
        <w:t xml:space="preserve"> </w:t>
      </w:r>
      <w:r w:rsidRPr="008C62FE">
        <w:rPr>
          <w:sz w:val="24"/>
          <w:szCs w:val="24"/>
          <w:lang w:val="ru-RU"/>
        </w:rPr>
        <w:t>город</w:t>
      </w:r>
      <w:r>
        <w:rPr>
          <w:sz w:val="24"/>
          <w:szCs w:val="24"/>
          <w:lang w:val="ru-RU"/>
        </w:rPr>
        <w:t>а</w:t>
      </w:r>
      <w:r w:rsidRPr="008C62FE">
        <w:rPr>
          <w:spacing w:val="1"/>
          <w:sz w:val="24"/>
          <w:szCs w:val="24"/>
          <w:lang w:val="ru-RU"/>
        </w:rPr>
        <w:t xml:space="preserve"> </w:t>
      </w:r>
      <w:r w:rsidRPr="008C62FE">
        <w:rPr>
          <w:sz w:val="24"/>
          <w:szCs w:val="24"/>
          <w:lang w:val="ru-RU"/>
        </w:rPr>
        <w:t>Урай»,</w:t>
      </w:r>
      <w:r w:rsidRPr="008C62FE">
        <w:rPr>
          <w:spacing w:val="1"/>
          <w:sz w:val="24"/>
          <w:szCs w:val="24"/>
          <w:lang w:val="ru-RU"/>
        </w:rPr>
        <w:t xml:space="preserve"> </w:t>
      </w:r>
      <w:r w:rsidRPr="008C62FE">
        <w:rPr>
          <w:sz w:val="24"/>
          <w:szCs w:val="24"/>
          <w:lang w:val="ru-RU"/>
        </w:rPr>
        <w:t>согласно</w:t>
      </w:r>
      <w:r w:rsidRPr="008C62FE">
        <w:rPr>
          <w:spacing w:val="-1"/>
          <w:sz w:val="24"/>
          <w:szCs w:val="24"/>
          <w:lang w:val="ru-RU"/>
        </w:rPr>
        <w:t xml:space="preserve"> </w:t>
      </w:r>
      <w:r w:rsidRPr="008C62FE">
        <w:rPr>
          <w:sz w:val="24"/>
          <w:szCs w:val="24"/>
          <w:lang w:val="ru-RU"/>
        </w:rPr>
        <w:t>приложению.</w:t>
      </w:r>
    </w:p>
    <w:p w:rsidR="008C62FE" w:rsidRDefault="008C62FE" w:rsidP="008C62FE">
      <w:pPr>
        <w:pStyle w:val="a5"/>
        <w:widowControl w:val="0"/>
        <w:numPr>
          <w:ilvl w:val="0"/>
          <w:numId w:val="29"/>
        </w:numPr>
        <w:tabs>
          <w:tab w:val="left" w:pos="993"/>
          <w:tab w:val="left" w:pos="1205"/>
        </w:tabs>
        <w:autoSpaceDE w:val="0"/>
        <w:autoSpaceDN w:val="0"/>
        <w:ind w:left="0" w:right="308" w:firstLine="709"/>
        <w:jc w:val="both"/>
        <w:rPr>
          <w:sz w:val="24"/>
          <w:szCs w:val="24"/>
          <w:lang w:val="ru-RU"/>
        </w:rPr>
      </w:pPr>
      <w:r w:rsidRPr="008C62FE">
        <w:rPr>
          <w:sz w:val="24"/>
          <w:szCs w:val="24"/>
          <w:lang w:val="ru-RU"/>
        </w:rPr>
        <w:t>Опубликовать</w:t>
      </w:r>
      <w:r w:rsidRPr="008C62FE">
        <w:rPr>
          <w:spacing w:val="1"/>
          <w:sz w:val="24"/>
          <w:szCs w:val="24"/>
          <w:lang w:val="ru-RU"/>
        </w:rPr>
        <w:t xml:space="preserve"> </w:t>
      </w:r>
      <w:r w:rsidRPr="008C62FE">
        <w:rPr>
          <w:sz w:val="24"/>
          <w:szCs w:val="24"/>
          <w:lang w:val="ru-RU"/>
        </w:rPr>
        <w:t>постановление</w:t>
      </w:r>
      <w:r w:rsidRPr="008C62FE">
        <w:rPr>
          <w:spacing w:val="1"/>
          <w:sz w:val="24"/>
          <w:szCs w:val="24"/>
          <w:lang w:val="ru-RU"/>
        </w:rPr>
        <w:t xml:space="preserve"> </w:t>
      </w:r>
      <w:r w:rsidRPr="008C62FE">
        <w:rPr>
          <w:sz w:val="24"/>
          <w:szCs w:val="24"/>
          <w:lang w:val="ru-RU"/>
        </w:rPr>
        <w:t>в</w:t>
      </w:r>
      <w:r w:rsidRPr="008C62FE">
        <w:rPr>
          <w:spacing w:val="1"/>
          <w:sz w:val="24"/>
          <w:szCs w:val="24"/>
          <w:lang w:val="ru-RU"/>
        </w:rPr>
        <w:t xml:space="preserve"> </w:t>
      </w:r>
      <w:r w:rsidRPr="008C62FE">
        <w:rPr>
          <w:sz w:val="24"/>
          <w:szCs w:val="24"/>
          <w:lang w:val="ru-RU"/>
        </w:rPr>
        <w:t>газете</w:t>
      </w:r>
      <w:r w:rsidRPr="008C62FE">
        <w:rPr>
          <w:spacing w:val="1"/>
          <w:sz w:val="24"/>
          <w:szCs w:val="24"/>
          <w:lang w:val="ru-RU"/>
        </w:rPr>
        <w:t xml:space="preserve"> </w:t>
      </w:r>
      <w:r w:rsidRPr="008C62FE">
        <w:rPr>
          <w:sz w:val="24"/>
          <w:szCs w:val="24"/>
          <w:lang w:val="ru-RU"/>
        </w:rPr>
        <w:t>«Знамя»</w:t>
      </w:r>
      <w:r w:rsidRPr="008C62FE">
        <w:rPr>
          <w:spacing w:val="1"/>
          <w:sz w:val="24"/>
          <w:szCs w:val="24"/>
          <w:lang w:val="ru-RU"/>
        </w:rPr>
        <w:t xml:space="preserve"> </w:t>
      </w:r>
      <w:r w:rsidRPr="008C62FE">
        <w:rPr>
          <w:sz w:val="24"/>
          <w:szCs w:val="24"/>
          <w:lang w:val="ru-RU"/>
        </w:rPr>
        <w:t>и</w:t>
      </w:r>
      <w:r w:rsidRPr="008C62FE">
        <w:rPr>
          <w:spacing w:val="1"/>
          <w:sz w:val="24"/>
          <w:szCs w:val="24"/>
          <w:lang w:val="ru-RU"/>
        </w:rPr>
        <w:t xml:space="preserve"> </w:t>
      </w:r>
      <w:r w:rsidRPr="008C62FE">
        <w:rPr>
          <w:sz w:val="24"/>
          <w:szCs w:val="24"/>
          <w:lang w:val="ru-RU"/>
        </w:rPr>
        <w:t>разместить</w:t>
      </w:r>
      <w:r w:rsidRPr="008C62FE">
        <w:rPr>
          <w:spacing w:val="1"/>
          <w:sz w:val="24"/>
          <w:szCs w:val="24"/>
          <w:lang w:val="ru-RU"/>
        </w:rPr>
        <w:t xml:space="preserve"> </w:t>
      </w:r>
      <w:r w:rsidRPr="008C62FE">
        <w:rPr>
          <w:sz w:val="24"/>
          <w:szCs w:val="24"/>
          <w:lang w:val="ru-RU"/>
        </w:rPr>
        <w:t>на</w:t>
      </w:r>
      <w:r w:rsidRPr="008C62FE">
        <w:rPr>
          <w:spacing w:val="1"/>
          <w:sz w:val="24"/>
          <w:szCs w:val="24"/>
          <w:lang w:val="ru-RU"/>
        </w:rPr>
        <w:t xml:space="preserve"> </w:t>
      </w:r>
      <w:r w:rsidRPr="008C62FE">
        <w:rPr>
          <w:sz w:val="24"/>
          <w:szCs w:val="24"/>
          <w:lang w:val="ru-RU"/>
        </w:rPr>
        <w:t>официальном</w:t>
      </w:r>
      <w:r w:rsidRPr="008C62FE">
        <w:rPr>
          <w:spacing w:val="-57"/>
          <w:sz w:val="24"/>
          <w:szCs w:val="24"/>
          <w:lang w:val="ru-RU"/>
        </w:rPr>
        <w:t xml:space="preserve"> </w:t>
      </w:r>
      <w:r w:rsidRPr="008C62FE">
        <w:rPr>
          <w:sz w:val="24"/>
          <w:szCs w:val="24"/>
          <w:lang w:val="ru-RU"/>
        </w:rPr>
        <w:t>сайте</w:t>
      </w:r>
      <w:r w:rsidRPr="008C62FE">
        <w:rPr>
          <w:spacing w:val="1"/>
          <w:sz w:val="24"/>
          <w:szCs w:val="24"/>
          <w:lang w:val="ru-RU"/>
        </w:rPr>
        <w:t xml:space="preserve"> </w:t>
      </w:r>
      <w:r w:rsidRPr="008C62FE">
        <w:rPr>
          <w:sz w:val="24"/>
          <w:szCs w:val="24"/>
          <w:lang w:val="ru-RU"/>
        </w:rPr>
        <w:t>органов</w:t>
      </w:r>
      <w:r w:rsidRPr="008C62FE">
        <w:rPr>
          <w:spacing w:val="1"/>
          <w:sz w:val="24"/>
          <w:szCs w:val="24"/>
          <w:lang w:val="ru-RU"/>
        </w:rPr>
        <w:t xml:space="preserve"> </w:t>
      </w:r>
      <w:r w:rsidRPr="008C62FE">
        <w:rPr>
          <w:sz w:val="24"/>
          <w:szCs w:val="24"/>
          <w:lang w:val="ru-RU"/>
        </w:rPr>
        <w:t>местного</w:t>
      </w:r>
      <w:r w:rsidRPr="008C62FE">
        <w:rPr>
          <w:spacing w:val="1"/>
          <w:sz w:val="24"/>
          <w:szCs w:val="24"/>
          <w:lang w:val="ru-RU"/>
        </w:rPr>
        <w:t xml:space="preserve"> </w:t>
      </w:r>
      <w:r w:rsidRPr="008C62FE">
        <w:rPr>
          <w:sz w:val="24"/>
          <w:szCs w:val="24"/>
          <w:lang w:val="ru-RU"/>
        </w:rPr>
        <w:t>самоуправления</w:t>
      </w:r>
      <w:r w:rsidRPr="008C62FE">
        <w:rPr>
          <w:spacing w:val="1"/>
          <w:sz w:val="24"/>
          <w:szCs w:val="24"/>
          <w:lang w:val="ru-RU"/>
        </w:rPr>
        <w:t xml:space="preserve"> </w:t>
      </w:r>
      <w:r w:rsidRPr="008C62FE">
        <w:rPr>
          <w:sz w:val="24"/>
          <w:szCs w:val="24"/>
          <w:lang w:val="ru-RU"/>
        </w:rPr>
        <w:t>города</w:t>
      </w:r>
      <w:r w:rsidRPr="008C62FE">
        <w:rPr>
          <w:spacing w:val="1"/>
          <w:sz w:val="24"/>
          <w:szCs w:val="24"/>
          <w:lang w:val="ru-RU"/>
        </w:rPr>
        <w:t xml:space="preserve"> </w:t>
      </w:r>
      <w:r w:rsidRPr="008C62FE">
        <w:rPr>
          <w:sz w:val="24"/>
          <w:szCs w:val="24"/>
          <w:lang w:val="ru-RU"/>
        </w:rPr>
        <w:t>Урай</w:t>
      </w:r>
      <w:r w:rsidRPr="008C62FE">
        <w:rPr>
          <w:spacing w:val="1"/>
          <w:sz w:val="24"/>
          <w:szCs w:val="24"/>
          <w:lang w:val="ru-RU"/>
        </w:rPr>
        <w:t xml:space="preserve"> </w:t>
      </w:r>
      <w:r w:rsidRPr="008C62FE">
        <w:rPr>
          <w:sz w:val="24"/>
          <w:szCs w:val="24"/>
          <w:lang w:val="ru-RU"/>
        </w:rPr>
        <w:t>в</w:t>
      </w:r>
      <w:r w:rsidRPr="008C62FE">
        <w:rPr>
          <w:spacing w:val="1"/>
          <w:sz w:val="24"/>
          <w:szCs w:val="24"/>
          <w:lang w:val="ru-RU"/>
        </w:rPr>
        <w:t xml:space="preserve"> </w:t>
      </w:r>
      <w:r w:rsidRPr="008C62FE">
        <w:rPr>
          <w:sz w:val="24"/>
          <w:szCs w:val="24"/>
          <w:lang w:val="ru-RU"/>
        </w:rPr>
        <w:t>информационно-телекоммуникационной</w:t>
      </w:r>
      <w:r w:rsidRPr="008C62FE">
        <w:rPr>
          <w:spacing w:val="-1"/>
          <w:sz w:val="24"/>
          <w:szCs w:val="24"/>
          <w:lang w:val="ru-RU"/>
        </w:rPr>
        <w:t xml:space="preserve"> </w:t>
      </w:r>
      <w:r w:rsidRPr="008C62FE">
        <w:rPr>
          <w:sz w:val="24"/>
          <w:szCs w:val="24"/>
          <w:lang w:val="ru-RU"/>
        </w:rPr>
        <w:t>сети «Интернет».</w:t>
      </w:r>
    </w:p>
    <w:p w:rsidR="00C0605F" w:rsidRPr="008C62FE" w:rsidRDefault="00C0605F" w:rsidP="008C62FE">
      <w:pPr>
        <w:pStyle w:val="a5"/>
        <w:widowControl w:val="0"/>
        <w:numPr>
          <w:ilvl w:val="0"/>
          <w:numId w:val="29"/>
        </w:numPr>
        <w:tabs>
          <w:tab w:val="left" w:pos="993"/>
          <w:tab w:val="left" w:pos="1205"/>
        </w:tabs>
        <w:autoSpaceDE w:val="0"/>
        <w:autoSpaceDN w:val="0"/>
        <w:ind w:left="0" w:right="308" w:firstLine="709"/>
        <w:jc w:val="both"/>
        <w:rPr>
          <w:sz w:val="24"/>
          <w:szCs w:val="24"/>
          <w:lang w:val="ru-RU"/>
        </w:rPr>
      </w:pPr>
      <w:r>
        <w:rPr>
          <w:sz w:val="24"/>
          <w:szCs w:val="24"/>
          <w:lang w:val="ru-RU"/>
        </w:rPr>
        <w:t>Постановление вступает в силу с 01.01.2023.</w:t>
      </w:r>
    </w:p>
    <w:p w:rsidR="008C62FE" w:rsidRPr="008C62FE" w:rsidRDefault="008C62FE" w:rsidP="008C62FE">
      <w:pPr>
        <w:pStyle w:val="a5"/>
        <w:widowControl w:val="0"/>
        <w:numPr>
          <w:ilvl w:val="0"/>
          <w:numId w:val="29"/>
        </w:numPr>
        <w:tabs>
          <w:tab w:val="left" w:pos="993"/>
          <w:tab w:val="left" w:pos="1152"/>
        </w:tabs>
        <w:autoSpaceDE w:val="0"/>
        <w:autoSpaceDN w:val="0"/>
        <w:ind w:left="0" w:right="310" w:firstLine="709"/>
        <w:jc w:val="both"/>
        <w:rPr>
          <w:sz w:val="24"/>
          <w:szCs w:val="24"/>
          <w:lang w:val="ru-RU"/>
        </w:rPr>
      </w:pPr>
      <w:proofErr w:type="gramStart"/>
      <w:r w:rsidRPr="008C62FE">
        <w:rPr>
          <w:sz w:val="24"/>
          <w:szCs w:val="24"/>
          <w:lang w:val="ru-RU"/>
        </w:rPr>
        <w:t>Контроль за</w:t>
      </w:r>
      <w:proofErr w:type="gramEnd"/>
      <w:r w:rsidRPr="008C62FE">
        <w:rPr>
          <w:sz w:val="24"/>
          <w:szCs w:val="24"/>
          <w:lang w:val="ru-RU"/>
        </w:rPr>
        <w:t xml:space="preserve"> выполнением постановления возложить на заместителя главы города</w:t>
      </w:r>
      <w:r w:rsidRPr="008C62FE">
        <w:rPr>
          <w:spacing w:val="1"/>
          <w:sz w:val="24"/>
          <w:szCs w:val="24"/>
          <w:lang w:val="ru-RU"/>
        </w:rPr>
        <w:t xml:space="preserve"> </w:t>
      </w:r>
      <w:r w:rsidRPr="008C62FE">
        <w:rPr>
          <w:sz w:val="24"/>
          <w:szCs w:val="24"/>
          <w:lang w:val="ru-RU"/>
        </w:rPr>
        <w:t>Урай</w:t>
      </w:r>
      <w:r w:rsidRPr="008C62FE">
        <w:rPr>
          <w:spacing w:val="-1"/>
          <w:sz w:val="24"/>
          <w:szCs w:val="24"/>
          <w:lang w:val="ru-RU"/>
        </w:rPr>
        <w:t xml:space="preserve"> </w:t>
      </w:r>
      <w:r w:rsidRPr="008C62FE">
        <w:rPr>
          <w:sz w:val="24"/>
          <w:szCs w:val="24"/>
          <w:lang w:val="ru-RU"/>
        </w:rPr>
        <w:t>Г.Г.</w:t>
      </w:r>
      <w:r w:rsidRPr="008C62FE">
        <w:rPr>
          <w:spacing w:val="-1"/>
          <w:sz w:val="24"/>
          <w:szCs w:val="24"/>
          <w:lang w:val="ru-RU"/>
        </w:rPr>
        <w:t xml:space="preserve"> </w:t>
      </w:r>
      <w:r w:rsidRPr="008C62FE">
        <w:rPr>
          <w:sz w:val="24"/>
          <w:szCs w:val="24"/>
          <w:lang w:val="ru-RU"/>
        </w:rPr>
        <w:t>Волошина.</w:t>
      </w:r>
    </w:p>
    <w:p w:rsidR="008C62FE" w:rsidRPr="00281173" w:rsidRDefault="008C62FE" w:rsidP="008C62FE">
      <w:pPr>
        <w:pStyle w:val="ad"/>
      </w:pPr>
    </w:p>
    <w:p w:rsidR="008C62FE" w:rsidRPr="00281173" w:rsidRDefault="008C62FE" w:rsidP="008C62FE">
      <w:pPr>
        <w:pStyle w:val="ad"/>
      </w:pPr>
    </w:p>
    <w:p w:rsidR="008C62FE" w:rsidRPr="00281173" w:rsidRDefault="008C62FE" w:rsidP="008C62FE">
      <w:pPr>
        <w:pStyle w:val="ad"/>
      </w:pPr>
    </w:p>
    <w:p w:rsidR="0041394D" w:rsidRPr="00102233" w:rsidRDefault="008C62FE" w:rsidP="007630D6">
      <w:pPr>
        <w:spacing w:after="0" w:line="240" w:lineRule="auto"/>
        <w:rPr>
          <w:i/>
          <w:color w:val="000000" w:themeColor="text1"/>
        </w:rPr>
      </w:pPr>
      <w:r w:rsidRPr="00281173">
        <w:t>Глава</w:t>
      </w:r>
      <w:r w:rsidRPr="00281173">
        <w:rPr>
          <w:spacing w:val="-4"/>
        </w:rPr>
        <w:t xml:space="preserve"> </w:t>
      </w:r>
      <w:r w:rsidRPr="00281173">
        <w:t>города</w:t>
      </w:r>
      <w:r w:rsidRPr="00281173">
        <w:rPr>
          <w:spacing w:val="-3"/>
        </w:rPr>
        <w:t xml:space="preserve"> </w:t>
      </w:r>
      <w:r w:rsidRPr="00281173">
        <w:t>Урай</w:t>
      </w:r>
      <w:r>
        <w:t xml:space="preserve">                                                                                     </w:t>
      </w:r>
      <w:r w:rsidR="007630D6">
        <w:t xml:space="preserve"> </w:t>
      </w:r>
      <w:r w:rsidRPr="00281173">
        <w:tab/>
        <w:t xml:space="preserve">Т.Р. </w:t>
      </w:r>
      <w:proofErr w:type="spellStart"/>
      <w:r w:rsidRPr="00281173">
        <w:t>Закирз</w:t>
      </w:r>
      <w:r>
        <w:t>янов</w:t>
      </w:r>
      <w:proofErr w:type="spellEnd"/>
    </w:p>
    <w:p w:rsidR="007E655D" w:rsidRPr="00102233" w:rsidRDefault="007E655D" w:rsidP="007B274F">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7630D6" w:rsidRDefault="007630D6" w:rsidP="00A026AA">
      <w:pPr>
        <w:pStyle w:val="ConsPlusNormal"/>
        <w:ind w:firstLine="540"/>
        <w:jc w:val="right"/>
        <w:outlineLvl w:val="0"/>
        <w:rPr>
          <w:rFonts w:ascii="Times New Roman" w:hAnsi="Times New Roman" w:cs="Times New Roman"/>
          <w:color w:val="000000" w:themeColor="text1"/>
        </w:rPr>
      </w:pPr>
    </w:p>
    <w:p w:rsidR="007630D6" w:rsidRDefault="007630D6" w:rsidP="00A026AA">
      <w:pPr>
        <w:pStyle w:val="ConsPlusNormal"/>
        <w:ind w:firstLine="540"/>
        <w:jc w:val="right"/>
        <w:outlineLvl w:val="0"/>
        <w:rPr>
          <w:rFonts w:ascii="Times New Roman" w:hAnsi="Times New Roman" w:cs="Times New Roman"/>
          <w:color w:val="000000" w:themeColor="text1"/>
        </w:rPr>
      </w:pPr>
    </w:p>
    <w:p w:rsidR="007630D6" w:rsidRDefault="007630D6" w:rsidP="00A026AA">
      <w:pPr>
        <w:pStyle w:val="ConsPlusNormal"/>
        <w:ind w:firstLine="540"/>
        <w:jc w:val="right"/>
        <w:outlineLvl w:val="0"/>
        <w:rPr>
          <w:rFonts w:ascii="Times New Roman" w:hAnsi="Times New Roman" w:cs="Times New Roman"/>
          <w:color w:val="000000" w:themeColor="text1"/>
        </w:rPr>
      </w:pPr>
    </w:p>
    <w:p w:rsidR="007630D6" w:rsidRDefault="007630D6"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8C62FE" w:rsidRDefault="008C62FE" w:rsidP="00A026AA">
      <w:pPr>
        <w:pStyle w:val="ConsPlusNormal"/>
        <w:ind w:firstLine="540"/>
        <w:jc w:val="right"/>
        <w:outlineLvl w:val="0"/>
        <w:rPr>
          <w:rFonts w:ascii="Times New Roman" w:hAnsi="Times New Roman" w:cs="Times New Roman"/>
          <w:color w:val="000000" w:themeColor="text1"/>
        </w:rPr>
      </w:pPr>
    </w:p>
    <w:p w:rsidR="00A026AA" w:rsidRPr="00102233" w:rsidRDefault="00A026AA" w:rsidP="00A026AA">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lastRenderedPageBreak/>
        <w:t xml:space="preserve">Приложение к постановлению </w:t>
      </w:r>
    </w:p>
    <w:p w:rsidR="00A026AA" w:rsidRPr="00102233" w:rsidRDefault="00A026AA" w:rsidP="00A026AA">
      <w:pPr>
        <w:pStyle w:val="ConsPlusNormal"/>
        <w:ind w:firstLine="540"/>
        <w:jc w:val="right"/>
        <w:outlineLvl w:val="0"/>
        <w:rPr>
          <w:rFonts w:ascii="Times New Roman" w:hAnsi="Times New Roman" w:cs="Times New Roman"/>
          <w:color w:val="000000" w:themeColor="text1"/>
        </w:rPr>
      </w:pPr>
      <w:r w:rsidRPr="00102233">
        <w:rPr>
          <w:rFonts w:ascii="Times New Roman" w:hAnsi="Times New Roman" w:cs="Times New Roman"/>
          <w:color w:val="000000" w:themeColor="text1"/>
        </w:rPr>
        <w:t>администрации города Урай</w:t>
      </w:r>
    </w:p>
    <w:p w:rsidR="00A026AA" w:rsidRPr="00102233" w:rsidRDefault="0023618C" w:rsidP="0082472F">
      <w:pPr>
        <w:pStyle w:val="ConsPlusNormal"/>
        <w:ind w:firstLine="540"/>
        <w:jc w:val="right"/>
        <w:outlineLvl w:val="0"/>
        <w:rPr>
          <w:rFonts w:ascii="Times New Roman" w:hAnsi="Times New Roman" w:cs="Times New Roman"/>
          <w:color w:val="000000" w:themeColor="text1"/>
        </w:rPr>
      </w:pPr>
      <w:r>
        <w:rPr>
          <w:rFonts w:ascii="Times New Roman" w:hAnsi="Times New Roman" w:cs="Times New Roman"/>
          <w:color w:val="000000" w:themeColor="text1"/>
        </w:rPr>
        <w:t>от ______________ №______</w:t>
      </w:r>
    </w:p>
    <w:p w:rsidR="00C27083" w:rsidRPr="00102233" w:rsidRDefault="00C27083" w:rsidP="00694B99">
      <w:pPr>
        <w:spacing w:after="0" w:line="240" w:lineRule="auto"/>
        <w:jc w:val="center"/>
        <w:rPr>
          <w:i/>
          <w:color w:val="000000" w:themeColor="text1"/>
        </w:rPr>
      </w:pPr>
    </w:p>
    <w:p w:rsidR="00610C4B" w:rsidRDefault="007B274F" w:rsidP="00694B99">
      <w:pPr>
        <w:spacing w:after="0" w:line="240" w:lineRule="auto"/>
        <w:jc w:val="center"/>
        <w:rPr>
          <w:color w:val="000000" w:themeColor="text1"/>
        </w:rPr>
      </w:pPr>
      <w:r w:rsidRPr="00102233">
        <w:rPr>
          <w:color w:val="000000" w:themeColor="text1"/>
        </w:rPr>
        <w:t>Муниципальная</w:t>
      </w:r>
      <w:r w:rsidR="004C114A" w:rsidRPr="00102233">
        <w:rPr>
          <w:color w:val="000000" w:themeColor="text1"/>
        </w:rPr>
        <w:t xml:space="preserve"> программа</w:t>
      </w:r>
      <w:r w:rsidRPr="00102233">
        <w:rPr>
          <w:color w:val="000000" w:themeColor="text1"/>
        </w:rPr>
        <w:t xml:space="preserve"> </w:t>
      </w:r>
    </w:p>
    <w:p w:rsidR="008C62FE" w:rsidRDefault="007B274F" w:rsidP="00610C4B">
      <w:pPr>
        <w:spacing w:after="0" w:line="240" w:lineRule="auto"/>
        <w:jc w:val="center"/>
        <w:rPr>
          <w:color w:val="000000" w:themeColor="text1"/>
        </w:rPr>
      </w:pPr>
      <w:r w:rsidRPr="00102233">
        <w:rPr>
          <w:color w:val="000000" w:themeColor="text1"/>
        </w:rPr>
        <w:t>«</w:t>
      </w:r>
      <w:r w:rsidR="007559DE" w:rsidRPr="00926C18">
        <w:rPr>
          <w:color w:val="000000" w:themeColor="text1"/>
        </w:rPr>
        <w:t xml:space="preserve">Формирование </w:t>
      </w:r>
      <w:r w:rsidR="007559DE">
        <w:rPr>
          <w:color w:val="000000" w:themeColor="text1"/>
        </w:rPr>
        <w:t>комфортной</w:t>
      </w:r>
      <w:r w:rsidR="007559DE" w:rsidRPr="00926C18">
        <w:rPr>
          <w:color w:val="000000" w:themeColor="text1"/>
        </w:rPr>
        <w:t xml:space="preserve"> городской среды </w:t>
      </w:r>
      <w:r w:rsidR="00610C4B">
        <w:rPr>
          <w:color w:val="000000" w:themeColor="text1"/>
        </w:rPr>
        <w:t>города</w:t>
      </w:r>
      <w:r w:rsidR="007559DE">
        <w:rPr>
          <w:color w:val="000000" w:themeColor="text1"/>
        </w:rPr>
        <w:t xml:space="preserve"> Урай</w:t>
      </w:r>
      <w:r w:rsidRPr="00102233">
        <w:rPr>
          <w:color w:val="000000" w:themeColor="text1"/>
        </w:rPr>
        <w:t xml:space="preserve">» </w:t>
      </w:r>
    </w:p>
    <w:p w:rsidR="007B274F" w:rsidRPr="00102233" w:rsidRDefault="007B274F" w:rsidP="00610C4B">
      <w:pPr>
        <w:spacing w:after="0" w:line="240" w:lineRule="auto"/>
        <w:jc w:val="center"/>
        <w:rPr>
          <w:color w:val="000000" w:themeColor="text1"/>
        </w:rPr>
      </w:pPr>
    </w:p>
    <w:p w:rsidR="007B274F" w:rsidRPr="00102233" w:rsidRDefault="007B274F" w:rsidP="00694B99">
      <w:pPr>
        <w:spacing w:after="0" w:line="240" w:lineRule="auto"/>
        <w:jc w:val="center"/>
        <w:rPr>
          <w:b/>
          <w:bCs w:val="0"/>
          <w:color w:val="000000" w:themeColor="text1"/>
        </w:rPr>
      </w:pPr>
    </w:p>
    <w:p w:rsidR="008F010F" w:rsidRPr="00102233" w:rsidRDefault="00D74565" w:rsidP="00694B99">
      <w:pPr>
        <w:spacing w:after="0" w:line="240" w:lineRule="auto"/>
        <w:jc w:val="center"/>
        <w:rPr>
          <w:bCs w:val="0"/>
          <w:color w:val="000000" w:themeColor="text1"/>
        </w:rPr>
      </w:pPr>
      <w:r w:rsidRPr="00102233">
        <w:rPr>
          <w:bCs w:val="0"/>
          <w:color w:val="000000" w:themeColor="text1"/>
        </w:rPr>
        <w:t>Паспорт</w:t>
      </w:r>
      <w:r w:rsidR="007B274F" w:rsidRPr="00102233">
        <w:rPr>
          <w:bCs w:val="0"/>
          <w:color w:val="000000" w:themeColor="text1"/>
        </w:rPr>
        <w:t xml:space="preserve"> </w:t>
      </w:r>
      <w:r w:rsidRPr="00102233">
        <w:rPr>
          <w:bCs w:val="0"/>
          <w:color w:val="000000" w:themeColor="text1"/>
        </w:rPr>
        <w:t>муниципальной программы</w:t>
      </w:r>
    </w:p>
    <w:tbl>
      <w:tblPr>
        <w:tblpPr w:leftFromText="181" w:rightFromText="181" w:vertAnchor="page" w:tblpXSpec="center" w:tblpY="3834"/>
        <w:tblOverlap w:val="never"/>
        <w:tblW w:w="9709" w:type="dxa"/>
        <w:tblCellMar>
          <w:left w:w="70" w:type="dxa"/>
          <w:right w:w="70" w:type="dxa"/>
        </w:tblCellMar>
        <w:tblLook w:val="0000" w:firstRow="0" w:lastRow="0" w:firstColumn="0" w:lastColumn="0" w:noHBand="0" w:noVBand="0"/>
      </w:tblPr>
      <w:tblGrid>
        <w:gridCol w:w="495"/>
        <w:gridCol w:w="3117"/>
        <w:gridCol w:w="6097"/>
      </w:tblGrid>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6F16C5"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1.</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Наименование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7630D6">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w:t>
            </w:r>
            <w:r w:rsidR="007559DE" w:rsidRPr="00926C18">
              <w:rPr>
                <w:rFonts w:ascii="Times New Roman" w:hAnsi="Times New Roman"/>
                <w:color w:val="000000" w:themeColor="text1"/>
              </w:rPr>
              <w:t xml:space="preserve">Формирование </w:t>
            </w:r>
            <w:r w:rsidR="007559DE">
              <w:rPr>
                <w:rFonts w:ascii="Times New Roman" w:hAnsi="Times New Roman"/>
                <w:color w:val="000000" w:themeColor="text1"/>
              </w:rPr>
              <w:t>комфортной</w:t>
            </w:r>
            <w:r w:rsidR="007559DE" w:rsidRPr="00926C18">
              <w:rPr>
                <w:rFonts w:ascii="Times New Roman" w:hAnsi="Times New Roman"/>
                <w:color w:val="000000" w:themeColor="text1"/>
              </w:rPr>
              <w:t xml:space="preserve"> городской среды </w:t>
            </w:r>
            <w:r w:rsidR="00610C4B">
              <w:rPr>
                <w:rFonts w:ascii="Times New Roman" w:hAnsi="Times New Roman"/>
                <w:color w:val="000000" w:themeColor="text1"/>
              </w:rPr>
              <w:t>города</w:t>
            </w:r>
            <w:r w:rsidR="007559DE">
              <w:rPr>
                <w:rFonts w:ascii="Times New Roman" w:hAnsi="Times New Roman"/>
                <w:color w:val="000000" w:themeColor="text1"/>
              </w:rPr>
              <w:t xml:space="preserve"> Урай</w:t>
            </w:r>
            <w:r w:rsidR="0019230F" w:rsidRPr="00102233">
              <w:rPr>
                <w:rFonts w:ascii="Times New Roman" w:hAnsi="Times New Roman" w:cs="Times New Roman"/>
                <w:color w:val="000000" w:themeColor="text1"/>
              </w:rPr>
              <w:t xml:space="preserve">» </w:t>
            </w:r>
            <w:r w:rsidR="002519B6" w:rsidRPr="00102233">
              <w:rPr>
                <w:rFonts w:ascii="Times New Roman" w:hAnsi="Times New Roman" w:cs="Times New Roman"/>
                <w:color w:val="000000" w:themeColor="text1"/>
              </w:rPr>
              <w:t xml:space="preserve">(далее по тексту </w:t>
            </w:r>
            <w:r w:rsidR="00694B99" w:rsidRPr="00102233">
              <w:rPr>
                <w:rFonts w:ascii="Times New Roman" w:hAnsi="Times New Roman" w:cs="Times New Roman"/>
                <w:color w:val="000000" w:themeColor="text1"/>
              </w:rPr>
              <w:t>-</w:t>
            </w:r>
            <w:r w:rsidR="002519B6" w:rsidRPr="00102233">
              <w:rPr>
                <w:rFonts w:ascii="Times New Roman" w:hAnsi="Times New Roman" w:cs="Times New Roman"/>
                <w:color w:val="000000" w:themeColor="text1"/>
              </w:rPr>
              <w:t xml:space="preserve"> муниципальная программа)</w:t>
            </w:r>
          </w:p>
        </w:tc>
      </w:tr>
      <w:tr w:rsidR="00297668" w:rsidRPr="00102233"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6F16C5"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2.</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Дата утверждения муниципальной программы (наименование и номер соответствующего нормативного правового акта)</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7630D6" w:rsidP="007630D6">
            <w:pPr>
              <w:spacing w:after="0" w:line="240" w:lineRule="auto"/>
              <w:jc w:val="both"/>
              <w:rPr>
                <w:color w:val="000000" w:themeColor="text1"/>
              </w:rPr>
            </w:pPr>
            <w:r>
              <w:rPr>
                <w:color w:val="000000" w:themeColor="text1"/>
              </w:rPr>
              <w:t>п</w:t>
            </w:r>
            <w:r w:rsidR="000E3A60" w:rsidRPr="00102233">
              <w:rPr>
                <w:color w:val="000000" w:themeColor="text1"/>
              </w:rPr>
              <w:t xml:space="preserve">остановление администрации города Урай </w:t>
            </w:r>
            <w:proofErr w:type="gramStart"/>
            <w:r w:rsidR="000E3A60" w:rsidRPr="00102233">
              <w:rPr>
                <w:color w:val="000000" w:themeColor="text1"/>
              </w:rPr>
              <w:t>от</w:t>
            </w:r>
            <w:proofErr w:type="gramEnd"/>
            <w:r w:rsidR="000E3A60" w:rsidRPr="00102233">
              <w:rPr>
                <w:color w:val="000000" w:themeColor="text1"/>
              </w:rPr>
              <w:t xml:space="preserve"> </w:t>
            </w:r>
            <w:r w:rsidR="007559DE">
              <w:rPr>
                <w:color w:val="000000" w:themeColor="text1"/>
              </w:rPr>
              <w:t>___________</w:t>
            </w:r>
            <w:r w:rsidR="000E3A60" w:rsidRPr="00102233">
              <w:rPr>
                <w:color w:val="000000" w:themeColor="text1"/>
              </w:rPr>
              <w:t xml:space="preserve"> №</w:t>
            </w:r>
            <w:r w:rsidR="007559DE">
              <w:rPr>
                <w:color w:val="000000" w:themeColor="text1"/>
              </w:rPr>
              <w:t>______</w:t>
            </w:r>
            <w:r w:rsidR="000E3A60" w:rsidRPr="00102233">
              <w:rPr>
                <w:color w:val="000000" w:themeColor="text1"/>
              </w:rPr>
              <w:t xml:space="preserve"> «</w:t>
            </w:r>
            <w:proofErr w:type="gramStart"/>
            <w:r w:rsidR="007A23DA" w:rsidRPr="00102233">
              <w:rPr>
                <w:color w:val="000000" w:themeColor="text1"/>
              </w:rPr>
              <w:t>Об</w:t>
            </w:r>
            <w:proofErr w:type="gramEnd"/>
            <w:r w:rsidR="007A23DA" w:rsidRPr="00102233">
              <w:rPr>
                <w:color w:val="000000" w:themeColor="text1"/>
              </w:rPr>
              <w:t xml:space="preserve"> утверждении муниципальной программы «</w:t>
            </w:r>
            <w:r w:rsidR="007559DE" w:rsidRPr="00926C18">
              <w:rPr>
                <w:color w:val="000000" w:themeColor="text1"/>
              </w:rPr>
              <w:t xml:space="preserve"> Формирование </w:t>
            </w:r>
            <w:r w:rsidR="007559DE">
              <w:rPr>
                <w:color w:val="000000" w:themeColor="text1"/>
              </w:rPr>
              <w:t>комфортной</w:t>
            </w:r>
            <w:r w:rsidR="007559DE" w:rsidRPr="00926C18">
              <w:rPr>
                <w:color w:val="000000" w:themeColor="text1"/>
              </w:rPr>
              <w:t xml:space="preserve"> городской среды </w:t>
            </w:r>
            <w:r w:rsidR="00610C4B">
              <w:rPr>
                <w:color w:val="000000" w:themeColor="text1"/>
              </w:rPr>
              <w:t>города</w:t>
            </w:r>
            <w:r w:rsidR="007559DE">
              <w:rPr>
                <w:color w:val="000000" w:themeColor="text1"/>
              </w:rPr>
              <w:t xml:space="preserve"> Урай</w:t>
            </w:r>
            <w:r w:rsidR="007A23DA" w:rsidRPr="00102233">
              <w:rPr>
                <w:color w:val="000000" w:themeColor="text1"/>
              </w:rPr>
              <w:t>»</w:t>
            </w:r>
          </w:p>
        </w:tc>
      </w:tr>
      <w:tr w:rsidR="00297668" w:rsidRPr="00102233" w:rsidTr="00FD00F6">
        <w:trPr>
          <w:trHeight w:val="1059"/>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3</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Ответственный исполнитель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7630D6">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Муниципальное казенное учреждение «Управление  градостроительства, землепользования и природопользования города Урай» (далее</w:t>
            </w:r>
            <w:r w:rsidR="002519B6" w:rsidRPr="00102233">
              <w:rPr>
                <w:rFonts w:ascii="Times New Roman" w:hAnsi="Times New Roman" w:cs="Times New Roman"/>
                <w:color w:val="000000" w:themeColor="text1"/>
              </w:rPr>
              <w:t xml:space="preserve"> по тексту</w:t>
            </w:r>
            <w:r w:rsidRPr="00102233">
              <w:rPr>
                <w:rFonts w:ascii="Times New Roman" w:hAnsi="Times New Roman" w:cs="Times New Roman"/>
                <w:color w:val="000000" w:themeColor="text1"/>
              </w:rPr>
              <w:t xml:space="preserve"> - МКУ «УГЗиП г. Урай») </w:t>
            </w:r>
          </w:p>
        </w:tc>
      </w:tr>
      <w:tr w:rsidR="00297668" w:rsidRPr="00102233" w:rsidTr="00FD00F6">
        <w:trPr>
          <w:trHeight w:val="360"/>
        </w:trPr>
        <w:tc>
          <w:tcPr>
            <w:tcW w:w="255" w:type="pct"/>
            <w:tcBorders>
              <w:top w:val="single" w:sz="6" w:space="0" w:color="auto"/>
              <w:left w:val="single" w:sz="6" w:space="0" w:color="auto"/>
              <w:bottom w:val="single" w:sz="6"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4</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 xml:space="preserve">Соисполнители муниципальной программы </w:t>
            </w:r>
          </w:p>
        </w:tc>
        <w:tc>
          <w:tcPr>
            <w:tcW w:w="3140" w:type="pct"/>
            <w:tcBorders>
              <w:top w:val="single" w:sz="6" w:space="0" w:color="auto"/>
              <w:left w:val="single" w:sz="6" w:space="0" w:color="auto"/>
              <w:bottom w:val="single" w:sz="6" w:space="0" w:color="auto"/>
              <w:right w:val="single" w:sz="6" w:space="0" w:color="auto"/>
            </w:tcBorders>
          </w:tcPr>
          <w:p w:rsidR="000E3A60" w:rsidRPr="00102233" w:rsidRDefault="000E3A60" w:rsidP="007630D6">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1</w:t>
            </w:r>
            <w:r w:rsidR="00B866D1" w:rsidRPr="00102233">
              <w:rPr>
                <w:rFonts w:ascii="Times New Roman" w:hAnsi="Times New Roman" w:cs="Times New Roman"/>
                <w:color w:val="000000" w:themeColor="text1"/>
              </w:rPr>
              <w:t>.</w:t>
            </w:r>
            <w:r w:rsidRPr="00102233">
              <w:rPr>
                <w:rFonts w:ascii="Times New Roman" w:hAnsi="Times New Roman" w:cs="Times New Roman"/>
                <w:color w:val="000000" w:themeColor="text1"/>
              </w:rPr>
              <w:t xml:space="preserve"> Муниципальное казенное учреждение «Управление капитального строительства города Урай» (далее</w:t>
            </w:r>
            <w:r w:rsidR="002519B6" w:rsidRPr="00102233">
              <w:rPr>
                <w:rFonts w:ascii="Times New Roman" w:hAnsi="Times New Roman" w:cs="Times New Roman"/>
                <w:color w:val="000000" w:themeColor="text1"/>
              </w:rPr>
              <w:t xml:space="preserve"> по тексту </w:t>
            </w:r>
            <w:r w:rsidRPr="00102233">
              <w:rPr>
                <w:rFonts w:ascii="Times New Roman" w:hAnsi="Times New Roman" w:cs="Times New Roman"/>
                <w:color w:val="000000" w:themeColor="text1"/>
              </w:rPr>
              <w:t xml:space="preserve"> - МКУ «УКС г.Урай»);</w:t>
            </w:r>
          </w:p>
          <w:p w:rsidR="000E3A60" w:rsidRPr="00102233" w:rsidRDefault="00B866D1" w:rsidP="007630D6">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2.</w:t>
            </w:r>
            <w:r w:rsidR="000E3A60" w:rsidRPr="00102233">
              <w:rPr>
                <w:rFonts w:ascii="Times New Roman" w:hAnsi="Times New Roman" w:cs="Times New Roman"/>
                <w:color w:val="000000" w:themeColor="text1"/>
              </w:rPr>
              <w:t xml:space="preserve"> Муниципальное казенное учреждение «Управление жилищно-коммунального хозяйства города Урай» (далее</w:t>
            </w:r>
            <w:r w:rsidR="002519B6" w:rsidRPr="00102233">
              <w:rPr>
                <w:rFonts w:ascii="Times New Roman" w:hAnsi="Times New Roman" w:cs="Times New Roman"/>
                <w:color w:val="000000" w:themeColor="text1"/>
              </w:rPr>
              <w:t xml:space="preserve"> по тексту </w:t>
            </w:r>
            <w:r w:rsidR="0019230F" w:rsidRPr="00102233">
              <w:rPr>
                <w:rFonts w:ascii="Times New Roman" w:hAnsi="Times New Roman" w:cs="Times New Roman"/>
                <w:color w:val="000000" w:themeColor="text1"/>
              </w:rPr>
              <w:t xml:space="preserve"> - МКУ «УЖКХ г.Урай»)</w:t>
            </w:r>
            <w:r w:rsidR="00DE4A84" w:rsidRPr="00102233">
              <w:rPr>
                <w:rFonts w:ascii="Times New Roman" w:hAnsi="Times New Roman" w:cs="Times New Roman"/>
                <w:color w:val="000000" w:themeColor="text1"/>
              </w:rPr>
              <w:t>.</w:t>
            </w:r>
          </w:p>
        </w:tc>
      </w:tr>
      <w:tr w:rsidR="00297668" w:rsidRPr="00102233" w:rsidTr="00FD00F6">
        <w:trPr>
          <w:trHeight w:val="360"/>
        </w:trPr>
        <w:tc>
          <w:tcPr>
            <w:tcW w:w="255" w:type="pct"/>
            <w:tcBorders>
              <w:top w:val="single" w:sz="6" w:space="0" w:color="auto"/>
              <w:left w:val="single" w:sz="6" w:space="0" w:color="auto"/>
              <w:bottom w:val="single" w:sz="4" w:space="0" w:color="auto"/>
              <w:right w:val="single" w:sz="6"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5</w:t>
            </w:r>
            <w:r w:rsidR="006F16C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Цел</w:t>
            </w:r>
            <w:r w:rsidR="004C114A" w:rsidRPr="00102233">
              <w:rPr>
                <w:rFonts w:ascii="Times New Roman" w:hAnsi="Times New Roman" w:cs="Times New Roman"/>
                <w:color w:val="000000" w:themeColor="text1"/>
              </w:rPr>
              <w:t xml:space="preserve">и </w:t>
            </w:r>
            <w:r w:rsidRPr="00102233">
              <w:rPr>
                <w:rFonts w:ascii="Times New Roman" w:hAnsi="Times New Roman" w:cs="Times New Roman"/>
                <w:color w:val="000000" w:themeColor="text1"/>
              </w:rPr>
              <w:t>муниципальной программы</w:t>
            </w:r>
          </w:p>
        </w:tc>
        <w:tc>
          <w:tcPr>
            <w:tcW w:w="3140" w:type="pct"/>
            <w:tcBorders>
              <w:top w:val="single" w:sz="6" w:space="0" w:color="auto"/>
              <w:left w:val="single" w:sz="6" w:space="0" w:color="auto"/>
              <w:bottom w:val="single" w:sz="4" w:space="0" w:color="auto"/>
              <w:right w:val="single" w:sz="6" w:space="0" w:color="auto"/>
            </w:tcBorders>
          </w:tcPr>
          <w:p w:rsidR="007559DE" w:rsidRPr="00AC51B4" w:rsidRDefault="007559DE" w:rsidP="007559DE">
            <w:pPr>
              <w:autoSpaceDE w:val="0"/>
              <w:autoSpaceDN w:val="0"/>
              <w:adjustRightInd w:val="0"/>
              <w:spacing w:after="0" w:line="240" w:lineRule="auto"/>
              <w:jc w:val="both"/>
              <w:rPr>
                <w:bCs w:val="0"/>
                <w:color w:val="000000" w:themeColor="text1"/>
              </w:rPr>
            </w:pPr>
            <w:r w:rsidRPr="00AC51B4">
              <w:rPr>
                <w:bCs w:val="0"/>
                <w:color w:val="000000" w:themeColor="text1"/>
              </w:rPr>
              <w:t xml:space="preserve">Улучшение качества и </w:t>
            </w:r>
            <w:r w:rsidR="00122DF2" w:rsidRPr="00AC51B4">
              <w:rPr>
                <w:bCs w:val="0"/>
                <w:color w:val="000000" w:themeColor="text1"/>
              </w:rPr>
              <w:t xml:space="preserve">повышение комфортности </w:t>
            </w:r>
            <w:r w:rsidRPr="00AC51B4">
              <w:rPr>
                <w:color w:val="000000" w:themeColor="text1"/>
              </w:rPr>
              <w:t>городской среды</w:t>
            </w:r>
            <w:r w:rsidR="00122DF2" w:rsidRPr="00AC51B4">
              <w:rPr>
                <w:color w:val="000000" w:themeColor="text1"/>
              </w:rPr>
              <w:t xml:space="preserve"> города Урай</w:t>
            </w:r>
          </w:p>
          <w:p w:rsidR="000E3A60" w:rsidRPr="00AC51B4" w:rsidRDefault="000E3A60" w:rsidP="00694B99">
            <w:pPr>
              <w:autoSpaceDE w:val="0"/>
              <w:autoSpaceDN w:val="0"/>
              <w:adjustRightInd w:val="0"/>
              <w:spacing w:after="0" w:line="240" w:lineRule="auto"/>
              <w:rPr>
                <w:bCs w:val="0"/>
                <w:color w:val="000000" w:themeColor="text1"/>
              </w:rPr>
            </w:pPr>
          </w:p>
        </w:tc>
      </w:tr>
      <w:tr w:rsidR="00297668" w:rsidRPr="00102233" w:rsidTr="00FD00F6">
        <w:trPr>
          <w:trHeight w:val="1640"/>
        </w:trPr>
        <w:tc>
          <w:tcPr>
            <w:tcW w:w="255" w:type="pct"/>
            <w:tcBorders>
              <w:top w:val="single" w:sz="4" w:space="0" w:color="auto"/>
              <w:left w:val="single" w:sz="4" w:space="0" w:color="auto"/>
              <w:bottom w:val="single" w:sz="4" w:space="0" w:color="auto"/>
              <w:right w:val="single" w:sz="4"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6</w:t>
            </w:r>
            <w:r w:rsidR="006F16C5" w:rsidRPr="00102233">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Задачи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122DF2" w:rsidRPr="00AC51B4" w:rsidRDefault="007559DE" w:rsidP="007630D6">
            <w:pPr>
              <w:autoSpaceDE w:val="0"/>
              <w:autoSpaceDN w:val="0"/>
              <w:adjustRightInd w:val="0"/>
              <w:spacing w:after="0" w:line="240" w:lineRule="auto"/>
              <w:jc w:val="both"/>
              <w:rPr>
                <w:color w:val="000000" w:themeColor="text1"/>
              </w:rPr>
            </w:pPr>
            <w:r w:rsidRPr="00AC51B4">
              <w:rPr>
                <w:color w:val="000000" w:themeColor="text1"/>
              </w:rPr>
              <w:t>Разработка и внедрение универсальных механизмов вовлеченности заинтересованных граждан, организаций в реализацию мероприятий по благоустройству дво</w:t>
            </w:r>
            <w:r w:rsidR="008660A0" w:rsidRPr="00AC51B4">
              <w:rPr>
                <w:color w:val="000000" w:themeColor="text1"/>
              </w:rPr>
              <w:t>ровых и общественных территорий.</w:t>
            </w:r>
          </w:p>
          <w:p w:rsidR="000E3A60" w:rsidRPr="00AC51B4" w:rsidRDefault="008660A0" w:rsidP="008559EA">
            <w:pPr>
              <w:autoSpaceDE w:val="0"/>
              <w:autoSpaceDN w:val="0"/>
              <w:adjustRightInd w:val="0"/>
              <w:spacing w:after="0" w:line="240" w:lineRule="auto"/>
              <w:jc w:val="both"/>
              <w:rPr>
                <w:bCs w:val="0"/>
                <w:color w:val="000000" w:themeColor="text1"/>
              </w:rPr>
            </w:pPr>
            <w:r w:rsidRPr="00AC51B4">
              <w:rPr>
                <w:color w:val="000000" w:themeColor="text1"/>
              </w:rPr>
              <w:t>Б</w:t>
            </w:r>
            <w:r w:rsidR="00122DF2" w:rsidRPr="00AC51B4">
              <w:rPr>
                <w:color w:val="000000" w:themeColor="text1"/>
              </w:rPr>
              <w:t>лагоустройство</w:t>
            </w:r>
            <w:r w:rsidRPr="00AC51B4">
              <w:rPr>
                <w:color w:val="000000" w:themeColor="text1"/>
              </w:rPr>
              <w:t xml:space="preserve"> территорий муниципального</w:t>
            </w:r>
            <w:r w:rsidR="007559DE" w:rsidRPr="00AC51B4">
              <w:rPr>
                <w:color w:val="000000" w:themeColor="text1"/>
              </w:rPr>
              <w:t xml:space="preserve"> образовани</w:t>
            </w:r>
            <w:r w:rsidRPr="00AC51B4">
              <w:rPr>
                <w:color w:val="000000" w:themeColor="text1"/>
              </w:rPr>
              <w:t>я.</w:t>
            </w:r>
          </w:p>
        </w:tc>
      </w:tr>
      <w:tr w:rsidR="00297668" w:rsidRPr="00102233" w:rsidTr="00FD00F6">
        <w:trPr>
          <w:trHeight w:val="699"/>
        </w:trPr>
        <w:tc>
          <w:tcPr>
            <w:tcW w:w="255" w:type="pct"/>
            <w:tcBorders>
              <w:top w:val="single" w:sz="4" w:space="0" w:color="auto"/>
              <w:left w:val="single" w:sz="4" w:space="0" w:color="auto"/>
              <w:bottom w:val="single" w:sz="4" w:space="0" w:color="auto"/>
              <w:right w:val="single" w:sz="4" w:space="0" w:color="auto"/>
            </w:tcBorders>
          </w:tcPr>
          <w:p w:rsidR="000E3A60" w:rsidRPr="00102233" w:rsidRDefault="002519B6"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7</w:t>
            </w:r>
            <w:r w:rsidR="006F16C5" w:rsidRPr="00102233">
              <w:rPr>
                <w:rFonts w:ascii="Times New Roman" w:hAnsi="Times New Roman" w:cs="Times New Roman"/>
                <w:color w:val="000000" w:themeColor="text1"/>
              </w:rPr>
              <w:t>.</w:t>
            </w:r>
          </w:p>
        </w:tc>
        <w:tc>
          <w:tcPr>
            <w:tcW w:w="1605"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Подпрограммы муниципальной программы</w:t>
            </w:r>
          </w:p>
        </w:tc>
        <w:tc>
          <w:tcPr>
            <w:tcW w:w="3140" w:type="pct"/>
            <w:tcBorders>
              <w:top w:val="single" w:sz="4" w:space="0" w:color="auto"/>
              <w:left w:val="single" w:sz="4" w:space="0" w:color="auto"/>
              <w:bottom w:val="single" w:sz="4" w:space="0" w:color="auto"/>
              <w:right w:val="single" w:sz="4" w:space="0" w:color="auto"/>
            </w:tcBorders>
          </w:tcPr>
          <w:p w:rsidR="000E3A60" w:rsidRPr="00102233" w:rsidRDefault="000E3A60" w:rsidP="00694B99">
            <w:pPr>
              <w:autoSpaceDE w:val="0"/>
              <w:autoSpaceDN w:val="0"/>
              <w:adjustRightInd w:val="0"/>
              <w:spacing w:after="0" w:line="240" w:lineRule="auto"/>
              <w:rPr>
                <w:color w:val="000000" w:themeColor="text1"/>
              </w:rPr>
            </w:pPr>
            <w:r w:rsidRPr="00102233">
              <w:rPr>
                <w:color w:val="000000" w:themeColor="text1"/>
              </w:rPr>
              <w:t>нет</w:t>
            </w:r>
          </w:p>
        </w:tc>
      </w:tr>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9E1E87" w:rsidRPr="000472F3" w:rsidRDefault="002519B6" w:rsidP="00694B99">
            <w:pPr>
              <w:pStyle w:val="ConsPlusNonformat"/>
              <w:jc w:val="both"/>
              <w:rPr>
                <w:rFonts w:ascii="Times New Roman" w:hAnsi="Times New Roman" w:cs="Times New Roman"/>
                <w:color w:val="000000" w:themeColor="text1"/>
              </w:rPr>
            </w:pPr>
            <w:r w:rsidRPr="000472F3">
              <w:rPr>
                <w:rFonts w:ascii="Times New Roman" w:hAnsi="Times New Roman" w:cs="Times New Roman"/>
                <w:color w:val="000000" w:themeColor="text1"/>
              </w:rPr>
              <w:t>8</w:t>
            </w:r>
            <w:r w:rsidR="009E1E87" w:rsidRPr="000472F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9E1E87" w:rsidRPr="000472F3" w:rsidRDefault="002519B6" w:rsidP="00694B99">
            <w:pPr>
              <w:pStyle w:val="ConsPlusNonformat"/>
              <w:rPr>
                <w:rFonts w:ascii="Times New Roman" w:hAnsi="Times New Roman" w:cs="Times New Roman"/>
                <w:color w:val="000000" w:themeColor="text1"/>
              </w:rPr>
            </w:pPr>
            <w:r w:rsidRPr="000472F3">
              <w:rPr>
                <w:rFonts w:ascii="Times New Roman" w:hAnsi="Times New Roman" w:cs="Times New Roman"/>
                <w:color w:val="000000" w:themeColor="text1"/>
              </w:rPr>
              <w:t xml:space="preserve">Портфели проектов, проекты, </w:t>
            </w:r>
            <w:proofErr w:type="gramStart"/>
            <w:r w:rsidRPr="000472F3">
              <w:rPr>
                <w:rFonts w:ascii="Times New Roman" w:hAnsi="Times New Roman" w:cs="Times New Roman"/>
                <w:color w:val="000000" w:themeColor="text1"/>
              </w:rPr>
              <w:t>направленные</w:t>
            </w:r>
            <w:proofErr w:type="gramEnd"/>
            <w:r w:rsidRPr="000472F3">
              <w:rPr>
                <w:rFonts w:ascii="Times New Roman" w:hAnsi="Times New Roman" w:cs="Times New Roman"/>
                <w:color w:val="000000" w:themeColor="text1"/>
              </w:rPr>
              <w:t xml:space="preserve"> в том числе на реализацию в городе Урай национальных проектов (программ) Российской Федерации, параметры их финансового обеспечения</w:t>
            </w:r>
          </w:p>
        </w:tc>
        <w:tc>
          <w:tcPr>
            <w:tcW w:w="3140" w:type="pct"/>
            <w:tcBorders>
              <w:top w:val="single" w:sz="6" w:space="0" w:color="auto"/>
              <w:left w:val="single" w:sz="6" w:space="0" w:color="auto"/>
              <w:bottom w:val="single" w:sz="6" w:space="0" w:color="auto"/>
              <w:right w:val="single" w:sz="6" w:space="0" w:color="auto"/>
            </w:tcBorders>
          </w:tcPr>
          <w:p w:rsidR="007C3A9C" w:rsidRPr="00281173" w:rsidRDefault="007C3A9C" w:rsidP="007C3A9C">
            <w:pPr>
              <w:pStyle w:val="ConsPlusNonformat"/>
              <w:rPr>
                <w:rFonts w:ascii="Times New Roman" w:hAnsi="Times New Roman" w:cs="Times New Roman"/>
              </w:rPr>
            </w:pPr>
            <w:r w:rsidRPr="00281173">
              <w:rPr>
                <w:rFonts w:ascii="Times New Roman" w:hAnsi="Times New Roman" w:cs="Times New Roman"/>
              </w:rPr>
              <w:t>Портфель проектов «Формировани</w:t>
            </w:r>
            <w:r w:rsidR="005337B2">
              <w:rPr>
                <w:rFonts w:ascii="Times New Roman" w:hAnsi="Times New Roman" w:cs="Times New Roman"/>
              </w:rPr>
              <w:t>е комфортной городской среды» - 35955,</w:t>
            </w:r>
            <w:r w:rsidR="004C06F6">
              <w:rPr>
                <w:rFonts w:ascii="Times New Roman" w:hAnsi="Times New Roman" w:cs="Times New Roman"/>
              </w:rPr>
              <w:t>0</w:t>
            </w:r>
            <w:r w:rsidR="002A3418" w:rsidRPr="00281173">
              <w:rPr>
                <w:rFonts w:ascii="Times New Roman" w:hAnsi="Times New Roman" w:cs="Times New Roman"/>
              </w:rPr>
              <w:t xml:space="preserve"> </w:t>
            </w:r>
            <w:r w:rsidRPr="00281173">
              <w:rPr>
                <w:rFonts w:ascii="Times New Roman" w:hAnsi="Times New Roman" w:cs="Times New Roman"/>
              </w:rPr>
              <w:t>тыс</w:t>
            </w:r>
            <w:proofErr w:type="gramStart"/>
            <w:r w:rsidRPr="00281173">
              <w:rPr>
                <w:rFonts w:ascii="Times New Roman" w:hAnsi="Times New Roman" w:cs="Times New Roman"/>
              </w:rPr>
              <w:t>.р</w:t>
            </w:r>
            <w:proofErr w:type="gramEnd"/>
            <w:r w:rsidRPr="00281173">
              <w:rPr>
                <w:rFonts w:ascii="Times New Roman" w:hAnsi="Times New Roman" w:cs="Times New Roman"/>
              </w:rPr>
              <w:t>уб.</w:t>
            </w:r>
            <w:r w:rsidR="00C0605F">
              <w:rPr>
                <w:rFonts w:ascii="Times New Roman" w:hAnsi="Times New Roman" w:cs="Times New Roman"/>
              </w:rPr>
              <w:t xml:space="preserve"> </w:t>
            </w:r>
          </w:p>
          <w:p w:rsidR="002519B6" w:rsidRPr="00A84190" w:rsidRDefault="002519B6" w:rsidP="00694B99">
            <w:pPr>
              <w:pStyle w:val="a7"/>
              <w:rPr>
                <w:color w:val="0000FF"/>
                <w:sz w:val="24"/>
                <w:szCs w:val="24"/>
              </w:rPr>
            </w:pPr>
          </w:p>
        </w:tc>
      </w:tr>
      <w:tr w:rsidR="00297668" w:rsidRPr="00102233" w:rsidTr="00FD00F6">
        <w:trPr>
          <w:trHeight w:val="453"/>
        </w:trPr>
        <w:tc>
          <w:tcPr>
            <w:tcW w:w="255" w:type="pct"/>
            <w:tcBorders>
              <w:top w:val="single" w:sz="6" w:space="0" w:color="auto"/>
              <w:left w:val="single" w:sz="6" w:space="0" w:color="auto"/>
              <w:bottom w:val="single" w:sz="6" w:space="0" w:color="auto"/>
              <w:right w:val="single" w:sz="6" w:space="0" w:color="auto"/>
            </w:tcBorders>
          </w:tcPr>
          <w:p w:rsidR="009153C8" w:rsidRPr="00102233" w:rsidRDefault="00812E47"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9.</w:t>
            </w:r>
          </w:p>
        </w:tc>
        <w:tc>
          <w:tcPr>
            <w:tcW w:w="1605" w:type="pct"/>
            <w:tcBorders>
              <w:top w:val="single" w:sz="6" w:space="0" w:color="auto"/>
              <w:left w:val="single" w:sz="6" w:space="0" w:color="auto"/>
              <w:bottom w:val="single" w:sz="6" w:space="0" w:color="auto"/>
              <w:right w:val="single" w:sz="6" w:space="0" w:color="auto"/>
            </w:tcBorders>
          </w:tcPr>
          <w:p w:rsidR="009153C8" w:rsidRPr="00102233" w:rsidRDefault="009153C8"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Целевые показатели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6C40CD" w:rsidRPr="007F1BEE" w:rsidRDefault="00CB276B" w:rsidP="00CA2AE9">
            <w:pPr>
              <w:spacing w:after="0" w:line="240" w:lineRule="auto"/>
              <w:jc w:val="both"/>
            </w:pPr>
            <w:r w:rsidRPr="007F1BEE">
              <w:t>1</w:t>
            </w:r>
            <w:r w:rsidR="006C40CD" w:rsidRPr="007F1BEE">
              <w:t xml:space="preserve">. Увеличение количества благоустроенных общественных территорий (нарастающим итогом) с </w:t>
            </w:r>
            <w:r w:rsidR="00352D94">
              <w:t>40</w:t>
            </w:r>
            <w:r w:rsidR="006C40CD" w:rsidRPr="007F1BEE">
              <w:t xml:space="preserve"> единиц до </w:t>
            </w:r>
            <w:r w:rsidR="00352D94">
              <w:t>49</w:t>
            </w:r>
            <w:r w:rsidR="006C40CD" w:rsidRPr="007F1BEE">
              <w:t xml:space="preserve"> единиц.  </w:t>
            </w:r>
          </w:p>
          <w:p w:rsidR="007C3A9C" w:rsidRPr="007F1BEE" w:rsidRDefault="006C40CD" w:rsidP="00CA2AE9">
            <w:pPr>
              <w:spacing w:after="0" w:line="240" w:lineRule="auto"/>
              <w:jc w:val="both"/>
            </w:pPr>
            <w:r w:rsidRPr="007F1BEE">
              <w:t>2</w:t>
            </w:r>
            <w:r w:rsidR="007C3A9C" w:rsidRPr="007F1BEE">
              <w:t xml:space="preserve">. Увеличение количества благоустроенных дворовых  территорий (нарастающим итогом) с </w:t>
            </w:r>
            <w:r w:rsidR="007559DE" w:rsidRPr="007F1BEE">
              <w:t>5</w:t>
            </w:r>
            <w:r w:rsidR="00E004CC">
              <w:t>6</w:t>
            </w:r>
            <w:r w:rsidR="007C3A9C" w:rsidRPr="007F1BEE">
              <w:t xml:space="preserve"> единиц до </w:t>
            </w:r>
            <w:r w:rsidR="007559DE" w:rsidRPr="007F1BEE">
              <w:t>6</w:t>
            </w:r>
            <w:r w:rsidR="00352D94">
              <w:t>4</w:t>
            </w:r>
            <w:r w:rsidR="007C3A9C" w:rsidRPr="007F1BEE">
              <w:t xml:space="preserve"> </w:t>
            </w:r>
            <w:r w:rsidR="007C3A9C" w:rsidRPr="007F1BEE">
              <w:lastRenderedPageBreak/>
              <w:t xml:space="preserve">единиц. </w:t>
            </w:r>
          </w:p>
          <w:p w:rsidR="00934788" w:rsidRPr="006C40CD" w:rsidRDefault="007C3A9C" w:rsidP="00CA2AE9">
            <w:pPr>
              <w:spacing w:after="0" w:line="240" w:lineRule="auto"/>
              <w:jc w:val="both"/>
            </w:pPr>
            <w:r w:rsidRPr="007C4BB8">
              <w:t xml:space="preserve">3.  </w:t>
            </w:r>
            <w:r w:rsidR="009B30AC" w:rsidRPr="007C4BB8">
              <w:t>Доля граждан</w:t>
            </w:r>
            <w:r w:rsidR="00CA2AE9">
              <w:t>,</w:t>
            </w:r>
            <w:r w:rsidRPr="007C4BB8">
              <w:t xml:space="preserve">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w:t>
            </w:r>
            <w:r w:rsidR="009B30AC" w:rsidRPr="007C4BB8">
              <w:t>кой среды</w:t>
            </w:r>
            <w:r w:rsidR="00CA2AE9">
              <w:t>,</w:t>
            </w:r>
            <w:r w:rsidR="009B30AC" w:rsidRPr="007C4BB8">
              <w:t xml:space="preserve"> </w:t>
            </w:r>
            <w:r w:rsidR="005C5CEA" w:rsidRPr="007C4BB8">
              <w:t xml:space="preserve">не менее 30% ежегодно. </w:t>
            </w:r>
          </w:p>
        </w:tc>
      </w:tr>
      <w:tr w:rsidR="00297668" w:rsidRPr="00102233" w:rsidTr="00FD00F6">
        <w:trPr>
          <w:trHeight w:val="240"/>
        </w:trPr>
        <w:tc>
          <w:tcPr>
            <w:tcW w:w="255" w:type="pct"/>
            <w:tcBorders>
              <w:top w:val="single" w:sz="6" w:space="0" w:color="auto"/>
              <w:left w:val="single" w:sz="6" w:space="0" w:color="auto"/>
              <w:bottom w:val="single" w:sz="6" w:space="0" w:color="auto"/>
              <w:right w:val="single" w:sz="6" w:space="0" w:color="auto"/>
            </w:tcBorders>
          </w:tcPr>
          <w:p w:rsidR="00BD5745" w:rsidRPr="00102233" w:rsidRDefault="00812E47"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lastRenderedPageBreak/>
              <w:t>10</w:t>
            </w:r>
            <w:r w:rsidR="00BD5745"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6" w:space="0" w:color="auto"/>
              <w:right w:val="single" w:sz="6" w:space="0" w:color="auto"/>
            </w:tcBorders>
          </w:tcPr>
          <w:p w:rsidR="00BD5745" w:rsidRPr="00102233" w:rsidRDefault="00BD5745"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Срок</w:t>
            </w:r>
            <w:r w:rsidR="007E655D" w:rsidRPr="00102233">
              <w:rPr>
                <w:rFonts w:ascii="Times New Roman" w:hAnsi="Times New Roman" w:cs="Times New Roman"/>
                <w:color w:val="000000" w:themeColor="text1"/>
              </w:rPr>
              <w:t>и</w:t>
            </w:r>
            <w:r w:rsidRPr="00102233">
              <w:rPr>
                <w:rFonts w:ascii="Times New Roman" w:hAnsi="Times New Roman" w:cs="Times New Roman"/>
                <w:color w:val="000000" w:themeColor="text1"/>
              </w:rPr>
              <w:t xml:space="preserve"> реализации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BD5745" w:rsidRPr="00102233" w:rsidRDefault="00BD5745" w:rsidP="007559DE">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20</w:t>
            </w:r>
            <w:r w:rsidR="007559DE">
              <w:rPr>
                <w:rFonts w:ascii="Times New Roman" w:hAnsi="Times New Roman" w:cs="Times New Roman"/>
                <w:color w:val="000000" w:themeColor="text1"/>
              </w:rPr>
              <w:t>23</w:t>
            </w:r>
            <w:r w:rsidRPr="00102233">
              <w:rPr>
                <w:rFonts w:ascii="Times New Roman" w:hAnsi="Times New Roman" w:cs="Times New Roman"/>
                <w:color w:val="000000" w:themeColor="text1"/>
              </w:rPr>
              <w:t>- 20</w:t>
            </w:r>
            <w:r w:rsidR="007559DE">
              <w:rPr>
                <w:rFonts w:ascii="Times New Roman" w:hAnsi="Times New Roman" w:cs="Times New Roman"/>
                <w:color w:val="000000" w:themeColor="text1"/>
              </w:rPr>
              <w:t>30</w:t>
            </w:r>
            <w:r w:rsidRPr="00102233">
              <w:rPr>
                <w:rFonts w:ascii="Times New Roman" w:hAnsi="Times New Roman" w:cs="Times New Roman"/>
                <w:color w:val="000000" w:themeColor="text1"/>
              </w:rPr>
              <w:t xml:space="preserve"> годы </w:t>
            </w:r>
          </w:p>
        </w:tc>
      </w:tr>
      <w:tr w:rsidR="00297668" w:rsidRPr="00102233" w:rsidTr="00FD00F6">
        <w:trPr>
          <w:trHeight w:val="240"/>
        </w:trPr>
        <w:tc>
          <w:tcPr>
            <w:tcW w:w="255" w:type="pct"/>
            <w:tcBorders>
              <w:top w:val="single" w:sz="6" w:space="0" w:color="auto"/>
              <w:left w:val="single" w:sz="6" w:space="0" w:color="auto"/>
              <w:bottom w:val="single" w:sz="4" w:space="0" w:color="auto"/>
              <w:right w:val="single" w:sz="6" w:space="0" w:color="auto"/>
            </w:tcBorders>
          </w:tcPr>
          <w:p w:rsidR="000E3A60" w:rsidRPr="00102233" w:rsidRDefault="001763AE" w:rsidP="00694B99">
            <w:pPr>
              <w:pStyle w:val="ConsPlusNonformat"/>
              <w:jc w:val="both"/>
              <w:rPr>
                <w:rFonts w:ascii="Times New Roman" w:hAnsi="Times New Roman" w:cs="Times New Roman"/>
                <w:color w:val="000000" w:themeColor="text1"/>
              </w:rPr>
            </w:pPr>
            <w:r w:rsidRPr="00102233">
              <w:rPr>
                <w:rFonts w:ascii="Times New Roman" w:hAnsi="Times New Roman" w:cs="Times New Roman"/>
                <w:color w:val="000000" w:themeColor="text1"/>
              </w:rPr>
              <w:t>1</w:t>
            </w:r>
            <w:r w:rsidR="00812E47" w:rsidRPr="00102233">
              <w:rPr>
                <w:rFonts w:ascii="Times New Roman" w:hAnsi="Times New Roman" w:cs="Times New Roman"/>
                <w:color w:val="000000" w:themeColor="text1"/>
              </w:rPr>
              <w:t>1</w:t>
            </w:r>
            <w:r w:rsidR="000E3A60" w:rsidRPr="00102233">
              <w:rPr>
                <w:rFonts w:ascii="Times New Roman" w:hAnsi="Times New Roman" w:cs="Times New Roman"/>
                <w:color w:val="000000" w:themeColor="text1"/>
              </w:rPr>
              <w:t>.</w:t>
            </w:r>
          </w:p>
        </w:tc>
        <w:tc>
          <w:tcPr>
            <w:tcW w:w="1605" w:type="pct"/>
            <w:tcBorders>
              <w:top w:val="single" w:sz="6" w:space="0" w:color="auto"/>
              <w:left w:val="single" w:sz="6" w:space="0" w:color="auto"/>
              <w:bottom w:val="single" w:sz="4" w:space="0" w:color="auto"/>
              <w:right w:val="single" w:sz="6" w:space="0" w:color="auto"/>
            </w:tcBorders>
          </w:tcPr>
          <w:p w:rsidR="000E3A60" w:rsidRPr="00102233" w:rsidRDefault="00A65956" w:rsidP="00694B99">
            <w:pPr>
              <w:pStyle w:val="ConsPlusNonformat"/>
              <w:rPr>
                <w:rFonts w:ascii="Times New Roman" w:hAnsi="Times New Roman" w:cs="Times New Roman"/>
                <w:color w:val="000000" w:themeColor="text1"/>
              </w:rPr>
            </w:pPr>
            <w:r w:rsidRPr="00102233">
              <w:rPr>
                <w:rFonts w:ascii="Times New Roman" w:hAnsi="Times New Roman" w:cs="Times New Roman"/>
                <w:color w:val="000000" w:themeColor="text1"/>
              </w:rPr>
              <w:t>Параметры финансового обеспечения муниципальной программы</w:t>
            </w:r>
          </w:p>
        </w:tc>
        <w:tc>
          <w:tcPr>
            <w:tcW w:w="3140" w:type="pct"/>
            <w:tcBorders>
              <w:top w:val="single" w:sz="6" w:space="0" w:color="auto"/>
              <w:left w:val="single" w:sz="6" w:space="0" w:color="auto"/>
              <w:bottom w:val="single" w:sz="6" w:space="0" w:color="auto"/>
              <w:right w:val="single" w:sz="6" w:space="0" w:color="auto"/>
            </w:tcBorders>
          </w:tcPr>
          <w:p w:rsidR="002F5EB3" w:rsidRPr="00102233" w:rsidRDefault="002F5EB3" w:rsidP="002F5EB3">
            <w:pPr>
              <w:spacing w:after="0" w:line="240" w:lineRule="auto"/>
              <w:jc w:val="both"/>
              <w:rPr>
                <w:color w:val="000000" w:themeColor="text1"/>
              </w:rPr>
            </w:pPr>
            <w:r w:rsidRPr="00102233">
              <w:rPr>
                <w:color w:val="000000" w:themeColor="text1"/>
              </w:rPr>
              <w:t>1. Источник финансового обеспечения муницип</w:t>
            </w:r>
            <w:r w:rsidR="008F50EF">
              <w:rPr>
                <w:color w:val="000000" w:themeColor="text1"/>
              </w:rPr>
              <w:t>альной программы: бюджет  городского округа</w:t>
            </w:r>
            <w:r w:rsidRPr="00102233">
              <w:rPr>
                <w:color w:val="000000" w:themeColor="text1"/>
              </w:rPr>
              <w:t xml:space="preserve"> Урай</w:t>
            </w:r>
            <w:r w:rsidR="008F50EF">
              <w:rPr>
                <w:color w:val="000000" w:themeColor="text1"/>
              </w:rPr>
              <w:t xml:space="preserve"> Ханты-Мансийского автономного округа – Югры (далее – бюджет города Урай), местный бюджет</w:t>
            </w:r>
            <w:r w:rsidRPr="00102233">
              <w:rPr>
                <w:color w:val="000000" w:themeColor="text1"/>
              </w:rPr>
              <w:t>, бюджет Ханты-Мансийского автономного округа – Югры</w:t>
            </w:r>
            <w:r w:rsidR="008F50EF">
              <w:rPr>
                <w:color w:val="000000" w:themeColor="text1"/>
              </w:rPr>
              <w:t xml:space="preserve"> (далее – бюджет ХМАО-Югры)</w:t>
            </w:r>
            <w:r w:rsidRPr="00102233">
              <w:rPr>
                <w:color w:val="000000" w:themeColor="text1"/>
              </w:rPr>
              <w:t xml:space="preserve">, федеральный бюджет,  иные источники финансирования (внебюджетные источники). </w:t>
            </w:r>
          </w:p>
          <w:p w:rsidR="002F5EB3" w:rsidRPr="00102233" w:rsidRDefault="002F5EB3" w:rsidP="002F5EB3">
            <w:pPr>
              <w:pStyle w:val="a7"/>
              <w:rPr>
                <w:color w:val="000000" w:themeColor="text1"/>
                <w:sz w:val="24"/>
                <w:szCs w:val="24"/>
              </w:rPr>
            </w:pPr>
          </w:p>
          <w:p w:rsidR="002F5EB3" w:rsidRPr="00102233" w:rsidRDefault="002F5EB3" w:rsidP="002F5EB3">
            <w:pPr>
              <w:pStyle w:val="a7"/>
              <w:rPr>
                <w:color w:val="000000" w:themeColor="text1"/>
                <w:sz w:val="24"/>
                <w:szCs w:val="24"/>
              </w:rPr>
            </w:pPr>
            <w:r w:rsidRPr="00102233">
              <w:rPr>
                <w:color w:val="000000" w:themeColor="text1"/>
                <w:sz w:val="24"/>
                <w:szCs w:val="24"/>
              </w:rPr>
              <w:t>2. Объем финансирования муниципальной программы по годам составляет:</w:t>
            </w:r>
          </w:p>
          <w:p w:rsidR="002A3418" w:rsidRPr="00281173" w:rsidRDefault="002A3418" w:rsidP="002A3418">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sidR="007559DE">
              <w:rPr>
                <w:sz w:val="24"/>
                <w:szCs w:val="24"/>
              </w:rPr>
              <w:t>23</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17031,3</w:t>
            </w:r>
            <w:r w:rsidRPr="00281173">
              <w:rPr>
                <w:sz w:val="24"/>
                <w:szCs w:val="24"/>
              </w:rPr>
              <w:t xml:space="preserve"> тыс. руб.;</w:t>
            </w:r>
          </w:p>
          <w:p w:rsidR="002A3418" w:rsidRPr="00281173" w:rsidRDefault="002A3418" w:rsidP="002A3418">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sidR="007559DE">
              <w:rPr>
                <w:sz w:val="24"/>
                <w:szCs w:val="24"/>
              </w:rPr>
              <w:t>24</w:t>
            </w:r>
            <w:r w:rsidRPr="00281173">
              <w:rPr>
                <w:sz w:val="24"/>
                <w:szCs w:val="24"/>
              </w:rPr>
              <w:t xml:space="preserve"> г.</w:t>
            </w:r>
            <w:r w:rsidRPr="00281173">
              <w:rPr>
                <w:spacing w:val="-1"/>
                <w:sz w:val="24"/>
                <w:szCs w:val="24"/>
              </w:rPr>
              <w:t xml:space="preserve"> </w:t>
            </w:r>
            <w:r w:rsidRPr="00281173">
              <w:rPr>
                <w:sz w:val="24"/>
                <w:szCs w:val="24"/>
              </w:rPr>
              <w:t xml:space="preserve">– </w:t>
            </w:r>
            <w:r w:rsidR="004C06F6">
              <w:rPr>
                <w:sz w:val="24"/>
                <w:szCs w:val="24"/>
              </w:rPr>
              <w:t>18923,7</w:t>
            </w:r>
            <w:r w:rsidR="005337B2">
              <w:rPr>
                <w:sz w:val="24"/>
                <w:szCs w:val="24"/>
              </w:rPr>
              <w:t xml:space="preserve"> </w:t>
            </w:r>
            <w:r w:rsidRPr="00281173">
              <w:rPr>
                <w:sz w:val="24"/>
                <w:szCs w:val="24"/>
              </w:rPr>
              <w:t>тыс. руб.;</w:t>
            </w:r>
          </w:p>
          <w:p w:rsidR="002A3418" w:rsidRPr="00281173" w:rsidRDefault="002A3418" w:rsidP="002A3418">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sidR="007559DE">
              <w:rPr>
                <w:sz w:val="24"/>
                <w:szCs w:val="24"/>
              </w:rPr>
              <w:t>25</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 xml:space="preserve">3138,5 </w:t>
            </w:r>
            <w:r w:rsidRPr="00281173">
              <w:rPr>
                <w:sz w:val="24"/>
                <w:szCs w:val="24"/>
              </w:rPr>
              <w:t>тыс. руб.;</w:t>
            </w:r>
          </w:p>
          <w:p w:rsidR="002A3418" w:rsidRPr="00281173" w:rsidRDefault="002A3418" w:rsidP="002A3418">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sidR="007559DE">
              <w:rPr>
                <w:sz w:val="24"/>
                <w:szCs w:val="24"/>
              </w:rPr>
              <w:t>26</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 xml:space="preserve">3138,5 </w:t>
            </w:r>
            <w:r w:rsidRPr="00281173">
              <w:rPr>
                <w:sz w:val="24"/>
                <w:szCs w:val="24"/>
              </w:rPr>
              <w:t>тыс. руб.;</w:t>
            </w:r>
          </w:p>
          <w:p w:rsidR="00666BAC" w:rsidRDefault="002A3418" w:rsidP="007559DE">
            <w:pPr>
              <w:pStyle w:val="a7"/>
              <w:rPr>
                <w:sz w:val="24"/>
                <w:szCs w:val="24"/>
              </w:rPr>
            </w:pPr>
            <w:r>
              <w:rPr>
                <w:sz w:val="24"/>
                <w:szCs w:val="24"/>
              </w:rPr>
              <w:t xml:space="preserve"> </w:t>
            </w:r>
            <w:r w:rsidRPr="003243C4">
              <w:rPr>
                <w:sz w:val="24"/>
                <w:szCs w:val="24"/>
              </w:rPr>
              <w:t>-</w:t>
            </w:r>
            <w:r w:rsidRPr="003243C4">
              <w:rPr>
                <w:spacing w:val="-1"/>
                <w:sz w:val="24"/>
                <w:szCs w:val="24"/>
              </w:rPr>
              <w:t xml:space="preserve"> </w:t>
            </w:r>
            <w:r w:rsidRPr="003243C4">
              <w:rPr>
                <w:sz w:val="24"/>
                <w:szCs w:val="24"/>
              </w:rPr>
              <w:t>20</w:t>
            </w:r>
            <w:r w:rsidR="007559DE">
              <w:rPr>
                <w:sz w:val="24"/>
                <w:szCs w:val="24"/>
              </w:rPr>
              <w:t>27</w:t>
            </w:r>
            <w:r w:rsidRPr="003243C4">
              <w:rPr>
                <w:sz w:val="24"/>
                <w:szCs w:val="24"/>
              </w:rPr>
              <w:t xml:space="preserve"> г.</w:t>
            </w:r>
            <w:r w:rsidRPr="003243C4">
              <w:rPr>
                <w:spacing w:val="-1"/>
                <w:sz w:val="24"/>
                <w:szCs w:val="24"/>
              </w:rPr>
              <w:t xml:space="preserve"> </w:t>
            </w:r>
            <w:r w:rsidRPr="003243C4">
              <w:rPr>
                <w:sz w:val="24"/>
                <w:szCs w:val="24"/>
              </w:rPr>
              <w:t xml:space="preserve">– </w:t>
            </w:r>
            <w:r w:rsidR="005337B2">
              <w:rPr>
                <w:sz w:val="24"/>
                <w:szCs w:val="24"/>
              </w:rPr>
              <w:t xml:space="preserve">3138,5 </w:t>
            </w:r>
            <w:r w:rsidRPr="003243C4">
              <w:rPr>
                <w:sz w:val="24"/>
                <w:szCs w:val="24"/>
              </w:rPr>
              <w:t>тыс. руб</w:t>
            </w:r>
            <w:r w:rsidR="00D45272">
              <w:rPr>
                <w:sz w:val="24"/>
                <w:szCs w:val="24"/>
              </w:rPr>
              <w:t>.</w:t>
            </w:r>
            <w:r w:rsidR="007559DE">
              <w:rPr>
                <w:sz w:val="24"/>
                <w:szCs w:val="24"/>
              </w:rPr>
              <w:t>;</w:t>
            </w:r>
          </w:p>
          <w:p w:rsidR="007559DE" w:rsidRPr="00281173" w:rsidRDefault="007559DE" w:rsidP="007559DE">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Pr>
                <w:sz w:val="24"/>
                <w:szCs w:val="24"/>
              </w:rPr>
              <w:t>28</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 xml:space="preserve">3138,5 </w:t>
            </w:r>
            <w:r w:rsidRPr="00281173">
              <w:rPr>
                <w:sz w:val="24"/>
                <w:szCs w:val="24"/>
              </w:rPr>
              <w:t>тыс. руб.;</w:t>
            </w:r>
          </w:p>
          <w:p w:rsidR="007559DE" w:rsidRPr="00281173" w:rsidRDefault="007559DE" w:rsidP="007559DE">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Pr>
                <w:sz w:val="24"/>
                <w:szCs w:val="24"/>
              </w:rPr>
              <w:t>29</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 xml:space="preserve">3138,5 </w:t>
            </w:r>
            <w:r w:rsidRPr="00281173">
              <w:rPr>
                <w:sz w:val="24"/>
                <w:szCs w:val="24"/>
              </w:rPr>
              <w:t>тыс. руб.;</w:t>
            </w:r>
          </w:p>
          <w:p w:rsidR="007559DE" w:rsidRPr="00281173" w:rsidRDefault="007559DE" w:rsidP="007559DE">
            <w:pPr>
              <w:pStyle w:val="TableParagraph"/>
              <w:ind w:left="70"/>
              <w:rPr>
                <w:sz w:val="24"/>
                <w:szCs w:val="24"/>
              </w:rPr>
            </w:pPr>
            <w:r w:rsidRPr="00281173">
              <w:rPr>
                <w:sz w:val="24"/>
                <w:szCs w:val="24"/>
              </w:rPr>
              <w:t>-</w:t>
            </w:r>
            <w:r w:rsidRPr="00281173">
              <w:rPr>
                <w:spacing w:val="-1"/>
                <w:sz w:val="24"/>
                <w:szCs w:val="24"/>
              </w:rPr>
              <w:t xml:space="preserve"> </w:t>
            </w:r>
            <w:r w:rsidRPr="00281173">
              <w:rPr>
                <w:sz w:val="24"/>
                <w:szCs w:val="24"/>
              </w:rPr>
              <w:t>20</w:t>
            </w:r>
            <w:r>
              <w:rPr>
                <w:sz w:val="24"/>
                <w:szCs w:val="24"/>
              </w:rPr>
              <w:t>30</w:t>
            </w:r>
            <w:r w:rsidRPr="00281173">
              <w:rPr>
                <w:sz w:val="24"/>
                <w:szCs w:val="24"/>
              </w:rPr>
              <w:t xml:space="preserve"> г.</w:t>
            </w:r>
            <w:r w:rsidRPr="00281173">
              <w:rPr>
                <w:spacing w:val="-1"/>
                <w:sz w:val="24"/>
                <w:szCs w:val="24"/>
              </w:rPr>
              <w:t xml:space="preserve"> </w:t>
            </w:r>
            <w:r w:rsidRPr="00281173">
              <w:rPr>
                <w:sz w:val="24"/>
                <w:szCs w:val="24"/>
              </w:rPr>
              <w:t xml:space="preserve">– </w:t>
            </w:r>
            <w:r w:rsidR="005337B2">
              <w:rPr>
                <w:sz w:val="24"/>
                <w:szCs w:val="24"/>
              </w:rPr>
              <w:t>3138,5 тыс. руб.</w:t>
            </w:r>
          </w:p>
          <w:p w:rsidR="007559DE" w:rsidRPr="00102233" w:rsidRDefault="007559DE" w:rsidP="007559DE">
            <w:pPr>
              <w:pStyle w:val="a7"/>
              <w:rPr>
                <w:color w:val="000000" w:themeColor="text1"/>
                <w:sz w:val="24"/>
                <w:szCs w:val="24"/>
              </w:rPr>
            </w:pPr>
          </w:p>
        </w:tc>
      </w:tr>
    </w:tbl>
    <w:p w:rsidR="006A1B5A" w:rsidRPr="00102233" w:rsidRDefault="006A1B5A" w:rsidP="00694B99">
      <w:pPr>
        <w:spacing w:after="0" w:line="240" w:lineRule="auto"/>
        <w:jc w:val="center"/>
        <w:rPr>
          <w:bCs w:val="0"/>
          <w:color w:val="000000" w:themeColor="text1"/>
        </w:rPr>
      </w:pPr>
    </w:p>
    <w:p w:rsidR="004E20C1" w:rsidRPr="00102233" w:rsidRDefault="004E20C1" w:rsidP="00694B99">
      <w:pPr>
        <w:autoSpaceDE w:val="0"/>
        <w:autoSpaceDN w:val="0"/>
        <w:adjustRightInd w:val="0"/>
        <w:spacing w:after="0" w:line="240" w:lineRule="auto"/>
        <w:jc w:val="center"/>
        <w:outlineLvl w:val="2"/>
        <w:rPr>
          <w:b/>
          <w:bCs w:val="0"/>
          <w:color w:val="000000" w:themeColor="text1"/>
        </w:rPr>
      </w:pPr>
    </w:p>
    <w:p w:rsidR="006A1B5A" w:rsidRPr="00102233" w:rsidRDefault="006A1B5A" w:rsidP="00694B99">
      <w:pPr>
        <w:autoSpaceDE w:val="0"/>
        <w:autoSpaceDN w:val="0"/>
        <w:adjustRightInd w:val="0"/>
        <w:spacing w:after="0" w:line="240" w:lineRule="auto"/>
        <w:jc w:val="center"/>
        <w:outlineLvl w:val="2"/>
        <w:rPr>
          <w:b/>
          <w:color w:val="000000" w:themeColor="text1"/>
        </w:rPr>
      </w:pPr>
      <w:r w:rsidRPr="00102233">
        <w:rPr>
          <w:b/>
          <w:bCs w:val="0"/>
          <w:color w:val="000000" w:themeColor="text1"/>
        </w:rPr>
        <w:t xml:space="preserve">Раздел 1 </w:t>
      </w:r>
      <w:r w:rsidRPr="00102233">
        <w:rPr>
          <w:b/>
          <w:color w:val="000000" w:themeColor="text1"/>
        </w:rPr>
        <w:t>«О стимулировании инвестиционной и инновационной деятельности, развитие конкуренции и негосударственного сектора экономики».</w:t>
      </w:r>
    </w:p>
    <w:p w:rsidR="0079103F" w:rsidRPr="00102233" w:rsidRDefault="0079103F" w:rsidP="00694B99">
      <w:pPr>
        <w:autoSpaceDE w:val="0"/>
        <w:autoSpaceDN w:val="0"/>
        <w:adjustRightInd w:val="0"/>
        <w:spacing w:after="0" w:line="240" w:lineRule="auto"/>
        <w:jc w:val="center"/>
        <w:outlineLvl w:val="2"/>
        <w:rPr>
          <w:b/>
          <w:color w:val="000000" w:themeColor="text1"/>
        </w:rPr>
      </w:pPr>
    </w:p>
    <w:p w:rsidR="0079103F" w:rsidRPr="00102233" w:rsidRDefault="0079103F" w:rsidP="00694B99">
      <w:pPr>
        <w:autoSpaceDE w:val="0"/>
        <w:autoSpaceDN w:val="0"/>
        <w:adjustRightInd w:val="0"/>
        <w:spacing w:after="0" w:line="240" w:lineRule="auto"/>
        <w:ind w:firstLine="709"/>
        <w:jc w:val="both"/>
        <w:outlineLvl w:val="2"/>
        <w:rPr>
          <w:color w:val="000000" w:themeColor="text1"/>
        </w:rPr>
      </w:pPr>
      <w:r w:rsidRPr="00102233">
        <w:rPr>
          <w:color w:val="000000" w:themeColor="text1"/>
        </w:rPr>
        <w:t xml:space="preserve">Исходя из полномочий ответственного исполнителя, соисполнителей муниципальная программа: </w:t>
      </w:r>
    </w:p>
    <w:p w:rsidR="0079103F" w:rsidRPr="00102233" w:rsidRDefault="0079103F" w:rsidP="00694B99">
      <w:pPr>
        <w:pStyle w:val="16"/>
        <w:ind w:firstLine="709"/>
        <w:jc w:val="both"/>
        <w:rPr>
          <w:rFonts w:ascii="Times New Roman" w:hAnsi="Times New Roman"/>
          <w:color w:val="000000" w:themeColor="text1"/>
          <w:sz w:val="24"/>
          <w:szCs w:val="24"/>
        </w:rPr>
      </w:pPr>
      <w:r w:rsidRPr="00102233">
        <w:rPr>
          <w:rFonts w:ascii="Times New Roman" w:hAnsi="Times New Roman"/>
          <w:color w:val="000000" w:themeColor="text1"/>
          <w:sz w:val="24"/>
          <w:szCs w:val="24"/>
        </w:rPr>
        <w:t xml:space="preserve">1.1. Содержит меры, направленные на формирование благоприятного инвестиционного климата. </w:t>
      </w:r>
    </w:p>
    <w:p w:rsidR="00262324" w:rsidRPr="00102233" w:rsidRDefault="002234DD" w:rsidP="00694B99">
      <w:pPr>
        <w:widowControl w:val="0"/>
        <w:autoSpaceDE w:val="0"/>
        <w:autoSpaceDN w:val="0"/>
        <w:spacing w:after="0" w:line="240" w:lineRule="auto"/>
        <w:ind w:firstLine="709"/>
        <w:jc w:val="both"/>
        <w:outlineLvl w:val="2"/>
        <w:rPr>
          <w:b/>
          <w:color w:val="000000" w:themeColor="text1"/>
        </w:rPr>
      </w:pPr>
      <w:proofErr w:type="gramStart"/>
      <w:r w:rsidRPr="00102233">
        <w:rPr>
          <w:color w:val="000000" w:themeColor="text1"/>
          <w:shd w:val="clear" w:color="auto" w:fill="FFFFFF"/>
        </w:rPr>
        <w:t>В соответствии с п</w:t>
      </w:r>
      <w:r w:rsidR="00CA2AE9">
        <w:rPr>
          <w:color w:val="000000" w:themeColor="text1"/>
          <w:shd w:val="clear" w:color="auto" w:fill="FFFFFF"/>
        </w:rPr>
        <w:t>унктом</w:t>
      </w:r>
      <w:r w:rsidRPr="00102233">
        <w:rPr>
          <w:color w:val="000000" w:themeColor="text1"/>
          <w:shd w:val="clear" w:color="auto" w:fill="FFFFFF"/>
        </w:rPr>
        <w:t xml:space="preserve"> 1 ст</w:t>
      </w:r>
      <w:r w:rsidR="00CA2AE9">
        <w:rPr>
          <w:color w:val="000000" w:themeColor="text1"/>
          <w:shd w:val="clear" w:color="auto" w:fill="FFFFFF"/>
        </w:rPr>
        <w:t>атьи</w:t>
      </w:r>
      <w:r w:rsidRPr="00102233">
        <w:rPr>
          <w:color w:val="000000" w:themeColor="text1"/>
          <w:shd w:val="clear" w:color="auto" w:fill="FFFFFF"/>
        </w:rPr>
        <w:t xml:space="preserve"> 2 Федерального</w:t>
      </w:r>
      <w:r w:rsidR="00166FAE" w:rsidRPr="00102233">
        <w:rPr>
          <w:color w:val="000000" w:themeColor="text1"/>
          <w:shd w:val="clear" w:color="auto" w:fill="FFFFFF"/>
        </w:rPr>
        <w:t xml:space="preserve"> закона от 06.10.2003 №</w:t>
      </w:r>
      <w:r w:rsidR="006A1B5A" w:rsidRPr="00102233">
        <w:rPr>
          <w:color w:val="000000" w:themeColor="text1"/>
          <w:shd w:val="clear" w:color="auto" w:fill="FFFFFF"/>
        </w:rPr>
        <w:t>131-ФЗ «</w:t>
      </w:r>
      <w:r w:rsidRPr="00102233">
        <w:rPr>
          <w:color w:val="000000" w:themeColor="text1"/>
          <w:shd w:val="clear" w:color="auto" w:fill="FFFFFF"/>
        </w:rPr>
        <w:t>Об общих принципах организации местного самоуп</w:t>
      </w:r>
      <w:r w:rsidR="006A1B5A" w:rsidRPr="00102233">
        <w:rPr>
          <w:color w:val="000000" w:themeColor="text1"/>
          <w:shd w:val="clear" w:color="auto" w:fill="FFFFFF"/>
        </w:rPr>
        <w:t>равления в Российской Федерации»</w:t>
      </w:r>
      <w:r w:rsidRPr="00102233">
        <w:rPr>
          <w:color w:val="000000" w:themeColor="text1"/>
          <w:shd w:val="clear" w:color="auto" w:fill="FFFFFF"/>
        </w:rPr>
        <w:t xml:space="preserve"> благоустройство территории городского округа - это комплекс предусмотренных правилами благоустройства территории </w:t>
      </w:r>
      <w:r w:rsidR="00CA2AE9">
        <w:rPr>
          <w:color w:val="000000" w:themeColor="text1"/>
          <w:shd w:val="clear" w:color="auto" w:fill="FFFFFF"/>
        </w:rPr>
        <w:t>городского округа</w:t>
      </w:r>
      <w:r w:rsidRPr="00102233">
        <w:rPr>
          <w:color w:val="000000" w:themeColor="text1"/>
          <w:shd w:val="clear" w:color="auto" w:fill="FFFFFF"/>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w:t>
      </w:r>
      <w:proofErr w:type="gramEnd"/>
      <w:r w:rsidRPr="00102233">
        <w:rPr>
          <w:color w:val="000000" w:themeColor="text1"/>
          <w:shd w:val="clear" w:color="auto" w:fill="FFFFFF"/>
        </w:rPr>
        <w:t xml:space="preserve"> состояния территории. </w:t>
      </w:r>
      <w:r w:rsidR="00262324" w:rsidRPr="00102233">
        <w:rPr>
          <w:color w:val="000000" w:themeColor="text1"/>
          <w:shd w:val="clear" w:color="auto" w:fill="FFFFFF"/>
        </w:rPr>
        <w:t>С</w:t>
      </w:r>
      <w:r w:rsidR="002A2F5C" w:rsidRPr="00102233">
        <w:rPr>
          <w:color w:val="000000" w:themeColor="text1"/>
          <w:shd w:val="clear" w:color="auto" w:fill="FFFFFF"/>
        </w:rPr>
        <w:t xml:space="preserve"> целью формирования благоприятно</w:t>
      </w:r>
      <w:r w:rsidR="00262324" w:rsidRPr="00102233">
        <w:rPr>
          <w:color w:val="000000" w:themeColor="text1"/>
          <w:shd w:val="clear" w:color="auto" w:fill="FFFFFF"/>
        </w:rPr>
        <w:t>й деловой среды посредством решения задач в области благоустройства, органы местного самоуправления:</w:t>
      </w:r>
    </w:p>
    <w:p w:rsidR="00195AF9" w:rsidRPr="00102233" w:rsidRDefault="00F96838" w:rsidP="00694B99">
      <w:pPr>
        <w:widowControl w:val="0"/>
        <w:autoSpaceDE w:val="0"/>
        <w:autoSpaceDN w:val="0"/>
        <w:spacing w:after="0" w:line="240" w:lineRule="auto"/>
        <w:ind w:firstLine="709"/>
        <w:jc w:val="both"/>
        <w:outlineLvl w:val="2"/>
        <w:rPr>
          <w:b/>
          <w:color w:val="000000" w:themeColor="text1"/>
        </w:rPr>
      </w:pPr>
      <w:r w:rsidRPr="00102233">
        <w:rPr>
          <w:bCs w:val="0"/>
          <w:color w:val="000000" w:themeColor="text1"/>
        </w:rPr>
        <w:t>1)</w:t>
      </w:r>
      <w:r w:rsidR="00262324" w:rsidRPr="00102233">
        <w:rPr>
          <w:bCs w:val="0"/>
          <w:color w:val="000000" w:themeColor="text1"/>
        </w:rPr>
        <w:t xml:space="preserve"> </w:t>
      </w:r>
      <w:r w:rsidR="00195AF9" w:rsidRPr="00102233">
        <w:rPr>
          <w:bCs w:val="0"/>
          <w:color w:val="000000" w:themeColor="text1"/>
        </w:rPr>
        <w:t xml:space="preserve">разрабатывают и утверждают решением представительного </w:t>
      </w:r>
      <w:proofErr w:type="gramStart"/>
      <w:r w:rsidR="00195AF9" w:rsidRPr="00102233">
        <w:rPr>
          <w:bCs w:val="0"/>
          <w:color w:val="000000" w:themeColor="text1"/>
        </w:rPr>
        <w:t>орг</w:t>
      </w:r>
      <w:r w:rsidR="00262324" w:rsidRPr="00102233">
        <w:rPr>
          <w:bCs w:val="0"/>
          <w:color w:val="000000" w:themeColor="text1"/>
        </w:rPr>
        <w:t>ана муниципального образования П</w:t>
      </w:r>
      <w:r w:rsidR="00195AF9" w:rsidRPr="00102233">
        <w:rPr>
          <w:bCs w:val="0"/>
          <w:color w:val="000000" w:themeColor="text1"/>
        </w:rPr>
        <w:t>равила благоустройства террит</w:t>
      </w:r>
      <w:r w:rsidR="00262324" w:rsidRPr="00102233">
        <w:rPr>
          <w:bCs w:val="0"/>
          <w:color w:val="000000" w:themeColor="text1"/>
        </w:rPr>
        <w:t>ории муниципального образования</w:t>
      </w:r>
      <w:proofErr w:type="gramEnd"/>
      <w:r w:rsidR="00262324" w:rsidRPr="00102233">
        <w:rPr>
          <w:bCs w:val="0"/>
          <w:color w:val="000000" w:themeColor="text1"/>
        </w:rPr>
        <w:t>;</w:t>
      </w:r>
    </w:p>
    <w:p w:rsidR="00195AF9"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 xml:space="preserve">2) </w:t>
      </w:r>
      <w:r w:rsidR="00195AF9" w:rsidRPr="00102233">
        <w:rPr>
          <w:bCs w:val="0"/>
          <w:color w:val="000000" w:themeColor="text1"/>
        </w:rPr>
        <w:t xml:space="preserve">составляют ежегодный план </w:t>
      </w:r>
      <w:proofErr w:type="spellStart"/>
      <w:r w:rsidR="00195AF9" w:rsidRPr="00102233">
        <w:rPr>
          <w:bCs w:val="0"/>
          <w:color w:val="000000" w:themeColor="text1"/>
        </w:rPr>
        <w:t>благоустроительных</w:t>
      </w:r>
      <w:proofErr w:type="spellEnd"/>
      <w:r w:rsidR="00195AF9" w:rsidRPr="00102233">
        <w:rPr>
          <w:bCs w:val="0"/>
          <w:color w:val="000000" w:themeColor="text1"/>
        </w:rPr>
        <w:t xml:space="preserve"> работ;</w:t>
      </w:r>
    </w:p>
    <w:p w:rsidR="00262324"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3)</w:t>
      </w:r>
      <w:r w:rsidR="00AD6EAA" w:rsidRPr="00102233">
        <w:rPr>
          <w:bCs w:val="0"/>
          <w:color w:val="000000" w:themeColor="text1"/>
        </w:rPr>
        <w:t xml:space="preserve"> </w:t>
      </w:r>
      <w:r w:rsidR="00262324" w:rsidRPr="00102233">
        <w:rPr>
          <w:bCs w:val="0"/>
          <w:color w:val="000000" w:themeColor="text1"/>
        </w:rPr>
        <w:t xml:space="preserve">ведут агитационные и разъяснительные мероприятия по информированию заинтересованных лиц о механизмах создания комфортной городской среды; </w:t>
      </w:r>
    </w:p>
    <w:p w:rsidR="00262324"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lastRenderedPageBreak/>
        <w:t>4)</w:t>
      </w:r>
      <w:r w:rsidR="00262324" w:rsidRPr="00102233">
        <w:rPr>
          <w:bCs w:val="0"/>
          <w:color w:val="000000" w:themeColor="text1"/>
        </w:rPr>
        <w:t xml:space="preserve"> размещают актуальную информацию о мероприятиях по благоустройству на сайте органов местного самоуправления</w:t>
      </w:r>
      <w:r w:rsidR="006A56AC" w:rsidRPr="00102233">
        <w:rPr>
          <w:bCs w:val="0"/>
          <w:color w:val="000000" w:themeColor="text1"/>
        </w:rPr>
        <w:t>;</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5)</w:t>
      </w:r>
      <w:r w:rsidR="006A56AC" w:rsidRPr="00102233">
        <w:rPr>
          <w:bCs w:val="0"/>
          <w:color w:val="000000" w:themeColor="text1"/>
        </w:rPr>
        <w:t xml:space="preserve"> разрабатывают </w:t>
      </w:r>
      <w:proofErr w:type="gramStart"/>
      <w:r w:rsidR="006A56AC" w:rsidRPr="00102233">
        <w:rPr>
          <w:bCs w:val="0"/>
          <w:color w:val="000000" w:themeColor="text1"/>
        </w:rPr>
        <w:t>дизайн-проекты</w:t>
      </w:r>
      <w:proofErr w:type="gramEnd"/>
      <w:r w:rsidR="006A56AC" w:rsidRPr="00102233">
        <w:rPr>
          <w:bCs w:val="0"/>
          <w:color w:val="000000" w:themeColor="text1"/>
        </w:rPr>
        <w:t xml:space="preserve"> по благоустройству общественных и дворовых территори</w:t>
      </w:r>
      <w:r w:rsidR="00AD6EAA" w:rsidRPr="00102233">
        <w:rPr>
          <w:bCs w:val="0"/>
          <w:color w:val="000000" w:themeColor="text1"/>
        </w:rPr>
        <w:t>й</w:t>
      </w:r>
      <w:r w:rsidR="006A56AC" w:rsidRPr="00102233">
        <w:rPr>
          <w:bCs w:val="0"/>
          <w:color w:val="000000" w:themeColor="text1"/>
        </w:rPr>
        <w:t>;</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6)</w:t>
      </w:r>
      <w:r w:rsidR="006A56AC" w:rsidRPr="00102233">
        <w:rPr>
          <w:bCs w:val="0"/>
          <w:color w:val="000000" w:themeColor="text1"/>
        </w:rPr>
        <w:t xml:space="preserve"> на основании инвентаризации общественных, дворовых, производственных пространств и территорий </w:t>
      </w:r>
      <w:r w:rsidRPr="00102233">
        <w:rPr>
          <w:bCs w:val="0"/>
          <w:color w:val="000000" w:themeColor="text1"/>
        </w:rPr>
        <w:t xml:space="preserve">индивидуальной жилой застройки </w:t>
      </w:r>
      <w:r w:rsidR="006A56AC" w:rsidRPr="00102233">
        <w:rPr>
          <w:bCs w:val="0"/>
          <w:color w:val="000000" w:themeColor="text1"/>
        </w:rPr>
        <w:t>ведут реестр территорий</w:t>
      </w:r>
      <w:r w:rsidR="00AD6EAA" w:rsidRPr="00102233">
        <w:rPr>
          <w:bCs w:val="0"/>
          <w:color w:val="000000" w:themeColor="text1"/>
        </w:rPr>
        <w:t>,</w:t>
      </w:r>
      <w:r w:rsidR="006A56AC" w:rsidRPr="00102233">
        <w:rPr>
          <w:bCs w:val="0"/>
          <w:color w:val="000000" w:themeColor="text1"/>
        </w:rPr>
        <w:t xml:space="preserve"> нуждающихся в благоустройстве;</w:t>
      </w:r>
    </w:p>
    <w:p w:rsidR="006A56AC" w:rsidRPr="00102233" w:rsidRDefault="00F96838" w:rsidP="00694B99">
      <w:pPr>
        <w:shd w:val="clear" w:color="auto" w:fill="FFFFFF"/>
        <w:spacing w:after="0" w:line="240" w:lineRule="auto"/>
        <w:ind w:firstLine="709"/>
        <w:jc w:val="both"/>
        <w:rPr>
          <w:bCs w:val="0"/>
          <w:color w:val="000000" w:themeColor="text1"/>
        </w:rPr>
      </w:pPr>
      <w:r w:rsidRPr="00102233">
        <w:rPr>
          <w:bCs w:val="0"/>
          <w:color w:val="000000" w:themeColor="text1"/>
        </w:rPr>
        <w:t>7)</w:t>
      </w:r>
      <w:r w:rsidR="006A56AC" w:rsidRPr="00102233">
        <w:rPr>
          <w:bCs w:val="0"/>
          <w:color w:val="000000" w:themeColor="text1"/>
        </w:rPr>
        <w:t xml:space="preserve"> заключают соглашения с физическими</w:t>
      </w:r>
      <w:r w:rsidR="00166FAE" w:rsidRPr="00102233">
        <w:rPr>
          <w:bCs w:val="0"/>
          <w:color w:val="000000" w:themeColor="text1"/>
        </w:rPr>
        <w:t xml:space="preserve"> и</w:t>
      </w:r>
      <w:r w:rsidR="006A56AC" w:rsidRPr="00102233">
        <w:rPr>
          <w:bCs w:val="0"/>
          <w:color w:val="000000" w:themeColor="text1"/>
        </w:rPr>
        <w:t xml:space="preserve"> юридическими лицами об участии в благоустройстве прилегающей территории.  </w:t>
      </w:r>
    </w:p>
    <w:p w:rsidR="006A1B5A" w:rsidRPr="00102233" w:rsidRDefault="00AD6EAA" w:rsidP="00694B99">
      <w:pPr>
        <w:spacing w:after="0" w:line="240" w:lineRule="auto"/>
        <w:ind w:firstLine="709"/>
        <w:jc w:val="both"/>
        <w:rPr>
          <w:rFonts w:eastAsia="Calibri"/>
          <w:color w:val="000000" w:themeColor="text1"/>
        </w:rPr>
      </w:pPr>
      <w:r w:rsidRPr="00102233">
        <w:rPr>
          <w:rFonts w:eastAsia="Calibri"/>
          <w:color w:val="000000" w:themeColor="text1"/>
        </w:rPr>
        <w:t xml:space="preserve">Реализация </w:t>
      </w:r>
      <w:r w:rsidR="00D529FB">
        <w:rPr>
          <w:rFonts w:eastAsia="Calibri"/>
          <w:color w:val="000000" w:themeColor="text1"/>
        </w:rPr>
        <w:t xml:space="preserve">муниципальной </w:t>
      </w:r>
      <w:r w:rsidRPr="00102233">
        <w:rPr>
          <w:rFonts w:eastAsia="Calibri"/>
          <w:color w:val="000000" w:themeColor="text1"/>
        </w:rPr>
        <w:t>программы</w:t>
      </w:r>
      <w:r w:rsidR="00262324" w:rsidRPr="00102233">
        <w:rPr>
          <w:rFonts w:eastAsia="Calibri"/>
          <w:color w:val="000000" w:themeColor="text1"/>
        </w:rPr>
        <w:t xml:space="preserve"> позволит повысить уровень комплексного благоустройс</w:t>
      </w:r>
      <w:r w:rsidR="00F97798" w:rsidRPr="00102233">
        <w:rPr>
          <w:rFonts w:eastAsia="Calibri"/>
          <w:color w:val="000000" w:themeColor="text1"/>
        </w:rPr>
        <w:t>тва территории муниципального образования.</w:t>
      </w:r>
    </w:p>
    <w:p w:rsidR="006A1B5A" w:rsidRPr="00102233" w:rsidRDefault="006A1B5A" w:rsidP="00694B99">
      <w:pPr>
        <w:widowControl w:val="0"/>
        <w:autoSpaceDE w:val="0"/>
        <w:autoSpaceDN w:val="0"/>
        <w:spacing w:after="0" w:line="240" w:lineRule="auto"/>
        <w:ind w:firstLine="567"/>
        <w:outlineLvl w:val="2"/>
        <w:rPr>
          <w:color w:val="000000" w:themeColor="text1"/>
        </w:rPr>
      </w:pPr>
      <w:r w:rsidRPr="00102233">
        <w:rPr>
          <w:bCs w:val="0"/>
          <w:color w:val="000000" w:themeColor="text1"/>
        </w:rPr>
        <w:t xml:space="preserve">1.2. </w:t>
      </w:r>
      <w:r w:rsidR="00694B99" w:rsidRPr="00102233">
        <w:rPr>
          <w:color w:val="000000" w:themeColor="text1"/>
        </w:rPr>
        <w:t>Содержит</w:t>
      </w:r>
      <w:r w:rsidRPr="00102233">
        <w:rPr>
          <w:color w:val="000000" w:themeColor="text1"/>
        </w:rPr>
        <w:t xml:space="preserve"> мер</w:t>
      </w:r>
      <w:r w:rsidR="00694B99" w:rsidRPr="00102233">
        <w:rPr>
          <w:color w:val="000000" w:themeColor="text1"/>
        </w:rPr>
        <w:t>ы</w:t>
      </w:r>
      <w:r w:rsidRPr="00102233">
        <w:rPr>
          <w:color w:val="000000" w:themeColor="text1"/>
        </w:rPr>
        <w:t>, направленны</w:t>
      </w:r>
      <w:r w:rsidR="00694B99" w:rsidRPr="00102233">
        <w:rPr>
          <w:color w:val="000000" w:themeColor="text1"/>
        </w:rPr>
        <w:t>е</w:t>
      </w:r>
      <w:r w:rsidRPr="00102233">
        <w:rPr>
          <w:color w:val="000000" w:themeColor="text1"/>
        </w:rPr>
        <w:t xml:space="preserve"> на улучшение конкурентной среды.</w:t>
      </w:r>
      <w:r w:rsidR="00694B99" w:rsidRPr="00102233">
        <w:rPr>
          <w:color w:val="000000" w:themeColor="text1"/>
        </w:rPr>
        <w:t xml:space="preserve"> </w:t>
      </w:r>
    </w:p>
    <w:p w:rsidR="00694B99" w:rsidRPr="00102233" w:rsidRDefault="00694B99" w:rsidP="00694B99">
      <w:pPr>
        <w:autoSpaceDE w:val="0"/>
        <w:autoSpaceDN w:val="0"/>
        <w:spacing w:after="0" w:line="240" w:lineRule="auto"/>
        <w:ind w:firstLine="567"/>
        <w:jc w:val="both"/>
        <w:rPr>
          <w:color w:val="000000" w:themeColor="text1"/>
        </w:rPr>
      </w:pPr>
      <w:r w:rsidRPr="00102233">
        <w:rPr>
          <w:color w:val="000000" w:themeColor="text1"/>
        </w:rPr>
        <w:t xml:space="preserve"> </w:t>
      </w:r>
      <w:proofErr w:type="gramStart"/>
      <w:r w:rsidRPr="00102233">
        <w:rPr>
          <w:color w:val="000000" w:themeColor="text1"/>
        </w:rPr>
        <w:t>В соответствии с соглашением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w:t>
      </w:r>
      <w:r w:rsidR="00D529FB">
        <w:rPr>
          <w:color w:val="000000" w:themeColor="text1"/>
        </w:rPr>
        <w:t>,</w:t>
      </w:r>
      <w:r w:rsidRPr="00102233">
        <w:rPr>
          <w:color w:val="000000" w:themeColor="text1"/>
        </w:rPr>
        <w:t xml:space="preserve"> с учетом принципов его внедрения, осуществляют координацию реализации мероприятий, предусмотренных</w:t>
      </w:r>
      <w:proofErr w:type="gramEnd"/>
      <w:r w:rsidRPr="00102233">
        <w:rPr>
          <w:color w:val="000000" w:themeColor="text1"/>
        </w:rPr>
        <w:t xml:space="preserve"> планом мероприятий (дорожной картой), утвержденным распоряжением Правительства Ханты-Мансийского автономного округа - Югры от </w:t>
      </w:r>
      <w:r w:rsidR="00D529FB">
        <w:rPr>
          <w:color w:val="000000" w:themeColor="text1"/>
        </w:rPr>
        <w:t>26</w:t>
      </w:r>
      <w:r w:rsidRPr="00102233">
        <w:rPr>
          <w:color w:val="000000" w:themeColor="text1"/>
        </w:rPr>
        <w:t>.07.201</w:t>
      </w:r>
      <w:r w:rsidR="00D529FB">
        <w:rPr>
          <w:color w:val="000000" w:themeColor="text1"/>
        </w:rPr>
        <w:t>9</w:t>
      </w:r>
      <w:r w:rsidRPr="00102233">
        <w:rPr>
          <w:color w:val="000000" w:themeColor="text1"/>
        </w:rPr>
        <w:t xml:space="preserve"> №</w:t>
      </w:r>
      <w:r w:rsidR="00D529FB">
        <w:rPr>
          <w:color w:val="000000" w:themeColor="text1"/>
        </w:rPr>
        <w:t>405</w:t>
      </w:r>
      <w:r w:rsidRPr="00102233">
        <w:rPr>
          <w:color w:val="000000" w:themeColor="text1"/>
        </w:rPr>
        <w:t>-рп, а также реализовывают меры по развитию конкуренции на отдельных рынках товаров, работ, услуг в соответствии с  муниципальным планом  («дорожной картой») по содействию развитию конкуренции в город</w:t>
      </w:r>
      <w:r w:rsidR="00D529FB">
        <w:rPr>
          <w:color w:val="000000" w:themeColor="text1"/>
        </w:rPr>
        <w:t>е</w:t>
      </w:r>
      <w:r w:rsidRPr="00102233">
        <w:rPr>
          <w:color w:val="000000" w:themeColor="text1"/>
        </w:rPr>
        <w:t xml:space="preserve"> Урай, утвержденным постановлением администрации города Урай от </w:t>
      </w:r>
      <w:r w:rsidR="00D529FB">
        <w:rPr>
          <w:color w:val="000000" w:themeColor="text1"/>
        </w:rPr>
        <w:t>17</w:t>
      </w:r>
      <w:r w:rsidRPr="00102233">
        <w:rPr>
          <w:color w:val="000000" w:themeColor="text1"/>
        </w:rPr>
        <w:t>.0</w:t>
      </w:r>
      <w:r w:rsidR="00D529FB">
        <w:rPr>
          <w:color w:val="000000" w:themeColor="text1"/>
        </w:rPr>
        <w:t>3</w:t>
      </w:r>
      <w:r w:rsidRPr="00102233">
        <w:rPr>
          <w:color w:val="000000" w:themeColor="text1"/>
        </w:rPr>
        <w:t>.20</w:t>
      </w:r>
      <w:r w:rsidR="00D529FB">
        <w:rPr>
          <w:color w:val="000000" w:themeColor="text1"/>
        </w:rPr>
        <w:t>22</w:t>
      </w:r>
      <w:r w:rsidRPr="00102233">
        <w:rPr>
          <w:color w:val="000000" w:themeColor="text1"/>
        </w:rPr>
        <w:t xml:space="preserve"> №</w:t>
      </w:r>
      <w:r w:rsidR="00D529FB">
        <w:rPr>
          <w:color w:val="000000" w:themeColor="text1"/>
        </w:rPr>
        <w:t>544</w:t>
      </w:r>
      <w:r w:rsidRPr="00102233">
        <w:rPr>
          <w:color w:val="000000" w:themeColor="text1"/>
        </w:rPr>
        <w:t>.</w:t>
      </w:r>
    </w:p>
    <w:p w:rsidR="0079103F" w:rsidRPr="00102233" w:rsidRDefault="006A1B5A" w:rsidP="00694B99">
      <w:pPr>
        <w:widowControl w:val="0"/>
        <w:autoSpaceDE w:val="0"/>
        <w:autoSpaceDN w:val="0"/>
        <w:spacing w:after="0" w:line="240" w:lineRule="auto"/>
        <w:ind w:firstLine="567"/>
        <w:jc w:val="both"/>
        <w:outlineLvl w:val="2"/>
        <w:rPr>
          <w:color w:val="000000" w:themeColor="text1"/>
        </w:rPr>
      </w:pPr>
      <w:r w:rsidRPr="00102233">
        <w:rPr>
          <w:bCs w:val="0"/>
          <w:color w:val="000000" w:themeColor="text1"/>
        </w:rPr>
        <w:t xml:space="preserve">1.3. </w:t>
      </w:r>
      <w:r w:rsidR="0079103F" w:rsidRPr="00102233">
        <w:rPr>
          <w:color w:val="000000" w:themeColor="text1"/>
        </w:rPr>
        <w:t>Содержит меры, направленные на создание благоприятных условий для ведения предпринимательской деятельности.</w:t>
      </w:r>
    </w:p>
    <w:p w:rsidR="006A1B5A" w:rsidRPr="00102233" w:rsidRDefault="006A1B5A" w:rsidP="00694B99">
      <w:pPr>
        <w:widowControl w:val="0"/>
        <w:autoSpaceDE w:val="0"/>
        <w:autoSpaceDN w:val="0"/>
        <w:spacing w:after="0" w:line="240" w:lineRule="auto"/>
        <w:ind w:firstLine="567"/>
        <w:jc w:val="both"/>
        <w:outlineLvl w:val="2"/>
        <w:rPr>
          <w:color w:val="000000" w:themeColor="text1"/>
        </w:rPr>
      </w:pPr>
      <w:r w:rsidRPr="00102233">
        <w:rPr>
          <w:color w:val="000000" w:themeColor="text1"/>
        </w:rPr>
        <w:t>Меры</w:t>
      </w:r>
      <w:r w:rsidR="00F6155F" w:rsidRPr="00102233">
        <w:rPr>
          <w:color w:val="000000" w:themeColor="text1"/>
        </w:rPr>
        <w:t>,</w:t>
      </w:r>
      <w:r w:rsidRPr="00102233">
        <w:rPr>
          <w:color w:val="000000" w:themeColor="text1"/>
        </w:rPr>
        <w:t xml:space="preserve"> направленные на создание благоприятных условий для ведения предпринимательской деятельности:</w:t>
      </w:r>
    </w:p>
    <w:p w:rsidR="006A1B5A" w:rsidRPr="00102233" w:rsidRDefault="00D529FB" w:rsidP="00694B99">
      <w:pPr>
        <w:widowControl w:val="0"/>
        <w:autoSpaceDE w:val="0"/>
        <w:autoSpaceDN w:val="0"/>
        <w:spacing w:after="0" w:line="240" w:lineRule="auto"/>
        <w:ind w:firstLine="567"/>
        <w:jc w:val="both"/>
        <w:outlineLvl w:val="2"/>
        <w:rPr>
          <w:color w:val="000000" w:themeColor="text1"/>
        </w:rPr>
      </w:pPr>
      <w:r>
        <w:rPr>
          <w:color w:val="000000" w:themeColor="text1"/>
        </w:rPr>
        <w:t>1)</w:t>
      </w:r>
      <w:r w:rsidR="006A1B5A" w:rsidRPr="00102233">
        <w:rPr>
          <w:color w:val="000000" w:themeColor="text1"/>
        </w:rPr>
        <w:t xml:space="preserve"> создани</w:t>
      </w:r>
      <w:r>
        <w:rPr>
          <w:color w:val="000000" w:themeColor="text1"/>
        </w:rPr>
        <w:t>е</w:t>
      </w:r>
      <w:r w:rsidR="006A1B5A" w:rsidRPr="00102233">
        <w:rPr>
          <w:color w:val="000000" w:themeColor="text1"/>
        </w:rPr>
        <w:t xml:space="preserve"> зон </w:t>
      </w:r>
      <w:r w:rsidR="00224F9F" w:rsidRPr="00102233">
        <w:rPr>
          <w:color w:val="000000" w:themeColor="text1"/>
        </w:rPr>
        <w:t xml:space="preserve">возможного </w:t>
      </w:r>
      <w:r w:rsidR="006A1B5A" w:rsidRPr="00102233">
        <w:rPr>
          <w:color w:val="000000" w:themeColor="text1"/>
        </w:rPr>
        <w:t>размещения объектов предпринимательской деятельности (торговые объекты, объекты общественного питания) на благоустраиваемых общественных территори</w:t>
      </w:r>
      <w:r w:rsidR="00166FAE" w:rsidRPr="00102233">
        <w:rPr>
          <w:color w:val="000000" w:themeColor="text1"/>
        </w:rPr>
        <w:t>ях</w:t>
      </w:r>
      <w:r w:rsidR="006A1B5A" w:rsidRPr="00102233">
        <w:rPr>
          <w:color w:val="000000" w:themeColor="text1"/>
        </w:rPr>
        <w:t>;</w:t>
      </w:r>
    </w:p>
    <w:p w:rsidR="009A6840" w:rsidRPr="00102233" w:rsidRDefault="00D529FB" w:rsidP="00694B99">
      <w:pPr>
        <w:widowControl w:val="0"/>
        <w:autoSpaceDE w:val="0"/>
        <w:autoSpaceDN w:val="0"/>
        <w:spacing w:after="0" w:line="240" w:lineRule="auto"/>
        <w:ind w:firstLine="567"/>
        <w:jc w:val="both"/>
        <w:outlineLvl w:val="2"/>
        <w:rPr>
          <w:color w:val="000000" w:themeColor="text1"/>
        </w:rPr>
      </w:pPr>
      <w:r>
        <w:rPr>
          <w:color w:val="000000" w:themeColor="text1"/>
        </w:rPr>
        <w:t>2)</w:t>
      </w:r>
      <w:r w:rsidR="00224F9F" w:rsidRPr="00102233">
        <w:rPr>
          <w:color w:val="000000" w:themeColor="text1"/>
        </w:rPr>
        <w:t xml:space="preserve"> создание благоустроенной пешеходной и транспортной инфраструктуры для сформированных объектов предпринимательской деятельности в рамках комплекса </w:t>
      </w:r>
      <w:proofErr w:type="spellStart"/>
      <w:r w:rsidR="00224F9F" w:rsidRPr="00102233">
        <w:rPr>
          <w:color w:val="000000" w:themeColor="text1"/>
        </w:rPr>
        <w:t>благоустроительных</w:t>
      </w:r>
      <w:proofErr w:type="spellEnd"/>
      <w:r w:rsidR="00224F9F" w:rsidRPr="00102233">
        <w:rPr>
          <w:color w:val="000000" w:themeColor="text1"/>
        </w:rPr>
        <w:t xml:space="preserve"> мероприятий</w:t>
      </w:r>
      <w:r w:rsidR="009A6840" w:rsidRPr="00102233">
        <w:rPr>
          <w:color w:val="000000" w:themeColor="text1"/>
        </w:rPr>
        <w:t xml:space="preserve">.   </w:t>
      </w:r>
    </w:p>
    <w:p w:rsidR="009A6840" w:rsidRPr="00102233" w:rsidRDefault="009A6840" w:rsidP="00694B99">
      <w:pPr>
        <w:widowControl w:val="0"/>
        <w:autoSpaceDE w:val="0"/>
        <w:autoSpaceDN w:val="0"/>
        <w:spacing w:after="0" w:line="240" w:lineRule="auto"/>
        <w:ind w:firstLine="567"/>
        <w:jc w:val="both"/>
        <w:rPr>
          <w:color w:val="000000" w:themeColor="text1"/>
        </w:rPr>
      </w:pPr>
      <w:r w:rsidRPr="00102233">
        <w:rPr>
          <w:color w:val="000000" w:themeColor="text1"/>
        </w:rPr>
        <w:t>1.4. Не содержит мер, направленных на создание инвестиционных проектов.</w:t>
      </w:r>
    </w:p>
    <w:p w:rsidR="009A6840" w:rsidRPr="00102233" w:rsidRDefault="009A6840" w:rsidP="00694B99">
      <w:pPr>
        <w:widowControl w:val="0"/>
        <w:autoSpaceDE w:val="0"/>
        <w:autoSpaceDN w:val="0"/>
        <w:spacing w:after="0" w:line="240" w:lineRule="auto"/>
        <w:ind w:firstLine="567"/>
        <w:jc w:val="both"/>
        <w:rPr>
          <w:color w:val="000000" w:themeColor="text1"/>
        </w:rPr>
      </w:pPr>
      <w:r w:rsidRPr="00102233">
        <w:rPr>
          <w:color w:val="000000" w:themeColor="text1"/>
        </w:rPr>
        <w:t>1</w:t>
      </w:r>
      <w:r w:rsidR="001841A8" w:rsidRPr="00102233">
        <w:rPr>
          <w:color w:val="000000" w:themeColor="text1"/>
        </w:rPr>
        <w:t>.5. С</w:t>
      </w:r>
      <w:r w:rsidRPr="00102233">
        <w:rPr>
          <w:color w:val="000000" w:themeColor="text1"/>
        </w:rPr>
        <w:t>одержит меры, направленные на пов</w:t>
      </w:r>
      <w:r w:rsidR="001841A8" w:rsidRPr="00102233">
        <w:rPr>
          <w:color w:val="000000" w:themeColor="text1"/>
        </w:rPr>
        <w:t>ышение производительности труда</w:t>
      </w:r>
    </w:p>
    <w:p w:rsidR="001841A8" w:rsidRPr="00102233" w:rsidRDefault="001841A8" w:rsidP="00694B99">
      <w:pPr>
        <w:widowControl w:val="0"/>
        <w:autoSpaceDE w:val="0"/>
        <w:autoSpaceDN w:val="0"/>
        <w:spacing w:after="0" w:line="240" w:lineRule="auto"/>
        <w:ind w:firstLine="567"/>
        <w:jc w:val="both"/>
        <w:rPr>
          <w:color w:val="000000" w:themeColor="text1"/>
        </w:rPr>
      </w:pPr>
      <w:r w:rsidRPr="00102233">
        <w:rPr>
          <w:color w:val="000000" w:themeColor="text1"/>
        </w:rPr>
        <w:t>Реализация мероприятий направлена на оптимизацию производственных процессов, использование инновационных подходов в деятельности, а также повышени</w:t>
      </w:r>
      <w:r w:rsidR="00D529FB">
        <w:rPr>
          <w:color w:val="000000" w:themeColor="text1"/>
        </w:rPr>
        <w:t>е</w:t>
      </w:r>
      <w:r w:rsidRPr="00102233">
        <w:rPr>
          <w:color w:val="000000" w:themeColor="text1"/>
        </w:rPr>
        <w:t xml:space="preserve"> квалификации работников  учреждений.</w:t>
      </w:r>
    </w:p>
    <w:p w:rsidR="001841A8" w:rsidRPr="00102233" w:rsidRDefault="00627E72" w:rsidP="00694B99">
      <w:pPr>
        <w:tabs>
          <w:tab w:val="left" w:pos="993"/>
        </w:tabs>
        <w:spacing w:after="0" w:line="240" w:lineRule="auto"/>
        <w:jc w:val="both"/>
        <w:rPr>
          <w:rFonts w:eastAsia="Calibri"/>
          <w:color w:val="000000" w:themeColor="text1"/>
        </w:rPr>
      </w:pPr>
      <w:r w:rsidRPr="00102233">
        <w:rPr>
          <w:rFonts w:eastAsia="Calibri"/>
          <w:color w:val="000000" w:themeColor="text1"/>
        </w:rPr>
        <w:t xml:space="preserve">          </w:t>
      </w:r>
      <w:r w:rsidR="001841A8" w:rsidRPr="00102233">
        <w:rPr>
          <w:rFonts w:eastAsia="Calibri"/>
          <w:color w:val="000000" w:themeColor="text1"/>
        </w:rPr>
        <w:t xml:space="preserve">Кроме этого, реализация мероприятий муниципальной программы осуществляется с учетом технологий бережливого производства и метода проектного управления. Для реализации отдельных мероприятий муниципальной программы ежегодно выделяются бюджетные ассигнования из бюджета города Урай, составляется </w:t>
      </w:r>
      <w:proofErr w:type="gramStart"/>
      <w:r w:rsidR="001841A8" w:rsidRPr="00102233">
        <w:rPr>
          <w:rFonts w:eastAsia="Calibri"/>
          <w:color w:val="000000" w:themeColor="text1"/>
        </w:rPr>
        <w:t>смета</w:t>
      </w:r>
      <w:proofErr w:type="gramEnd"/>
      <w:r w:rsidR="001841A8" w:rsidRPr="00102233">
        <w:rPr>
          <w:rFonts w:eastAsia="Calibri"/>
          <w:color w:val="000000" w:themeColor="text1"/>
        </w:rPr>
        <w:t xml:space="preserve"> и определяются источники финансирования. </w:t>
      </w:r>
    </w:p>
    <w:p w:rsidR="001841A8" w:rsidRPr="00102233" w:rsidRDefault="00627E72" w:rsidP="00694B99">
      <w:pPr>
        <w:tabs>
          <w:tab w:val="left" w:pos="993"/>
        </w:tabs>
        <w:spacing w:after="0" w:line="240" w:lineRule="auto"/>
        <w:jc w:val="both"/>
        <w:rPr>
          <w:color w:val="000000" w:themeColor="text1"/>
        </w:rPr>
      </w:pPr>
      <w:r w:rsidRPr="00102233">
        <w:rPr>
          <w:rFonts w:eastAsia="Calibri"/>
          <w:color w:val="000000" w:themeColor="text1"/>
        </w:rPr>
        <w:t xml:space="preserve">          </w:t>
      </w:r>
      <w:r w:rsidR="001841A8" w:rsidRPr="00102233">
        <w:rPr>
          <w:rFonts w:eastAsia="Calibri"/>
          <w:color w:val="000000" w:themeColor="text1"/>
        </w:rPr>
        <w:t>В целях мониторинга выполнения ежеквартально производится анализ отчета выполнения мероприятий программы учреждениями.</w:t>
      </w:r>
    </w:p>
    <w:p w:rsidR="001841A8" w:rsidRPr="00102233" w:rsidRDefault="001841A8" w:rsidP="00694B99">
      <w:pPr>
        <w:widowControl w:val="0"/>
        <w:autoSpaceDE w:val="0"/>
        <w:autoSpaceDN w:val="0"/>
        <w:spacing w:after="0" w:line="240" w:lineRule="auto"/>
        <w:ind w:firstLine="567"/>
        <w:jc w:val="both"/>
        <w:rPr>
          <w:color w:val="000000" w:themeColor="text1"/>
        </w:rPr>
      </w:pPr>
    </w:p>
    <w:p w:rsidR="00E70EC4" w:rsidRPr="00102233" w:rsidRDefault="00E70EC4" w:rsidP="00694B99">
      <w:pPr>
        <w:pStyle w:val="ConsPlusNormal"/>
        <w:ind w:firstLine="540"/>
        <w:jc w:val="center"/>
        <w:rPr>
          <w:rFonts w:ascii="Times New Roman" w:hAnsi="Times New Roman" w:cs="Times New Roman"/>
          <w:b/>
          <w:color w:val="000000" w:themeColor="text1"/>
        </w:rPr>
      </w:pPr>
    </w:p>
    <w:p w:rsidR="00D53C43" w:rsidRPr="00102233" w:rsidRDefault="00D53C43" w:rsidP="00694B99">
      <w:pPr>
        <w:pStyle w:val="ConsPlusNormal"/>
        <w:ind w:firstLine="540"/>
        <w:jc w:val="center"/>
        <w:rPr>
          <w:rFonts w:ascii="Times New Roman" w:hAnsi="Times New Roman" w:cs="Times New Roman"/>
          <w:b/>
          <w:color w:val="000000" w:themeColor="text1"/>
        </w:rPr>
      </w:pPr>
      <w:r w:rsidRPr="00102233">
        <w:rPr>
          <w:rFonts w:ascii="Times New Roman" w:hAnsi="Times New Roman" w:cs="Times New Roman"/>
          <w:b/>
          <w:color w:val="000000" w:themeColor="text1"/>
        </w:rPr>
        <w:t xml:space="preserve">Раздел 2. </w:t>
      </w:r>
      <w:r w:rsidR="007F3197" w:rsidRPr="00102233">
        <w:rPr>
          <w:rFonts w:ascii="Times New Roman" w:hAnsi="Times New Roman" w:cs="Times New Roman"/>
          <w:b/>
          <w:color w:val="000000" w:themeColor="text1"/>
        </w:rPr>
        <w:t>«</w:t>
      </w:r>
      <w:r w:rsidRPr="00102233">
        <w:rPr>
          <w:rFonts w:ascii="Times New Roman" w:hAnsi="Times New Roman" w:cs="Times New Roman"/>
          <w:b/>
          <w:color w:val="000000" w:themeColor="text1"/>
        </w:rPr>
        <w:t>Механизм реализации муниципальной программы</w:t>
      </w:r>
      <w:r w:rsidR="007F3197" w:rsidRPr="00102233">
        <w:rPr>
          <w:rFonts w:ascii="Times New Roman" w:hAnsi="Times New Roman" w:cs="Times New Roman"/>
          <w:b/>
          <w:color w:val="000000" w:themeColor="text1"/>
        </w:rPr>
        <w:t>»</w:t>
      </w:r>
      <w:r w:rsidRPr="00102233">
        <w:rPr>
          <w:rFonts w:ascii="Times New Roman" w:hAnsi="Times New Roman" w:cs="Times New Roman"/>
          <w:b/>
          <w:color w:val="000000" w:themeColor="text1"/>
        </w:rPr>
        <w:t>.</w:t>
      </w:r>
    </w:p>
    <w:p w:rsidR="00D53C43" w:rsidRPr="00102233" w:rsidRDefault="00D53C43" w:rsidP="00694B99">
      <w:pPr>
        <w:pStyle w:val="ConsPlusNormal"/>
        <w:ind w:firstLine="540"/>
        <w:jc w:val="center"/>
        <w:rPr>
          <w:rFonts w:ascii="Times New Roman" w:hAnsi="Times New Roman" w:cs="Times New Roman"/>
          <w:b/>
          <w:color w:val="000000" w:themeColor="text1"/>
        </w:rPr>
      </w:pPr>
    </w:p>
    <w:p w:rsidR="00331559" w:rsidRPr="00102233" w:rsidRDefault="00331559" w:rsidP="00694B99">
      <w:pPr>
        <w:spacing w:after="0" w:line="240" w:lineRule="auto"/>
        <w:ind w:firstLine="709"/>
        <w:jc w:val="both"/>
        <w:rPr>
          <w:rFonts w:eastAsia="Calibri"/>
          <w:color w:val="000000" w:themeColor="text1"/>
        </w:rPr>
      </w:pPr>
      <w:r w:rsidRPr="00102233">
        <w:rPr>
          <w:rFonts w:eastAsia="Calibri"/>
          <w:color w:val="000000" w:themeColor="text1"/>
        </w:rPr>
        <w:lastRenderedPageBreak/>
        <w:t>2.1</w:t>
      </w:r>
      <w:r w:rsidR="008F50EF">
        <w:rPr>
          <w:rFonts w:eastAsia="Calibri"/>
          <w:color w:val="000000" w:themeColor="text1"/>
        </w:rPr>
        <w:t>.</w:t>
      </w:r>
      <w:r w:rsidRPr="00102233">
        <w:rPr>
          <w:rFonts w:eastAsia="Calibri"/>
          <w:color w:val="000000" w:themeColor="text1"/>
        </w:rPr>
        <w:t xml:space="preserve"> </w:t>
      </w:r>
      <w:r w:rsidRPr="00102233">
        <w:rPr>
          <w:color w:val="000000" w:themeColor="text1"/>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102233">
        <w:rPr>
          <w:color w:val="000000" w:themeColor="text1"/>
        </w:rPr>
        <w:t>контроля за</w:t>
      </w:r>
      <w:proofErr w:type="gramEnd"/>
      <w:r w:rsidRPr="00102233">
        <w:rPr>
          <w:color w:val="000000" w:themeColor="text1"/>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25.06.2019 №1524.</w:t>
      </w:r>
    </w:p>
    <w:p w:rsidR="00331559" w:rsidRPr="00102233" w:rsidRDefault="00331559" w:rsidP="00694B99">
      <w:pPr>
        <w:pStyle w:val="ConsPlusNormal"/>
        <w:tabs>
          <w:tab w:val="left" w:pos="851"/>
        </w:tabs>
        <w:ind w:firstLine="567"/>
        <w:jc w:val="both"/>
        <w:rPr>
          <w:color w:val="000000" w:themeColor="text1"/>
        </w:rPr>
      </w:pPr>
      <w:r w:rsidRPr="00102233">
        <w:rPr>
          <w:rFonts w:ascii="Times New Roman" w:eastAsia="Calibri" w:hAnsi="Times New Roman" w:cs="Times New Roman"/>
          <w:color w:val="000000" w:themeColor="text1"/>
        </w:rPr>
        <w:t>2.2. Для реализации муниципальной программы дополнительно порядки не разрабатыва</w:t>
      </w:r>
      <w:r w:rsidR="008F50EF">
        <w:rPr>
          <w:rFonts w:ascii="Times New Roman" w:eastAsia="Calibri" w:hAnsi="Times New Roman" w:cs="Times New Roman"/>
          <w:color w:val="000000" w:themeColor="text1"/>
        </w:rPr>
        <w:t>ю</w:t>
      </w:r>
      <w:r w:rsidRPr="00102233">
        <w:rPr>
          <w:rFonts w:ascii="Times New Roman" w:eastAsia="Calibri" w:hAnsi="Times New Roman" w:cs="Times New Roman"/>
          <w:color w:val="000000" w:themeColor="text1"/>
        </w:rPr>
        <w:t xml:space="preserve">тся. </w:t>
      </w:r>
    </w:p>
    <w:p w:rsidR="00331559" w:rsidRPr="00102233" w:rsidRDefault="00331559" w:rsidP="00694B99">
      <w:pPr>
        <w:spacing w:after="0" w:line="240" w:lineRule="auto"/>
        <w:ind w:firstLine="567"/>
        <w:jc w:val="both"/>
        <w:rPr>
          <w:rFonts w:eastAsia="Calibri"/>
          <w:color w:val="000000" w:themeColor="text1"/>
        </w:rPr>
      </w:pPr>
      <w:r w:rsidRPr="00102233">
        <w:rPr>
          <w:rFonts w:eastAsia="Calibri"/>
          <w:color w:val="000000" w:themeColor="text1"/>
        </w:rPr>
        <w:t>2.3. Реализация мероприятий муниципальной программы осуществляется с учетом технологий бережливого производства.</w:t>
      </w:r>
    </w:p>
    <w:p w:rsidR="00331559" w:rsidRPr="00102233" w:rsidRDefault="00331559" w:rsidP="00694B99">
      <w:pPr>
        <w:pStyle w:val="ConsPlusNormal"/>
        <w:tabs>
          <w:tab w:val="left" w:pos="851"/>
        </w:tabs>
        <w:ind w:firstLine="567"/>
        <w:jc w:val="both"/>
        <w:rPr>
          <w:rFonts w:ascii="Times New Roman" w:eastAsia="Calibri" w:hAnsi="Times New Roman" w:cs="Times New Roman"/>
          <w:color w:val="000000" w:themeColor="text1"/>
        </w:rPr>
      </w:pPr>
      <w:r w:rsidRPr="00102233">
        <w:rPr>
          <w:rFonts w:ascii="Times New Roman" w:eastAsia="Calibri" w:hAnsi="Times New Roman" w:cs="Times New Roman"/>
          <w:color w:val="000000" w:themeColor="text1"/>
        </w:rPr>
        <w:t xml:space="preserve">2.4. Реализация мероприятий муниципальной программы осуществляется с учетом принципов проектного управления. </w:t>
      </w:r>
    </w:p>
    <w:p w:rsidR="00331559" w:rsidRPr="00102233" w:rsidRDefault="00331559" w:rsidP="00694B99">
      <w:pPr>
        <w:spacing w:after="0" w:line="240" w:lineRule="auto"/>
        <w:ind w:firstLine="567"/>
        <w:jc w:val="both"/>
        <w:rPr>
          <w:color w:val="000000" w:themeColor="text1"/>
        </w:rPr>
      </w:pPr>
      <w:r w:rsidRPr="00102233">
        <w:rPr>
          <w:rFonts w:eastAsia="Calibri"/>
          <w:color w:val="000000" w:themeColor="text1"/>
        </w:rPr>
        <w:t xml:space="preserve">2.5. Для реализации отдельных мероприятий муниципальной программы ежегодно выделяются бюджетные ассигнования из бюджета города Урай. </w:t>
      </w:r>
      <w:r w:rsidRPr="00102233">
        <w:rPr>
          <w:color w:val="000000" w:themeColor="text1"/>
        </w:rPr>
        <w:t xml:space="preserve">В рамках реализации данной программы, в том числе предусматриваются бюджетные ассигнования (в том числе межбюджетные трансферты), предназначенные </w:t>
      </w:r>
      <w:r w:rsidR="008F50EF">
        <w:rPr>
          <w:color w:val="000000" w:themeColor="text1"/>
        </w:rPr>
        <w:t xml:space="preserve">для </w:t>
      </w:r>
      <w:r w:rsidRPr="00102233">
        <w:rPr>
          <w:color w:val="000000" w:themeColor="text1"/>
        </w:rPr>
        <w:t>исполнени</w:t>
      </w:r>
      <w:r w:rsidR="008F50EF">
        <w:rPr>
          <w:color w:val="000000" w:themeColor="text1"/>
        </w:rPr>
        <w:t>я</w:t>
      </w:r>
      <w:r w:rsidRPr="00102233">
        <w:rPr>
          <w:color w:val="000000" w:themeColor="text1"/>
        </w:rPr>
        <w:t xml:space="preserve"> расходных обязатель</w:t>
      </w:r>
      <w:proofErr w:type="gramStart"/>
      <w:r w:rsidRPr="00102233">
        <w:rPr>
          <w:color w:val="000000" w:themeColor="text1"/>
        </w:rPr>
        <w:t>ств пр</w:t>
      </w:r>
      <w:proofErr w:type="gramEnd"/>
      <w:r w:rsidRPr="00102233">
        <w:rPr>
          <w:color w:val="000000" w:themeColor="text1"/>
        </w:rPr>
        <w:t>едыдущих лет, возникших в рамках реализации мероприятий по данной муниципальной программе.</w:t>
      </w:r>
    </w:p>
    <w:p w:rsidR="00331559" w:rsidRPr="00102233" w:rsidRDefault="00331559" w:rsidP="00455222">
      <w:pPr>
        <w:spacing w:after="0" w:line="240" w:lineRule="auto"/>
        <w:ind w:firstLine="567"/>
        <w:jc w:val="both"/>
        <w:rPr>
          <w:rFonts w:eastAsia="Calibri"/>
          <w:color w:val="000000" w:themeColor="text1"/>
        </w:rPr>
      </w:pPr>
      <w:r w:rsidRPr="00102233">
        <w:rPr>
          <w:rFonts w:eastAsia="Calibri"/>
          <w:color w:val="000000" w:themeColor="text1"/>
        </w:rPr>
        <w:t xml:space="preserve">Перечень возможных рисков при реализации муниципальной программы и мер по их преодолению приведен в </w:t>
      </w:r>
      <w:r w:rsidR="00FB3983">
        <w:rPr>
          <w:rFonts w:eastAsia="Calibri"/>
          <w:color w:val="000000" w:themeColor="text1"/>
        </w:rPr>
        <w:t>т</w:t>
      </w:r>
      <w:r w:rsidRPr="00102233">
        <w:rPr>
          <w:rFonts w:eastAsia="Calibri"/>
          <w:color w:val="000000" w:themeColor="text1"/>
        </w:rPr>
        <w:t>аблице 4 муниципальной программы.</w:t>
      </w:r>
    </w:p>
    <w:p w:rsidR="00331559" w:rsidRPr="00102233" w:rsidRDefault="002F5EB3" w:rsidP="002F5EB3">
      <w:pPr>
        <w:pStyle w:val="ConsPlusNormal"/>
        <w:ind w:firstLine="0"/>
        <w:jc w:val="both"/>
        <w:rPr>
          <w:rFonts w:ascii="Times New Roman" w:hAnsi="Times New Roman" w:cs="Times New Roman"/>
          <w:b/>
          <w:color w:val="000000" w:themeColor="text1"/>
        </w:rPr>
      </w:pPr>
      <w:r w:rsidRPr="00102233">
        <w:rPr>
          <w:rFonts w:ascii="Times New Roman" w:eastAsia="Calibri" w:hAnsi="Times New Roman" w:cs="Times New Roman"/>
          <w:color w:val="000000" w:themeColor="text1"/>
        </w:rPr>
        <w:t xml:space="preserve">          2.6. </w:t>
      </w:r>
      <w:r w:rsidRPr="00102233">
        <w:rPr>
          <w:rFonts w:ascii="Times New Roman" w:hAnsi="Times New Roman" w:cs="Times New Roman"/>
          <w:color w:val="000000" w:themeColor="text1"/>
        </w:rPr>
        <w:t xml:space="preserve"> При реализации мероприятия, указанного в строке </w:t>
      </w:r>
      <w:r w:rsidR="00AC1500">
        <w:rPr>
          <w:rFonts w:ascii="Times New Roman" w:hAnsi="Times New Roman" w:cs="Times New Roman"/>
          <w:color w:val="000000" w:themeColor="text1"/>
        </w:rPr>
        <w:t>2</w:t>
      </w:r>
      <w:r w:rsidRPr="00102233">
        <w:rPr>
          <w:rFonts w:ascii="Times New Roman" w:hAnsi="Times New Roman" w:cs="Times New Roman"/>
          <w:color w:val="000000" w:themeColor="text1"/>
        </w:rPr>
        <w:t xml:space="preserve"> таблицы 2 муниципальной программы, применяются методы инициативного бюджетирования.</w:t>
      </w: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0"/>
        <w:jc w:val="center"/>
        <w:rPr>
          <w:rFonts w:ascii="Times New Roman" w:hAnsi="Times New Roman" w:cs="Times New Roman"/>
          <w:b/>
          <w:color w:val="000000" w:themeColor="text1"/>
        </w:rPr>
      </w:pPr>
    </w:p>
    <w:p w:rsidR="00331559" w:rsidRPr="00102233" w:rsidRDefault="00331559" w:rsidP="007B274F">
      <w:pPr>
        <w:pStyle w:val="ConsPlusNormal"/>
        <w:ind w:firstLine="540"/>
        <w:jc w:val="both"/>
        <w:rPr>
          <w:rFonts w:ascii="Times New Roman" w:hAnsi="Times New Roman" w:cs="Times New Roman"/>
          <w:b/>
          <w:color w:val="000000" w:themeColor="text1"/>
        </w:rPr>
        <w:sectPr w:rsidR="00331559" w:rsidRPr="00102233" w:rsidSect="007630D6">
          <w:pgSz w:w="11906" w:h="16838"/>
          <w:pgMar w:top="1134" w:right="851" w:bottom="1134" w:left="1701" w:header="709" w:footer="709" w:gutter="0"/>
          <w:cols w:space="708"/>
          <w:docGrid w:linePitch="360"/>
        </w:sectPr>
      </w:pPr>
    </w:p>
    <w:p w:rsidR="0038536C" w:rsidRPr="007F7821" w:rsidRDefault="002F5EB3" w:rsidP="002F5EB3">
      <w:pPr>
        <w:pStyle w:val="ConsPlusNormal"/>
        <w:ind w:firstLine="540"/>
        <w:jc w:val="right"/>
        <w:rPr>
          <w:rFonts w:ascii="Times New Roman" w:hAnsi="Times New Roman" w:cs="Times New Roman"/>
          <w:color w:val="000000" w:themeColor="text1"/>
        </w:rPr>
      </w:pPr>
      <w:r w:rsidRPr="007F7821">
        <w:rPr>
          <w:rFonts w:ascii="Times New Roman" w:hAnsi="Times New Roman" w:cs="Times New Roman"/>
          <w:color w:val="000000" w:themeColor="text1"/>
        </w:rPr>
        <w:lastRenderedPageBreak/>
        <w:t>Таблица 1</w:t>
      </w:r>
    </w:p>
    <w:p w:rsidR="00331559" w:rsidRPr="00AC1500" w:rsidRDefault="00331559" w:rsidP="00331559">
      <w:pPr>
        <w:pStyle w:val="ConsPlusNormal"/>
        <w:ind w:firstLine="0"/>
        <w:jc w:val="center"/>
        <w:rPr>
          <w:rFonts w:ascii="Times New Roman" w:hAnsi="Times New Roman" w:cs="Times New Roman"/>
          <w:color w:val="000000" w:themeColor="text1"/>
        </w:rPr>
      </w:pPr>
      <w:r w:rsidRPr="00AC1500">
        <w:rPr>
          <w:rFonts w:ascii="Times New Roman" w:hAnsi="Times New Roman" w:cs="Times New Roman"/>
          <w:color w:val="000000" w:themeColor="text1"/>
        </w:rPr>
        <w:t>Целевые показатели муниципальной программы</w:t>
      </w:r>
    </w:p>
    <w:p w:rsidR="0096325A" w:rsidRPr="00102233" w:rsidRDefault="0096325A" w:rsidP="002F5EB3">
      <w:pPr>
        <w:pStyle w:val="ConsPlusNormal"/>
        <w:ind w:firstLine="540"/>
        <w:jc w:val="right"/>
        <w:rPr>
          <w:rFonts w:ascii="Times New Roman" w:hAnsi="Times New Roman" w:cs="Times New Roman"/>
          <w:b/>
          <w:i/>
          <w:color w:val="000000" w:themeColor="text1"/>
        </w:rPr>
      </w:pPr>
    </w:p>
    <w:tbl>
      <w:tblPr>
        <w:tblW w:w="15466" w:type="dxa"/>
        <w:tblInd w:w="93" w:type="dxa"/>
        <w:tblLayout w:type="fixed"/>
        <w:tblLook w:val="04A0" w:firstRow="1" w:lastRow="0" w:firstColumn="1" w:lastColumn="0" w:noHBand="0" w:noVBand="1"/>
      </w:tblPr>
      <w:tblGrid>
        <w:gridCol w:w="756"/>
        <w:gridCol w:w="2256"/>
        <w:gridCol w:w="689"/>
        <w:gridCol w:w="1276"/>
        <w:gridCol w:w="992"/>
        <w:gridCol w:w="992"/>
        <w:gridCol w:w="992"/>
        <w:gridCol w:w="993"/>
        <w:gridCol w:w="992"/>
        <w:gridCol w:w="1134"/>
        <w:gridCol w:w="1134"/>
        <w:gridCol w:w="1134"/>
        <w:gridCol w:w="2126"/>
      </w:tblGrid>
      <w:tr w:rsidR="00455222" w:rsidRPr="00102233" w:rsidTr="009A4265">
        <w:trPr>
          <w:trHeight w:val="25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102233" w:rsidRDefault="00455222" w:rsidP="002F5EB3">
            <w:pPr>
              <w:spacing w:after="0" w:line="240" w:lineRule="auto"/>
              <w:jc w:val="center"/>
              <w:rPr>
                <w:bCs w:val="0"/>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22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222" w:rsidRPr="00102233" w:rsidRDefault="00455222" w:rsidP="002F5EB3">
            <w:pPr>
              <w:spacing w:after="0" w:line="240" w:lineRule="auto"/>
              <w:jc w:val="center"/>
              <w:rPr>
                <w:bCs w:val="0"/>
                <w:color w:val="000000" w:themeColor="text1"/>
              </w:rPr>
            </w:pPr>
            <w:r w:rsidRPr="00102233">
              <w:rPr>
                <w:color w:val="000000" w:themeColor="text1"/>
              </w:rPr>
              <w:t>Наименование показателя</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102233" w:rsidRDefault="00455222" w:rsidP="002F5EB3">
            <w:pPr>
              <w:spacing w:after="0" w:line="240" w:lineRule="auto"/>
              <w:jc w:val="center"/>
              <w:rPr>
                <w:bCs w:val="0"/>
                <w:color w:val="000000" w:themeColor="text1"/>
              </w:rPr>
            </w:pPr>
            <w:r w:rsidRPr="00102233">
              <w:rPr>
                <w:color w:val="000000" w:themeColor="text1"/>
              </w:rPr>
              <w:t>ед.</w:t>
            </w:r>
            <w:r>
              <w:rPr>
                <w:color w:val="000000" w:themeColor="text1"/>
              </w:rPr>
              <w:t xml:space="preserve"> </w:t>
            </w:r>
            <w:proofErr w:type="spellStart"/>
            <w:r w:rsidRPr="00102233">
              <w:rPr>
                <w:color w:val="000000" w:themeColor="text1"/>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222" w:rsidRPr="00102233" w:rsidRDefault="00455222" w:rsidP="002F5EB3">
            <w:pPr>
              <w:spacing w:after="0" w:line="240" w:lineRule="auto"/>
              <w:jc w:val="center"/>
              <w:rPr>
                <w:bCs w:val="0"/>
                <w:color w:val="000000" w:themeColor="text1"/>
              </w:rPr>
            </w:pPr>
            <w:r w:rsidRPr="00102233">
              <w:rPr>
                <w:color w:val="000000" w:themeColor="text1"/>
              </w:rPr>
              <w:t>Базовый показатель на начало реализации муниципальной программы</w:t>
            </w:r>
            <w:r>
              <w:rPr>
                <w:color w:val="000000" w:themeColor="text1"/>
              </w:rPr>
              <w:t>*</w:t>
            </w:r>
          </w:p>
        </w:tc>
        <w:tc>
          <w:tcPr>
            <w:tcW w:w="8363" w:type="dxa"/>
            <w:gridSpan w:val="8"/>
            <w:tcBorders>
              <w:top w:val="single" w:sz="4" w:space="0" w:color="auto"/>
              <w:left w:val="nil"/>
              <w:bottom w:val="single" w:sz="4" w:space="0" w:color="auto"/>
              <w:right w:val="single" w:sz="4" w:space="0" w:color="auto"/>
            </w:tcBorders>
            <w:shd w:val="clear" w:color="auto" w:fill="auto"/>
            <w:hideMark/>
          </w:tcPr>
          <w:p w:rsidR="00455222" w:rsidRPr="00102233" w:rsidRDefault="00455222" w:rsidP="002F5EB3">
            <w:pPr>
              <w:spacing w:after="0" w:line="240" w:lineRule="auto"/>
              <w:jc w:val="center"/>
              <w:rPr>
                <w:color w:val="000000" w:themeColor="text1"/>
              </w:rPr>
            </w:pPr>
            <w:r w:rsidRPr="00102233">
              <w:rPr>
                <w:color w:val="000000" w:themeColor="text1"/>
              </w:rPr>
              <w:t>Значение показателя по годам</w:t>
            </w:r>
          </w:p>
        </w:tc>
        <w:tc>
          <w:tcPr>
            <w:tcW w:w="212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55222" w:rsidRPr="00102233" w:rsidRDefault="00455222" w:rsidP="002F5EB3">
            <w:pPr>
              <w:spacing w:after="0" w:line="240" w:lineRule="auto"/>
              <w:jc w:val="center"/>
              <w:rPr>
                <w:bCs w:val="0"/>
                <w:color w:val="000000" w:themeColor="text1"/>
              </w:rPr>
            </w:pPr>
            <w:r w:rsidRPr="00102233">
              <w:rPr>
                <w:color w:val="000000" w:themeColor="text1"/>
              </w:rPr>
              <w:t>Целевое значение показателя на момент окончания реализации муниципальной программы</w:t>
            </w:r>
          </w:p>
        </w:tc>
      </w:tr>
      <w:tr w:rsidR="00A81AB2" w:rsidRPr="00102233" w:rsidTr="007F7821">
        <w:trPr>
          <w:trHeight w:val="1571"/>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81AB2" w:rsidRPr="00102233" w:rsidRDefault="00A81AB2" w:rsidP="002F5EB3">
            <w:pPr>
              <w:spacing w:after="0" w:line="240" w:lineRule="auto"/>
              <w:rPr>
                <w:bCs w:val="0"/>
                <w:color w:val="000000" w:themeColor="text1"/>
              </w:rPr>
            </w:pPr>
          </w:p>
        </w:tc>
        <w:tc>
          <w:tcPr>
            <w:tcW w:w="2256" w:type="dxa"/>
            <w:vMerge/>
            <w:tcBorders>
              <w:top w:val="single" w:sz="4" w:space="0" w:color="auto"/>
              <w:left w:val="single" w:sz="4" w:space="0" w:color="auto"/>
              <w:bottom w:val="single" w:sz="4" w:space="0" w:color="000000"/>
              <w:right w:val="single" w:sz="4" w:space="0" w:color="auto"/>
            </w:tcBorders>
            <w:vAlign w:val="center"/>
            <w:hideMark/>
          </w:tcPr>
          <w:p w:rsidR="00A81AB2" w:rsidRPr="00102233" w:rsidRDefault="00A81AB2" w:rsidP="002F5EB3">
            <w:pPr>
              <w:spacing w:after="0" w:line="240" w:lineRule="auto"/>
              <w:rPr>
                <w:bCs w:val="0"/>
                <w:color w:val="000000" w:themeColor="text1"/>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A81AB2" w:rsidRPr="00102233" w:rsidRDefault="00A81AB2" w:rsidP="002F5EB3">
            <w:pPr>
              <w:spacing w:after="0" w:line="240" w:lineRule="auto"/>
              <w:rPr>
                <w:bCs w:val="0"/>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1AB2" w:rsidRPr="00102233" w:rsidRDefault="00A81AB2" w:rsidP="002F5EB3">
            <w:pPr>
              <w:spacing w:after="0" w:line="240" w:lineRule="auto"/>
              <w:rPr>
                <w:bCs w:val="0"/>
                <w:color w:val="000000" w:themeColor="text1"/>
              </w:rPr>
            </w:pP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102233" w:rsidRDefault="00A81AB2" w:rsidP="002F5EB3">
            <w:pPr>
              <w:spacing w:after="0" w:line="240" w:lineRule="auto"/>
              <w:jc w:val="center"/>
              <w:rPr>
                <w:bCs w:val="0"/>
                <w:color w:val="000000" w:themeColor="text1"/>
              </w:rPr>
            </w:pPr>
            <w:r>
              <w:rPr>
                <w:color w:val="000000" w:themeColor="text1"/>
              </w:rPr>
              <w:t>2023</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102233" w:rsidRDefault="00A81AB2" w:rsidP="002F5EB3">
            <w:pPr>
              <w:spacing w:after="0" w:line="240" w:lineRule="auto"/>
              <w:jc w:val="center"/>
              <w:rPr>
                <w:bCs w:val="0"/>
                <w:color w:val="000000" w:themeColor="text1"/>
              </w:rPr>
            </w:pPr>
            <w:r>
              <w:rPr>
                <w:color w:val="000000" w:themeColor="text1"/>
              </w:rPr>
              <w:t>2024</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102233" w:rsidRDefault="00A81AB2" w:rsidP="00A81AB2">
            <w:pPr>
              <w:spacing w:after="0" w:line="240" w:lineRule="auto"/>
              <w:jc w:val="center"/>
              <w:rPr>
                <w:bCs w:val="0"/>
                <w:color w:val="000000" w:themeColor="text1"/>
              </w:rPr>
            </w:pPr>
            <w:r w:rsidRPr="00102233">
              <w:rPr>
                <w:color w:val="000000" w:themeColor="text1"/>
              </w:rPr>
              <w:t>202</w:t>
            </w:r>
            <w:r>
              <w:rPr>
                <w:color w:val="000000" w:themeColor="text1"/>
              </w:rPr>
              <w:t>5</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A81AB2" w:rsidRPr="00102233" w:rsidRDefault="00A81AB2" w:rsidP="00A81AB2">
            <w:pPr>
              <w:spacing w:after="0" w:line="240" w:lineRule="auto"/>
              <w:jc w:val="center"/>
              <w:rPr>
                <w:bCs w:val="0"/>
                <w:color w:val="000000" w:themeColor="text1"/>
              </w:rPr>
            </w:pPr>
            <w:r w:rsidRPr="00102233">
              <w:rPr>
                <w:color w:val="000000" w:themeColor="text1"/>
              </w:rPr>
              <w:t>202</w:t>
            </w:r>
            <w:r>
              <w:rPr>
                <w:color w:val="000000" w:themeColor="text1"/>
              </w:rPr>
              <w:t>6</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A81AB2" w:rsidRPr="00102233" w:rsidRDefault="00A81AB2" w:rsidP="00A81AB2">
            <w:pPr>
              <w:spacing w:after="0" w:line="240" w:lineRule="auto"/>
              <w:jc w:val="center"/>
              <w:rPr>
                <w:bCs w:val="0"/>
                <w:color w:val="000000" w:themeColor="text1"/>
              </w:rPr>
            </w:pPr>
            <w:r w:rsidRPr="00102233">
              <w:rPr>
                <w:color w:val="000000" w:themeColor="text1"/>
              </w:rPr>
              <w:t>202</w:t>
            </w:r>
            <w:r>
              <w:rPr>
                <w:color w:val="000000" w:themeColor="text1"/>
              </w:rPr>
              <w:t>7</w:t>
            </w:r>
          </w:p>
        </w:tc>
        <w:tc>
          <w:tcPr>
            <w:tcW w:w="1134" w:type="dxa"/>
            <w:tcBorders>
              <w:top w:val="single" w:sz="4" w:space="0" w:color="auto"/>
              <w:left w:val="single" w:sz="4" w:space="0" w:color="auto"/>
              <w:right w:val="single" w:sz="4" w:space="0" w:color="auto"/>
            </w:tcBorders>
            <w:vAlign w:val="center"/>
          </w:tcPr>
          <w:p w:rsidR="00A81AB2" w:rsidRPr="00102233" w:rsidRDefault="00A81AB2" w:rsidP="00A81AB2">
            <w:pPr>
              <w:spacing w:after="0" w:line="240" w:lineRule="auto"/>
              <w:jc w:val="center"/>
              <w:rPr>
                <w:bCs w:val="0"/>
                <w:color w:val="000000" w:themeColor="text1"/>
              </w:rPr>
            </w:pPr>
            <w:r>
              <w:rPr>
                <w:bCs w:val="0"/>
                <w:color w:val="000000" w:themeColor="text1"/>
              </w:rPr>
              <w:t>2028</w:t>
            </w:r>
          </w:p>
        </w:tc>
        <w:tc>
          <w:tcPr>
            <w:tcW w:w="1134" w:type="dxa"/>
            <w:tcBorders>
              <w:top w:val="single" w:sz="4" w:space="0" w:color="auto"/>
              <w:left w:val="single" w:sz="4" w:space="0" w:color="auto"/>
              <w:right w:val="single" w:sz="4" w:space="0" w:color="auto"/>
            </w:tcBorders>
            <w:vAlign w:val="center"/>
          </w:tcPr>
          <w:p w:rsidR="00A81AB2" w:rsidRPr="00102233" w:rsidRDefault="00A81AB2" w:rsidP="00A81AB2">
            <w:pPr>
              <w:spacing w:after="0" w:line="240" w:lineRule="auto"/>
              <w:jc w:val="center"/>
              <w:rPr>
                <w:bCs w:val="0"/>
                <w:color w:val="000000" w:themeColor="text1"/>
              </w:rPr>
            </w:pPr>
            <w:r>
              <w:rPr>
                <w:bCs w:val="0"/>
                <w:color w:val="000000" w:themeColor="text1"/>
              </w:rPr>
              <w:t>2029</w:t>
            </w:r>
          </w:p>
        </w:tc>
        <w:tc>
          <w:tcPr>
            <w:tcW w:w="1134" w:type="dxa"/>
            <w:tcBorders>
              <w:top w:val="nil"/>
              <w:left w:val="single" w:sz="4" w:space="0" w:color="auto"/>
              <w:right w:val="single" w:sz="4" w:space="0" w:color="auto"/>
            </w:tcBorders>
            <w:vAlign w:val="center"/>
          </w:tcPr>
          <w:p w:rsidR="00A81AB2" w:rsidRPr="00102233" w:rsidRDefault="00A81AB2" w:rsidP="00A81AB2">
            <w:pPr>
              <w:spacing w:after="0" w:line="240" w:lineRule="auto"/>
              <w:jc w:val="center"/>
              <w:rPr>
                <w:bCs w:val="0"/>
                <w:color w:val="000000" w:themeColor="text1"/>
              </w:rPr>
            </w:pPr>
            <w:r>
              <w:rPr>
                <w:bCs w:val="0"/>
                <w:color w:val="000000" w:themeColor="text1"/>
              </w:rPr>
              <w:t>2030</w:t>
            </w:r>
          </w:p>
        </w:tc>
        <w:tc>
          <w:tcPr>
            <w:tcW w:w="2126" w:type="dxa"/>
            <w:vMerge/>
            <w:tcBorders>
              <w:top w:val="nil"/>
              <w:left w:val="single" w:sz="4" w:space="0" w:color="auto"/>
              <w:bottom w:val="single" w:sz="4" w:space="0" w:color="000000"/>
              <w:right w:val="single" w:sz="4" w:space="0" w:color="auto"/>
            </w:tcBorders>
            <w:vAlign w:val="center"/>
            <w:hideMark/>
          </w:tcPr>
          <w:p w:rsidR="00A81AB2" w:rsidRPr="00102233" w:rsidRDefault="00A81AB2" w:rsidP="002F5EB3">
            <w:pPr>
              <w:spacing w:after="0" w:line="240" w:lineRule="auto"/>
              <w:rPr>
                <w:bCs w:val="0"/>
                <w:color w:val="000000" w:themeColor="text1"/>
              </w:rPr>
            </w:pPr>
          </w:p>
        </w:tc>
      </w:tr>
      <w:tr w:rsidR="00EA070A" w:rsidRPr="00102233" w:rsidTr="007F7821">
        <w:trPr>
          <w:trHeight w:val="282"/>
        </w:trPr>
        <w:tc>
          <w:tcPr>
            <w:tcW w:w="756" w:type="dxa"/>
            <w:tcBorders>
              <w:top w:val="nil"/>
              <w:left w:val="single" w:sz="4" w:space="0" w:color="auto"/>
              <w:bottom w:val="single" w:sz="4" w:space="0" w:color="000000"/>
              <w:right w:val="single" w:sz="4" w:space="0" w:color="auto"/>
            </w:tcBorders>
            <w:shd w:val="clear" w:color="auto" w:fill="auto"/>
          </w:tcPr>
          <w:p w:rsidR="00EA070A" w:rsidRPr="00102233" w:rsidRDefault="00EA070A" w:rsidP="006C40CD">
            <w:pPr>
              <w:spacing w:after="0" w:line="240" w:lineRule="auto"/>
              <w:jc w:val="center"/>
              <w:rPr>
                <w:color w:val="000000" w:themeColor="text1"/>
              </w:rPr>
            </w:pPr>
            <w:r>
              <w:rPr>
                <w:color w:val="000000" w:themeColor="text1"/>
              </w:rPr>
              <w:t>1</w:t>
            </w:r>
          </w:p>
        </w:tc>
        <w:tc>
          <w:tcPr>
            <w:tcW w:w="2256" w:type="dxa"/>
            <w:tcBorders>
              <w:top w:val="nil"/>
              <w:left w:val="nil"/>
              <w:bottom w:val="single" w:sz="4" w:space="0" w:color="auto"/>
              <w:right w:val="single" w:sz="4" w:space="0" w:color="auto"/>
            </w:tcBorders>
            <w:shd w:val="clear" w:color="auto" w:fill="auto"/>
          </w:tcPr>
          <w:p w:rsidR="00EA070A" w:rsidRPr="00102233" w:rsidRDefault="00EA070A" w:rsidP="00EA070A">
            <w:pPr>
              <w:spacing w:after="0" w:line="240" w:lineRule="auto"/>
              <w:rPr>
                <w:bCs w:val="0"/>
                <w:color w:val="000000" w:themeColor="text1"/>
              </w:rPr>
            </w:pPr>
            <w:r w:rsidRPr="00102233">
              <w:rPr>
                <w:color w:val="000000" w:themeColor="text1"/>
              </w:rPr>
              <w:t>Количество благоустроенных общественных территорий (нарастающим итогом)(2)</w:t>
            </w:r>
          </w:p>
        </w:tc>
        <w:tc>
          <w:tcPr>
            <w:tcW w:w="689" w:type="dxa"/>
            <w:tcBorders>
              <w:top w:val="nil"/>
              <w:left w:val="nil"/>
              <w:bottom w:val="single" w:sz="4" w:space="0" w:color="auto"/>
              <w:right w:val="single" w:sz="4" w:space="0" w:color="auto"/>
            </w:tcBorders>
            <w:shd w:val="clear" w:color="auto" w:fill="auto"/>
            <w:vAlign w:val="center"/>
          </w:tcPr>
          <w:p w:rsidR="00EA070A" w:rsidRPr="00102233" w:rsidRDefault="00EA070A" w:rsidP="00EA070A">
            <w:pPr>
              <w:spacing w:after="0" w:line="240" w:lineRule="auto"/>
              <w:jc w:val="center"/>
              <w:rPr>
                <w:bCs w:val="0"/>
                <w:color w:val="000000" w:themeColor="text1"/>
              </w:rPr>
            </w:pPr>
            <w:r w:rsidRPr="00102233">
              <w:rPr>
                <w:color w:val="000000" w:themeColor="text1"/>
              </w:rPr>
              <w:t>ед.</w:t>
            </w:r>
          </w:p>
        </w:tc>
        <w:tc>
          <w:tcPr>
            <w:tcW w:w="1276" w:type="dxa"/>
            <w:tcBorders>
              <w:top w:val="nil"/>
              <w:left w:val="nil"/>
              <w:bottom w:val="single" w:sz="4" w:space="0" w:color="auto"/>
              <w:right w:val="single" w:sz="4" w:space="0" w:color="auto"/>
            </w:tcBorders>
            <w:shd w:val="clear" w:color="auto" w:fill="auto"/>
            <w:vAlign w:val="center"/>
          </w:tcPr>
          <w:p w:rsidR="00EA070A" w:rsidRPr="00102233" w:rsidRDefault="00352D94" w:rsidP="00EA070A">
            <w:pPr>
              <w:spacing w:after="0" w:line="240" w:lineRule="auto"/>
              <w:jc w:val="center"/>
              <w:rPr>
                <w:bCs w:val="0"/>
                <w:color w:val="000000" w:themeColor="text1"/>
              </w:rPr>
            </w:pPr>
            <w:r>
              <w:rPr>
                <w:color w:val="000000" w:themeColor="text1"/>
              </w:rPr>
              <w:t>40</w:t>
            </w:r>
          </w:p>
        </w:tc>
        <w:tc>
          <w:tcPr>
            <w:tcW w:w="992" w:type="dxa"/>
            <w:tcBorders>
              <w:top w:val="nil"/>
              <w:left w:val="nil"/>
              <w:bottom w:val="single" w:sz="4" w:space="0" w:color="auto"/>
              <w:right w:val="single" w:sz="4" w:space="0" w:color="auto"/>
            </w:tcBorders>
            <w:shd w:val="clear" w:color="auto" w:fill="auto"/>
            <w:vAlign w:val="center"/>
          </w:tcPr>
          <w:p w:rsidR="00EA070A" w:rsidRPr="00102233" w:rsidRDefault="00E004CC" w:rsidP="00352D94">
            <w:pPr>
              <w:spacing w:after="0" w:line="240" w:lineRule="auto"/>
              <w:jc w:val="center"/>
              <w:rPr>
                <w:bCs w:val="0"/>
                <w:color w:val="000000" w:themeColor="text1"/>
              </w:rPr>
            </w:pPr>
            <w:r>
              <w:rPr>
                <w:color w:val="000000" w:themeColor="text1"/>
              </w:rPr>
              <w:t>4</w:t>
            </w:r>
            <w:r w:rsidR="00352D94">
              <w:rPr>
                <w:color w:val="000000" w:themeColor="text1"/>
              </w:rPr>
              <w:t>1</w:t>
            </w:r>
          </w:p>
        </w:tc>
        <w:tc>
          <w:tcPr>
            <w:tcW w:w="992" w:type="dxa"/>
            <w:tcBorders>
              <w:top w:val="nil"/>
              <w:left w:val="nil"/>
              <w:bottom w:val="single" w:sz="4" w:space="0" w:color="auto"/>
              <w:right w:val="single" w:sz="4" w:space="0" w:color="auto"/>
            </w:tcBorders>
            <w:shd w:val="clear" w:color="auto" w:fill="auto"/>
            <w:vAlign w:val="center"/>
          </w:tcPr>
          <w:p w:rsidR="00EA070A" w:rsidRPr="00102233" w:rsidRDefault="00E004CC" w:rsidP="00352D94">
            <w:pPr>
              <w:spacing w:after="0" w:line="240" w:lineRule="auto"/>
              <w:jc w:val="center"/>
              <w:rPr>
                <w:bCs w:val="0"/>
                <w:color w:val="000000" w:themeColor="text1"/>
              </w:rPr>
            </w:pPr>
            <w:r>
              <w:rPr>
                <w:color w:val="000000" w:themeColor="text1"/>
              </w:rPr>
              <w:t>4</w:t>
            </w:r>
            <w:r w:rsidR="00352D94">
              <w:rPr>
                <w:color w:val="000000" w:themeColor="text1"/>
              </w:rPr>
              <w:t>3</w:t>
            </w:r>
          </w:p>
        </w:tc>
        <w:tc>
          <w:tcPr>
            <w:tcW w:w="992" w:type="dxa"/>
            <w:tcBorders>
              <w:top w:val="nil"/>
              <w:left w:val="nil"/>
              <w:bottom w:val="single" w:sz="4" w:space="0" w:color="auto"/>
              <w:right w:val="single" w:sz="4" w:space="0" w:color="auto"/>
            </w:tcBorders>
            <w:shd w:val="clear" w:color="auto" w:fill="auto"/>
            <w:vAlign w:val="center"/>
          </w:tcPr>
          <w:p w:rsidR="00EA070A" w:rsidRPr="007C3A9C" w:rsidRDefault="00E004CC" w:rsidP="00352D94">
            <w:pPr>
              <w:spacing w:after="0" w:line="240" w:lineRule="auto"/>
              <w:jc w:val="center"/>
              <w:rPr>
                <w:bCs w:val="0"/>
              </w:rPr>
            </w:pPr>
            <w:r>
              <w:t>4</w:t>
            </w:r>
            <w:r w:rsidR="00352D94">
              <w:t>4</w:t>
            </w:r>
          </w:p>
        </w:tc>
        <w:tc>
          <w:tcPr>
            <w:tcW w:w="993" w:type="dxa"/>
            <w:tcBorders>
              <w:top w:val="nil"/>
              <w:left w:val="nil"/>
              <w:bottom w:val="single" w:sz="4" w:space="0" w:color="auto"/>
              <w:right w:val="single" w:sz="4" w:space="0" w:color="auto"/>
            </w:tcBorders>
            <w:shd w:val="clear" w:color="auto" w:fill="auto"/>
            <w:vAlign w:val="center"/>
          </w:tcPr>
          <w:p w:rsidR="00EA070A" w:rsidRPr="007C3A9C" w:rsidRDefault="00E004CC" w:rsidP="00352D94">
            <w:pPr>
              <w:spacing w:after="0" w:line="240" w:lineRule="auto"/>
              <w:jc w:val="center"/>
              <w:rPr>
                <w:bCs w:val="0"/>
              </w:rPr>
            </w:pPr>
            <w:r>
              <w:t>4</w:t>
            </w:r>
            <w:r w:rsidR="00352D94">
              <w:t>5</w:t>
            </w:r>
          </w:p>
        </w:tc>
        <w:tc>
          <w:tcPr>
            <w:tcW w:w="992" w:type="dxa"/>
            <w:tcBorders>
              <w:top w:val="nil"/>
              <w:left w:val="nil"/>
              <w:bottom w:val="single" w:sz="4" w:space="0" w:color="auto"/>
              <w:right w:val="single" w:sz="4" w:space="0" w:color="auto"/>
            </w:tcBorders>
            <w:shd w:val="clear" w:color="auto" w:fill="auto"/>
            <w:vAlign w:val="center"/>
          </w:tcPr>
          <w:p w:rsidR="00EA070A" w:rsidRPr="007C3A9C" w:rsidRDefault="00E004CC" w:rsidP="00352D94">
            <w:pPr>
              <w:spacing w:after="0" w:line="240" w:lineRule="auto"/>
              <w:jc w:val="center"/>
              <w:rPr>
                <w:bCs w:val="0"/>
              </w:rPr>
            </w:pPr>
            <w:r>
              <w:t>4</w:t>
            </w:r>
            <w:r w:rsidR="00352D94">
              <w:t>6</w:t>
            </w:r>
          </w:p>
        </w:tc>
        <w:tc>
          <w:tcPr>
            <w:tcW w:w="1134" w:type="dxa"/>
            <w:tcBorders>
              <w:top w:val="single" w:sz="4" w:space="0" w:color="auto"/>
              <w:left w:val="nil"/>
              <w:bottom w:val="single" w:sz="4" w:space="0" w:color="auto"/>
              <w:right w:val="single" w:sz="4" w:space="0" w:color="auto"/>
            </w:tcBorders>
            <w:vAlign w:val="center"/>
          </w:tcPr>
          <w:p w:rsidR="00EA070A" w:rsidRPr="007C3A9C" w:rsidRDefault="00E004CC" w:rsidP="00352D94">
            <w:pPr>
              <w:spacing w:after="0" w:line="240" w:lineRule="auto"/>
              <w:jc w:val="center"/>
            </w:pPr>
            <w:r>
              <w:t>4</w:t>
            </w:r>
            <w:r w:rsidR="00352D94">
              <w:t>7</w:t>
            </w:r>
          </w:p>
        </w:tc>
        <w:tc>
          <w:tcPr>
            <w:tcW w:w="1134" w:type="dxa"/>
            <w:tcBorders>
              <w:top w:val="single" w:sz="4" w:space="0" w:color="auto"/>
              <w:left w:val="single" w:sz="4" w:space="0" w:color="auto"/>
              <w:bottom w:val="single" w:sz="4" w:space="0" w:color="auto"/>
              <w:right w:val="single" w:sz="4" w:space="0" w:color="auto"/>
            </w:tcBorders>
            <w:vAlign w:val="center"/>
          </w:tcPr>
          <w:p w:rsidR="00EA070A" w:rsidRPr="007C3A9C" w:rsidRDefault="00E004CC" w:rsidP="00352D94">
            <w:pPr>
              <w:spacing w:after="0" w:line="240" w:lineRule="auto"/>
              <w:jc w:val="center"/>
            </w:pPr>
            <w:r>
              <w:t>4</w:t>
            </w:r>
            <w:r w:rsidR="00352D94">
              <w:t>8</w:t>
            </w:r>
          </w:p>
        </w:tc>
        <w:tc>
          <w:tcPr>
            <w:tcW w:w="1134" w:type="dxa"/>
            <w:tcBorders>
              <w:top w:val="single" w:sz="4" w:space="0" w:color="auto"/>
              <w:left w:val="single" w:sz="4" w:space="0" w:color="auto"/>
              <w:bottom w:val="single" w:sz="4" w:space="0" w:color="auto"/>
              <w:right w:val="single" w:sz="4" w:space="0" w:color="auto"/>
            </w:tcBorders>
            <w:vAlign w:val="center"/>
          </w:tcPr>
          <w:p w:rsidR="00EA070A" w:rsidRPr="007C3A9C" w:rsidRDefault="00352D94" w:rsidP="002B108F">
            <w:pPr>
              <w:spacing w:after="0" w:line="240" w:lineRule="auto"/>
              <w:jc w:val="center"/>
            </w:pPr>
            <w:r>
              <w:t>49</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EA070A" w:rsidRPr="007C3A9C" w:rsidRDefault="00352D94" w:rsidP="002B108F">
            <w:pPr>
              <w:spacing w:after="0" w:line="240" w:lineRule="auto"/>
              <w:jc w:val="center"/>
              <w:rPr>
                <w:bCs w:val="0"/>
              </w:rPr>
            </w:pPr>
            <w:r>
              <w:t>49</w:t>
            </w:r>
          </w:p>
        </w:tc>
      </w:tr>
      <w:tr w:rsidR="00A81AB2" w:rsidRPr="00102233" w:rsidTr="007F7821">
        <w:trPr>
          <w:trHeight w:val="282"/>
        </w:trPr>
        <w:tc>
          <w:tcPr>
            <w:tcW w:w="756" w:type="dxa"/>
            <w:tcBorders>
              <w:top w:val="nil"/>
              <w:left w:val="single" w:sz="4" w:space="0" w:color="auto"/>
              <w:bottom w:val="single" w:sz="4" w:space="0" w:color="000000"/>
              <w:right w:val="single" w:sz="4" w:space="0" w:color="auto"/>
            </w:tcBorders>
            <w:shd w:val="clear" w:color="auto" w:fill="auto"/>
            <w:hideMark/>
          </w:tcPr>
          <w:p w:rsidR="00A81AB2" w:rsidRPr="00102233" w:rsidRDefault="00EA070A" w:rsidP="006C40CD">
            <w:pPr>
              <w:spacing w:after="0" w:line="240" w:lineRule="auto"/>
              <w:jc w:val="center"/>
              <w:rPr>
                <w:bCs w:val="0"/>
                <w:color w:val="000000" w:themeColor="text1"/>
              </w:rPr>
            </w:pPr>
            <w:r>
              <w:rPr>
                <w:color w:val="000000" w:themeColor="text1"/>
              </w:rPr>
              <w:t>2</w:t>
            </w:r>
          </w:p>
        </w:tc>
        <w:tc>
          <w:tcPr>
            <w:tcW w:w="2256" w:type="dxa"/>
            <w:tcBorders>
              <w:top w:val="nil"/>
              <w:left w:val="nil"/>
              <w:bottom w:val="single" w:sz="4" w:space="0" w:color="auto"/>
              <w:right w:val="single" w:sz="4" w:space="0" w:color="auto"/>
            </w:tcBorders>
            <w:shd w:val="clear" w:color="auto" w:fill="auto"/>
            <w:hideMark/>
          </w:tcPr>
          <w:p w:rsidR="00A81AB2" w:rsidRPr="00102233" w:rsidRDefault="00A81AB2" w:rsidP="007559DE">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w:t>
            </w:r>
            <w:r w:rsidR="007559DE">
              <w:rPr>
                <w:color w:val="000000" w:themeColor="text1"/>
              </w:rPr>
              <w:t>2</w:t>
            </w:r>
            <w:r w:rsidRPr="00102233">
              <w:rPr>
                <w:color w:val="000000" w:themeColor="text1"/>
              </w:rPr>
              <w:t>)</w:t>
            </w:r>
          </w:p>
        </w:tc>
        <w:tc>
          <w:tcPr>
            <w:tcW w:w="689" w:type="dxa"/>
            <w:tcBorders>
              <w:top w:val="nil"/>
              <w:left w:val="nil"/>
              <w:bottom w:val="single" w:sz="4" w:space="0" w:color="auto"/>
              <w:right w:val="single" w:sz="4" w:space="0" w:color="auto"/>
            </w:tcBorders>
            <w:shd w:val="clear" w:color="auto" w:fill="auto"/>
            <w:vAlign w:val="center"/>
            <w:hideMark/>
          </w:tcPr>
          <w:p w:rsidR="00A81AB2" w:rsidRPr="00102233" w:rsidRDefault="00455222" w:rsidP="002F5EB3">
            <w:pPr>
              <w:spacing w:after="0" w:line="240" w:lineRule="auto"/>
              <w:jc w:val="center"/>
              <w:rPr>
                <w:bCs w:val="0"/>
                <w:color w:val="000000" w:themeColor="text1"/>
              </w:rPr>
            </w:pPr>
            <w:r>
              <w:rPr>
                <w:color w:val="000000" w:themeColor="text1"/>
              </w:rPr>
              <w:t>е</w:t>
            </w:r>
            <w:r w:rsidR="00A81AB2" w:rsidRPr="00102233">
              <w:rPr>
                <w:color w:val="000000" w:themeColor="text1"/>
              </w:rPr>
              <w:t>д</w:t>
            </w:r>
            <w:r>
              <w:rPr>
                <w:color w:val="000000" w:themeColor="text1"/>
              </w:rPr>
              <w:t>.</w:t>
            </w:r>
          </w:p>
        </w:tc>
        <w:tc>
          <w:tcPr>
            <w:tcW w:w="1276" w:type="dxa"/>
            <w:tcBorders>
              <w:top w:val="nil"/>
              <w:left w:val="nil"/>
              <w:bottom w:val="single" w:sz="4" w:space="0" w:color="auto"/>
              <w:right w:val="single" w:sz="4" w:space="0" w:color="auto"/>
            </w:tcBorders>
            <w:shd w:val="clear" w:color="auto" w:fill="auto"/>
            <w:vAlign w:val="center"/>
          </w:tcPr>
          <w:p w:rsidR="00A81AB2" w:rsidRPr="00102233" w:rsidRDefault="00E004CC" w:rsidP="002F5EB3">
            <w:pPr>
              <w:spacing w:after="0" w:line="240" w:lineRule="auto"/>
              <w:jc w:val="center"/>
              <w:rPr>
                <w:bCs w:val="0"/>
                <w:color w:val="000000" w:themeColor="text1"/>
              </w:rPr>
            </w:pPr>
            <w:r>
              <w:rPr>
                <w:bCs w:val="0"/>
                <w:color w:val="000000" w:themeColor="text1"/>
              </w:rPr>
              <w:t>56</w:t>
            </w:r>
          </w:p>
        </w:tc>
        <w:tc>
          <w:tcPr>
            <w:tcW w:w="992" w:type="dxa"/>
            <w:tcBorders>
              <w:top w:val="nil"/>
              <w:left w:val="nil"/>
              <w:bottom w:val="single" w:sz="4" w:space="0" w:color="auto"/>
              <w:right w:val="single" w:sz="4" w:space="0" w:color="auto"/>
            </w:tcBorders>
            <w:shd w:val="clear" w:color="auto" w:fill="auto"/>
            <w:vAlign w:val="center"/>
          </w:tcPr>
          <w:p w:rsidR="00A81AB2" w:rsidRPr="00102233" w:rsidRDefault="00E004CC" w:rsidP="002F5EB3">
            <w:pPr>
              <w:spacing w:after="0" w:line="240" w:lineRule="auto"/>
              <w:jc w:val="center"/>
              <w:rPr>
                <w:bCs w:val="0"/>
                <w:color w:val="000000" w:themeColor="text1"/>
              </w:rPr>
            </w:pPr>
            <w:r>
              <w:rPr>
                <w:bCs w:val="0"/>
                <w:color w:val="000000" w:themeColor="text1"/>
              </w:rPr>
              <w:t>57</w:t>
            </w:r>
          </w:p>
        </w:tc>
        <w:tc>
          <w:tcPr>
            <w:tcW w:w="992" w:type="dxa"/>
            <w:tcBorders>
              <w:top w:val="nil"/>
              <w:left w:val="nil"/>
              <w:bottom w:val="single" w:sz="4" w:space="0" w:color="auto"/>
              <w:right w:val="single" w:sz="4" w:space="0" w:color="auto"/>
            </w:tcBorders>
            <w:shd w:val="clear" w:color="auto" w:fill="auto"/>
            <w:vAlign w:val="center"/>
          </w:tcPr>
          <w:p w:rsidR="00A81AB2" w:rsidRPr="00102233" w:rsidRDefault="00E004CC" w:rsidP="002F5EB3">
            <w:pPr>
              <w:widowControl w:val="0"/>
              <w:spacing w:after="0" w:line="240" w:lineRule="auto"/>
              <w:jc w:val="center"/>
              <w:rPr>
                <w:bCs w:val="0"/>
                <w:color w:val="000000" w:themeColor="text1"/>
              </w:rPr>
            </w:pPr>
            <w:r>
              <w:rPr>
                <w:bCs w:val="0"/>
                <w:color w:val="000000" w:themeColor="text1"/>
              </w:rPr>
              <w:t>58</w:t>
            </w:r>
          </w:p>
        </w:tc>
        <w:tc>
          <w:tcPr>
            <w:tcW w:w="992" w:type="dxa"/>
            <w:tcBorders>
              <w:top w:val="nil"/>
              <w:left w:val="nil"/>
              <w:bottom w:val="single" w:sz="4" w:space="0" w:color="auto"/>
              <w:right w:val="single" w:sz="4" w:space="0" w:color="auto"/>
            </w:tcBorders>
            <w:shd w:val="clear" w:color="auto" w:fill="auto"/>
            <w:vAlign w:val="center"/>
          </w:tcPr>
          <w:p w:rsidR="00A81AB2" w:rsidRPr="007C3A9C" w:rsidRDefault="00E004CC" w:rsidP="002F5EB3">
            <w:pPr>
              <w:spacing w:after="0" w:line="240" w:lineRule="auto"/>
              <w:jc w:val="center"/>
              <w:rPr>
                <w:bCs w:val="0"/>
              </w:rPr>
            </w:pPr>
            <w:r>
              <w:rPr>
                <w:bCs w:val="0"/>
              </w:rPr>
              <w:t>59</w:t>
            </w:r>
          </w:p>
        </w:tc>
        <w:tc>
          <w:tcPr>
            <w:tcW w:w="993" w:type="dxa"/>
            <w:tcBorders>
              <w:top w:val="nil"/>
              <w:left w:val="nil"/>
              <w:bottom w:val="single" w:sz="4" w:space="0" w:color="auto"/>
              <w:right w:val="single" w:sz="4" w:space="0" w:color="auto"/>
            </w:tcBorders>
            <w:shd w:val="clear" w:color="auto" w:fill="auto"/>
            <w:vAlign w:val="center"/>
          </w:tcPr>
          <w:p w:rsidR="00A81AB2" w:rsidRPr="007C3A9C" w:rsidRDefault="00E004CC" w:rsidP="002F5EB3">
            <w:pPr>
              <w:spacing w:after="0" w:line="240" w:lineRule="auto"/>
              <w:jc w:val="center"/>
              <w:rPr>
                <w:bCs w:val="0"/>
              </w:rPr>
            </w:pPr>
            <w:r>
              <w:rPr>
                <w:bCs w:val="0"/>
              </w:rPr>
              <w:t>60</w:t>
            </w:r>
          </w:p>
        </w:tc>
        <w:tc>
          <w:tcPr>
            <w:tcW w:w="992" w:type="dxa"/>
            <w:tcBorders>
              <w:top w:val="nil"/>
              <w:left w:val="nil"/>
              <w:bottom w:val="single" w:sz="4" w:space="0" w:color="auto"/>
              <w:right w:val="single" w:sz="4" w:space="0" w:color="auto"/>
            </w:tcBorders>
            <w:shd w:val="clear" w:color="auto" w:fill="auto"/>
            <w:vAlign w:val="center"/>
          </w:tcPr>
          <w:p w:rsidR="00A81AB2" w:rsidRPr="007C3A9C" w:rsidRDefault="00E004CC" w:rsidP="002F5EB3">
            <w:pPr>
              <w:spacing w:after="0" w:line="240" w:lineRule="auto"/>
              <w:jc w:val="center"/>
              <w:rPr>
                <w:bCs w:val="0"/>
              </w:rPr>
            </w:pPr>
            <w:r>
              <w:rPr>
                <w:bCs w:val="0"/>
              </w:rPr>
              <w:t>61</w:t>
            </w:r>
          </w:p>
        </w:tc>
        <w:tc>
          <w:tcPr>
            <w:tcW w:w="1134" w:type="dxa"/>
            <w:tcBorders>
              <w:top w:val="single" w:sz="4" w:space="0" w:color="auto"/>
              <w:left w:val="nil"/>
              <w:bottom w:val="single" w:sz="4" w:space="0" w:color="auto"/>
              <w:right w:val="single" w:sz="4" w:space="0" w:color="auto"/>
            </w:tcBorders>
            <w:vAlign w:val="center"/>
          </w:tcPr>
          <w:p w:rsidR="00A81AB2" w:rsidRPr="007C3A9C" w:rsidRDefault="00E004CC" w:rsidP="00A81AB2">
            <w:pPr>
              <w:spacing w:after="0" w:line="240" w:lineRule="auto"/>
              <w:jc w:val="center"/>
              <w:rPr>
                <w:bCs w:val="0"/>
              </w:rPr>
            </w:pPr>
            <w:r>
              <w:rPr>
                <w:bCs w:val="0"/>
              </w:rPr>
              <w:t>62</w:t>
            </w:r>
          </w:p>
        </w:tc>
        <w:tc>
          <w:tcPr>
            <w:tcW w:w="1134" w:type="dxa"/>
            <w:tcBorders>
              <w:top w:val="single" w:sz="4" w:space="0" w:color="auto"/>
              <w:left w:val="single" w:sz="4" w:space="0" w:color="auto"/>
              <w:bottom w:val="single" w:sz="4" w:space="0" w:color="auto"/>
              <w:right w:val="single" w:sz="4" w:space="0" w:color="auto"/>
            </w:tcBorders>
            <w:vAlign w:val="center"/>
          </w:tcPr>
          <w:p w:rsidR="00A81AB2" w:rsidRPr="007C3A9C" w:rsidRDefault="00E004CC" w:rsidP="00A81AB2">
            <w:pPr>
              <w:spacing w:after="0" w:line="240" w:lineRule="auto"/>
              <w:jc w:val="center"/>
              <w:rPr>
                <w:bCs w:val="0"/>
              </w:rPr>
            </w:pPr>
            <w:r>
              <w:rPr>
                <w:bCs w:val="0"/>
              </w:rPr>
              <w:t>63</w:t>
            </w:r>
          </w:p>
        </w:tc>
        <w:tc>
          <w:tcPr>
            <w:tcW w:w="1134" w:type="dxa"/>
            <w:tcBorders>
              <w:top w:val="single" w:sz="4" w:space="0" w:color="auto"/>
              <w:left w:val="single" w:sz="4" w:space="0" w:color="auto"/>
              <w:bottom w:val="single" w:sz="4" w:space="0" w:color="auto"/>
              <w:right w:val="single" w:sz="4" w:space="0" w:color="auto"/>
            </w:tcBorders>
            <w:vAlign w:val="center"/>
          </w:tcPr>
          <w:p w:rsidR="00A81AB2" w:rsidRPr="007C3A9C" w:rsidRDefault="00E004CC" w:rsidP="00A81AB2">
            <w:pPr>
              <w:spacing w:after="0" w:line="240" w:lineRule="auto"/>
              <w:jc w:val="center"/>
              <w:rPr>
                <w:bCs w:val="0"/>
              </w:rPr>
            </w:pPr>
            <w:r>
              <w:rPr>
                <w:bCs w:val="0"/>
              </w:rPr>
              <w:t>64</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A81AB2" w:rsidRPr="007C3A9C" w:rsidRDefault="00352D94" w:rsidP="002F5EB3">
            <w:pPr>
              <w:spacing w:after="0" w:line="240" w:lineRule="auto"/>
              <w:jc w:val="center"/>
              <w:rPr>
                <w:bCs w:val="0"/>
              </w:rPr>
            </w:pPr>
            <w:r>
              <w:rPr>
                <w:bCs w:val="0"/>
              </w:rPr>
              <w:t>64</w:t>
            </w:r>
          </w:p>
        </w:tc>
      </w:tr>
      <w:tr w:rsidR="00A81AB2" w:rsidRPr="00102233" w:rsidTr="007F7821">
        <w:trPr>
          <w:trHeight w:val="1969"/>
        </w:trPr>
        <w:tc>
          <w:tcPr>
            <w:tcW w:w="756" w:type="dxa"/>
            <w:tcBorders>
              <w:top w:val="nil"/>
              <w:left w:val="single" w:sz="4" w:space="0" w:color="auto"/>
              <w:bottom w:val="single" w:sz="4" w:space="0" w:color="000000"/>
              <w:right w:val="single" w:sz="4" w:space="0" w:color="auto"/>
            </w:tcBorders>
            <w:shd w:val="clear" w:color="auto" w:fill="auto"/>
            <w:hideMark/>
          </w:tcPr>
          <w:p w:rsidR="00A81AB2" w:rsidRPr="00102233" w:rsidRDefault="006C40CD" w:rsidP="006C40CD">
            <w:pPr>
              <w:spacing w:after="0" w:line="240" w:lineRule="auto"/>
              <w:jc w:val="center"/>
              <w:rPr>
                <w:color w:val="000000" w:themeColor="text1"/>
              </w:rPr>
            </w:pPr>
            <w:r>
              <w:rPr>
                <w:color w:val="000000" w:themeColor="text1"/>
              </w:rPr>
              <w:t>3</w:t>
            </w:r>
          </w:p>
        </w:tc>
        <w:tc>
          <w:tcPr>
            <w:tcW w:w="2256" w:type="dxa"/>
            <w:tcBorders>
              <w:top w:val="nil"/>
              <w:left w:val="nil"/>
              <w:bottom w:val="single" w:sz="4" w:space="0" w:color="auto"/>
              <w:right w:val="single" w:sz="4" w:space="0" w:color="auto"/>
            </w:tcBorders>
            <w:shd w:val="clear" w:color="auto" w:fill="auto"/>
            <w:hideMark/>
          </w:tcPr>
          <w:p w:rsidR="00A81AB2" w:rsidRPr="00102233" w:rsidRDefault="00A81AB2" w:rsidP="002F5EB3">
            <w:pPr>
              <w:autoSpaceDE w:val="0"/>
              <w:autoSpaceDN w:val="0"/>
              <w:adjustRightInd w:val="0"/>
              <w:spacing w:after="0" w:line="240" w:lineRule="auto"/>
              <w:jc w:val="both"/>
              <w:rPr>
                <w:bCs w:val="0"/>
                <w:color w:val="000000" w:themeColor="text1"/>
              </w:rPr>
            </w:pPr>
            <w:r w:rsidRPr="00102233">
              <w:rPr>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w:t>
            </w:r>
            <w:r w:rsidRPr="00102233">
              <w:rPr>
                <w:color w:val="000000" w:themeColor="text1"/>
              </w:rPr>
              <w:lastRenderedPageBreak/>
              <w:t>проживающих в муниципальном образовании, на территории которого реализуется проект по созданию комфортной городской среды   (1</w:t>
            </w:r>
            <w:r w:rsidR="008660A0">
              <w:rPr>
                <w:color w:val="000000" w:themeColor="text1"/>
              </w:rPr>
              <w:t>,2</w:t>
            </w:r>
            <w:r w:rsidRPr="00102233">
              <w:rPr>
                <w:color w:val="000000" w:themeColor="text1"/>
              </w:rPr>
              <w:t>)</w:t>
            </w:r>
          </w:p>
        </w:tc>
        <w:tc>
          <w:tcPr>
            <w:tcW w:w="689" w:type="dxa"/>
            <w:tcBorders>
              <w:top w:val="nil"/>
              <w:left w:val="nil"/>
              <w:bottom w:val="single" w:sz="4" w:space="0" w:color="auto"/>
              <w:right w:val="single" w:sz="4" w:space="0" w:color="auto"/>
            </w:tcBorders>
            <w:shd w:val="clear" w:color="auto" w:fill="auto"/>
            <w:vAlign w:val="center"/>
            <w:hideMark/>
          </w:tcPr>
          <w:p w:rsidR="00A81AB2" w:rsidRPr="00102233" w:rsidRDefault="00A81AB2" w:rsidP="007559DE">
            <w:pPr>
              <w:spacing w:after="0" w:line="240" w:lineRule="auto"/>
              <w:jc w:val="center"/>
              <w:rPr>
                <w:color w:val="000000" w:themeColor="text1"/>
              </w:rPr>
            </w:pPr>
            <w:r w:rsidRPr="00102233">
              <w:rPr>
                <w:color w:val="000000" w:themeColor="text1"/>
              </w:rPr>
              <w:lastRenderedPageBreak/>
              <w:t>%</w:t>
            </w:r>
          </w:p>
        </w:tc>
        <w:tc>
          <w:tcPr>
            <w:tcW w:w="1276" w:type="dxa"/>
            <w:tcBorders>
              <w:top w:val="nil"/>
              <w:left w:val="nil"/>
              <w:bottom w:val="single" w:sz="4" w:space="0" w:color="auto"/>
              <w:right w:val="single" w:sz="4" w:space="0" w:color="auto"/>
            </w:tcBorders>
            <w:shd w:val="clear" w:color="auto" w:fill="auto"/>
            <w:vAlign w:val="center"/>
            <w:hideMark/>
          </w:tcPr>
          <w:p w:rsidR="00A81AB2" w:rsidRPr="00102233" w:rsidRDefault="008660A0" w:rsidP="007559DE">
            <w:pPr>
              <w:spacing w:after="0" w:line="240" w:lineRule="auto"/>
              <w:jc w:val="center"/>
              <w:rPr>
                <w:color w:val="000000" w:themeColor="text1"/>
              </w:rPr>
            </w:pPr>
            <w:r>
              <w:rPr>
                <w:color w:val="000000" w:themeColor="text1"/>
              </w:rPr>
              <w:t>47,3</w:t>
            </w:r>
          </w:p>
        </w:tc>
        <w:tc>
          <w:tcPr>
            <w:tcW w:w="992" w:type="dxa"/>
            <w:tcBorders>
              <w:top w:val="nil"/>
              <w:left w:val="nil"/>
              <w:bottom w:val="single" w:sz="4" w:space="0" w:color="auto"/>
              <w:right w:val="single" w:sz="4" w:space="0" w:color="auto"/>
            </w:tcBorders>
            <w:shd w:val="clear" w:color="auto" w:fill="auto"/>
            <w:vAlign w:val="center"/>
            <w:hideMark/>
          </w:tcPr>
          <w:p w:rsidR="008660A0" w:rsidRDefault="008660A0" w:rsidP="007559DE">
            <w:pPr>
              <w:spacing w:after="0" w:line="240" w:lineRule="auto"/>
              <w:jc w:val="center"/>
              <w:rPr>
                <w:color w:val="000000" w:themeColor="text1"/>
              </w:rPr>
            </w:pPr>
            <w:r>
              <w:rPr>
                <w:color w:val="000000" w:themeColor="text1"/>
              </w:rPr>
              <w:t>не менее</w:t>
            </w:r>
          </w:p>
          <w:p w:rsidR="00A81AB2" w:rsidRPr="00102233" w:rsidRDefault="00122DF2" w:rsidP="007559DE">
            <w:pPr>
              <w:spacing w:after="0" w:line="240" w:lineRule="auto"/>
              <w:jc w:val="center"/>
              <w:rPr>
                <w:color w:val="000000" w:themeColor="text1"/>
              </w:rPr>
            </w:pPr>
            <w:r>
              <w:rPr>
                <w:color w:val="000000" w:themeColor="text1"/>
              </w:rPr>
              <w:t>30</w:t>
            </w:r>
          </w:p>
        </w:tc>
        <w:tc>
          <w:tcPr>
            <w:tcW w:w="992" w:type="dxa"/>
            <w:tcBorders>
              <w:top w:val="nil"/>
              <w:left w:val="nil"/>
              <w:bottom w:val="single" w:sz="4" w:space="0" w:color="auto"/>
              <w:right w:val="single" w:sz="4" w:space="0" w:color="auto"/>
            </w:tcBorders>
            <w:shd w:val="clear" w:color="auto" w:fill="auto"/>
            <w:vAlign w:val="center"/>
            <w:hideMark/>
          </w:tcPr>
          <w:p w:rsidR="008660A0" w:rsidRDefault="008660A0" w:rsidP="008660A0">
            <w:pPr>
              <w:spacing w:after="0" w:line="240" w:lineRule="auto"/>
              <w:jc w:val="center"/>
              <w:rPr>
                <w:color w:val="000000" w:themeColor="text1"/>
              </w:rPr>
            </w:pPr>
            <w:r>
              <w:rPr>
                <w:color w:val="000000" w:themeColor="text1"/>
              </w:rPr>
              <w:t>не менее</w:t>
            </w:r>
          </w:p>
          <w:p w:rsidR="00A81AB2" w:rsidRPr="00102233" w:rsidRDefault="00A81AB2" w:rsidP="007559DE">
            <w:pPr>
              <w:spacing w:after="0" w:line="240" w:lineRule="auto"/>
              <w:jc w:val="center"/>
              <w:rPr>
                <w:color w:val="000000" w:themeColor="text1"/>
              </w:rPr>
            </w:pPr>
            <w:r>
              <w:rPr>
                <w:color w:val="000000" w:themeColor="text1"/>
              </w:rPr>
              <w:t>30</w:t>
            </w:r>
          </w:p>
        </w:tc>
        <w:tc>
          <w:tcPr>
            <w:tcW w:w="992" w:type="dxa"/>
            <w:tcBorders>
              <w:top w:val="nil"/>
              <w:left w:val="nil"/>
              <w:bottom w:val="single" w:sz="4" w:space="0" w:color="auto"/>
              <w:right w:val="single" w:sz="4" w:space="0" w:color="auto"/>
            </w:tcBorders>
            <w:shd w:val="clear" w:color="auto" w:fill="auto"/>
            <w:vAlign w:val="center"/>
            <w:hideMark/>
          </w:tcPr>
          <w:p w:rsidR="008660A0" w:rsidRDefault="008660A0" w:rsidP="008660A0">
            <w:pPr>
              <w:spacing w:after="0" w:line="240" w:lineRule="auto"/>
              <w:jc w:val="center"/>
              <w:rPr>
                <w:color w:val="000000" w:themeColor="text1"/>
              </w:rPr>
            </w:pPr>
            <w:r>
              <w:rPr>
                <w:color w:val="000000" w:themeColor="text1"/>
              </w:rPr>
              <w:t>не менее</w:t>
            </w:r>
          </w:p>
          <w:p w:rsidR="00A81AB2" w:rsidRPr="007C3A9C" w:rsidRDefault="00A81AB2" w:rsidP="007559DE">
            <w:pPr>
              <w:spacing w:after="0" w:line="240" w:lineRule="auto"/>
              <w:jc w:val="center"/>
            </w:pPr>
            <w:r>
              <w:t>30</w:t>
            </w:r>
          </w:p>
        </w:tc>
        <w:tc>
          <w:tcPr>
            <w:tcW w:w="993" w:type="dxa"/>
            <w:tcBorders>
              <w:top w:val="nil"/>
              <w:left w:val="nil"/>
              <w:bottom w:val="single" w:sz="4" w:space="0" w:color="auto"/>
              <w:right w:val="single" w:sz="4" w:space="0" w:color="auto"/>
            </w:tcBorders>
            <w:shd w:val="clear" w:color="auto" w:fill="auto"/>
            <w:vAlign w:val="center"/>
            <w:hideMark/>
          </w:tcPr>
          <w:p w:rsidR="008660A0" w:rsidRDefault="008660A0" w:rsidP="008660A0">
            <w:pPr>
              <w:spacing w:after="0" w:line="240" w:lineRule="auto"/>
              <w:jc w:val="center"/>
              <w:rPr>
                <w:color w:val="000000" w:themeColor="text1"/>
              </w:rPr>
            </w:pPr>
            <w:r>
              <w:rPr>
                <w:color w:val="000000" w:themeColor="text1"/>
              </w:rPr>
              <w:t>не менее</w:t>
            </w:r>
          </w:p>
          <w:p w:rsidR="00A81AB2" w:rsidRPr="007C3A9C" w:rsidRDefault="00A81AB2" w:rsidP="007559DE">
            <w:pPr>
              <w:spacing w:after="0" w:line="240" w:lineRule="auto"/>
              <w:jc w:val="center"/>
            </w:pPr>
            <w:r>
              <w:t>30</w:t>
            </w:r>
          </w:p>
        </w:tc>
        <w:tc>
          <w:tcPr>
            <w:tcW w:w="992" w:type="dxa"/>
            <w:tcBorders>
              <w:top w:val="nil"/>
              <w:left w:val="nil"/>
              <w:bottom w:val="single" w:sz="4" w:space="0" w:color="auto"/>
              <w:right w:val="single" w:sz="4" w:space="0" w:color="auto"/>
            </w:tcBorders>
            <w:shd w:val="clear" w:color="auto" w:fill="auto"/>
            <w:vAlign w:val="center"/>
            <w:hideMark/>
          </w:tcPr>
          <w:p w:rsidR="008660A0" w:rsidRDefault="008660A0" w:rsidP="008660A0">
            <w:pPr>
              <w:spacing w:after="0" w:line="240" w:lineRule="auto"/>
              <w:jc w:val="center"/>
              <w:rPr>
                <w:color w:val="000000" w:themeColor="text1"/>
              </w:rPr>
            </w:pPr>
            <w:r>
              <w:rPr>
                <w:color w:val="000000" w:themeColor="text1"/>
              </w:rPr>
              <w:t>не менее</w:t>
            </w:r>
          </w:p>
          <w:p w:rsidR="00A81AB2" w:rsidRPr="007C3A9C" w:rsidRDefault="00A81AB2" w:rsidP="007559DE">
            <w:pPr>
              <w:spacing w:after="0" w:line="240" w:lineRule="auto"/>
              <w:jc w:val="center"/>
            </w:pPr>
            <w:r>
              <w:t>30</w:t>
            </w:r>
          </w:p>
        </w:tc>
        <w:tc>
          <w:tcPr>
            <w:tcW w:w="1134" w:type="dxa"/>
            <w:tcBorders>
              <w:top w:val="single" w:sz="4" w:space="0" w:color="auto"/>
              <w:left w:val="nil"/>
              <w:bottom w:val="single" w:sz="4" w:space="0" w:color="auto"/>
              <w:right w:val="single" w:sz="4" w:space="0" w:color="auto"/>
            </w:tcBorders>
            <w:vAlign w:val="center"/>
          </w:tcPr>
          <w:p w:rsidR="008660A0" w:rsidRDefault="008660A0" w:rsidP="008660A0">
            <w:pPr>
              <w:spacing w:after="0" w:line="240" w:lineRule="auto"/>
              <w:jc w:val="center"/>
              <w:rPr>
                <w:color w:val="000000" w:themeColor="text1"/>
              </w:rPr>
            </w:pPr>
            <w:r>
              <w:rPr>
                <w:color w:val="000000" w:themeColor="text1"/>
              </w:rPr>
              <w:t xml:space="preserve">не </w:t>
            </w:r>
          </w:p>
          <w:p w:rsidR="008660A0" w:rsidRDefault="008660A0" w:rsidP="008660A0">
            <w:pPr>
              <w:spacing w:after="0" w:line="240" w:lineRule="auto"/>
              <w:jc w:val="center"/>
              <w:rPr>
                <w:color w:val="000000" w:themeColor="text1"/>
              </w:rPr>
            </w:pPr>
            <w:r>
              <w:rPr>
                <w:color w:val="000000" w:themeColor="text1"/>
              </w:rPr>
              <w:t>менее</w:t>
            </w:r>
          </w:p>
          <w:p w:rsidR="00A81AB2" w:rsidRPr="007C3A9C" w:rsidRDefault="00A81AB2" w:rsidP="007559DE">
            <w:pPr>
              <w:spacing w:after="0" w:line="240"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8660A0" w:rsidRDefault="008660A0" w:rsidP="008660A0">
            <w:pPr>
              <w:spacing w:after="0" w:line="240" w:lineRule="auto"/>
              <w:jc w:val="center"/>
              <w:rPr>
                <w:color w:val="000000" w:themeColor="text1"/>
              </w:rPr>
            </w:pPr>
            <w:r>
              <w:rPr>
                <w:color w:val="000000" w:themeColor="text1"/>
              </w:rPr>
              <w:t xml:space="preserve">не </w:t>
            </w:r>
          </w:p>
          <w:p w:rsidR="008660A0" w:rsidRDefault="008660A0" w:rsidP="008660A0">
            <w:pPr>
              <w:spacing w:after="0" w:line="240" w:lineRule="auto"/>
              <w:jc w:val="center"/>
              <w:rPr>
                <w:color w:val="000000" w:themeColor="text1"/>
              </w:rPr>
            </w:pPr>
            <w:r>
              <w:rPr>
                <w:color w:val="000000" w:themeColor="text1"/>
              </w:rPr>
              <w:t>менее</w:t>
            </w:r>
          </w:p>
          <w:p w:rsidR="00A81AB2" w:rsidRPr="007C3A9C" w:rsidRDefault="00A81AB2" w:rsidP="007559DE">
            <w:pPr>
              <w:spacing w:after="0" w:line="240" w:lineRule="auto"/>
              <w:jc w:val="center"/>
            </w:pPr>
            <w:r>
              <w:t>30</w:t>
            </w:r>
          </w:p>
        </w:tc>
        <w:tc>
          <w:tcPr>
            <w:tcW w:w="1134" w:type="dxa"/>
            <w:tcBorders>
              <w:top w:val="single" w:sz="4" w:space="0" w:color="auto"/>
              <w:left w:val="single" w:sz="4" w:space="0" w:color="auto"/>
              <w:bottom w:val="single" w:sz="4" w:space="0" w:color="auto"/>
              <w:right w:val="single" w:sz="4" w:space="0" w:color="auto"/>
            </w:tcBorders>
            <w:vAlign w:val="center"/>
          </w:tcPr>
          <w:p w:rsidR="008660A0" w:rsidRDefault="008660A0" w:rsidP="008660A0">
            <w:pPr>
              <w:spacing w:after="0" w:line="240" w:lineRule="auto"/>
              <w:jc w:val="center"/>
              <w:rPr>
                <w:color w:val="000000" w:themeColor="text1"/>
              </w:rPr>
            </w:pPr>
            <w:r>
              <w:rPr>
                <w:color w:val="000000" w:themeColor="text1"/>
              </w:rPr>
              <w:t xml:space="preserve">не </w:t>
            </w:r>
          </w:p>
          <w:p w:rsidR="008660A0" w:rsidRDefault="008660A0" w:rsidP="008660A0">
            <w:pPr>
              <w:spacing w:after="0" w:line="240" w:lineRule="auto"/>
              <w:jc w:val="center"/>
              <w:rPr>
                <w:color w:val="000000" w:themeColor="text1"/>
              </w:rPr>
            </w:pPr>
            <w:r>
              <w:rPr>
                <w:color w:val="000000" w:themeColor="text1"/>
              </w:rPr>
              <w:t>менее</w:t>
            </w:r>
          </w:p>
          <w:p w:rsidR="00A81AB2" w:rsidRPr="007C3A9C" w:rsidRDefault="00A81AB2" w:rsidP="007559DE">
            <w:pPr>
              <w:spacing w:after="0" w:line="240" w:lineRule="auto"/>
              <w:jc w:val="center"/>
            </w:pPr>
            <w:r>
              <w:t>30</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660A0" w:rsidRDefault="008660A0" w:rsidP="008660A0">
            <w:pPr>
              <w:spacing w:after="0" w:line="240" w:lineRule="auto"/>
              <w:jc w:val="center"/>
              <w:rPr>
                <w:color w:val="000000" w:themeColor="text1"/>
              </w:rPr>
            </w:pPr>
            <w:r>
              <w:rPr>
                <w:color w:val="000000" w:themeColor="text1"/>
              </w:rPr>
              <w:t xml:space="preserve">не </w:t>
            </w:r>
          </w:p>
          <w:p w:rsidR="008660A0" w:rsidRDefault="008660A0" w:rsidP="008660A0">
            <w:pPr>
              <w:spacing w:after="0" w:line="240" w:lineRule="auto"/>
              <w:jc w:val="center"/>
              <w:rPr>
                <w:color w:val="000000" w:themeColor="text1"/>
              </w:rPr>
            </w:pPr>
            <w:r>
              <w:rPr>
                <w:color w:val="000000" w:themeColor="text1"/>
              </w:rPr>
              <w:t>менее</w:t>
            </w:r>
          </w:p>
          <w:p w:rsidR="00A81AB2" w:rsidRPr="007C3A9C" w:rsidRDefault="00A81AB2" w:rsidP="007559DE">
            <w:pPr>
              <w:spacing w:after="0" w:line="240" w:lineRule="auto"/>
              <w:jc w:val="center"/>
            </w:pPr>
            <w:r>
              <w:t>30</w:t>
            </w:r>
          </w:p>
        </w:tc>
      </w:tr>
    </w:tbl>
    <w:p w:rsidR="0096325A" w:rsidRPr="007A2103" w:rsidRDefault="008030AE" w:rsidP="008030AE">
      <w:pPr>
        <w:spacing w:after="0" w:line="240" w:lineRule="auto"/>
        <w:jc w:val="both"/>
        <w:rPr>
          <w:color w:val="000000" w:themeColor="text1"/>
        </w:rPr>
      </w:pPr>
      <w:r w:rsidRPr="007A2103">
        <w:rPr>
          <w:color w:val="000000" w:themeColor="text1"/>
        </w:rPr>
        <w:lastRenderedPageBreak/>
        <w:t>*- определен</w:t>
      </w:r>
      <w:r w:rsidR="00AC51B4">
        <w:rPr>
          <w:color w:val="000000" w:themeColor="text1"/>
        </w:rPr>
        <w:t>ы</w:t>
      </w:r>
      <w:r w:rsidRPr="007A2103">
        <w:rPr>
          <w:color w:val="000000" w:themeColor="text1"/>
        </w:rPr>
        <w:t xml:space="preserve"> в соответствии с итоговыми значениями 2022 года муниципальной программы «Формирование современной городской среды муниципального образования города Урай» на 2017-2022 годы.</w:t>
      </w:r>
    </w:p>
    <w:p w:rsidR="00183AF1" w:rsidRPr="009B30AC" w:rsidRDefault="00183AF1" w:rsidP="008030AE">
      <w:pPr>
        <w:spacing w:after="0" w:line="240" w:lineRule="auto"/>
        <w:jc w:val="both"/>
      </w:pPr>
      <w:r w:rsidRPr="009B30AC">
        <w:t>(1) - 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C114A" w:rsidRPr="00AC51B4" w:rsidRDefault="007559DE" w:rsidP="008030AE">
      <w:pPr>
        <w:spacing w:after="0" w:line="240" w:lineRule="auto"/>
        <w:jc w:val="both"/>
        <w:rPr>
          <w:color w:val="000000" w:themeColor="text1"/>
        </w:rPr>
      </w:pPr>
      <w:r w:rsidRPr="00AC51B4">
        <w:rPr>
          <w:color w:val="000000" w:themeColor="text1"/>
        </w:rPr>
        <w:t>(</w:t>
      </w:r>
      <w:r w:rsidR="00B854D0" w:rsidRPr="00AC51B4">
        <w:rPr>
          <w:color w:val="000000" w:themeColor="text1"/>
        </w:rPr>
        <w:t>2</w:t>
      </w:r>
      <w:r w:rsidR="00183AF1" w:rsidRPr="00AC51B4">
        <w:rPr>
          <w:color w:val="000000" w:themeColor="text1"/>
        </w:rPr>
        <w:t xml:space="preserve">) - </w:t>
      </w:r>
      <w:r w:rsidR="00455222">
        <w:rPr>
          <w:color w:val="000000" w:themeColor="text1"/>
        </w:rPr>
        <w:t>п</w:t>
      </w:r>
      <w:r w:rsidR="007A2103" w:rsidRPr="00AC51B4">
        <w:rPr>
          <w:color w:val="000000" w:themeColor="text1"/>
        </w:rPr>
        <w:t>остановление Правительства Х</w:t>
      </w:r>
      <w:r w:rsidR="00455222">
        <w:rPr>
          <w:color w:val="000000" w:themeColor="text1"/>
        </w:rPr>
        <w:t>анты-Мансийского автономного округа</w:t>
      </w:r>
      <w:r w:rsidR="007A2103" w:rsidRPr="00AC51B4">
        <w:rPr>
          <w:color w:val="000000" w:themeColor="text1"/>
        </w:rPr>
        <w:t xml:space="preserve"> - Югры от 31.10.2021 </w:t>
      </w:r>
      <w:r w:rsidR="00455222">
        <w:rPr>
          <w:color w:val="000000" w:themeColor="text1"/>
        </w:rPr>
        <w:t>№</w:t>
      </w:r>
      <w:r w:rsidR="007A2103" w:rsidRPr="00AC51B4">
        <w:rPr>
          <w:color w:val="000000" w:themeColor="text1"/>
        </w:rPr>
        <w:t>477-п «О государственной программе Ханты-Мансийского автономного округа - Югры «Жилищно-коммунальный комплекс и городская среда».</w:t>
      </w:r>
    </w:p>
    <w:p w:rsidR="004E20C1" w:rsidRPr="00102233" w:rsidRDefault="004E20C1" w:rsidP="004C114A">
      <w:pPr>
        <w:spacing w:after="0" w:line="240" w:lineRule="auto"/>
        <w:rPr>
          <w:color w:val="000000" w:themeColor="text1"/>
        </w:rPr>
      </w:pPr>
    </w:p>
    <w:p w:rsidR="00DE3545" w:rsidRDefault="004E20C1" w:rsidP="00DE3545">
      <w:pPr>
        <w:spacing w:after="0" w:line="240" w:lineRule="auto"/>
        <w:jc w:val="right"/>
        <w:rPr>
          <w:color w:val="000000" w:themeColor="text1"/>
        </w:rPr>
      </w:pPr>
      <w:r w:rsidRPr="00102233">
        <w:rPr>
          <w:color w:val="000000" w:themeColor="text1"/>
        </w:rPr>
        <w:t xml:space="preserve">               </w:t>
      </w:r>
      <w:r w:rsidR="00DE3545" w:rsidRPr="00102233">
        <w:rPr>
          <w:color w:val="000000" w:themeColor="text1"/>
        </w:rPr>
        <w:t>Таблица 2</w:t>
      </w:r>
    </w:p>
    <w:p w:rsidR="007C3A9C" w:rsidRPr="00AC1500" w:rsidRDefault="007C3A9C" w:rsidP="007C3A9C">
      <w:pPr>
        <w:adjustRightInd w:val="0"/>
        <w:jc w:val="center"/>
        <w:rPr>
          <w:rFonts w:eastAsiaTheme="minorHAnsi"/>
          <w:bCs w:val="0"/>
          <w:color w:val="000000" w:themeColor="text1"/>
        </w:rPr>
      </w:pPr>
      <w:r w:rsidRPr="00AC1500">
        <w:rPr>
          <w:rFonts w:eastAsiaTheme="minorHAnsi"/>
          <w:color w:val="000000" w:themeColor="text1"/>
        </w:rPr>
        <w:t>Распределение финансовых ресурсов муниципальной программы</w:t>
      </w:r>
    </w:p>
    <w:p w:rsidR="007C3A9C" w:rsidRPr="00102233" w:rsidRDefault="007C3A9C" w:rsidP="00DE3545">
      <w:pPr>
        <w:spacing w:after="0" w:line="240" w:lineRule="auto"/>
        <w:jc w:val="right"/>
        <w:rPr>
          <w:color w:val="000000" w:themeColor="text1"/>
        </w:rPr>
      </w:pPr>
    </w:p>
    <w:tbl>
      <w:tblPr>
        <w:tblW w:w="15468" w:type="dxa"/>
        <w:tblInd w:w="91" w:type="dxa"/>
        <w:tblLayout w:type="fixed"/>
        <w:tblLook w:val="04A0" w:firstRow="1" w:lastRow="0" w:firstColumn="1" w:lastColumn="0" w:noHBand="0" w:noVBand="1"/>
      </w:tblPr>
      <w:tblGrid>
        <w:gridCol w:w="884"/>
        <w:gridCol w:w="2210"/>
        <w:gridCol w:w="1318"/>
        <w:gridCol w:w="1417"/>
        <w:gridCol w:w="1134"/>
        <w:gridCol w:w="1134"/>
        <w:gridCol w:w="992"/>
        <w:gridCol w:w="1134"/>
        <w:gridCol w:w="1134"/>
        <w:gridCol w:w="993"/>
        <w:gridCol w:w="992"/>
        <w:gridCol w:w="850"/>
        <w:gridCol w:w="1276"/>
      </w:tblGrid>
      <w:tr w:rsidR="00EA070A" w:rsidRPr="00281173" w:rsidTr="007F7821">
        <w:trPr>
          <w:trHeight w:val="450"/>
        </w:trPr>
        <w:tc>
          <w:tcPr>
            <w:tcW w:w="884" w:type="dxa"/>
            <w:vMerge w:val="restart"/>
            <w:tcBorders>
              <w:top w:val="single" w:sz="4" w:space="0" w:color="auto"/>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Номер основного мероприятия</w:t>
            </w:r>
          </w:p>
        </w:tc>
        <w:tc>
          <w:tcPr>
            <w:tcW w:w="2210" w:type="dxa"/>
            <w:vMerge w:val="restart"/>
            <w:tcBorders>
              <w:top w:val="single" w:sz="4" w:space="0" w:color="auto"/>
              <w:left w:val="single" w:sz="4" w:space="0" w:color="auto"/>
              <w:bottom w:val="single" w:sz="4" w:space="0" w:color="000000"/>
              <w:right w:val="single" w:sz="4" w:space="0" w:color="auto"/>
            </w:tcBorders>
            <w:hideMark/>
          </w:tcPr>
          <w:p w:rsidR="00EA070A" w:rsidRPr="00281173" w:rsidRDefault="00EA070A" w:rsidP="00D93B36">
            <w:pPr>
              <w:pStyle w:val="ConsPlusNormal"/>
              <w:ind w:firstLine="0"/>
              <w:jc w:val="center"/>
              <w:rPr>
                <w:rFonts w:ascii="Times New Roman" w:hAnsi="Times New Roman" w:cs="Times New Roman"/>
                <w:color w:val="000000" w:themeColor="text1"/>
              </w:rPr>
            </w:pPr>
            <w:r w:rsidRPr="00281173">
              <w:rPr>
                <w:rFonts w:ascii="Times New Roman" w:hAnsi="Times New Roman" w:cs="Times New Roman"/>
                <w:color w:val="000000" w:themeColor="text1"/>
              </w:rPr>
              <w:t>Основные мероприятия муниципальной программы</w:t>
            </w:r>
          </w:p>
          <w:p w:rsidR="00EA070A" w:rsidRPr="00281173" w:rsidRDefault="00EA070A" w:rsidP="00D93B36">
            <w:pPr>
              <w:jc w:val="center"/>
              <w:rPr>
                <w:color w:val="000000" w:themeColor="text1"/>
              </w:rPr>
            </w:pPr>
            <w:r w:rsidRPr="00281173">
              <w:rPr>
                <w:color w:val="000000" w:themeColor="text1"/>
              </w:rPr>
              <w:t>(их взаимосвязь с целевыми показателями муниципальной программы)</w:t>
            </w:r>
          </w:p>
        </w:tc>
        <w:tc>
          <w:tcPr>
            <w:tcW w:w="1318" w:type="dxa"/>
            <w:vMerge w:val="restart"/>
            <w:tcBorders>
              <w:top w:val="single" w:sz="4" w:space="0" w:color="auto"/>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Ответственный исполнитель/соисполнитель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Источники финансирования</w:t>
            </w:r>
          </w:p>
        </w:tc>
        <w:tc>
          <w:tcPr>
            <w:tcW w:w="9639" w:type="dxa"/>
            <w:gridSpan w:val="9"/>
            <w:tcBorders>
              <w:top w:val="single" w:sz="4" w:space="0" w:color="auto"/>
              <w:left w:val="single" w:sz="4" w:space="0" w:color="auto"/>
              <w:bottom w:val="single" w:sz="4" w:space="0" w:color="000000"/>
              <w:right w:val="single" w:sz="4" w:space="0" w:color="auto"/>
            </w:tcBorders>
          </w:tcPr>
          <w:p w:rsidR="00EA070A" w:rsidRPr="00281173" w:rsidRDefault="00EA070A" w:rsidP="00D93B36">
            <w:pPr>
              <w:tabs>
                <w:tab w:val="left" w:pos="5404"/>
              </w:tabs>
              <w:rPr>
                <w:color w:val="000000" w:themeColor="text1"/>
              </w:rPr>
            </w:pPr>
            <w:r w:rsidRPr="00281173">
              <w:rPr>
                <w:color w:val="000000" w:themeColor="text1"/>
              </w:rPr>
              <w:tab/>
            </w:r>
          </w:p>
          <w:p w:rsidR="00EA070A" w:rsidRPr="00281173" w:rsidRDefault="00EA070A" w:rsidP="00D93B36">
            <w:pPr>
              <w:pStyle w:val="ConsPlusNormal"/>
              <w:jc w:val="center"/>
              <w:rPr>
                <w:rFonts w:ascii="Times New Roman" w:hAnsi="Times New Roman" w:cs="Times New Roman"/>
                <w:color w:val="000000" w:themeColor="text1"/>
              </w:rPr>
            </w:pPr>
            <w:r w:rsidRPr="00281173">
              <w:rPr>
                <w:rFonts w:ascii="Times New Roman" w:hAnsi="Times New Roman" w:cs="Times New Roman"/>
                <w:color w:val="000000" w:themeColor="text1"/>
              </w:rPr>
              <w:t>Финансовые затраты на реализацию (тыс</w:t>
            </w:r>
            <w:proofErr w:type="gramStart"/>
            <w:r w:rsidRPr="00281173">
              <w:rPr>
                <w:rFonts w:ascii="Times New Roman" w:hAnsi="Times New Roman" w:cs="Times New Roman"/>
                <w:color w:val="000000" w:themeColor="text1"/>
              </w:rPr>
              <w:t>.р</w:t>
            </w:r>
            <w:proofErr w:type="gramEnd"/>
            <w:r w:rsidRPr="00281173">
              <w:rPr>
                <w:rFonts w:ascii="Times New Roman" w:hAnsi="Times New Roman" w:cs="Times New Roman"/>
                <w:color w:val="000000" w:themeColor="text1"/>
              </w:rPr>
              <w:t>ублей)</w:t>
            </w:r>
          </w:p>
          <w:p w:rsidR="00EA070A" w:rsidRPr="00281173" w:rsidRDefault="00EA070A" w:rsidP="00D93B36">
            <w:pPr>
              <w:tabs>
                <w:tab w:val="left" w:pos="5404"/>
              </w:tabs>
              <w:rPr>
                <w:color w:val="000000" w:themeColor="text1"/>
              </w:rPr>
            </w:pPr>
          </w:p>
        </w:tc>
      </w:tr>
      <w:tr w:rsidR="00EA070A" w:rsidRPr="00281173" w:rsidTr="007F7821">
        <w:trPr>
          <w:trHeight w:val="450"/>
        </w:trPr>
        <w:tc>
          <w:tcPr>
            <w:tcW w:w="884"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EA070A" w:rsidRPr="00281173" w:rsidRDefault="00EA070A" w:rsidP="00D93B36">
            <w:pPr>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1134" w:type="dxa"/>
            <w:vMerge w:val="restart"/>
            <w:tcBorders>
              <w:top w:val="single" w:sz="4" w:space="0" w:color="auto"/>
              <w:left w:val="single" w:sz="4" w:space="0" w:color="auto"/>
              <w:bottom w:val="single" w:sz="4" w:space="0" w:color="000000"/>
              <w:right w:val="single" w:sz="4" w:space="0" w:color="auto"/>
            </w:tcBorders>
            <w:hideMark/>
          </w:tcPr>
          <w:p w:rsidR="00EA070A" w:rsidRPr="00281173" w:rsidRDefault="00EA070A" w:rsidP="00D93B36">
            <w:pPr>
              <w:jc w:val="center"/>
              <w:rPr>
                <w:color w:val="000000" w:themeColor="text1"/>
              </w:rPr>
            </w:pPr>
            <w:r w:rsidRPr="00281173">
              <w:rPr>
                <w:color w:val="000000" w:themeColor="text1"/>
              </w:rPr>
              <w:t>всего</w:t>
            </w:r>
          </w:p>
        </w:tc>
        <w:tc>
          <w:tcPr>
            <w:tcW w:w="8505" w:type="dxa"/>
            <w:gridSpan w:val="8"/>
            <w:tcBorders>
              <w:top w:val="single" w:sz="4" w:space="0" w:color="auto"/>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 xml:space="preserve">в том числе </w:t>
            </w:r>
          </w:p>
        </w:tc>
      </w:tr>
      <w:tr w:rsidR="00EA070A" w:rsidRPr="00281173" w:rsidTr="007F7821">
        <w:trPr>
          <w:trHeight w:val="1006"/>
        </w:trPr>
        <w:tc>
          <w:tcPr>
            <w:tcW w:w="884"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EA070A" w:rsidRPr="00281173" w:rsidRDefault="00EA070A" w:rsidP="00D93B36">
            <w:pPr>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070A" w:rsidRPr="00281173" w:rsidRDefault="00EA070A" w:rsidP="00D93B36">
            <w:pPr>
              <w:rPr>
                <w:color w:val="000000" w:themeColor="text1"/>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A070A" w:rsidRPr="00281173" w:rsidRDefault="00EA070A" w:rsidP="00D93B36">
            <w:pPr>
              <w:rPr>
                <w:color w:val="000000" w:themeColor="text1"/>
              </w:rPr>
            </w:pPr>
          </w:p>
        </w:tc>
        <w:tc>
          <w:tcPr>
            <w:tcW w:w="1134" w:type="dxa"/>
            <w:tcBorders>
              <w:top w:val="nil"/>
              <w:left w:val="single" w:sz="4" w:space="0" w:color="auto"/>
              <w:bottom w:val="single" w:sz="4" w:space="0" w:color="000000"/>
              <w:right w:val="single" w:sz="4" w:space="0" w:color="auto"/>
            </w:tcBorders>
            <w:hideMark/>
          </w:tcPr>
          <w:p w:rsidR="00EA070A" w:rsidRPr="00281173" w:rsidRDefault="00EA070A" w:rsidP="00D93B36">
            <w:pPr>
              <w:jc w:val="center"/>
              <w:rPr>
                <w:color w:val="000000" w:themeColor="text1"/>
              </w:rPr>
            </w:pPr>
            <w:r>
              <w:rPr>
                <w:color w:val="000000" w:themeColor="text1"/>
              </w:rPr>
              <w:t>2023</w:t>
            </w:r>
          </w:p>
        </w:tc>
        <w:tc>
          <w:tcPr>
            <w:tcW w:w="992" w:type="dxa"/>
            <w:tcBorders>
              <w:top w:val="nil"/>
              <w:left w:val="single" w:sz="4" w:space="0" w:color="auto"/>
              <w:bottom w:val="single" w:sz="4" w:space="0" w:color="000000"/>
              <w:right w:val="single" w:sz="4" w:space="0" w:color="auto"/>
            </w:tcBorders>
            <w:hideMark/>
          </w:tcPr>
          <w:p w:rsidR="00EA070A" w:rsidRPr="00281173" w:rsidRDefault="00EA070A" w:rsidP="00D93B36">
            <w:pPr>
              <w:jc w:val="center"/>
              <w:rPr>
                <w:color w:val="000000" w:themeColor="text1"/>
              </w:rPr>
            </w:pPr>
            <w:r>
              <w:rPr>
                <w:color w:val="000000" w:themeColor="text1"/>
              </w:rPr>
              <w:t>2024</w:t>
            </w:r>
          </w:p>
        </w:tc>
        <w:tc>
          <w:tcPr>
            <w:tcW w:w="1134" w:type="dxa"/>
            <w:tcBorders>
              <w:top w:val="nil"/>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Pr>
                <w:color w:val="000000" w:themeColor="text1"/>
              </w:rPr>
              <w:t>2025</w:t>
            </w:r>
          </w:p>
        </w:tc>
        <w:tc>
          <w:tcPr>
            <w:tcW w:w="1134" w:type="dxa"/>
            <w:tcBorders>
              <w:top w:val="nil"/>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Pr>
                <w:color w:val="000000" w:themeColor="text1"/>
              </w:rPr>
              <w:t>2026</w:t>
            </w:r>
          </w:p>
        </w:tc>
        <w:tc>
          <w:tcPr>
            <w:tcW w:w="993" w:type="dxa"/>
            <w:tcBorders>
              <w:top w:val="nil"/>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Pr>
                <w:color w:val="000000" w:themeColor="text1"/>
              </w:rPr>
              <w:t>2027</w:t>
            </w:r>
          </w:p>
        </w:tc>
        <w:tc>
          <w:tcPr>
            <w:tcW w:w="992" w:type="dxa"/>
            <w:tcBorders>
              <w:top w:val="nil"/>
              <w:left w:val="single" w:sz="4" w:space="0" w:color="auto"/>
              <w:bottom w:val="single" w:sz="4" w:space="0" w:color="auto"/>
              <w:right w:val="single" w:sz="4" w:space="0" w:color="auto"/>
            </w:tcBorders>
          </w:tcPr>
          <w:p w:rsidR="00EA070A" w:rsidRPr="00281173" w:rsidRDefault="00EA070A" w:rsidP="00D93B36">
            <w:pPr>
              <w:jc w:val="center"/>
              <w:rPr>
                <w:color w:val="000000" w:themeColor="text1"/>
              </w:rPr>
            </w:pPr>
            <w:r>
              <w:rPr>
                <w:color w:val="000000" w:themeColor="text1"/>
              </w:rPr>
              <w:t>2028</w:t>
            </w:r>
          </w:p>
        </w:tc>
        <w:tc>
          <w:tcPr>
            <w:tcW w:w="850" w:type="dxa"/>
            <w:tcBorders>
              <w:top w:val="nil"/>
              <w:left w:val="single" w:sz="4" w:space="0" w:color="auto"/>
              <w:bottom w:val="single" w:sz="4" w:space="0" w:color="auto"/>
              <w:right w:val="single" w:sz="4" w:space="0" w:color="auto"/>
            </w:tcBorders>
          </w:tcPr>
          <w:p w:rsidR="00EA070A" w:rsidRPr="00281173" w:rsidRDefault="00EA070A" w:rsidP="00D93B36">
            <w:pPr>
              <w:jc w:val="center"/>
              <w:rPr>
                <w:color w:val="000000" w:themeColor="text1"/>
              </w:rPr>
            </w:pPr>
            <w:r>
              <w:rPr>
                <w:color w:val="000000" w:themeColor="text1"/>
              </w:rPr>
              <w:t>2029</w:t>
            </w:r>
          </w:p>
        </w:tc>
        <w:tc>
          <w:tcPr>
            <w:tcW w:w="1276" w:type="dxa"/>
            <w:tcBorders>
              <w:top w:val="nil"/>
              <w:left w:val="single" w:sz="4" w:space="0" w:color="auto"/>
              <w:bottom w:val="single" w:sz="4" w:space="0" w:color="auto"/>
              <w:right w:val="single" w:sz="4" w:space="0" w:color="auto"/>
            </w:tcBorders>
          </w:tcPr>
          <w:p w:rsidR="00EA070A" w:rsidRDefault="00EA070A" w:rsidP="00D93B36">
            <w:pPr>
              <w:jc w:val="center"/>
              <w:rPr>
                <w:color w:val="000000" w:themeColor="text1"/>
              </w:rPr>
            </w:pPr>
            <w:r>
              <w:rPr>
                <w:color w:val="000000" w:themeColor="text1"/>
              </w:rPr>
              <w:t>2030</w:t>
            </w:r>
          </w:p>
        </w:tc>
      </w:tr>
      <w:tr w:rsidR="00EA070A" w:rsidRPr="00281173" w:rsidTr="007F7821">
        <w:trPr>
          <w:trHeight w:val="330"/>
        </w:trPr>
        <w:tc>
          <w:tcPr>
            <w:tcW w:w="884" w:type="dxa"/>
            <w:tcBorders>
              <w:top w:val="nil"/>
              <w:left w:val="single" w:sz="4" w:space="0" w:color="auto"/>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1</w:t>
            </w:r>
          </w:p>
        </w:tc>
        <w:tc>
          <w:tcPr>
            <w:tcW w:w="2210"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2</w:t>
            </w:r>
          </w:p>
        </w:tc>
        <w:tc>
          <w:tcPr>
            <w:tcW w:w="1318"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3</w:t>
            </w:r>
          </w:p>
        </w:tc>
        <w:tc>
          <w:tcPr>
            <w:tcW w:w="1417" w:type="dxa"/>
            <w:tcBorders>
              <w:top w:val="single" w:sz="4" w:space="0" w:color="auto"/>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4</w:t>
            </w:r>
          </w:p>
        </w:tc>
        <w:tc>
          <w:tcPr>
            <w:tcW w:w="1134"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5</w:t>
            </w:r>
          </w:p>
        </w:tc>
        <w:tc>
          <w:tcPr>
            <w:tcW w:w="1134"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6</w:t>
            </w:r>
          </w:p>
        </w:tc>
        <w:tc>
          <w:tcPr>
            <w:tcW w:w="992"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7</w:t>
            </w:r>
          </w:p>
        </w:tc>
        <w:tc>
          <w:tcPr>
            <w:tcW w:w="1134"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8</w:t>
            </w:r>
          </w:p>
        </w:tc>
        <w:tc>
          <w:tcPr>
            <w:tcW w:w="1134"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9</w:t>
            </w:r>
          </w:p>
        </w:tc>
        <w:tc>
          <w:tcPr>
            <w:tcW w:w="993" w:type="dxa"/>
            <w:tcBorders>
              <w:top w:val="nil"/>
              <w:left w:val="nil"/>
              <w:bottom w:val="single" w:sz="4" w:space="0" w:color="auto"/>
              <w:right w:val="single" w:sz="4" w:space="0" w:color="auto"/>
            </w:tcBorders>
            <w:hideMark/>
          </w:tcPr>
          <w:p w:rsidR="00EA070A" w:rsidRPr="00281173" w:rsidRDefault="00EA070A" w:rsidP="00D93B36">
            <w:pPr>
              <w:jc w:val="center"/>
              <w:rPr>
                <w:color w:val="000000" w:themeColor="text1"/>
              </w:rPr>
            </w:pPr>
            <w:r w:rsidRPr="00281173">
              <w:rPr>
                <w:color w:val="000000" w:themeColor="text1"/>
              </w:rPr>
              <w:t>10</w:t>
            </w:r>
          </w:p>
        </w:tc>
        <w:tc>
          <w:tcPr>
            <w:tcW w:w="992" w:type="dxa"/>
            <w:tcBorders>
              <w:top w:val="nil"/>
              <w:left w:val="nil"/>
              <w:bottom w:val="single" w:sz="4" w:space="0" w:color="auto"/>
              <w:right w:val="single" w:sz="4" w:space="0" w:color="auto"/>
            </w:tcBorders>
          </w:tcPr>
          <w:p w:rsidR="00EA070A" w:rsidRPr="00281173" w:rsidRDefault="00EA070A" w:rsidP="00D93B36">
            <w:pPr>
              <w:jc w:val="center"/>
              <w:rPr>
                <w:color w:val="000000" w:themeColor="text1"/>
              </w:rPr>
            </w:pPr>
            <w:r>
              <w:rPr>
                <w:color w:val="000000" w:themeColor="text1"/>
              </w:rPr>
              <w:t>11</w:t>
            </w:r>
          </w:p>
        </w:tc>
        <w:tc>
          <w:tcPr>
            <w:tcW w:w="850" w:type="dxa"/>
            <w:tcBorders>
              <w:top w:val="nil"/>
              <w:left w:val="nil"/>
              <w:bottom w:val="single" w:sz="4" w:space="0" w:color="auto"/>
              <w:right w:val="single" w:sz="4" w:space="0" w:color="auto"/>
            </w:tcBorders>
          </w:tcPr>
          <w:p w:rsidR="00EA070A" w:rsidRPr="00281173" w:rsidRDefault="00EA070A" w:rsidP="00D93B36">
            <w:pPr>
              <w:jc w:val="center"/>
              <w:rPr>
                <w:color w:val="000000" w:themeColor="text1"/>
              </w:rPr>
            </w:pPr>
            <w:r>
              <w:rPr>
                <w:color w:val="000000" w:themeColor="text1"/>
              </w:rPr>
              <w:t>12</w:t>
            </w:r>
          </w:p>
        </w:tc>
        <w:tc>
          <w:tcPr>
            <w:tcW w:w="1276" w:type="dxa"/>
            <w:tcBorders>
              <w:top w:val="nil"/>
              <w:left w:val="nil"/>
              <w:bottom w:val="single" w:sz="4" w:space="0" w:color="auto"/>
              <w:right w:val="single" w:sz="4" w:space="0" w:color="auto"/>
            </w:tcBorders>
          </w:tcPr>
          <w:p w:rsidR="00EA070A" w:rsidRPr="00281173" w:rsidRDefault="00EA070A" w:rsidP="00D93B36">
            <w:pPr>
              <w:jc w:val="center"/>
              <w:rPr>
                <w:color w:val="000000" w:themeColor="text1"/>
              </w:rPr>
            </w:pPr>
            <w:r>
              <w:rPr>
                <w:color w:val="000000" w:themeColor="text1"/>
              </w:rPr>
              <w:t>13</w:t>
            </w:r>
          </w:p>
        </w:tc>
      </w:tr>
      <w:tr w:rsidR="002D3115" w:rsidRPr="00281173" w:rsidTr="007F7821">
        <w:trPr>
          <w:trHeight w:val="255"/>
        </w:trPr>
        <w:tc>
          <w:tcPr>
            <w:tcW w:w="884" w:type="dxa"/>
            <w:vMerge w:val="restart"/>
            <w:tcBorders>
              <w:top w:val="nil"/>
              <w:left w:val="single" w:sz="4" w:space="0" w:color="auto"/>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1.</w:t>
            </w:r>
          </w:p>
        </w:tc>
        <w:tc>
          <w:tcPr>
            <w:tcW w:w="2210" w:type="dxa"/>
            <w:vMerge w:val="restart"/>
            <w:tcBorders>
              <w:top w:val="nil"/>
              <w:left w:val="single" w:sz="4" w:space="0" w:color="auto"/>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 xml:space="preserve">Реализация </w:t>
            </w:r>
            <w:r w:rsidRPr="00281173">
              <w:rPr>
                <w:color w:val="000000" w:themeColor="text1"/>
              </w:rPr>
              <w:lastRenderedPageBreak/>
              <w:t>основных мероприятий проекта «Формирование комфо</w:t>
            </w:r>
            <w:r>
              <w:rPr>
                <w:color w:val="000000" w:themeColor="text1"/>
              </w:rPr>
              <w:t>ртной городской среды» (1;2;3</w:t>
            </w:r>
            <w:r w:rsidRPr="00281173">
              <w:rPr>
                <w:color w:val="000000" w:themeColor="text1"/>
              </w:rPr>
              <w:t>)</w:t>
            </w:r>
          </w:p>
        </w:tc>
        <w:tc>
          <w:tcPr>
            <w:tcW w:w="1318" w:type="dxa"/>
            <w:vMerge w:val="restart"/>
            <w:tcBorders>
              <w:top w:val="nil"/>
              <w:left w:val="single" w:sz="4" w:space="0" w:color="auto"/>
              <w:bottom w:val="single" w:sz="4" w:space="0" w:color="000000"/>
              <w:right w:val="single" w:sz="4" w:space="0" w:color="auto"/>
            </w:tcBorders>
            <w:hideMark/>
          </w:tcPr>
          <w:p w:rsidR="002D3115" w:rsidRPr="00281173" w:rsidRDefault="002D3115" w:rsidP="00455222">
            <w:pPr>
              <w:spacing w:after="0" w:line="240" w:lineRule="auto"/>
              <w:jc w:val="center"/>
              <w:rPr>
                <w:color w:val="000000" w:themeColor="text1"/>
              </w:rPr>
            </w:pPr>
            <w:r w:rsidRPr="00281173">
              <w:rPr>
                <w:color w:val="000000" w:themeColor="text1"/>
              </w:rPr>
              <w:lastRenderedPageBreak/>
              <w:t xml:space="preserve">МКУ </w:t>
            </w:r>
          </w:p>
          <w:p w:rsidR="002D3115" w:rsidRPr="00281173" w:rsidRDefault="002D3115" w:rsidP="00455222">
            <w:pPr>
              <w:spacing w:after="0" w:line="240" w:lineRule="auto"/>
              <w:jc w:val="center"/>
              <w:rPr>
                <w:bCs w:val="0"/>
                <w:color w:val="000000" w:themeColor="text1"/>
              </w:rPr>
            </w:pPr>
            <w:r w:rsidRPr="00281173">
              <w:rPr>
                <w:color w:val="000000" w:themeColor="text1"/>
              </w:rPr>
              <w:lastRenderedPageBreak/>
              <w:t>«</w:t>
            </w:r>
            <w:proofErr w:type="spellStart"/>
            <w:r w:rsidRPr="00281173">
              <w:rPr>
                <w:color w:val="000000" w:themeColor="text1"/>
              </w:rPr>
              <w:t>УГЗиП</w:t>
            </w:r>
            <w:proofErr w:type="spellEnd"/>
            <w:r w:rsidRPr="00281173">
              <w:rPr>
                <w:color w:val="000000" w:themeColor="text1"/>
              </w:rPr>
              <w:t xml:space="preserve"> </w:t>
            </w:r>
            <w:proofErr w:type="spellStart"/>
            <w:r w:rsidRPr="00281173">
              <w:rPr>
                <w:color w:val="000000" w:themeColor="text1"/>
              </w:rPr>
              <w:t>г.Урай</w:t>
            </w:r>
            <w:proofErr w:type="spellEnd"/>
            <w:r w:rsidRPr="00281173">
              <w:rPr>
                <w:color w:val="000000" w:themeColor="text1"/>
              </w:rPr>
              <w:t>»;</w:t>
            </w:r>
          </w:p>
          <w:p w:rsidR="002D3115" w:rsidRPr="00281173" w:rsidRDefault="002D3115" w:rsidP="00455222">
            <w:pPr>
              <w:spacing w:after="0" w:line="240" w:lineRule="auto"/>
              <w:jc w:val="center"/>
              <w:rPr>
                <w:bCs w:val="0"/>
                <w:color w:val="000000" w:themeColor="text1"/>
              </w:rPr>
            </w:pPr>
            <w:r w:rsidRPr="00281173">
              <w:rPr>
                <w:color w:val="000000" w:themeColor="text1"/>
              </w:rPr>
              <w:t xml:space="preserve">МКУ </w:t>
            </w:r>
          </w:p>
          <w:p w:rsidR="002D3115" w:rsidRPr="00281173" w:rsidRDefault="002D3115" w:rsidP="00455222">
            <w:pPr>
              <w:spacing w:after="0" w:line="240" w:lineRule="auto"/>
              <w:jc w:val="center"/>
              <w:rPr>
                <w:color w:val="000000" w:themeColor="text1"/>
              </w:rPr>
            </w:pPr>
            <w:r w:rsidRPr="00281173">
              <w:rPr>
                <w:color w:val="000000" w:themeColor="text1"/>
              </w:rPr>
              <w:t>«УКС г.Урай»</w:t>
            </w: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lastRenderedPageBreak/>
              <w:t>Всего</w:t>
            </w:r>
          </w:p>
        </w:tc>
        <w:tc>
          <w:tcPr>
            <w:tcW w:w="1134" w:type="dxa"/>
            <w:tcBorders>
              <w:top w:val="nil"/>
              <w:left w:val="nil"/>
              <w:bottom w:val="single" w:sz="4" w:space="0" w:color="auto"/>
              <w:right w:val="single" w:sz="4" w:space="0" w:color="auto"/>
            </w:tcBorders>
            <w:vAlign w:val="center"/>
          </w:tcPr>
          <w:p w:rsidR="002D3115" w:rsidRPr="004C06F6" w:rsidRDefault="00C0605F" w:rsidP="00455222">
            <w:pPr>
              <w:spacing w:after="0" w:line="240" w:lineRule="auto"/>
              <w:jc w:val="center"/>
              <w:rPr>
                <w:sz w:val="22"/>
                <w:szCs w:val="22"/>
              </w:rPr>
            </w:pPr>
            <w:r w:rsidRPr="004C06F6">
              <w:rPr>
                <w:sz w:val="22"/>
                <w:szCs w:val="22"/>
              </w:rPr>
              <w:t>35955,0</w:t>
            </w:r>
          </w:p>
        </w:tc>
        <w:tc>
          <w:tcPr>
            <w:tcW w:w="1134" w:type="dxa"/>
            <w:tcBorders>
              <w:top w:val="nil"/>
              <w:left w:val="nil"/>
              <w:bottom w:val="single" w:sz="4" w:space="0" w:color="auto"/>
              <w:right w:val="single" w:sz="4" w:space="0" w:color="auto"/>
            </w:tcBorders>
            <w:vAlign w:val="center"/>
          </w:tcPr>
          <w:p w:rsidR="002D3115" w:rsidRPr="004C06F6" w:rsidRDefault="002D3115" w:rsidP="00455222">
            <w:pPr>
              <w:spacing w:after="0" w:line="240" w:lineRule="auto"/>
              <w:jc w:val="center"/>
              <w:rPr>
                <w:sz w:val="22"/>
                <w:szCs w:val="22"/>
              </w:rPr>
            </w:pPr>
            <w:r w:rsidRPr="004C06F6">
              <w:rPr>
                <w:sz w:val="22"/>
                <w:szCs w:val="22"/>
              </w:rPr>
              <w:t>17 031,3</w:t>
            </w:r>
          </w:p>
        </w:tc>
        <w:tc>
          <w:tcPr>
            <w:tcW w:w="992" w:type="dxa"/>
            <w:tcBorders>
              <w:top w:val="nil"/>
              <w:left w:val="nil"/>
              <w:bottom w:val="single" w:sz="4" w:space="0" w:color="auto"/>
              <w:right w:val="single" w:sz="4" w:space="0" w:color="auto"/>
            </w:tcBorders>
            <w:vAlign w:val="center"/>
          </w:tcPr>
          <w:p w:rsidR="002D3115" w:rsidRPr="004C06F6" w:rsidRDefault="00C0605F" w:rsidP="00455222">
            <w:pPr>
              <w:spacing w:after="0" w:line="240" w:lineRule="auto"/>
              <w:jc w:val="center"/>
              <w:rPr>
                <w:sz w:val="22"/>
                <w:szCs w:val="22"/>
              </w:rPr>
            </w:pPr>
            <w:r w:rsidRPr="004C06F6">
              <w:rPr>
                <w:sz w:val="22"/>
                <w:szCs w:val="22"/>
              </w:rPr>
              <w:t>18923,7</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3" w:type="dxa"/>
            <w:tcBorders>
              <w:top w:val="nil"/>
              <w:left w:val="nil"/>
              <w:bottom w:val="single" w:sz="4" w:space="0" w:color="auto"/>
              <w:right w:val="single" w:sz="4" w:space="0" w:color="auto"/>
            </w:tcBorders>
            <w:noWrap/>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850"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276"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r>
      <w:tr w:rsidR="002D3115" w:rsidRPr="00281173" w:rsidTr="007F7821">
        <w:trPr>
          <w:trHeight w:val="484"/>
        </w:trPr>
        <w:tc>
          <w:tcPr>
            <w:tcW w:w="884"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Федеральный бюджет</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12620,2</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Pr>
                <w:sz w:val="22"/>
                <w:szCs w:val="22"/>
              </w:rPr>
              <w:t>5 978,0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Pr>
                <w:sz w:val="22"/>
                <w:szCs w:val="22"/>
              </w:rPr>
              <w:t>6 642,2</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3" w:type="dxa"/>
            <w:tcBorders>
              <w:top w:val="nil"/>
              <w:left w:val="nil"/>
              <w:bottom w:val="single" w:sz="4" w:space="0" w:color="auto"/>
              <w:right w:val="single" w:sz="4" w:space="0" w:color="auto"/>
            </w:tcBorders>
            <w:noWrap/>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850"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276"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r>
      <w:tr w:rsidR="002D3115" w:rsidRPr="00281173" w:rsidTr="007F7821">
        <w:trPr>
          <w:trHeight w:val="570"/>
        </w:trPr>
        <w:tc>
          <w:tcPr>
            <w:tcW w:w="884"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 xml:space="preserve">Бюджет </w:t>
            </w:r>
            <w:r w:rsidR="00455222">
              <w:rPr>
                <w:color w:val="000000" w:themeColor="text1"/>
              </w:rPr>
              <w:t>ХМАО-Югры</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19739,3</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Pr>
                <w:sz w:val="22"/>
                <w:szCs w:val="22"/>
              </w:rPr>
              <w:t>9 350,2</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Pr>
                <w:sz w:val="22"/>
                <w:szCs w:val="22"/>
              </w:rPr>
              <w:t>10389,1</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3" w:type="dxa"/>
            <w:tcBorders>
              <w:top w:val="nil"/>
              <w:left w:val="nil"/>
              <w:bottom w:val="single" w:sz="4" w:space="0" w:color="auto"/>
              <w:right w:val="single" w:sz="4" w:space="0" w:color="auto"/>
            </w:tcBorders>
            <w:noWrap/>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850"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276"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r>
      <w:tr w:rsidR="002D3115" w:rsidRPr="00281173" w:rsidTr="007F7821">
        <w:trPr>
          <w:trHeight w:val="510"/>
        </w:trPr>
        <w:tc>
          <w:tcPr>
            <w:tcW w:w="884"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 xml:space="preserve">Местный бюджет </w:t>
            </w:r>
          </w:p>
        </w:tc>
        <w:tc>
          <w:tcPr>
            <w:tcW w:w="1134" w:type="dxa"/>
            <w:tcBorders>
              <w:top w:val="nil"/>
              <w:left w:val="nil"/>
              <w:bottom w:val="single" w:sz="4" w:space="0" w:color="auto"/>
              <w:right w:val="single" w:sz="4" w:space="0" w:color="auto"/>
            </w:tcBorders>
            <w:vAlign w:val="center"/>
          </w:tcPr>
          <w:p w:rsidR="002D3115" w:rsidRPr="004C06F6" w:rsidRDefault="002D3115" w:rsidP="00455222">
            <w:pPr>
              <w:spacing w:after="0" w:line="240" w:lineRule="auto"/>
              <w:jc w:val="center"/>
              <w:rPr>
                <w:sz w:val="22"/>
                <w:szCs w:val="22"/>
              </w:rPr>
            </w:pPr>
            <w:r w:rsidRPr="004C06F6">
              <w:rPr>
                <w:sz w:val="22"/>
                <w:szCs w:val="22"/>
              </w:rPr>
              <w:t>3595,</w:t>
            </w:r>
            <w:r w:rsidR="00C0605F" w:rsidRPr="004C06F6">
              <w:rPr>
                <w:sz w:val="22"/>
                <w:szCs w:val="22"/>
              </w:rPr>
              <w:t>5</w:t>
            </w:r>
          </w:p>
        </w:tc>
        <w:tc>
          <w:tcPr>
            <w:tcW w:w="1134" w:type="dxa"/>
            <w:tcBorders>
              <w:top w:val="nil"/>
              <w:left w:val="nil"/>
              <w:bottom w:val="single" w:sz="4" w:space="0" w:color="auto"/>
              <w:right w:val="single" w:sz="4" w:space="0" w:color="auto"/>
            </w:tcBorders>
            <w:vAlign w:val="center"/>
          </w:tcPr>
          <w:p w:rsidR="002D3115" w:rsidRPr="004C06F6" w:rsidRDefault="002D3115" w:rsidP="00455222">
            <w:pPr>
              <w:spacing w:after="0" w:line="240" w:lineRule="auto"/>
              <w:jc w:val="center"/>
              <w:rPr>
                <w:sz w:val="22"/>
                <w:szCs w:val="22"/>
              </w:rPr>
            </w:pPr>
            <w:r w:rsidRPr="004C06F6">
              <w:rPr>
                <w:sz w:val="22"/>
                <w:szCs w:val="22"/>
              </w:rPr>
              <w:t>1 703,</w:t>
            </w:r>
            <w:r w:rsidR="00C0605F" w:rsidRPr="004C06F6">
              <w:rPr>
                <w:sz w:val="22"/>
                <w:szCs w:val="22"/>
              </w:rPr>
              <w:t>1</w:t>
            </w:r>
          </w:p>
        </w:tc>
        <w:tc>
          <w:tcPr>
            <w:tcW w:w="992" w:type="dxa"/>
            <w:tcBorders>
              <w:top w:val="nil"/>
              <w:left w:val="nil"/>
              <w:bottom w:val="single" w:sz="4" w:space="0" w:color="auto"/>
              <w:right w:val="single" w:sz="4" w:space="0" w:color="auto"/>
            </w:tcBorders>
            <w:vAlign w:val="center"/>
          </w:tcPr>
          <w:p w:rsidR="002D3115" w:rsidRPr="004C06F6" w:rsidRDefault="002D3115" w:rsidP="00455222">
            <w:pPr>
              <w:spacing w:after="0" w:line="240" w:lineRule="auto"/>
              <w:jc w:val="center"/>
              <w:rPr>
                <w:sz w:val="22"/>
                <w:szCs w:val="22"/>
              </w:rPr>
            </w:pPr>
            <w:r w:rsidRPr="004C06F6">
              <w:rPr>
                <w:sz w:val="22"/>
                <w:szCs w:val="22"/>
              </w:rPr>
              <w:t>1892,</w:t>
            </w:r>
            <w:r w:rsidR="00C0605F" w:rsidRPr="004C06F6">
              <w:rPr>
                <w:sz w:val="22"/>
                <w:szCs w:val="22"/>
              </w:rPr>
              <w:t>4</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3" w:type="dxa"/>
            <w:tcBorders>
              <w:top w:val="nil"/>
              <w:left w:val="nil"/>
              <w:bottom w:val="single" w:sz="4" w:space="0" w:color="auto"/>
              <w:right w:val="single" w:sz="4" w:space="0" w:color="auto"/>
            </w:tcBorders>
            <w:noWrap/>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850"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276"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r>
      <w:tr w:rsidR="002D3115" w:rsidRPr="00281173" w:rsidTr="007F7821">
        <w:trPr>
          <w:trHeight w:val="505"/>
        </w:trPr>
        <w:tc>
          <w:tcPr>
            <w:tcW w:w="884"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Иные источники финансирования</w:t>
            </w:r>
            <w:r w:rsidRPr="00281173">
              <w:rPr>
                <w:color w:val="000000" w:themeColor="text1"/>
                <w:lang w:val="en-US"/>
              </w:rPr>
              <w:t xml:space="preserve"> </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134"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3" w:type="dxa"/>
            <w:tcBorders>
              <w:top w:val="nil"/>
              <w:left w:val="nil"/>
              <w:bottom w:val="single" w:sz="4" w:space="0" w:color="auto"/>
              <w:right w:val="single" w:sz="4" w:space="0" w:color="auto"/>
            </w:tcBorders>
            <w:noWrap/>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992"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850"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c>
          <w:tcPr>
            <w:tcW w:w="1276" w:type="dxa"/>
            <w:tcBorders>
              <w:top w:val="nil"/>
              <w:left w:val="nil"/>
              <w:bottom w:val="single" w:sz="4" w:space="0" w:color="auto"/>
              <w:right w:val="single" w:sz="4" w:space="0" w:color="auto"/>
            </w:tcBorders>
            <w:vAlign w:val="center"/>
          </w:tcPr>
          <w:p w:rsidR="002D3115" w:rsidRPr="002D3115" w:rsidRDefault="002D3115" w:rsidP="00455222">
            <w:pPr>
              <w:spacing w:after="0" w:line="240" w:lineRule="auto"/>
              <w:jc w:val="center"/>
              <w:rPr>
                <w:sz w:val="22"/>
                <w:szCs w:val="22"/>
              </w:rPr>
            </w:pPr>
            <w:r w:rsidRPr="002D3115">
              <w:rPr>
                <w:sz w:val="22"/>
                <w:szCs w:val="22"/>
              </w:rPr>
              <w:t>0,0</w:t>
            </w:r>
          </w:p>
        </w:tc>
      </w:tr>
      <w:tr w:rsidR="002D3115" w:rsidRPr="00281173" w:rsidTr="007F7821">
        <w:trPr>
          <w:trHeight w:val="390"/>
        </w:trPr>
        <w:tc>
          <w:tcPr>
            <w:tcW w:w="884" w:type="dxa"/>
            <w:vMerge w:val="restart"/>
            <w:tcBorders>
              <w:top w:val="single" w:sz="4" w:space="0" w:color="auto"/>
              <w:left w:val="single" w:sz="4" w:space="0" w:color="auto"/>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2.</w:t>
            </w:r>
          </w:p>
        </w:tc>
        <w:tc>
          <w:tcPr>
            <w:tcW w:w="2210" w:type="dxa"/>
            <w:vMerge w:val="restart"/>
            <w:tcBorders>
              <w:top w:val="single" w:sz="4" w:space="0" w:color="auto"/>
              <w:left w:val="single" w:sz="4" w:space="0" w:color="auto"/>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Благоустройство территорий муниципального образования (1;</w:t>
            </w:r>
            <w:r>
              <w:rPr>
                <w:color w:val="000000" w:themeColor="text1"/>
              </w:rPr>
              <w:t>2</w:t>
            </w:r>
            <w:r w:rsidRPr="00281173">
              <w:rPr>
                <w:color w:val="000000" w:themeColor="text1"/>
              </w:rPr>
              <w:t>)</w:t>
            </w:r>
          </w:p>
        </w:tc>
        <w:tc>
          <w:tcPr>
            <w:tcW w:w="1318" w:type="dxa"/>
            <w:vMerge w:val="restart"/>
            <w:tcBorders>
              <w:top w:val="single" w:sz="4" w:space="0" w:color="auto"/>
              <w:left w:val="single" w:sz="4" w:space="0" w:color="auto"/>
              <w:bottom w:val="single" w:sz="4" w:space="0" w:color="auto"/>
              <w:right w:val="single" w:sz="4" w:space="0" w:color="auto"/>
            </w:tcBorders>
            <w:hideMark/>
          </w:tcPr>
          <w:p w:rsidR="002D3115" w:rsidRPr="00281173" w:rsidRDefault="002D3115" w:rsidP="00455222">
            <w:pPr>
              <w:spacing w:after="0" w:line="240" w:lineRule="auto"/>
              <w:jc w:val="center"/>
              <w:rPr>
                <w:color w:val="000000" w:themeColor="text1"/>
              </w:rPr>
            </w:pPr>
            <w:r w:rsidRPr="00281173">
              <w:rPr>
                <w:color w:val="000000" w:themeColor="text1"/>
              </w:rPr>
              <w:t xml:space="preserve">МКУ </w:t>
            </w:r>
          </w:p>
          <w:p w:rsidR="002D3115" w:rsidRPr="00281173" w:rsidRDefault="002D3115" w:rsidP="00455222">
            <w:pPr>
              <w:spacing w:after="0" w:line="240" w:lineRule="auto"/>
              <w:jc w:val="center"/>
              <w:rPr>
                <w:bCs w:val="0"/>
                <w:color w:val="000000" w:themeColor="text1"/>
              </w:rPr>
            </w:pPr>
            <w:r w:rsidRPr="00281173">
              <w:rPr>
                <w:color w:val="000000" w:themeColor="text1"/>
              </w:rPr>
              <w:t>«</w:t>
            </w:r>
            <w:proofErr w:type="spellStart"/>
            <w:r w:rsidRPr="00281173">
              <w:rPr>
                <w:color w:val="000000" w:themeColor="text1"/>
              </w:rPr>
              <w:t>УГЗиП</w:t>
            </w:r>
            <w:proofErr w:type="spellEnd"/>
            <w:r w:rsidRPr="00281173">
              <w:rPr>
                <w:color w:val="000000" w:themeColor="text1"/>
              </w:rPr>
              <w:t xml:space="preserve"> </w:t>
            </w:r>
            <w:proofErr w:type="spellStart"/>
            <w:r w:rsidRPr="00281173">
              <w:rPr>
                <w:color w:val="000000" w:themeColor="text1"/>
              </w:rPr>
              <w:t>г.Урай</w:t>
            </w:r>
            <w:proofErr w:type="spellEnd"/>
            <w:r w:rsidRPr="00281173">
              <w:rPr>
                <w:color w:val="000000" w:themeColor="text1"/>
              </w:rPr>
              <w:t>»;</w:t>
            </w:r>
          </w:p>
          <w:p w:rsidR="002D3115" w:rsidRPr="00281173" w:rsidRDefault="002D3115" w:rsidP="00455222">
            <w:pPr>
              <w:spacing w:after="0" w:line="240" w:lineRule="auto"/>
              <w:jc w:val="center"/>
              <w:rPr>
                <w:bCs w:val="0"/>
                <w:color w:val="000000" w:themeColor="text1"/>
              </w:rPr>
            </w:pPr>
            <w:r w:rsidRPr="00281173">
              <w:rPr>
                <w:color w:val="000000" w:themeColor="text1"/>
              </w:rPr>
              <w:t xml:space="preserve">МКУ </w:t>
            </w:r>
          </w:p>
          <w:p w:rsidR="002D3115" w:rsidRPr="00281173" w:rsidRDefault="002D3115" w:rsidP="00455222">
            <w:pPr>
              <w:spacing w:after="0" w:line="240" w:lineRule="auto"/>
              <w:jc w:val="center"/>
              <w:rPr>
                <w:bCs w:val="0"/>
                <w:color w:val="000000" w:themeColor="text1"/>
              </w:rPr>
            </w:pPr>
            <w:r w:rsidRPr="00281173">
              <w:rPr>
                <w:color w:val="000000" w:themeColor="text1"/>
              </w:rPr>
              <w:t>«УКС г.Урай»;</w:t>
            </w:r>
          </w:p>
          <w:p w:rsidR="002D3115" w:rsidRPr="00281173" w:rsidRDefault="002D3115" w:rsidP="00455222">
            <w:pPr>
              <w:spacing w:after="0" w:line="240" w:lineRule="auto"/>
              <w:jc w:val="center"/>
              <w:rPr>
                <w:color w:val="000000" w:themeColor="text1"/>
              </w:rPr>
            </w:pPr>
            <w:r w:rsidRPr="00281173">
              <w:rPr>
                <w:color w:val="000000" w:themeColor="text1"/>
              </w:rPr>
              <w:t>МКУ «УЖКХ г.Урай»</w:t>
            </w:r>
          </w:p>
        </w:tc>
        <w:tc>
          <w:tcPr>
            <w:tcW w:w="1417" w:type="dxa"/>
            <w:tcBorders>
              <w:top w:val="single" w:sz="4" w:space="0" w:color="auto"/>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Всего</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18831,0</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993" w:type="dxa"/>
            <w:tcBorders>
              <w:top w:val="single" w:sz="4" w:space="0" w:color="auto"/>
              <w:left w:val="nil"/>
              <w:bottom w:val="single" w:sz="4" w:space="0" w:color="auto"/>
              <w:right w:val="single" w:sz="4" w:space="0" w:color="auto"/>
            </w:tcBorders>
            <w:noWrap/>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992"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850"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1276"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r>
      <w:tr w:rsidR="002D3115" w:rsidRPr="00281173" w:rsidTr="007F7821">
        <w:trPr>
          <w:trHeight w:val="360"/>
        </w:trPr>
        <w:tc>
          <w:tcPr>
            <w:tcW w:w="884" w:type="dxa"/>
            <w:vMerge/>
            <w:tcBorders>
              <w:top w:val="single" w:sz="4" w:space="0" w:color="auto"/>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single" w:sz="4" w:space="0" w:color="auto"/>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Федеральный бюджет</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2210" w:type="dxa"/>
            <w:vMerge/>
            <w:tcBorders>
              <w:top w:val="single" w:sz="4" w:space="0" w:color="auto"/>
              <w:left w:val="single" w:sz="4" w:space="0" w:color="auto"/>
              <w:bottom w:val="single" w:sz="4" w:space="0" w:color="000000"/>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318" w:type="dxa"/>
            <w:vMerge/>
            <w:tcBorders>
              <w:top w:val="single" w:sz="4" w:space="0" w:color="auto"/>
              <w:left w:val="single" w:sz="4" w:space="0" w:color="auto"/>
              <w:bottom w:val="single" w:sz="4" w:space="0" w:color="000000"/>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single" w:sz="4" w:space="0" w:color="auto"/>
            </w:tcBorders>
            <w:hideMark/>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2D3115" w:rsidRPr="00281173" w:rsidTr="007F7821">
        <w:trPr>
          <w:trHeight w:val="585"/>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Местный бюджет</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18831,0</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993" w:type="dxa"/>
            <w:tcBorders>
              <w:top w:val="nil"/>
              <w:left w:val="nil"/>
              <w:bottom w:val="single" w:sz="4" w:space="0" w:color="auto"/>
              <w:right w:val="single" w:sz="4" w:space="0" w:color="auto"/>
            </w:tcBorders>
            <w:noWrap/>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992"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850"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c>
          <w:tcPr>
            <w:tcW w:w="1276"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3138,5</w:t>
            </w:r>
          </w:p>
        </w:tc>
      </w:tr>
      <w:tr w:rsidR="002D3115" w:rsidRPr="00281173" w:rsidTr="007F7821">
        <w:trPr>
          <w:trHeight w:val="585"/>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2210"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318" w:type="dxa"/>
            <w:vMerge/>
            <w:tcBorders>
              <w:top w:val="nil"/>
              <w:left w:val="single" w:sz="4" w:space="0" w:color="auto"/>
              <w:bottom w:val="single" w:sz="4" w:space="0" w:color="000000"/>
              <w:right w:val="single" w:sz="4" w:space="0" w:color="auto"/>
            </w:tcBorders>
            <w:vAlign w:val="center"/>
            <w:hideMark/>
          </w:tcPr>
          <w:p w:rsidR="002D3115" w:rsidRPr="00281173" w:rsidRDefault="002D3115" w:rsidP="00455222">
            <w:pPr>
              <w:spacing w:after="0" w:line="240" w:lineRule="auto"/>
              <w:rPr>
                <w:color w:val="000000" w:themeColor="text1"/>
              </w:rPr>
            </w:pPr>
          </w:p>
        </w:tc>
        <w:tc>
          <w:tcPr>
            <w:tcW w:w="1417" w:type="dxa"/>
            <w:tcBorders>
              <w:top w:val="nil"/>
              <w:left w:val="nil"/>
              <w:bottom w:val="single" w:sz="4" w:space="0" w:color="auto"/>
              <w:right w:val="single" w:sz="4" w:space="0" w:color="auto"/>
            </w:tcBorders>
            <w:hideMark/>
          </w:tcPr>
          <w:p w:rsidR="002D3115" w:rsidRPr="00281173" w:rsidRDefault="002D3115" w:rsidP="00455222">
            <w:pPr>
              <w:spacing w:after="0" w:line="240" w:lineRule="auto"/>
              <w:rPr>
                <w:color w:val="000000" w:themeColor="text1"/>
              </w:rPr>
            </w:pPr>
            <w:r w:rsidRPr="00281173">
              <w:rPr>
                <w:color w:val="000000" w:themeColor="text1"/>
              </w:rPr>
              <w:t>Иные источники финансирования (внебюджетные источники)</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2D3115" w:rsidRPr="009900B1" w:rsidRDefault="002D3115" w:rsidP="00455222">
            <w:pPr>
              <w:spacing w:after="0" w:line="240" w:lineRule="auto"/>
              <w:jc w:val="center"/>
              <w:rPr>
                <w:sz w:val="22"/>
                <w:szCs w:val="22"/>
              </w:rPr>
            </w:pPr>
            <w:r w:rsidRPr="009900B1">
              <w:rPr>
                <w:sz w:val="22"/>
                <w:szCs w:val="22"/>
              </w:rPr>
              <w:t>0,0</w:t>
            </w:r>
          </w:p>
        </w:tc>
      </w:tr>
      <w:tr w:rsidR="009900B1" w:rsidRPr="00281173" w:rsidTr="007F7821">
        <w:trPr>
          <w:trHeight w:val="585"/>
        </w:trPr>
        <w:tc>
          <w:tcPr>
            <w:tcW w:w="4412" w:type="dxa"/>
            <w:gridSpan w:val="3"/>
            <w:vMerge w:val="restart"/>
            <w:tcBorders>
              <w:top w:val="nil"/>
              <w:left w:val="single" w:sz="4" w:space="0" w:color="auto"/>
              <w:right w:val="single" w:sz="4" w:space="0" w:color="auto"/>
            </w:tcBorders>
            <w:vAlign w:val="center"/>
            <w:hideMark/>
          </w:tcPr>
          <w:p w:rsidR="009900B1" w:rsidRPr="00281173" w:rsidRDefault="009900B1" w:rsidP="00455222">
            <w:pPr>
              <w:spacing w:after="0" w:line="240" w:lineRule="auto"/>
              <w:jc w:val="center"/>
              <w:rPr>
                <w:color w:val="000000" w:themeColor="text1"/>
              </w:rPr>
            </w:pPr>
            <w:r w:rsidRPr="00281173">
              <w:rPr>
                <w:color w:val="000000" w:themeColor="text1"/>
              </w:rPr>
              <w:t>Всего по муниципальной программе:</w:t>
            </w:r>
          </w:p>
        </w:tc>
        <w:tc>
          <w:tcPr>
            <w:tcW w:w="1417" w:type="dxa"/>
            <w:tcBorders>
              <w:top w:val="nil"/>
              <w:left w:val="nil"/>
              <w:bottom w:val="single" w:sz="4" w:space="0" w:color="auto"/>
              <w:right w:val="nil"/>
            </w:tcBorders>
            <w:hideMark/>
          </w:tcPr>
          <w:p w:rsidR="009900B1" w:rsidRPr="00281173" w:rsidRDefault="009900B1" w:rsidP="00455222">
            <w:pPr>
              <w:spacing w:after="0" w:line="240" w:lineRule="auto"/>
              <w:rPr>
                <w:color w:val="000000" w:themeColor="text1"/>
              </w:rPr>
            </w:pPr>
            <w:r w:rsidRPr="00281173">
              <w:rPr>
                <w:color w:val="000000" w:themeColor="text1"/>
              </w:rPr>
              <w:t>Всего</w:t>
            </w:r>
          </w:p>
        </w:tc>
        <w:tc>
          <w:tcPr>
            <w:tcW w:w="1134" w:type="dxa"/>
            <w:tcBorders>
              <w:top w:val="nil"/>
              <w:left w:val="single" w:sz="4" w:space="0" w:color="auto"/>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54786</w:t>
            </w:r>
            <w:r w:rsidR="00C0605F">
              <w:rPr>
                <w:sz w:val="22"/>
                <w:szCs w:val="22"/>
              </w:rPr>
              <w:t>,0</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17031,3</w:t>
            </w:r>
          </w:p>
        </w:tc>
        <w:tc>
          <w:tcPr>
            <w:tcW w:w="992"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18923,</w:t>
            </w:r>
            <w:r w:rsidR="00C0605F">
              <w:rPr>
                <w:sz w:val="22"/>
                <w:szCs w:val="22"/>
              </w:rPr>
              <w:t>7</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3138,5</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3138,5</w:t>
            </w:r>
          </w:p>
        </w:tc>
        <w:tc>
          <w:tcPr>
            <w:tcW w:w="993" w:type="dxa"/>
            <w:tcBorders>
              <w:top w:val="nil"/>
              <w:left w:val="nil"/>
              <w:bottom w:val="single" w:sz="4" w:space="0" w:color="auto"/>
              <w:right w:val="single" w:sz="4" w:space="0" w:color="auto"/>
            </w:tcBorders>
            <w:noWrap/>
            <w:vAlign w:val="center"/>
          </w:tcPr>
          <w:p w:rsidR="009900B1" w:rsidRPr="009900B1" w:rsidRDefault="009900B1" w:rsidP="00455222">
            <w:pPr>
              <w:spacing w:after="0" w:line="240" w:lineRule="auto"/>
              <w:jc w:val="center"/>
              <w:rPr>
                <w:sz w:val="22"/>
                <w:szCs w:val="22"/>
              </w:rPr>
            </w:pPr>
            <w:r w:rsidRPr="009900B1">
              <w:rPr>
                <w:sz w:val="22"/>
                <w:szCs w:val="22"/>
              </w:rPr>
              <w:t>3138,5</w:t>
            </w:r>
          </w:p>
        </w:tc>
        <w:tc>
          <w:tcPr>
            <w:tcW w:w="992"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3138,5</w:t>
            </w:r>
          </w:p>
        </w:tc>
        <w:tc>
          <w:tcPr>
            <w:tcW w:w="850"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3138,5</w:t>
            </w:r>
          </w:p>
        </w:tc>
        <w:tc>
          <w:tcPr>
            <w:tcW w:w="1276"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3138,5</w:t>
            </w:r>
          </w:p>
        </w:tc>
      </w:tr>
      <w:tr w:rsidR="009900B1" w:rsidRPr="00281173" w:rsidTr="007F7821">
        <w:trPr>
          <w:trHeight w:val="585"/>
        </w:trPr>
        <w:tc>
          <w:tcPr>
            <w:tcW w:w="4412" w:type="dxa"/>
            <w:gridSpan w:val="3"/>
            <w:vMerge/>
            <w:tcBorders>
              <w:left w:val="single" w:sz="4" w:space="0" w:color="auto"/>
              <w:right w:val="single" w:sz="4" w:space="0" w:color="auto"/>
            </w:tcBorders>
            <w:vAlign w:val="center"/>
            <w:hideMark/>
          </w:tcPr>
          <w:p w:rsidR="009900B1" w:rsidRPr="00281173" w:rsidRDefault="009900B1"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9900B1" w:rsidRPr="00281173" w:rsidRDefault="009900B1" w:rsidP="00455222">
            <w:pPr>
              <w:spacing w:after="0" w:line="240" w:lineRule="auto"/>
              <w:rPr>
                <w:color w:val="000000" w:themeColor="text1"/>
              </w:rPr>
            </w:pPr>
            <w:r w:rsidRPr="00281173">
              <w:rPr>
                <w:color w:val="000000" w:themeColor="text1"/>
              </w:rPr>
              <w:t>Федеральный бюджет</w:t>
            </w:r>
          </w:p>
        </w:tc>
        <w:tc>
          <w:tcPr>
            <w:tcW w:w="1134" w:type="dxa"/>
            <w:tcBorders>
              <w:top w:val="nil"/>
              <w:left w:val="single" w:sz="4" w:space="0" w:color="auto"/>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12620,2</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5978,0</w:t>
            </w:r>
          </w:p>
        </w:tc>
        <w:tc>
          <w:tcPr>
            <w:tcW w:w="992"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6642,2</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9900B1" w:rsidRPr="009900B1" w:rsidRDefault="009900B1"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9900B1" w:rsidRPr="009900B1" w:rsidRDefault="009900B1"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19739,3</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9350,2</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10389,1</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22426,</w:t>
            </w:r>
            <w:r>
              <w:rPr>
                <w:sz w:val="22"/>
                <w:szCs w:val="22"/>
              </w:rPr>
              <w:t>5</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1703,1</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1892,</w:t>
            </w:r>
            <w:r>
              <w:rPr>
                <w:sz w:val="22"/>
                <w:szCs w:val="22"/>
              </w:rPr>
              <w:t>4</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 (внебюджетные источники)</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55222" w:rsidRPr="00281173" w:rsidRDefault="00455222" w:rsidP="00455222">
            <w:pPr>
              <w:adjustRightInd w:val="0"/>
              <w:spacing w:after="0" w:line="240" w:lineRule="auto"/>
              <w:rPr>
                <w:rFonts w:eastAsiaTheme="minorHAnsi"/>
                <w:color w:val="000000" w:themeColor="text1"/>
              </w:rPr>
            </w:pPr>
            <w:r w:rsidRPr="00281173">
              <w:rPr>
                <w:rFonts w:eastAsiaTheme="minorHAnsi"/>
                <w:color w:val="000000" w:themeColor="text1"/>
              </w:rPr>
              <w:t>Инвестиции в объекты муниципальной собственности</w:t>
            </w:r>
          </w:p>
          <w:p w:rsidR="00455222" w:rsidRPr="00281173" w:rsidRDefault="00455222" w:rsidP="00455222">
            <w:pPr>
              <w:spacing w:after="0" w:line="240" w:lineRule="auto"/>
              <w:jc w:val="center"/>
              <w:rPr>
                <w:color w:val="000000" w:themeColor="text1"/>
              </w:rPr>
            </w:pPr>
          </w:p>
        </w:tc>
        <w:tc>
          <w:tcPr>
            <w:tcW w:w="1417" w:type="dxa"/>
            <w:tcBorders>
              <w:top w:val="single" w:sz="4" w:space="0" w:color="auto"/>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top w:val="single" w:sz="4" w:space="0" w:color="auto"/>
              <w:left w:val="single" w:sz="4" w:space="0" w:color="auto"/>
              <w:bottom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top w:val="single" w:sz="4" w:space="0" w:color="auto"/>
              <w:left w:val="single" w:sz="4" w:space="0" w:color="auto"/>
              <w:bottom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single" w:sz="4" w:space="0" w:color="auto"/>
              <w:left w:val="single" w:sz="4" w:space="0" w:color="auto"/>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top w:val="single" w:sz="4" w:space="0" w:color="auto"/>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 (внебюджетные источники)</w:t>
            </w:r>
          </w:p>
        </w:tc>
        <w:tc>
          <w:tcPr>
            <w:tcW w:w="1134" w:type="dxa"/>
            <w:tcBorders>
              <w:top w:val="nil"/>
              <w:left w:val="single" w:sz="4" w:space="0" w:color="auto"/>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val="restart"/>
            <w:tcBorders>
              <w:top w:val="nil"/>
              <w:left w:val="single" w:sz="4" w:space="0" w:color="auto"/>
              <w:right w:val="single" w:sz="4" w:space="0" w:color="auto"/>
            </w:tcBorders>
            <w:vAlign w:val="center"/>
            <w:hideMark/>
          </w:tcPr>
          <w:p w:rsidR="00455222" w:rsidRPr="00281173" w:rsidRDefault="00455222" w:rsidP="00455222">
            <w:pPr>
              <w:adjustRightInd w:val="0"/>
              <w:spacing w:after="0" w:line="240" w:lineRule="auto"/>
              <w:rPr>
                <w:rFonts w:eastAsiaTheme="minorHAnsi"/>
                <w:color w:val="000000" w:themeColor="text1"/>
              </w:rPr>
            </w:pPr>
            <w:r w:rsidRPr="00281173">
              <w:rPr>
                <w:rFonts w:eastAsiaTheme="minorHAnsi"/>
                <w:color w:val="000000" w:themeColor="text1"/>
              </w:rPr>
              <w:t xml:space="preserve">Прочие расходы </w:t>
            </w:r>
          </w:p>
          <w:p w:rsidR="00455222" w:rsidRPr="00281173" w:rsidRDefault="00455222" w:rsidP="00455222">
            <w:pPr>
              <w:spacing w:after="0" w:line="240" w:lineRule="auto"/>
              <w:jc w:val="center"/>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Всего</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54786,</w:t>
            </w:r>
            <w:r>
              <w:rPr>
                <w:sz w:val="22"/>
                <w:szCs w:val="22"/>
              </w:rPr>
              <w:t>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17031,3</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18923,</w:t>
            </w:r>
            <w:r>
              <w:rPr>
                <w:sz w:val="22"/>
                <w:szCs w:val="22"/>
              </w:rPr>
              <w:t>7</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r>
      <w:tr w:rsidR="00455222" w:rsidRPr="00281173" w:rsidTr="007F7821">
        <w:trPr>
          <w:trHeight w:val="585"/>
        </w:trPr>
        <w:tc>
          <w:tcPr>
            <w:tcW w:w="4412" w:type="dxa"/>
            <w:gridSpan w:val="3"/>
            <w:vMerge/>
            <w:tcBorders>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Федеральный бюджет</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12620,2</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5978,0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6642,2</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19739,3</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9350,2</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10389,1</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22426,</w:t>
            </w:r>
            <w:r>
              <w:rPr>
                <w:sz w:val="22"/>
                <w:szCs w:val="22"/>
              </w:rPr>
              <w:t>5</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1703,1</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1892,</w:t>
            </w:r>
            <w:r>
              <w:rPr>
                <w:sz w:val="22"/>
                <w:szCs w:val="22"/>
              </w:rPr>
              <w:t>4</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3138,5</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hideMark/>
          </w:tcPr>
          <w:p w:rsidR="00455222" w:rsidRPr="00281173" w:rsidRDefault="00455222" w:rsidP="00455222">
            <w:pPr>
              <w:spacing w:after="0" w:line="240" w:lineRule="auto"/>
              <w:rPr>
                <w:color w:val="000000" w:themeColor="text1"/>
              </w:rPr>
            </w:pPr>
          </w:p>
        </w:tc>
        <w:tc>
          <w:tcPr>
            <w:tcW w:w="1417" w:type="dxa"/>
            <w:tcBorders>
              <w:top w:val="nil"/>
              <w:left w:val="nil"/>
              <w:bottom w:val="single" w:sz="4" w:space="0" w:color="auto"/>
              <w:right w:val="nil"/>
            </w:tcBorders>
            <w:hideMark/>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w:t>
            </w:r>
          </w:p>
        </w:tc>
        <w:tc>
          <w:tcPr>
            <w:tcW w:w="1134" w:type="dxa"/>
            <w:tcBorders>
              <w:top w:val="nil"/>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nil"/>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nil"/>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val="restart"/>
            <w:tcBorders>
              <w:top w:val="single" w:sz="4" w:space="0" w:color="auto"/>
              <w:left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r w:rsidRPr="00281173">
              <w:rPr>
                <w:color w:val="000000" w:themeColor="text1"/>
              </w:rPr>
              <w:t xml:space="preserve">Ответственный исполнитель </w:t>
            </w:r>
          </w:p>
          <w:p w:rsidR="00455222" w:rsidRPr="00281173" w:rsidRDefault="00455222" w:rsidP="00455222">
            <w:pPr>
              <w:spacing w:after="0" w:line="240" w:lineRule="auto"/>
              <w:rPr>
                <w:color w:val="000000" w:themeColor="text1"/>
              </w:rPr>
            </w:pPr>
            <w:r>
              <w:rPr>
                <w:color w:val="000000" w:themeColor="text1"/>
              </w:rPr>
              <w:t>(</w:t>
            </w:r>
            <w:r w:rsidRPr="00281173">
              <w:rPr>
                <w:color w:val="000000" w:themeColor="text1"/>
              </w:rPr>
              <w:t xml:space="preserve">МКУ </w:t>
            </w:r>
            <w:r>
              <w:rPr>
                <w:color w:val="000000" w:themeColor="text1"/>
              </w:rPr>
              <w:t>«</w:t>
            </w:r>
            <w:proofErr w:type="spellStart"/>
            <w:r w:rsidRPr="00281173">
              <w:rPr>
                <w:color w:val="000000" w:themeColor="text1"/>
              </w:rPr>
              <w:t>УГЗиП</w:t>
            </w:r>
            <w:proofErr w:type="spellEnd"/>
            <w:r w:rsidRPr="00281173">
              <w:rPr>
                <w:color w:val="000000" w:themeColor="text1"/>
              </w:rPr>
              <w:t xml:space="preserve"> </w:t>
            </w:r>
            <w:proofErr w:type="spellStart"/>
            <w:r w:rsidRPr="00281173">
              <w:rPr>
                <w:color w:val="000000" w:themeColor="text1"/>
              </w:rPr>
              <w:t>г.Урай</w:t>
            </w:r>
            <w:proofErr w:type="spellEnd"/>
            <w:r w:rsidRPr="00281173">
              <w:rPr>
                <w:color w:val="000000" w:themeColor="text1"/>
              </w:rPr>
              <w:t>»)</w:t>
            </w:r>
          </w:p>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9900B1" w:rsidRDefault="00455222" w:rsidP="00455222">
            <w:pPr>
              <w:spacing w:after="0" w:line="240" w:lineRule="auto"/>
              <w:jc w:val="center"/>
              <w:rPr>
                <w:sz w:val="22"/>
                <w:szCs w:val="22"/>
              </w:rPr>
            </w:pPr>
            <w:r w:rsidRPr="009900B1">
              <w:rPr>
                <w:sz w:val="22"/>
                <w:szCs w:val="22"/>
              </w:rPr>
              <w:t>0,0</w:t>
            </w:r>
          </w:p>
        </w:tc>
      </w:tr>
      <w:tr w:rsidR="00455222" w:rsidRPr="00281173" w:rsidTr="007F7821">
        <w:trPr>
          <w:trHeight w:val="585"/>
        </w:trPr>
        <w:tc>
          <w:tcPr>
            <w:tcW w:w="4412" w:type="dxa"/>
            <w:gridSpan w:val="3"/>
            <w:vMerge w:val="restart"/>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r w:rsidRPr="00281173">
              <w:rPr>
                <w:color w:val="000000" w:themeColor="text1"/>
              </w:rPr>
              <w:t>Соисполнитель 1</w:t>
            </w:r>
          </w:p>
          <w:p w:rsidR="00455222" w:rsidRPr="00281173" w:rsidRDefault="00455222" w:rsidP="00455222">
            <w:pPr>
              <w:spacing w:after="0" w:line="240" w:lineRule="auto"/>
              <w:rPr>
                <w:color w:val="000000" w:themeColor="text1"/>
              </w:rPr>
            </w:pPr>
            <w:r w:rsidRPr="00281173">
              <w:rPr>
                <w:color w:val="000000" w:themeColor="text1"/>
              </w:rPr>
              <w:t xml:space="preserve">(МКУ </w:t>
            </w:r>
            <w:r>
              <w:rPr>
                <w:color w:val="000000" w:themeColor="text1"/>
              </w:rPr>
              <w:t>«</w:t>
            </w:r>
            <w:r w:rsidRPr="00281173">
              <w:rPr>
                <w:color w:val="000000" w:themeColor="text1"/>
              </w:rPr>
              <w:t>УКС г.Урай»)</w:t>
            </w:r>
          </w:p>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35955,</w:t>
            </w:r>
            <w:r>
              <w:rPr>
                <w:sz w:val="22"/>
                <w:szCs w:val="22"/>
              </w:rPr>
              <w:t>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17031,3</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18923,</w:t>
            </w:r>
            <w:r>
              <w:rPr>
                <w:sz w:val="22"/>
                <w:szCs w:val="22"/>
              </w:rPr>
              <w:t>7</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12620,2</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5978,0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6642,2</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19739,3</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9350,2</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10389,1</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3595,</w:t>
            </w:r>
            <w:r>
              <w:rPr>
                <w:sz w:val="22"/>
                <w:szCs w:val="22"/>
              </w:rPr>
              <w:t>5</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1703,1</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1892,</w:t>
            </w:r>
            <w:r>
              <w:rPr>
                <w:sz w:val="22"/>
                <w:szCs w:val="22"/>
              </w:rPr>
              <w:t>4</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 (внебюдже</w:t>
            </w:r>
            <w:r w:rsidRPr="00281173">
              <w:rPr>
                <w:color w:val="000000" w:themeColor="text1"/>
              </w:rPr>
              <w:lastRenderedPageBreak/>
              <w:t>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lastRenderedPageBreak/>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val="restart"/>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r w:rsidRPr="00281173">
              <w:rPr>
                <w:color w:val="000000" w:themeColor="text1"/>
              </w:rPr>
              <w:lastRenderedPageBreak/>
              <w:t>Соисполнитель 2</w:t>
            </w:r>
          </w:p>
          <w:p w:rsidR="00455222" w:rsidRPr="00281173" w:rsidRDefault="00455222" w:rsidP="00455222">
            <w:pPr>
              <w:spacing w:after="0" w:line="240" w:lineRule="auto"/>
              <w:rPr>
                <w:color w:val="000000" w:themeColor="text1"/>
              </w:rPr>
            </w:pPr>
            <w:r>
              <w:rPr>
                <w:color w:val="000000" w:themeColor="text1"/>
              </w:rPr>
              <w:t>(</w:t>
            </w:r>
            <w:r w:rsidRPr="00281173">
              <w:rPr>
                <w:color w:val="000000" w:themeColor="text1"/>
              </w:rPr>
              <w:t xml:space="preserve">МКУ </w:t>
            </w:r>
            <w:r>
              <w:rPr>
                <w:color w:val="000000" w:themeColor="text1"/>
              </w:rPr>
              <w:t>«</w:t>
            </w:r>
            <w:r w:rsidRPr="00281173">
              <w:rPr>
                <w:color w:val="000000" w:themeColor="text1"/>
              </w:rPr>
              <w:t>УЖКХ г.Урай»)</w:t>
            </w:r>
          </w:p>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18831,0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 xml:space="preserve">Бюджет </w:t>
            </w:r>
            <w:r>
              <w:rPr>
                <w:color w:val="000000" w:themeColor="text1"/>
              </w:rPr>
              <w:t>ХМАО-Югры</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18831,0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3138,5</w:t>
            </w:r>
          </w:p>
        </w:tc>
      </w:tr>
      <w:tr w:rsidR="00455222" w:rsidRPr="00281173" w:rsidTr="007F7821">
        <w:trPr>
          <w:trHeight w:val="585"/>
        </w:trPr>
        <w:tc>
          <w:tcPr>
            <w:tcW w:w="4412" w:type="dxa"/>
            <w:gridSpan w:val="3"/>
            <w:vMerge/>
            <w:tcBorders>
              <w:left w:val="single" w:sz="4" w:space="0" w:color="auto"/>
              <w:bottom w:val="single" w:sz="4" w:space="0" w:color="auto"/>
              <w:right w:val="single" w:sz="4" w:space="0" w:color="auto"/>
            </w:tcBorders>
            <w:vAlign w:val="center"/>
          </w:tcPr>
          <w:p w:rsidR="00455222" w:rsidRPr="00281173" w:rsidRDefault="00455222" w:rsidP="00455222">
            <w:pPr>
              <w:spacing w:after="0" w:line="240" w:lineRule="auto"/>
              <w:rPr>
                <w:color w:val="000000" w:themeColor="text1"/>
              </w:rPr>
            </w:pPr>
          </w:p>
        </w:tc>
        <w:tc>
          <w:tcPr>
            <w:tcW w:w="1417" w:type="dxa"/>
            <w:tcBorders>
              <w:top w:val="single" w:sz="4" w:space="0" w:color="auto"/>
              <w:left w:val="nil"/>
              <w:bottom w:val="single" w:sz="4" w:space="0" w:color="auto"/>
              <w:right w:val="nil"/>
            </w:tcBorders>
          </w:tcPr>
          <w:p w:rsidR="00455222" w:rsidRPr="00281173" w:rsidRDefault="00455222" w:rsidP="00455222">
            <w:pPr>
              <w:spacing w:after="0" w:line="240" w:lineRule="auto"/>
              <w:rPr>
                <w:color w:val="000000" w:themeColor="text1"/>
              </w:rPr>
            </w:pPr>
            <w:r w:rsidRPr="00281173">
              <w:rPr>
                <w:color w:val="000000" w:themeColor="text1"/>
              </w:rPr>
              <w:t>Иные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134"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3" w:type="dxa"/>
            <w:tcBorders>
              <w:top w:val="single" w:sz="4" w:space="0" w:color="auto"/>
              <w:left w:val="nil"/>
              <w:bottom w:val="single" w:sz="4" w:space="0" w:color="auto"/>
              <w:right w:val="single" w:sz="4" w:space="0" w:color="auto"/>
            </w:tcBorders>
            <w:noWrap/>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992"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850"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c>
          <w:tcPr>
            <w:tcW w:w="1276" w:type="dxa"/>
            <w:tcBorders>
              <w:top w:val="single" w:sz="4" w:space="0" w:color="auto"/>
              <w:left w:val="nil"/>
              <w:bottom w:val="single" w:sz="4" w:space="0" w:color="auto"/>
              <w:right w:val="single" w:sz="4" w:space="0" w:color="auto"/>
            </w:tcBorders>
            <w:vAlign w:val="center"/>
          </w:tcPr>
          <w:p w:rsidR="00455222" w:rsidRPr="007F7821" w:rsidRDefault="00455222" w:rsidP="00455222">
            <w:pPr>
              <w:spacing w:after="0" w:line="240" w:lineRule="auto"/>
              <w:jc w:val="center"/>
              <w:rPr>
                <w:sz w:val="22"/>
                <w:szCs w:val="22"/>
              </w:rPr>
            </w:pPr>
            <w:r w:rsidRPr="007F7821">
              <w:rPr>
                <w:sz w:val="22"/>
                <w:szCs w:val="22"/>
              </w:rPr>
              <w:t>0,0</w:t>
            </w:r>
          </w:p>
        </w:tc>
      </w:tr>
    </w:tbl>
    <w:p w:rsidR="00837C85" w:rsidRPr="00102233" w:rsidRDefault="00837C85" w:rsidP="0025395B">
      <w:pPr>
        <w:pStyle w:val="ConsPlusNormal"/>
        <w:ind w:firstLine="0"/>
        <w:jc w:val="center"/>
        <w:rPr>
          <w:rFonts w:ascii="Times New Roman" w:hAnsi="Times New Roman" w:cs="Times New Roman"/>
          <w:color w:val="000000" w:themeColor="text1"/>
        </w:rPr>
      </w:pPr>
    </w:p>
    <w:p w:rsidR="0025395B" w:rsidRPr="008C62FE" w:rsidRDefault="0025395B" w:rsidP="0025395B">
      <w:pPr>
        <w:autoSpaceDE w:val="0"/>
        <w:autoSpaceDN w:val="0"/>
        <w:adjustRightInd w:val="0"/>
        <w:spacing w:after="0" w:line="240" w:lineRule="auto"/>
        <w:jc w:val="center"/>
        <w:rPr>
          <w:b/>
          <w:color w:val="000000" w:themeColor="text1"/>
        </w:rPr>
      </w:pPr>
      <w:r w:rsidRPr="008C62FE">
        <w:rPr>
          <w:b/>
          <w:color w:val="000000" w:themeColor="text1"/>
        </w:rPr>
        <w:t xml:space="preserve">Мероприятия, реализуемые на принципах проектного управления, </w:t>
      </w:r>
      <w:proofErr w:type="gramStart"/>
      <w:r w:rsidRPr="008C62FE">
        <w:rPr>
          <w:b/>
          <w:color w:val="000000" w:themeColor="text1"/>
        </w:rPr>
        <w:t>направл</w:t>
      </w:r>
      <w:r w:rsidR="001C0E1E">
        <w:rPr>
          <w:b/>
          <w:color w:val="000000" w:themeColor="text1"/>
        </w:rPr>
        <w:t>енные</w:t>
      </w:r>
      <w:proofErr w:type="gramEnd"/>
      <w:r w:rsidRPr="008C62FE">
        <w:rPr>
          <w:b/>
          <w:color w:val="000000" w:themeColor="text1"/>
        </w:rPr>
        <w:t xml:space="preserve"> в том числе на исполнение </w:t>
      </w:r>
    </w:p>
    <w:p w:rsidR="0025395B" w:rsidRPr="008C62FE" w:rsidRDefault="0025395B" w:rsidP="0025395B">
      <w:pPr>
        <w:autoSpaceDE w:val="0"/>
        <w:autoSpaceDN w:val="0"/>
        <w:adjustRightInd w:val="0"/>
        <w:spacing w:after="0" w:line="240" w:lineRule="auto"/>
        <w:jc w:val="center"/>
        <w:rPr>
          <w:b/>
          <w:color w:val="000000" w:themeColor="text1"/>
        </w:rPr>
      </w:pPr>
      <w:r w:rsidRPr="008C62FE">
        <w:rPr>
          <w:b/>
          <w:color w:val="000000" w:themeColor="text1"/>
        </w:rPr>
        <w:t>национальных и федеральных проектов (программ) Российской Федерации</w:t>
      </w:r>
    </w:p>
    <w:p w:rsidR="0025395B" w:rsidRPr="00102233" w:rsidRDefault="0025395B" w:rsidP="0025395B">
      <w:pPr>
        <w:autoSpaceDE w:val="0"/>
        <w:autoSpaceDN w:val="0"/>
        <w:adjustRightInd w:val="0"/>
        <w:spacing w:after="0" w:line="240" w:lineRule="auto"/>
        <w:jc w:val="right"/>
        <w:rPr>
          <w:color w:val="000000" w:themeColor="text1"/>
        </w:rPr>
      </w:pPr>
      <w:r w:rsidRPr="00102233">
        <w:rPr>
          <w:color w:val="000000" w:themeColor="text1"/>
        </w:rPr>
        <w:t xml:space="preserve">Таблица </w:t>
      </w:r>
      <w:r w:rsidR="00163C49" w:rsidRPr="00102233">
        <w:rPr>
          <w:color w:val="000000" w:themeColor="text1"/>
        </w:rPr>
        <w:t>3</w:t>
      </w:r>
    </w:p>
    <w:tbl>
      <w:tblPr>
        <w:tblW w:w="15450"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319"/>
        <w:gridCol w:w="212"/>
        <w:gridCol w:w="1108"/>
        <w:gridCol w:w="423"/>
        <w:gridCol w:w="850"/>
        <w:gridCol w:w="46"/>
        <w:gridCol w:w="1320"/>
        <w:gridCol w:w="176"/>
        <w:gridCol w:w="868"/>
        <w:gridCol w:w="1559"/>
        <w:gridCol w:w="993"/>
        <w:gridCol w:w="850"/>
        <w:gridCol w:w="142"/>
        <w:gridCol w:w="850"/>
        <w:gridCol w:w="567"/>
        <w:gridCol w:w="142"/>
        <w:gridCol w:w="425"/>
        <w:gridCol w:w="142"/>
        <w:gridCol w:w="142"/>
        <w:gridCol w:w="567"/>
        <w:gridCol w:w="709"/>
        <w:gridCol w:w="708"/>
        <w:gridCol w:w="708"/>
      </w:tblGrid>
      <w:tr w:rsidR="006C6C2C" w:rsidRPr="00102233" w:rsidTr="007F7821">
        <w:tc>
          <w:tcPr>
            <w:tcW w:w="624" w:type="dxa"/>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Наименование портфеля проектов, проекта</w:t>
            </w: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Наименование проекта или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Номер основного мероприятия</w:t>
            </w:r>
          </w:p>
        </w:tc>
        <w:tc>
          <w:tcPr>
            <w:tcW w:w="1542" w:type="dxa"/>
            <w:gridSpan w:val="3"/>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Цели</w:t>
            </w:r>
          </w:p>
        </w:tc>
        <w:tc>
          <w:tcPr>
            <w:tcW w:w="868" w:type="dxa"/>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Источники финансирования</w:t>
            </w:r>
          </w:p>
        </w:tc>
        <w:tc>
          <w:tcPr>
            <w:tcW w:w="6945" w:type="dxa"/>
            <w:gridSpan w:val="13"/>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Параметры финансового обеспечения, тыс. рублей</w:t>
            </w:r>
          </w:p>
        </w:tc>
      </w:tr>
      <w:tr w:rsidR="006C6C2C" w:rsidRPr="00102233" w:rsidTr="007F7821">
        <w:tc>
          <w:tcPr>
            <w:tcW w:w="624" w:type="dxa"/>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6C6C2C" w:rsidRPr="007F7821" w:rsidRDefault="006C6C2C" w:rsidP="00CB3CB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6C6C2C" w:rsidRPr="007F7821" w:rsidRDefault="006C6C2C" w:rsidP="006C6C2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2024</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7F7821" w:rsidRDefault="006C6C2C" w:rsidP="006C6C2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2025</w:t>
            </w:r>
          </w:p>
        </w:tc>
        <w:tc>
          <w:tcPr>
            <w:tcW w:w="709" w:type="dxa"/>
            <w:gridSpan w:val="3"/>
            <w:tcBorders>
              <w:top w:val="single" w:sz="4" w:space="0" w:color="auto"/>
              <w:left w:val="single" w:sz="4" w:space="0" w:color="auto"/>
              <w:bottom w:val="single" w:sz="4" w:space="0" w:color="auto"/>
              <w:right w:val="single" w:sz="4" w:space="0" w:color="auto"/>
            </w:tcBorders>
          </w:tcPr>
          <w:p w:rsidR="006C6C2C" w:rsidRPr="007F7821" w:rsidRDefault="006C6C2C" w:rsidP="006C6C2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2026</w:t>
            </w:r>
          </w:p>
        </w:tc>
        <w:tc>
          <w:tcPr>
            <w:tcW w:w="567" w:type="dxa"/>
            <w:tcBorders>
              <w:top w:val="single" w:sz="4" w:space="0" w:color="auto"/>
              <w:left w:val="single" w:sz="4" w:space="0" w:color="auto"/>
              <w:bottom w:val="single" w:sz="4" w:space="0" w:color="auto"/>
              <w:right w:val="single" w:sz="4" w:space="0" w:color="auto"/>
            </w:tcBorders>
          </w:tcPr>
          <w:p w:rsidR="006C6C2C" w:rsidRPr="007F7821" w:rsidRDefault="006C6C2C" w:rsidP="006C6C2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6C6C2C" w:rsidRPr="007F7821" w:rsidRDefault="006C6C2C" w:rsidP="00CB3CB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6C6C2C" w:rsidRPr="007F7821" w:rsidRDefault="006C6C2C" w:rsidP="00CB3CB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6C6C2C" w:rsidRPr="007F7821" w:rsidRDefault="006C6C2C" w:rsidP="00CB3CBC">
            <w:pPr>
              <w:autoSpaceDE w:val="0"/>
              <w:autoSpaceDN w:val="0"/>
              <w:adjustRightInd w:val="0"/>
              <w:spacing w:after="0" w:line="240" w:lineRule="auto"/>
              <w:jc w:val="center"/>
              <w:rPr>
                <w:color w:val="000000" w:themeColor="text1"/>
                <w:sz w:val="22"/>
                <w:szCs w:val="22"/>
              </w:rPr>
            </w:pPr>
            <w:r w:rsidRPr="007F7821">
              <w:rPr>
                <w:color w:val="000000" w:themeColor="text1"/>
                <w:sz w:val="22"/>
                <w:szCs w:val="22"/>
              </w:rPr>
              <w:t>2030</w:t>
            </w:r>
          </w:p>
        </w:tc>
      </w:tr>
      <w:tr w:rsidR="006C6C2C" w:rsidRPr="00102233" w:rsidTr="007F7821">
        <w:tc>
          <w:tcPr>
            <w:tcW w:w="624"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1</w:t>
            </w:r>
          </w:p>
        </w:tc>
        <w:tc>
          <w:tcPr>
            <w:tcW w:w="1531" w:type="dxa"/>
            <w:gridSpan w:val="2"/>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2</w:t>
            </w:r>
          </w:p>
        </w:tc>
        <w:tc>
          <w:tcPr>
            <w:tcW w:w="1531" w:type="dxa"/>
            <w:gridSpan w:val="2"/>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3</w:t>
            </w:r>
          </w:p>
        </w:tc>
        <w:tc>
          <w:tcPr>
            <w:tcW w:w="850"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4</w:t>
            </w:r>
          </w:p>
        </w:tc>
        <w:tc>
          <w:tcPr>
            <w:tcW w:w="1542" w:type="dxa"/>
            <w:gridSpan w:val="3"/>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5</w:t>
            </w:r>
          </w:p>
        </w:tc>
        <w:tc>
          <w:tcPr>
            <w:tcW w:w="868"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6</w:t>
            </w: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7</w:t>
            </w:r>
          </w:p>
        </w:tc>
        <w:tc>
          <w:tcPr>
            <w:tcW w:w="993"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8</w:t>
            </w:r>
          </w:p>
        </w:tc>
        <w:tc>
          <w:tcPr>
            <w:tcW w:w="992" w:type="dxa"/>
            <w:gridSpan w:val="2"/>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9</w:t>
            </w:r>
          </w:p>
        </w:tc>
        <w:tc>
          <w:tcPr>
            <w:tcW w:w="850"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10</w:t>
            </w:r>
          </w:p>
        </w:tc>
        <w:tc>
          <w:tcPr>
            <w:tcW w:w="709" w:type="dxa"/>
            <w:gridSpan w:val="2"/>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11</w:t>
            </w:r>
          </w:p>
        </w:tc>
        <w:tc>
          <w:tcPr>
            <w:tcW w:w="709" w:type="dxa"/>
            <w:gridSpan w:val="3"/>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12</w:t>
            </w:r>
          </w:p>
        </w:tc>
        <w:tc>
          <w:tcPr>
            <w:tcW w:w="567"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sidRPr="00102233">
              <w:rPr>
                <w:color w:val="000000" w:themeColor="text1"/>
              </w:rPr>
              <w:t>13</w:t>
            </w:r>
          </w:p>
        </w:tc>
        <w:tc>
          <w:tcPr>
            <w:tcW w:w="70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Pr>
                <w:color w:val="000000" w:themeColor="text1"/>
              </w:rPr>
              <w:t>14</w:t>
            </w:r>
          </w:p>
        </w:tc>
        <w:tc>
          <w:tcPr>
            <w:tcW w:w="708"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Pr>
                <w:color w:val="000000" w:themeColor="text1"/>
              </w:rPr>
              <w:t>15</w:t>
            </w:r>
          </w:p>
        </w:tc>
        <w:tc>
          <w:tcPr>
            <w:tcW w:w="708"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center"/>
              <w:rPr>
                <w:color w:val="000000" w:themeColor="text1"/>
              </w:rPr>
            </w:pPr>
            <w:r>
              <w:rPr>
                <w:color w:val="000000" w:themeColor="text1"/>
              </w:rPr>
              <w:t>16</w:t>
            </w:r>
          </w:p>
        </w:tc>
      </w:tr>
      <w:tr w:rsidR="007F7821" w:rsidRPr="00102233" w:rsidTr="007F7821">
        <w:trPr>
          <w:trHeight w:val="265"/>
        </w:trPr>
        <w:tc>
          <w:tcPr>
            <w:tcW w:w="15450" w:type="dxa"/>
            <w:gridSpan w:val="24"/>
            <w:tcBorders>
              <w:top w:val="single" w:sz="4" w:space="0" w:color="auto"/>
              <w:left w:val="single" w:sz="4" w:space="0" w:color="auto"/>
              <w:bottom w:val="single" w:sz="4" w:space="0" w:color="auto"/>
              <w:right w:val="single" w:sz="4" w:space="0" w:color="auto"/>
            </w:tcBorders>
          </w:tcPr>
          <w:p w:rsidR="007F7821" w:rsidRPr="00102233" w:rsidRDefault="007F7821" w:rsidP="00CB3CBC">
            <w:pPr>
              <w:autoSpaceDE w:val="0"/>
              <w:autoSpaceDN w:val="0"/>
              <w:adjustRightInd w:val="0"/>
              <w:spacing w:after="0" w:line="240" w:lineRule="auto"/>
              <w:jc w:val="center"/>
              <w:rPr>
                <w:color w:val="000000" w:themeColor="text1"/>
              </w:rPr>
            </w:pPr>
            <w:r w:rsidRPr="00102233">
              <w:rPr>
                <w:color w:val="000000" w:themeColor="text1"/>
              </w:rPr>
              <w:t>Раздел</w:t>
            </w:r>
            <w:proofErr w:type="gramStart"/>
            <w:r w:rsidRPr="00102233">
              <w:rPr>
                <w:color w:val="000000" w:themeColor="text1"/>
              </w:rPr>
              <w:t>1</w:t>
            </w:r>
            <w:proofErr w:type="gramEnd"/>
            <w:r w:rsidRPr="00102233">
              <w:rPr>
                <w:color w:val="000000" w:themeColor="text1"/>
              </w:rPr>
              <w:t>. Портфели проектов, основанные на национальных и федеральных проектах Российской Федерации</w:t>
            </w:r>
          </w:p>
        </w:tc>
      </w:tr>
      <w:tr w:rsidR="00787F24" w:rsidRPr="00102233" w:rsidTr="007F7821">
        <w:tc>
          <w:tcPr>
            <w:tcW w:w="624" w:type="dxa"/>
            <w:tcBorders>
              <w:top w:val="single" w:sz="4" w:space="0" w:color="auto"/>
              <w:left w:val="single" w:sz="4" w:space="0" w:color="auto"/>
              <w:right w:val="single" w:sz="4" w:space="0" w:color="auto"/>
            </w:tcBorders>
          </w:tcPr>
          <w:p w:rsidR="00787F24" w:rsidRPr="00102233" w:rsidRDefault="00787F24" w:rsidP="00DA3BED">
            <w:pPr>
              <w:autoSpaceDE w:val="0"/>
              <w:autoSpaceDN w:val="0"/>
              <w:adjustRightInd w:val="0"/>
              <w:spacing w:after="0" w:line="240" w:lineRule="auto"/>
              <w:rPr>
                <w:color w:val="000000" w:themeColor="text1"/>
              </w:rPr>
            </w:pPr>
            <w:r w:rsidRPr="00102233">
              <w:rPr>
                <w:color w:val="000000" w:themeColor="text1"/>
              </w:rPr>
              <w:t>1</w:t>
            </w:r>
          </w:p>
        </w:tc>
        <w:tc>
          <w:tcPr>
            <w:tcW w:w="1531" w:type="dxa"/>
            <w:gridSpan w:val="2"/>
            <w:vMerge w:val="restart"/>
            <w:tcBorders>
              <w:top w:val="single" w:sz="4" w:space="0" w:color="auto"/>
              <w:left w:val="single" w:sz="4" w:space="0" w:color="auto"/>
              <w:right w:val="single" w:sz="4" w:space="0" w:color="auto"/>
            </w:tcBorders>
          </w:tcPr>
          <w:p w:rsidR="00787F24" w:rsidRPr="00102233" w:rsidRDefault="00787F24" w:rsidP="00DA3BED">
            <w:pPr>
              <w:autoSpaceDE w:val="0"/>
              <w:autoSpaceDN w:val="0"/>
              <w:adjustRightInd w:val="0"/>
              <w:spacing w:after="0" w:line="240" w:lineRule="auto"/>
              <w:rPr>
                <w:color w:val="000000" w:themeColor="text1"/>
              </w:rPr>
            </w:pPr>
            <w:r w:rsidRPr="00102233">
              <w:rPr>
                <w:color w:val="000000" w:themeColor="text1"/>
              </w:rPr>
              <w:t>Паспорт портфеля проектов «Формирова</w:t>
            </w:r>
            <w:r w:rsidRPr="00102233">
              <w:rPr>
                <w:color w:val="000000" w:themeColor="text1"/>
              </w:rPr>
              <w:lastRenderedPageBreak/>
              <w:t>ние комфортной городской среды»</w:t>
            </w:r>
          </w:p>
          <w:p w:rsidR="00787F24" w:rsidRPr="00102233" w:rsidRDefault="00787F24" w:rsidP="00DA3BED">
            <w:pPr>
              <w:autoSpaceDE w:val="0"/>
              <w:autoSpaceDN w:val="0"/>
              <w:adjustRightInd w:val="0"/>
              <w:spacing w:after="0" w:line="240" w:lineRule="auto"/>
              <w:rPr>
                <w:color w:val="000000" w:themeColor="text1"/>
              </w:rPr>
            </w:pPr>
          </w:p>
        </w:tc>
        <w:tc>
          <w:tcPr>
            <w:tcW w:w="1531" w:type="dxa"/>
            <w:gridSpan w:val="2"/>
            <w:vMerge w:val="restart"/>
            <w:tcBorders>
              <w:top w:val="single" w:sz="4" w:space="0" w:color="auto"/>
              <w:left w:val="single" w:sz="4" w:space="0" w:color="auto"/>
              <w:bottom w:val="single" w:sz="4" w:space="0" w:color="auto"/>
              <w:right w:val="single" w:sz="4" w:space="0" w:color="auto"/>
            </w:tcBorders>
          </w:tcPr>
          <w:p w:rsidR="00787F24" w:rsidRPr="00102233" w:rsidRDefault="00787F24" w:rsidP="00DA3BED">
            <w:pPr>
              <w:autoSpaceDE w:val="0"/>
              <w:autoSpaceDN w:val="0"/>
              <w:adjustRightInd w:val="0"/>
              <w:spacing w:after="0" w:line="240" w:lineRule="auto"/>
              <w:rPr>
                <w:color w:val="000000" w:themeColor="text1"/>
              </w:rPr>
            </w:pPr>
            <w:r w:rsidRPr="00102233">
              <w:rPr>
                <w:color w:val="000000" w:themeColor="text1"/>
              </w:rPr>
              <w:lastRenderedPageBreak/>
              <w:t xml:space="preserve">Реализация основных мероприятий проекта </w:t>
            </w:r>
            <w:r w:rsidRPr="00102233">
              <w:rPr>
                <w:color w:val="000000" w:themeColor="text1"/>
              </w:rPr>
              <w:lastRenderedPageBreak/>
              <w:t>«Формирование комфортной городской среды»</w:t>
            </w:r>
          </w:p>
          <w:p w:rsidR="00787F24" w:rsidRPr="00102233" w:rsidRDefault="00787F24" w:rsidP="00DA3BED">
            <w:pPr>
              <w:autoSpaceDE w:val="0"/>
              <w:autoSpaceDN w:val="0"/>
              <w:adjustRightInd w:val="0"/>
              <w:spacing w:after="0" w:line="240" w:lineRule="auto"/>
              <w:rPr>
                <w:color w:val="000000" w:themeColor="text1"/>
              </w:rPr>
            </w:pPr>
            <w:r w:rsidRPr="00102233">
              <w:rPr>
                <w:color w:val="000000" w:themeColor="text1"/>
              </w:rPr>
              <w:t>(1)</w:t>
            </w:r>
          </w:p>
        </w:tc>
        <w:tc>
          <w:tcPr>
            <w:tcW w:w="850" w:type="dxa"/>
            <w:vMerge w:val="restart"/>
            <w:tcBorders>
              <w:top w:val="single" w:sz="4" w:space="0" w:color="auto"/>
              <w:left w:val="single" w:sz="4" w:space="0" w:color="auto"/>
              <w:bottom w:val="single" w:sz="4" w:space="0" w:color="auto"/>
              <w:right w:val="single" w:sz="4" w:space="0" w:color="auto"/>
            </w:tcBorders>
          </w:tcPr>
          <w:p w:rsidR="00787F24" w:rsidRPr="00102233" w:rsidRDefault="00787F24" w:rsidP="00DA3BED">
            <w:pPr>
              <w:autoSpaceDE w:val="0"/>
              <w:autoSpaceDN w:val="0"/>
              <w:adjustRightInd w:val="0"/>
              <w:spacing w:after="0" w:line="240" w:lineRule="auto"/>
              <w:jc w:val="center"/>
              <w:rPr>
                <w:color w:val="000000" w:themeColor="text1"/>
              </w:rPr>
            </w:pPr>
            <w:r w:rsidRPr="00102233">
              <w:rPr>
                <w:color w:val="000000" w:themeColor="text1"/>
              </w:rPr>
              <w:lastRenderedPageBreak/>
              <w:t>1.</w:t>
            </w:r>
          </w:p>
          <w:p w:rsidR="00787F24" w:rsidRPr="00102233" w:rsidRDefault="00787F24" w:rsidP="00DA3BED">
            <w:pPr>
              <w:autoSpaceDE w:val="0"/>
              <w:autoSpaceDN w:val="0"/>
              <w:adjustRightInd w:val="0"/>
              <w:spacing w:after="0" w:line="240" w:lineRule="auto"/>
              <w:rPr>
                <w:color w:val="000000" w:themeColor="text1"/>
              </w:rPr>
            </w:pPr>
          </w:p>
          <w:p w:rsidR="00787F24" w:rsidRPr="00102233" w:rsidRDefault="00787F24" w:rsidP="00DA3BED">
            <w:pPr>
              <w:autoSpaceDE w:val="0"/>
              <w:autoSpaceDN w:val="0"/>
              <w:adjustRightInd w:val="0"/>
              <w:spacing w:after="0" w:line="240" w:lineRule="auto"/>
              <w:rPr>
                <w:color w:val="000000" w:themeColor="text1"/>
              </w:rPr>
            </w:pPr>
          </w:p>
        </w:tc>
        <w:tc>
          <w:tcPr>
            <w:tcW w:w="1542" w:type="dxa"/>
            <w:gridSpan w:val="3"/>
            <w:vMerge w:val="restart"/>
            <w:tcBorders>
              <w:top w:val="single" w:sz="4" w:space="0" w:color="auto"/>
              <w:left w:val="single" w:sz="4" w:space="0" w:color="auto"/>
              <w:bottom w:val="single" w:sz="4" w:space="0" w:color="auto"/>
              <w:right w:val="single" w:sz="4" w:space="0" w:color="auto"/>
            </w:tcBorders>
          </w:tcPr>
          <w:p w:rsidR="00787F24" w:rsidRPr="00102233" w:rsidRDefault="00787F24" w:rsidP="00DA3BED">
            <w:pPr>
              <w:autoSpaceDE w:val="0"/>
              <w:autoSpaceDN w:val="0"/>
              <w:adjustRightInd w:val="0"/>
              <w:spacing w:after="0" w:line="240" w:lineRule="auto"/>
              <w:rPr>
                <w:color w:val="000000" w:themeColor="text1"/>
              </w:rPr>
            </w:pPr>
            <w:r w:rsidRPr="00102233">
              <w:rPr>
                <w:color w:val="000000" w:themeColor="text1"/>
                <w:spacing w:val="-2"/>
              </w:rPr>
              <w:t xml:space="preserve">Кардинальное повышение комфортности городской </w:t>
            </w:r>
            <w:r w:rsidRPr="00102233">
              <w:rPr>
                <w:color w:val="000000" w:themeColor="text1"/>
                <w:spacing w:val="-2"/>
              </w:rPr>
              <w:lastRenderedPageBreak/>
              <w:t>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(Ханты-Мансийский автономный округ - Югра)</w:t>
            </w:r>
          </w:p>
        </w:tc>
        <w:tc>
          <w:tcPr>
            <w:tcW w:w="868" w:type="dxa"/>
            <w:vMerge w:val="restart"/>
            <w:tcBorders>
              <w:top w:val="single" w:sz="4" w:space="0" w:color="auto"/>
              <w:left w:val="single" w:sz="4" w:space="0" w:color="auto"/>
              <w:bottom w:val="single" w:sz="4" w:space="0" w:color="auto"/>
              <w:right w:val="single" w:sz="4" w:space="0" w:color="auto"/>
            </w:tcBorders>
          </w:tcPr>
          <w:p w:rsidR="00787F24" w:rsidRPr="00102233" w:rsidRDefault="00787F24" w:rsidP="006C40CD">
            <w:pPr>
              <w:autoSpaceDE w:val="0"/>
              <w:autoSpaceDN w:val="0"/>
              <w:adjustRightInd w:val="0"/>
              <w:spacing w:after="0" w:line="240" w:lineRule="auto"/>
              <w:rPr>
                <w:color w:val="000000" w:themeColor="text1"/>
              </w:rPr>
            </w:pPr>
            <w:r w:rsidRPr="00102233">
              <w:rPr>
                <w:color w:val="000000" w:themeColor="text1"/>
              </w:rPr>
              <w:lastRenderedPageBreak/>
              <w:t>20</w:t>
            </w:r>
            <w:r>
              <w:rPr>
                <w:color w:val="000000" w:themeColor="text1"/>
              </w:rPr>
              <w:t>23</w:t>
            </w:r>
            <w:r w:rsidRPr="00102233">
              <w:rPr>
                <w:color w:val="000000" w:themeColor="text1"/>
              </w:rPr>
              <w:t>-20</w:t>
            </w:r>
            <w:r>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DA3BED">
            <w:pPr>
              <w:spacing w:after="0" w:line="240" w:lineRule="auto"/>
              <w:rPr>
                <w:bCs w:val="0"/>
                <w:color w:val="000000" w:themeColor="text1"/>
              </w:rPr>
            </w:pPr>
            <w:r w:rsidRPr="00102233">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35955,0</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Pr>
                <w:sz w:val="22"/>
                <w:szCs w:val="22"/>
              </w:rPr>
              <w:t>17</w:t>
            </w:r>
            <w:r w:rsidRPr="004C06F6">
              <w:rPr>
                <w:sz w:val="22"/>
                <w:szCs w:val="22"/>
              </w:rPr>
              <w:t>031,3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18923,7</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CB3CBC">
            <w:pPr>
              <w:spacing w:after="0" w:line="240" w:lineRule="auto"/>
              <w:rPr>
                <w:bCs w:val="0"/>
                <w:color w:val="000000" w:themeColor="text1"/>
              </w:rPr>
            </w:pPr>
            <w:r w:rsidRPr="00102233">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12620,2</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5 978,0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6 642,2</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1C0E1E" w:rsidP="00CB3CBC">
            <w:pPr>
              <w:spacing w:after="0" w:line="240" w:lineRule="auto"/>
              <w:rPr>
                <w:bCs w:val="0"/>
                <w:color w:val="000000" w:themeColor="text1"/>
              </w:rPr>
            </w:pPr>
            <w:r w:rsidRPr="00281173">
              <w:rPr>
                <w:color w:val="000000" w:themeColor="text1"/>
              </w:rPr>
              <w:t xml:space="preserve">Бюджет </w:t>
            </w:r>
            <w:r>
              <w:rPr>
                <w:color w:val="000000" w:themeColor="text1"/>
              </w:rPr>
              <w:t>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19739,3</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9 350,2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10389,1</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7F7821">
            <w:pPr>
              <w:spacing w:after="0" w:line="240" w:lineRule="auto"/>
              <w:rPr>
                <w:bCs w:val="0"/>
                <w:color w:val="000000" w:themeColor="text1"/>
              </w:rPr>
            </w:pPr>
            <w:r w:rsidRPr="00102233">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3595,5</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1 703,1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1892,4</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31" w:type="dxa"/>
            <w:gridSpan w:val="2"/>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42" w:type="dxa"/>
            <w:gridSpan w:val="3"/>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868" w:type="dxa"/>
            <w:vMerge/>
            <w:tcBorders>
              <w:top w:val="single" w:sz="4" w:space="0" w:color="auto"/>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7F7821">
            <w:pPr>
              <w:spacing w:after="0" w:line="240" w:lineRule="auto"/>
              <w:rPr>
                <w:bCs w:val="0"/>
                <w:color w:val="000000" w:themeColor="text1"/>
              </w:rPr>
            </w:pPr>
            <w:r w:rsidRPr="00102233">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0,00</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6322" w:type="dxa"/>
            <w:gridSpan w:val="9"/>
            <w:vMerge w:val="restart"/>
            <w:tcBorders>
              <w:top w:val="single" w:sz="4" w:space="0" w:color="auto"/>
              <w:left w:val="single" w:sz="4" w:space="0" w:color="auto"/>
              <w:right w:val="single" w:sz="4" w:space="0" w:color="auto"/>
            </w:tcBorders>
          </w:tcPr>
          <w:p w:rsidR="00787F24" w:rsidRPr="00102233" w:rsidRDefault="00787F24" w:rsidP="00A27A4C">
            <w:pPr>
              <w:autoSpaceDE w:val="0"/>
              <w:autoSpaceDN w:val="0"/>
              <w:adjustRightInd w:val="0"/>
              <w:spacing w:after="0" w:line="240" w:lineRule="auto"/>
              <w:jc w:val="both"/>
              <w:rPr>
                <w:color w:val="000000" w:themeColor="text1"/>
              </w:rPr>
            </w:pPr>
            <w:r w:rsidRPr="00102233">
              <w:rPr>
                <w:color w:val="000000" w:themeColor="text1"/>
              </w:rPr>
              <w:t>Итого по портфелю проектов 1.</w:t>
            </w: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A27A4C">
            <w:pPr>
              <w:spacing w:after="0" w:line="240" w:lineRule="auto"/>
              <w:rPr>
                <w:bCs w:val="0"/>
                <w:color w:val="000000" w:themeColor="text1"/>
              </w:rPr>
            </w:pPr>
            <w:r w:rsidRPr="00102233">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35955,0</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Pr>
                <w:sz w:val="22"/>
                <w:szCs w:val="22"/>
              </w:rPr>
              <w:t>17</w:t>
            </w:r>
            <w:r w:rsidRPr="004C06F6">
              <w:rPr>
                <w:sz w:val="22"/>
                <w:szCs w:val="22"/>
              </w:rPr>
              <w:t>031,3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18923,7</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CB3CBC">
            <w:pPr>
              <w:spacing w:after="0" w:line="240" w:lineRule="auto"/>
              <w:rPr>
                <w:bCs w:val="0"/>
                <w:color w:val="000000" w:themeColor="text1"/>
              </w:rPr>
            </w:pPr>
            <w:r w:rsidRPr="00102233">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12620,2</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5 978,0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6 642,2</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1C0E1E" w:rsidP="00CB3CBC">
            <w:pPr>
              <w:spacing w:after="0" w:line="240" w:lineRule="auto"/>
              <w:rPr>
                <w:bCs w:val="0"/>
                <w:color w:val="000000" w:themeColor="text1"/>
              </w:rPr>
            </w:pPr>
            <w:r w:rsidRPr="00281173">
              <w:rPr>
                <w:color w:val="000000" w:themeColor="text1"/>
              </w:rPr>
              <w:t xml:space="preserve">Бюджет </w:t>
            </w:r>
            <w:r>
              <w:rPr>
                <w:color w:val="000000" w:themeColor="text1"/>
              </w:rPr>
              <w:t>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19739,3</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9 350,2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Pr>
                <w:sz w:val="22"/>
                <w:szCs w:val="22"/>
              </w:rPr>
              <w:t>10389,1</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CB3CBC">
            <w:pPr>
              <w:spacing w:after="0" w:line="240" w:lineRule="auto"/>
              <w:rPr>
                <w:bCs w:val="0"/>
                <w:color w:val="000000" w:themeColor="text1"/>
              </w:rPr>
            </w:pPr>
            <w:r w:rsidRPr="00102233">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3595,5</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1 703,1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4C06F6" w:rsidRDefault="00787F24" w:rsidP="00122DF2">
            <w:pPr>
              <w:jc w:val="center"/>
              <w:rPr>
                <w:sz w:val="22"/>
                <w:szCs w:val="22"/>
              </w:rPr>
            </w:pPr>
            <w:r w:rsidRPr="004C06F6">
              <w:rPr>
                <w:sz w:val="22"/>
                <w:szCs w:val="22"/>
              </w:rPr>
              <w:t>1892,4</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87F24" w:rsidRPr="00102233" w:rsidTr="007F7821">
        <w:tc>
          <w:tcPr>
            <w:tcW w:w="624" w:type="dxa"/>
            <w:tcBorders>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6322" w:type="dxa"/>
            <w:gridSpan w:val="9"/>
            <w:vMerge/>
            <w:tcBorders>
              <w:left w:val="single" w:sz="4" w:space="0" w:color="auto"/>
              <w:bottom w:val="single" w:sz="4" w:space="0" w:color="auto"/>
              <w:right w:val="single" w:sz="4" w:space="0" w:color="auto"/>
            </w:tcBorders>
          </w:tcPr>
          <w:p w:rsidR="00787F24" w:rsidRPr="00102233" w:rsidRDefault="00787F24"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787F24" w:rsidRPr="00102233" w:rsidRDefault="00787F24" w:rsidP="004C114A">
            <w:pPr>
              <w:spacing w:after="0" w:line="240" w:lineRule="auto"/>
              <w:rPr>
                <w:bCs w:val="0"/>
                <w:color w:val="000000" w:themeColor="text1"/>
              </w:rPr>
            </w:pPr>
            <w:r w:rsidRPr="00102233">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0,00</w:t>
            </w:r>
          </w:p>
        </w:tc>
        <w:tc>
          <w:tcPr>
            <w:tcW w:w="567"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787F24" w:rsidRPr="002D3115" w:rsidRDefault="00787F24" w:rsidP="00122DF2">
            <w:pPr>
              <w:jc w:val="center"/>
              <w:rPr>
                <w:sz w:val="22"/>
                <w:szCs w:val="22"/>
              </w:rPr>
            </w:pPr>
            <w:r w:rsidRPr="002D3115">
              <w:rPr>
                <w:sz w:val="22"/>
                <w:szCs w:val="22"/>
              </w:rPr>
              <w:t>0,0</w:t>
            </w:r>
          </w:p>
        </w:tc>
      </w:tr>
      <w:tr w:rsidR="007F7821" w:rsidRPr="00102233" w:rsidTr="007F7821">
        <w:trPr>
          <w:trHeight w:val="591"/>
        </w:trPr>
        <w:tc>
          <w:tcPr>
            <w:tcW w:w="15450" w:type="dxa"/>
            <w:gridSpan w:val="24"/>
            <w:tcBorders>
              <w:top w:val="single" w:sz="4" w:space="0" w:color="auto"/>
              <w:left w:val="single" w:sz="4" w:space="0" w:color="auto"/>
              <w:bottom w:val="single" w:sz="4" w:space="0" w:color="auto"/>
              <w:right w:val="single" w:sz="4" w:space="0" w:color="auto"/>
            </w:tcBorders>
          </w:tcPr>
          <w:p w:rsidR="007F7821" w:rsidRPr="00102233" w:rsidRDefault="007F7821" w:rsidP="00CB3CBC">
            <w:pPr>
              <w:tabs>
                <w:tab w:val="left" w:pos="9254"/>
              </w:tabs>
              <w:spacing w:after="0" w:line="240" w:lineRule="auto"/>
              <w:jc w:val="center"/>
              <w:rPr>
                <w:color w:val="000000" w:themeColor="text1"/>
              </w:rPr>
            </w:pPr>
            <w:r w:rsidRPr="00102233">
              <w:rPr>
                <w:color w:val="000000" w:themeColor="text1"/>
              </w:rPr>
              <w:t>Раздел 2. 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w:t>
            </w:r>
          </w:p>
        </w:tc>
      </w:tr>
      <w:tr w:rsidR="006C6C2C" w:rsidRPr="00102233" w:rsidTr="007F7821">
        <w:tc>
          <w:tcPr>
            <w:tcW w:w="624"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2.</w:t>
            </w:r>
          </w:p>
        </w:tc>
        <w:tc>
          <w:tcPr>
            <w:tcW w:w="1319"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19" w:type="dxa"/>
            <w:gridSpan w:val="3"/>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1C0E1E" w:rsidP="00CB3CBC">
            <w:pPr>
              <w:spacing w:after="0" w:line="240" w:lineRule="auto"/>
              <w:rPr>
                <w:bCs w:val="0"/>
                <w:color w:val="000000" w:themeColor="text1"/>
              </w:rPr>
            </w:pPr>
            <w:r w:rsidRPr="00281173">
              <w:rPr>
                <w:color w:val="000000" w:themeColor="text1"/>
              </w:rPr>
              <w:t xml:space="preserve">Бюджет </w:t>
            </w:r>
            <w:r>
              <w:rPr>
                <w:color w:val="000000" w:themeColor="text1"/>
              </w:rPr>
              <w:t>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C6C2C" w:rsidRPr="00102233" w:rsidRDefault="007F7821" w:rsidP="00CB3CBC">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6C6C2C" w:rsidRPr="00102233" w:rsidRDefault="007F7821" w:rsidP="00CB3CBC">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tcPr>
          <w:p w:rsidR="006C6C2C" w:rsidRPr="00102233" w:rsidRDefault="007F7821" w:rsidP="00CB3CBC">
            <w:pPr>
              <w:spacing w:after="0" w:line="240" w:lineRule="auto"/>
              <w:jc w:val="center"/>
              <w:rPr>
                <w:color w:val="000000" w:themeColor="text1"/>
                <w:sz w:val="22"/>
                <w:szCs w:val="22"/>
              </w:rPr>
            </w:pPr>
            <w:r>
              <w:rPr>
                <w:color w:val="000000" w:themeColor="text1"/>
                <w:sz w:val="22"/>
                <w:szCs w:val="22"/>
              </w:rPr>
              <w:t>0,0</w:t>
            </w:r>
          </w:p>
        </w:tc>
      </w:tr>
      <w:tr w:rsidR="007F7821" w:rsidRPr="00102233" w:rsidTr="007F7821">
        <w:trPr>
          <w:trHeight w:val="247"/>
        </w:trPr>
        <w:tc>
          <w:tcPr>
            <w:tcW w:w="15450" w:type="dxa"/>
            <w:gridSpan w:val="24"/>
            <w:tcBorders>
              <w:top w:val="single" w:sz="4" w:space="0" w:color="auto"/>
              <w:left w:val="single" w:sz="4" w:space="0" w:color="auto"/>
              <w:bottom w:val="single" w:sz="4" w:space="0" w:color="auto"/>
              <w:right w:val="single" w:sz="4" w:space="0" w:color="auto"/>
            </w:tcBorders>
          </w:tcPr>
          <w:p w:rsidR="007F7821" w:rsidRPr="00102233" w:rsidRDefault="007F7821" w:rsidP="00CB3CBC">
            <w:pPr>
              <w:tabs>
                <w:tab w:val="left" w:pos="9254"/>
              </w:tabs>
              <w:spacing w:after="0" w:line="240" w:lineRule="auto"/>
              <w:jc w:val="center"/>
              <w:rPr>
                <w:color w:val="000000" w:themeColor="text1"/>
              </w:rPr>
            </w:pPr>
            <w:r w:rsidRPr="00102233">
              <w:rPr>
                <w:color w:val="000000" w:themeColor="text1"/>
              </w:rPr>
              <w:t>Раздел 3. Муниципальные проекты города Урай</w:t>
            </w:r>
          </w:p>
        </w:tc>
      </w:tr>
      <w:tr w:rsidR="006C6C2C" w:rsidRPr="00102233" w:rsidTr="007F7821">
        <w:tc>
          <w:tcPr>
            <w:tcW w:w="624"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3.</w:t>
            </w:r>
          </w:p>
        </w:tc>
        <w:tc>
          <w:tcPr>
            <w:tcW w:w="1319"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gridSpan w:val="2"/>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19" w:type="dxa"/>
            <w:gridSpan w:val="3"/>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320" w:type="dxa"/>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044" w:type="dxa"/>
            <w:gridSpan w:val="2"/>
            <w:vMerge w:val="restart"/>
            <w:tcBorders>
              <w:top w:val="single" w:sz="4" w:space="0" w:color="auto"/>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r w:rsidRPr="00102233">
              <w:rPr>
                <w:color w:val="000000" w:themeColor="text1"/>
              </w:rPr>
              <w:t>-</w:t>
            </w: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1C0E1E" w:rsidP="00CB3CBC">
            <w:pPr>
              <w:spacing w:after="0" w:line="240" w:lineRule="auto"/>
              <w:rPr>
                <w:bCs w:val="0"/>
                <w:color w:val="000000" w:themeColor="text1"/>
              </w:rPr>
            </w:pPr>
            <w:r w:rsidRPr="00281173">
              <w:rPr>
                <w:color w:val="000000" w:themeColor="text1"/>
              </w:rPr>
              <w:t xml:space="preserve">Бюджет </w:t>
            </w:r>
            <w:r>
              <w:rPr>
                <w:color w:val="000000" w:themeColor="text1"/>
              </w:rPr>
              <w:t>ХМАО-Югры</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r w:rsidR="006C6C2C" w:rsidRPr="00102233" w:rsidTr="007F7821">
        <w:tc>
          <w:tcPr>
            <w:tcW w:w="624"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gridSpan w:val="2"/>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19" w:type="dxa"/>
            <w:gridSpan w:val="3"/>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320" w:type="dxa"/>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044" w:type="dxa"/>
            <w:gridSpan w:val="2"/>
            <w:vMerge/>
            <w:tcBorders>
              <w:left w:val="single" w:sz="4" w:space="0" w:color="auto"/>
              <w:bottom w:val="single" w:sz="4" w:space="0" w:color="auto"/>
              <w:right w:val="single" w:sz="4" w:space="0" w:color="auto"/>
            </w:tcBorders>
          </w:tcPr>
          <w:p w:rsidR="006C6C2C" w:rsidRPr="00102233" w:rsidRDefault="006C6C2C" w:rsidP="00CB3CBC">
            <w:pPr>
              <w:autoSpaceDE w:val="0"/>
              <w:autoSpaceDN w:val="0"/>
              <w:adjustRightInd w:val="0"/>
              <w:spacing w:after="0" w:line="240" w:lineRule="auto"/>
              <w:jc w:val="both"/>
              <w:rPr>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6C6C2C" w:rsidRPr="00102233" w:rsidRDefault="006C6C2C" w:rsidP="00CB3CBC">
            <w:pPr>
              <w:spacing w:after="0" w:line="240" w:lineRule="auto"/>
              <w:rPr>
                <w:bCs w:val="0"/>
                <w:color w:val="000000" w:themeColor="text1"/>
              </w:rPr>
            </w:pPr>
            <w:r w:rsidRPr="00102233">
              <w:rPr>
                <w:color w:val="000000" w:themeColor="text1"/>
              </w:rPr>
              <w:t>Иные источники 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C6C2C" w:rsidRPr="00102233" w:rsidRDefault="006C6C2C" w:rsidP="00CB3CBC">
            <w:pPr>
              <w:spacing w:after="0" w:line="240" w:lineRule="auto"/>
              <w:jc w:val="center"/>
              <w:rPr>
                <w:color w:val="000000" w:themeColor="text1"/>
                <w:sz w:val="22"/>
                <w:szCs w:val="22"/>
              </w:rPr>
            </w:pPr>
            <w:r w:rsidRPr="00102233">
              <w:rPr>
                <w:color w:val="000000" w:themeColor="text1"/>
                <w:sz w:val="22"/>
                <w:szCs w:val="22"/>
              </w:rPr>
              <w:t>0,0</w:t>
            </w:r>
          </w:p>
        </w:tc>
        <w:tc>
          <w:tcPr>
            <w:tcW w:w="709"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c>
          <w:tcPr>
            <w:tcW w:w="708" w:type="dxa"/>
            <w:tcBorders>
              <w:top w:val="single" w:sz="4" w:space="0" w:color="auto"/>
              <w:left w:val="single" w:sz="4" w:space="0" w:color="auto"/>
              <w:bottom w:val="single" w:sz="4" w:space="0" w:color="auto"/>
              <w:right w:val="single" w:sz="4" w:space="0" w:color="auto"/>
            </w:tcBorders>
            <w:vAlign w:val="center"/>
          </w:tcPr>
          <w:p w:rsidR="006C6C2C" w:rsidRPr="00102233" w:rsidRDefault="007F7821" w:rsidP="007F7821">
            <w:pPr>
              <w:spacing w:after="0" w:line="240" w:lineRule="auto"/>
              <w:jc w:val="center"/>
              <w:rPr>
                <w:color w:val="000000" w:themeColor="text1"/>
                <w:sz w:val="22"/>
                <w:szCs w:val="22"/>
              </w:rPr>
            </w:pPr>
            <w:r>
              <w:rPr>
                <w:color w:val="000000" w:themeColor="text1"/>
                <w:sz w:val="22"/>
                <w:szCs w:val="22"/>
              </w:rPr>
              <w:t>0,0</w:t>
            </w:r>
          </w:p>
        </w:tc>
      </w:tr>
    </w:tbl>
    <w:p w:rsidR="0025395B" w:rsidRPr="00102233" w:rsidRDefault="0025395B" w:rsidP="0025395B">
      <w:pPr>
        <w:pStyle w:val="ConsPlusNormal"/>
        <w:ind w:firstLine="0"/>
        <w:jc w:val="both"/>
        <w:rPr>
          <w:rFonts w:ascii="Times New Roman" w:hAnsi="Times New Roman" w:cs="Times New Roman"/>
          <w:color w:val="000000" w:themeColor="text1"/>
        </w:rPr>
      </w:pPr>
    </w:p>
    <w:p w:rsidR="004E20C1" w:rsidRPr="00102233" w:rsidRDefault="004E20C1" w:rsidP="007F7821">
      <w:pPr>
        <w:autoSpaceDE w:val="0"/>
        <w:autoSpaceDN w:val="0"/>
        <w:adjustRightInd w:val="0"/>
        <w:spacing w:after="0" w:line="240" w:lineRule="auto"/>
        <w:outlineLvl w:val="0"/>
        <w:rPr>
          <w:b/>
          <w:color w:val="000000" w:themeColor="text1"/>
        </w:rPr>
      </w:pPr>
    </w:p>
    <w:p w:rsidR="008017B4" w:rsidRPr="008C62FE" w:rsidRDefault="008017B4" w:rsidP="008017B4">
      <w:pPr>
        <w:autoSpaceDE w:val="0"/>
        <w:autoSpaceDN w:val="0"/>
        <w:adjustRightInd w:val="0"/>
        <w:spacing w:after="0" w:line="240" w:lineRule="auto"/>
        <w:jc w:val="center"/>
        <w:outlineLvl w:val="0"/>
        <w:rPr>
          <w:b/>
          <w:color w:val="000000" w:themeColor="text1"/>
        </w:rPr>
      </w:pPr>
      <w:r w:rsidRPr="008C62FE">
        <w:rPr>
          <w:b/>
          <w:color w:val="000000" w:themeColor="text1"/>
        </w:rPr>
        <w:t>Перечень возможных рисков при реализации муниципальной программы и мер по их преодолению</w:t>
      </w:r>
    </w:p>
    <w:p w:rsidR="008017B4" w:rsidRPr="00102233" w:rsidRDefault="008017B4" w:rsidP="008017B4">
      <w:pPr>
        <w:autoSpaceDE w:val="0"/>
        <w:autoSpaceDN w:val="0"/>
        <w:adjustRightInd w:val="0"/>
        <w:spacing w:after="0" w:line="240" w:lineRule="auto"/>
        <w:jc w:val="right"/>
        <w:outlineLvl w:val="0"/>
        <w:rPr>
          <w:color w:val="000000" w:themeColor="text1"/>
        </w:rPr>
      </w:pPr>
      <w:r w:rsidRPr="00102233">
        <w:rPr>
          <w:color w:val="000000" w:themeColor="text1"/>
        </w:rPr>
        <w:t xml:space="preserve">Таблица </w:t>
      </w:r>
      <w:r w:rsidR="00163C49" w:rsidRPr="00102233">
        <w:rPr>
          <w:color w:val="000000" w:themeColor="text1"/>
        </w:rPr>
        <w:t>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231"/>
        <w:gridCol w:w="11560"/>
      </w:tblGrid>
      <w:tr w:rsidR="008017B4" w:rsidRPr="00102233" w:rsidTr="007F7821">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Описание риска</w:t>
            </w:r>
          </w:p>
        </w:tc>
        <w:tc>
          <w:tcPr>
            <w:tcW w:w="115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color w:val="000000" w:themeColor="text1"/>
              </w:rPr>
            </w:pPr>
            <w:r w:rsidRPr="00102233">
              <w:rPr>
                <w:color w:val="000000" w:themeColor="text1"/>
              </w:rPr>
              <w:t>Меры по преодолению рисков</w:t>
            </w:r>
          </w:p>
        </w:tc>
      </w:tr>
      <w:tr w:rsidR="008017B4" w:rsidRPr="00102233" w:rsidTr="007F7821">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1.</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t xml:space="preserve">Макроэкономические риски </w:t>
            </w:r>
          </w:p>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lang w:eastAsia="en-US"/>
              </w:rPr>
              <w:t xml:space="preserve">(существенное изменение экономической конъюнктуры, связанное с колебаниями на мировых товарных и финансовых рынках плановый период, </w:t>
            </w:r>
            <w:r w:rsidRPr="00102233">
              <w:rPr>
                <w:rFonts w:eastAsia="Courier New"/>
                <w:color w:val="000000" w:themeColor="text1"/>
              </w:rPr>
              <w:t>рост инфляции</w:t>
            </w:r>
            <w:r w:rsidRPr="00102233">
              <w:rPr>
                <w:color w:val="000000" w:themeColor="text1"/>
                <w:lang w:eastAsia="en-US"/>
              </w:rPr>
              <w:t>)</w:t>
            </w:r>
          </w:p>
        </w:tc>
        <w:tc>
          <w:tcPr>
            <w:tcW w:w="115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r w:rsidRPr="00102233">
              <w:rPr>
                <w:color w:val="000000" w:themeColor="text1"/>
                <w:lang w:eastAsia="en-US"/>
              </w:rPr>
              <w:t xml:space="preserve">а) учет изменения экономической конъюнктуры при формировании бюджета на очередной финансовый год и  плановый период, ежегодной индексацией на уровень </w:t>
            </w:r>
            <w:r w:rsidR="00436173">
              <w:rPr>
                <w:color w:val="000000" w:themeColor="text1"/>
                <w:lang w:eastAsia="en-US"/>
              </w:rPr>
              <w:t>инфляции объемов финансирования;</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б)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w:t>
            </w:r>
            <w:r w:rsidR="00436173">
              <w:rPr>
                <w:bCs w:val="0"/>
                <w:color w:val="000000" w:themeColor="text1"/>
              </w:rPr>
              <w:t>ания по муниципальной программе.</w:t>
            </w:r>
          </w:p>
          <w:p w:rsidR="008017B4" w:rsidRPr="00102233" w:rsidRDefault="008017B4" w:rsidP="008017B4">
            <w:pPr>
              <w:autoSpaceDE w:val="0"/>
              <w:autoSpaceDN w:val="0"/>
              <w:adjustRightInd w:val="0"/>
              <w:spacing w:after="0" w:line="240" w:lineRule="auto"/>
              <w:jc w:val="both"/>
              <w:rPr>
                <w:color w:val="000000" w:themeColor="text1"/>
              </w:rPr>
            </w:pPr>
          </w:p>
        </w:tc>
      </w:tr>
      <w:tr w:rsidR="008017B4" w:rsidRPr="00102233" w:rsidTr="007F7821">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2.</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Финансовые риски</w:t>
            </w:r>
          </w:p>
          <w:p w:rsidR="008017B4" w:rsidRPr="00102233" w:rsidRDefault="008017B4" w:rsidP="008017B4">
            <w:pPr>
              <w:autoSpaceDE w:val="0"/>
              <w:autoSpaceDN w:val="0"/>
              <w:adjustRightInd w:val="0"/>
              <w:spacing w:after="0" w:line="240" w:lineRule="auto"/>
              <w:jc w:val="both"/>
              <w:rPr>
                <w:color w:val="000000" w:themeColor="text1"/>
                <w:lang w:eastAsia="en-US"/>
              </w:rPr>
            </w:pPr>
            <w:proofErr w:type="gramStart"/>
            <w:r w:rsidRPr="00102233">
              <w:rPr>
                <w:color w:val="000000" w:themeColor="text1"/>
                <w:lang w:eastAsia="en-US"/>
              </w:rPr>
              <w:t>(</w:t>
            </w:r>
            <w:r w:rsidRPr="00102233">
              <w:rPr>
                <w:rFonts w:eastAsia="Calibri"/>
                <w:color w:val="000000" w:themeColor="text1"/>
                <w:lang w:eastAsia="en-US"/>
              </w:rPr>
              <w:t>связаны с финансированием муниципальной программы в неполном объеме как за счет бюджетных, так и внебюджетных источников</w:t>
            </w:r>
            <w:r w:rsidR="001C0E1E">
              <w:rPr>
                <w:rFonts w:eastAsia="Calibri"/>
                <w:color w:val="000000" w:themeColor="text1"/>
                <w:lang w:eastAsia="en-US"/>
              </w:rPr>
              <w:t>)</w:t>
            </w:r>
            <w:proofErr w:type="gramEnd"/>
          </w:p>
        </w:tc>
        <w:tc>
          <w:tcPr>
            <w:tcW w:w="115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t xml:space="preserve">а) качественное планирование и реализация муниципальной программы, обеспечение мониторинга ее реализации, </w:t>
            </w:r>
            <w:proofErr w:type="gramStart"/>
            <w:r w:rsidRPr="00102233">
              <w:rPr>
                <w:color w:val="000000" w:themeColor="text1"/>
                <w:lang w:eastAsia="en-US"/>
              </w:rPr>
              <w:t>контроля за</w:t>
            </w:r>
            <w:proofErr w:type="gramEnd"/>
            <w:r w:rsidRPr="00102233">
              <w:rPr>
                <w:color w:val="000000" w:themeColor="text1"/>
                <w:lang w:eastAsia="en-US"/>
              </w:rPr>
              <w:t xml:space="preserve"> ходом выполнения мероприятий муниципальной программы, в том числе за целевым использованием средств бюджета города Урай;</w:t>
            </w:r>
          </w:p>
          <w:p w:rsidR="008017B4" w:rsidRPr="00102233" w:rsidRDefault="008017B4" w:rsidP="008017B4">
            <w:pPr>
              <w:autoSpaceDE w:val="0"/>
              <w:autoSpaceDN w:val="0"/>
              <w:adjustRightInd w:val="0"/>
              <w:spacing w:after="0" w:line="240" w:lineRule="auto"/>
              <w:jc w:val="both"/>
              <w:rPr>
                <w:bCs w:val="0"/>
                <w:color w:val="000000" w:themeColor="text1"/>
              </w:rPr>
            </w:pPr>
            <w:r w:rsidRPr="00102233">
              <w:rPr>
                <w:bCs w:val="0"/>
                <w:color w:val="000000" w:themeColor="text1"/>
              </w:rPr>
              <w:t xml:space="preserve"> б) привлечение внебюджетных источников финансирования на реализацию мероприятий муниципальной программы.</w:t>
            </w:r>
          </w:p>
          <w:p w:rsidR="008017B4" w:rsidRPr="00102233" w:rsidRDefault="008017B4" w:rsidP="008017B4">
            <w:pPr>
              <w:autoSpaceDE w:val="0"/>
              <w:autoSpaceDN w:val="0"/>
              <w:adjustRightInd w:val="0"/>
              <w:spacing w:after="0" w:line="240" w:lineRule="auto"/>
              <w:jc w:val="both"/>
              <w:rPr>
                <w:color w:val="000000" w:themeColor="text1"/>
                <w:lang w:eastAsia="en-US"/>
              </w:rPr>
            </w:pPr>
          </w:p>
        </w:tc>
      </w:tr>
      <w:tr w:rsidR="008017B4" w:rsidRPr="00102233" w:rsidTr="007F7821">
        <w:tc>
          <w:tcPr>
            <w:tcW w:w="6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rPr>
                <w:color w:val="000000" w:themeColor="text1"/>
              </w:rPr>
            </w:pPr>
            <w:r w:rsidRPr="00102233">
              <w:rPr>
                <w:color w:val="000000" w:themeColor="text1"/>
              </w:rPr>
              <w:t>3.</w:t>
            </w:r>
          </w:p>
        </w:tc>
        <w:tc>
          <w:tcPr>
            <w:tcW w:w="3231"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 xml:space="preserve">Нормативные правовые риски </w:t>
            </w:r>
          </w:p>
          <w:p w:rsidR="008017B4" w:rsidRPr="00102233" w:rsidRDefault="008017B4" w:rsidP="008017B4">
            <w:pPr>
              <w:spacing w:after="0" w:line="240" w:lineRule="auto"/>
              <w:jc w:val="both"/>
              <w:rPr>
                <w:color w:val="000000" w:themeColor="text1"/>
                <w:lang w:eastAsia="en-US"/>
              </w:rPr>
            </w:pPr>
            <w:r w:rsidRPr="00102233">
              <w:rPr>
                <w:color w:val="000000" w:themeColor="text1"/>
                <w:lang w:eastAsia="en-US"/>
              </w:rPr>
              <w:t xml:space="preserve">(изменение бюджетного и налогового законодательства, а также нормативных </w:t>
            </w:r>
            <w:r w:rsidRPr="00102233">
              <w:rPr>
                <w:color w:val="000000" w:themeColor="text1"/>
                <w:lang w:eastAsia="en-US"/>
              </w:rPr>
              <w:lastRenderedPageBreak/>
              <w:t>правовых актов, влияющих на реализацию мероприятий муниципальной программы)</w:t>
            </w:r>
          </w:p>
        </w:tc>
        <w:tc>
          <w:tcPr>
            <w:tcW w:w="1156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color w:val="000000" w:themeColor="text1"/>
                <w:lang w:eastAsia="en-US"/>
              </w:rPr>
            </w:pPr>
            <w:r w:rsidRPr="00102233">
              <w:rPr>
                <w:color w:val="000000" w:themeColor="text1"/>
                <w:lang w:eastAsia="en-US"/>
              </w:rPr>
              <w:lastRenderedPageBreak/>
              <w:t xml:space="preserve">минимизация рисков возможна путем своевременной подготовки и тщательной проработки проектов </w:t>
            </w:r>
            <w:r w:rsidR="00436173">
              <w:rPr>
                <w:color w:val="000000" w:themeColor="text1"/>
                <w:lang w:eastAsia="en-US"/>
              </w:rPr>
              <w:t xml:space="preserve">муниципальных </w:t>
            </w:r>
            <w:r w:rsidRPr="00102233">
              <w:rPr>
                <w:color w:val="000000" w:themeColor="text1"/>
                <w:lang w:eastAsia="en-US"/>
              </w:rPr>
              <w:t xml:space="preserve">нормативных правовых актов города Урай, внесения изменений в принятые нормативные правовые акты города Урай, способствующих решению задач муниципальной программы. </w:t>
            </w:r>
          </w:p>
        </w:tc>
      </w:tr>
    </w:tbl>
    <w:p w:rsidR="00555696" w:rsidRPr="00102233" w:rsidRDefault="00555696" w:rsidP="00CB3CBC">
      <w:pPr>
        <w:pStyle w:val="ConsPlusNormal"/>
        <w:ind w:firstLine="0"/>
        <w:jc w:val="right"/>
        <w:rPr>
          <w:rFonts w:ascii="Times New Roman" w:hAnsi="Times New Roman" w:cs="Times New Roman"/>
          <w:color w:val="000000" w:themeColor="text1"/>
        </w:rPr>
      </w:pPr>
    </w:p>
    <w:p w:rsidR="00CB3CBC" w:rsidRPr="00102233" w:rsidRDefault="00CB3CBC" w:rsidP="00CB3CBC">
      <w:pPr>
        <w:pStyle w:val="ConsPlusNormal"/>
        <w:ind w:firstLine="0"/>
        <w:rPr>
          <w:rFonts w:ascii="Times New Roman" w:hAnsi="Times New Roman" w:cs="Times New Roman"/>
          <w:color w:val="000000" w:themeColor="text1"/>
        </w:rPr>
      </w:pPr>
    </w:p>
    <w:p w:rsidR="00CB3CBC" w:rsidRPr="00102233" w:rsidRDefault="00CB3CBC" w:rsidP="00CB3CBC">
      <w:pPr>
        <w:pStyle w:val="ConsPlusNormal"/>
        <w:ind w:firstLine="0"/>
        <w:rPr>
          <w:rFonts w:ascii="Times New Roman" w:hAnsi="Times New Roman" w:cs="Times New Roman"/>
          <w:color w:val="000000" w:themeColor="text1"/>
        </w:rPr>
        <w:sectPr w:rsidR="00CB3CBC" w:rsidRPr="00102233" w:rsidSect="0054266D">
          <w:pgSz w:w="16838" w:h="11906" w:orient="landscape"/>
          <w:pgMar w:top="1418" w:right="425" w:bottom="851" w:left="992" w:header="709" w:footer="709" w:gutter="0"/>
          <w:cols w:space="708"/>
          <w:docGrid w:linePitch="360"/>
        </w:sectPr>
      </w:pPr>
    </w:p>
    <w:p w:rsidR="007F7821" w:rsidRDefault="008017B4" w:rsidP="00451D76">
      <w:pPr>
        <w:widowControl w:val="0"/>
        <w:tabs>
          <w:tab w:val="left" w:pos="5715"/>
          <w:tab w:val="right" w:pos="9637"/>
        </w:tabs>
        <w:adjustRightInd w:val="0"/>
        <w:spacing w:after="0" w:line="240" w:lineRule="auto"/>
        <w:jc w:val="right"/>
        <w:rPr>
          <w:color w:val="000000" w:themeColor="text1"/>
        </w:rPr>
      </w:pPr>
      <w:r w:rsidRPr="00102233">
        <w:rPr>
          <w:color w:val="000000" w:themeColor="text1"/>
        </w:rPr>
        <w:lastRenderedPageBreak/>
        <w:t xml:space="preserve">Приложение 1  </w:t>
      </w:r>
    </w:p>
    <w:p w:rsidR="007F7821" w:rsidRDefault="008017B4" w:rsidP="00451D76">
      <w:pPr>
        <w:widowControl w:val="0"/>
        <w:tabs>
          <w:tab w:val="left" w:pos="5715"/>
          <w:tab w:val="right" w:pos="9637"/>
        </w:tabs>
        <w:adjustRightInd w:val="0"/>
        <w:spacing w:after="0" w:line="240" w:lineRule="auto"/>
        <w:jc w:val="right"/>
        <w:rPr>
          <w:color w:val="000000" w:themeColor="text1"/>
        </w:rPr>
      </w:pPr>
      <w:r w:rsidRPr="00102233">
        <w:rPr>
          <w:color w:val="000000" w:themeColor="text1"/>
        </w:rPr>
        <w:t>к муниципальной программе</w:t>
      </w:r>
    </w:p>
    <w:p w:rsidR="007F7821" w:rsidRDefault="007F7821" w:rsidP="00451D76">
      <w:pPr>
        <w:widowControl w:val="0"/>
        <w:tabs>
          <w:tab w:val="left" w:pos="5715"/>
          <w:tab w:val="right" w:pos="9637"/>
        </w:tabs>
        <w:adjustRightInd w:val="0"/>
        <w:spacing w:after="0" w:line="240" w:lineRule="auto"/>
        <w:jc w:val="right"/>
        <w:rPr>
          <w:color w:val="000000" w:themeColor="text1"/>
        </w:rPr>
      </w:pPr>
      <w:r w:rsidRPr="00102233">
        <w:rPr>
          <w:color w:val="000000" w:themeColor="text1"/>
        </w:rPr>
        <w:t>«</w:t>
      </w:r>
      <w:r w:rsidRPr="00926C18">
        <w:rPr>
          <w:color w:val="000000" w:themeColor="text1"/>
        </w:rPr>
        <w:t xml:space="preserve">Формирование </w:t>
      </w:r>
      <w:proofErr w:type="gramStart"/>
      <w:r>
        <w:rPr>
          <w:color w:val="000000" w:themeColor="text1"/>
        </w:rPr>
        <w:t>комфортной</w:t>
      </w:r>
      <w:proofErr w:type="gramEnd"/>
      <w:r w:rsidRPr="00926C18">
        <w:rPr>
          <w:color w:val="000000" w:themeColor="text1"/>
        </w:rPr>
        <w:t xml:space="preserve"> городской </w:t>
      </w:r>
    </w:p>
    <w:p w:rsidR="007F7821" w:rsidRDefault="007F7821" w:rsidP="00451D76">
      <w:pPr>
        <w:widowControl w:val="0"/>
        <w:tabs>
          <w:tab w:val="left" w:pos="5715"/>
          <w:tab w:val="right" w:pos="9637"/>
        </w:tabs>
        <w:adjustRightInd w:val="0"/>
        <w:spacing w:after="0" w:line="240" w:lineRule="auto"/>
        <w:jc w:val="right"/>
        <w:rPr>
          <w:color w:val="000000" w:themeColor="text1"/>
        </w:rPr>
      </w:pPr>
      <w:r w:rsidRPr="00926C18">
        <w:rPr>
          <w:color w:val="000000" w:themeColor="text1"/>
        </w:rPr>
        <w:t xml:space="preserve">среды </w:t>
      </w:r>
      <w:r w:rsidR="008C62FE">
        <w:rPr>
          <w:color w:val="000000" w:themeColor="text1"/>
        </w:rPr>
        <w:t>города</w:t>
      </w:r>
      <w:r>
        <w:rPr>
          <w:color w:val="000000" w:themeColor="text1"/>
        </w:rPr>
        <w:t xml:space="preserve"> Урай</w:t>
      </w:r>
      <w:r w:rsidRPr="00102233">
        <w:rPr>
          <w:color w:val="000000" w:themeColor="text1"/>
        </w:rPr>
        <w:t xml:space="preserve">» </w:t>
      </w:r>
    </w:p>
    <w:p w:rsidR="008017B4" w:rsidRPr="00102233" w:rsidRDefault="008017B4" w:rsidP="008017B4">
      <w:pPr>
        <w:widowControl w:val="0"/>
        <w:autoSpaceDE w:val="0"/>
        <w:autoSpaceDN w:val="0"/>
        <w:spacing w:after="0" w:line="240" w:lineRule="auto"/>
        <w:ind w:firstLine="851"/>
        <w:rPr>
          <w:color w:val="000000" w:themeColor="text1"/>
        </w:rPr>
      </w:pPr>
    </w:p>
    <w:p w:rsidR="008017B4" w:rsidRPr="007F7821" w:rsidRDefault="00E70EC4" w:rsidP="00E70EC4">
      <w:pPr>
        <w:widowControl w:val="0"/>
        <w:autoSpaceDE w:val="0"/>
        <w:autoSpaceDN w:val="0"/>
        <w:adjustRightInd w:val="0"/>
        <w:spacing w:after="0" w:line="240" w:lineRule="auto"/>
        <w:jc w:val="center"/>
        <w:rPr>
          <w:color w:val="000000" w:themeColor="text1"/>
        </w:rPr>
      </w:pPr>
      <w:r w:rsidRPr="008660A0">
        <w:rPr>
          <w:color w:val="000000" w:themeColor="text1"/>
        </w:rPr>
        <w:t>Методика расчета целевых показателей муниципальной программы.</w:t>
      </w:r>
    </w:p>
    <w:p w:rsidR="00E70EC4" w:rsidRPr="00102233" w:rsidRDefault="00E70EC4" w:rsidP="008017B4">
      <w:pPr>
        <w:widowControl w:val="0"/>
        <w:autoSpaceDE w:val="0"/>
        <w:autoSpaceDN w:val="0"/>
        <w:adjustRightInd w:val="0"/>
        <w:spacing w:after="0" w:line="240" w:lineRule="auto"/>
        <w:jc w:val="right"/>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709"/>
        <w:gridCol w:w="5528"/>
      </w:tblGrid>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 xml:space="preserve">№ </w:t>
            </w:r>
            <w:proofErr w:type="gramStart"/>
            <w:r w:rsidRPr="00102233">
              <w:rPr>
                <w:color w:val="000000" w:themeColor="text1"/>
              </w:rPr>
              <w:t>п</w:t>
            </w:r>
            <w:proofErr w:type="gramEnd"/>
            <w:r w:rsidRPr="00102233">
              <w:rPr>
                <w:color w:val="000000" w:themeColor="text1"/>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Ед. изм.</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Методика расчета или ссылка на форму федерального статистического наблюдения</w:t>
            </w:r>
          </w:p>
        </w:tc>
      </w:tr>
      <w:tr w:rsidR="00001106"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102233" w:rsidRDefault="00001106" w:rsidP="00C6335A">
            <w:pPr>
              <w:spacing w:after="0" w:line="240" w:lineRule="auto"/>
              <w:rPr>
                <w:color w:val="000000" w:themeColor="text1"/>
              </w:rPr>
            </w:pPr>
            <w:r w:rsidRPr="00102233">
              <w:rPr>
                <w:color w:val="000000" w:themeColor="text1"/>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102233" w:rsidRDefault="00001106" w:rsidP="00001106">
            <w:pPr>
              <w:spacing w:after="0" w:line="240" w:lineRule="auto"/>
              <w:rPr>
                <w:bCs w:val="0"/>
                <w:color w:val="000000" w:themeColor="text1"/>
              </w:rPr>
            </w:pPr>
            <w:r w:rsidRPr="00102233">
              <w:rPr>
                <w:color w:val="000000" w:themeColor="text1"/>
              </w:rPr>
              <w:t>Количество благоустроенных общественных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106" w:rsidRPr="00102233" w:rsidRDefault="00001106" w:rsidP="00001106">
            <w:pPr>
              <w:spacing w:after="0" w:line="240" w:lineRule="auto"/>
              <w:rPr>
                <w:color w:val="000000" w:themeColor="text1"/>
              </w:rPr>
            </w:pPr>
            <w:r w:rsidRPr="00102233">
              <w:rPr>
                <w:color w:val="000000" w:themeColor="text1"/>
              </w:rPr>
              <w:t>Ед.</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01106" w:rsidRPr="00102233" w:rsidRDefault="00001106" w:rsidP="00001106">
            <w:pPr>
              <w:spacing w:after="0" w:line="240" w:lineRule="auto"/>
              <w:ind w:firstLine="360"/>
              <w:jc w:val="both"/>
              <w:rPr>
                <w:color w:val="000000" w:themeColor="text1"/>
              </w:rPr>
            </w:pPr>
            <w:r w:rsidRPr="00102233">
              <w:rPr>
                <w:color w:val="000000" w:themeColor="text1"/>
              </w:rPr>
              <w:t>Показатель характеризует количество благоустроенных общественных территорий.</w:t>
            </w:r>
          </w:p>
          <w:p w:rsidR="006F301C" w:rsidRPr="00AC51B4" w:rsidRDefault="006F301C" w:rsidP="00001106">
            <w:pPr>
              <w:spacing w:after="0" w:line="240" w:lineRule="auto"/>
              <w:ind w:firstLine="360"/>
              <w:jc w:val="both"/>
              <w:rPr>
                <w:color w:val="000000" w:themeColor="text1"/>
              </w:rPr>
            </w:pPr>
            <w:r w:rsidRPr="00AC51B4">
              <w:rPr>
                <w:color w:val="000000" w:themeColor="text1"/>
              </w:rPr>
              <w:t xml:space="preserve">Расчетный показатель определяется в соответствии с </w:t>
            </w:r>
            <w:r w:rsidRPr="00AC51B4">
              <w:rPr>
                <w:bCs w:val="0"/>
                <w:color w:val="000000" w:themeColor="text1"/>
              </w:rPr>
              <w:t>методикой расчета показателя «</w:t>
            </w:r>
            <w:r w:rsidRPr="00AC51B4">
              <w:rPr>
                <w:color w:val="000000" w:themeColor="text1"/>
              </w:rPr>
              <w:t>Количество благоустроенных общественных территорий»,</w:t>
            </w:r>
            <w:r w:rsidRPr="00AC51B4">
              <w:rPr>
                <w:bCs w:val="0"/>
                <w:color w:val="000000" w:themeColor="text1"/>
              </w:rPr>
              <w:t xml:space="preserve"> утверждённой Приказом Минстроя России от 18.04.2019 </w:t>
            </w:r>
            <w:r w:rsidR="00436173">
              <w:rPr>
                <w:bCs w:val="0"/>
                <w:color w:val="000000" w:themeColor="text1"/>
              </w:rPr>
              <w:t>№</w:t>
            </w:r>
            <w:r w:rsidRPr="00AC51B4">
              <w:rPr>
                <w:bCs w:val="0"/>
                <w:color w:val="000000" w:themeColor="text1"/>
              </w:rPr>
              <w:t>228/</w:t>
            </w:r>
            <w:proofErr w:type="spellStart"/>
            <w:proofErr w:type="gramStart"/>
            <w:r w:rsidRPr="00AC51B4">
              <w:rPr>
                <w:bCs w:val="0"/>
                <w:color w:val="000000" w:themeColor="text1"/>
              </w:rPr>
              <w:t>пр</w:t>
            </w:r>
            <w:proofErr w:type="spellEnd"/>
            <w:proofErr w:type="gramEnd"/>
            <w:r w:rsidRPr="00AC51B4">
              <w:rPr>
                <w:bCs w:val="0"/>
                <w:color w:val="000000" w:themeColor="text1"/>
              </w:rPr>
              <w:t xml:space="preserve"> «Об утверждении официальной статистической методологии мониторинга достижения целей национального проекта «Жилье и городская среда».</w:t>
            </w:r>
          </w:p>
          <w:p w:rsidR="00001106" w:rsidRPr="007C4BB8" w:rsidRDefault="00001106" w:rsidP="00001106">
            <w:pPr>
              <w:spacing w:after="0" w:line="240" w:lineRule="auto"/>
              <w:ind w:firstLine="360"/>
              <w:jc w:val="both"/>
            </w:pPr>
            <w:r w:rsidRPr="007C4BB8">
              <w:t xml:space="preserve">Источник информации: </w:t>
            </w:r>
            <w:r w:rsidR="00425B57">
              <w:t>мониторинг</w:t>
            </w:r>
            <w:r w:rsidR="00A509D6">
              <w:t>,</w:t>
            </w:r>
            <w:r w:rsidR="00425B57">
              <w:t xml:space="preserve"> проводимый МКУ «</w:t>
            </w:r>
            <w:proofErr w:type="spellStart"/>
            <w:r w:rsidR="00425B57">
              <w:t>УГЗиП</w:t>
            </w:r>
            <w:proofErr w:type="spellEnd"/>
            <w:r w:rsidR="00425B57">
              <w:t xml:space="preserve"> </w:t>
            </w:r>
            <w:proofErr w:type="spellStart"/>
            <w:r w:rsidR="00425B57">
              <w:t>г.Урай</w:t>
            </w:r>
            <w:proofErr w:type="spellEnd"/>
            <w:r w:rsidR="00425B57">
              <w:t xml:space="preserve">» на основании </w:t>
            </w:r>
            <w:r w:rsidR="005C5CEA" w:rsidRPr="007C4BB8">
              <w:t>акт</w:t>
            </w:r>
            <w:r w:rsidR="00425B57">
              <w:t>ов</w:t>
            </w:r>
            <w:r w:rsidR="005C5CEA" w:rsidRPr="007C4BB8">
              <w:t xml:space="preserve"> приемки законченного строительством объекта</w:t>
            </w:r>
            <w:r w:rsidR="007C4BB8" w:rsidRPr="007C4BB8">
              <w:t xml:space="preserve"> приёмочной комиссией</w:t>
            </w:r>
            <w:r w:rsidR="005C5CEA" w:rsidRPr="007C4BB8">
              <w:t xml:space="preserve"> (форма КС14)</w:t>
            </w:r>
            <w:r w:rsidR="009B30AC" w:rsidRPr="007C4BB8">
              <w:t xml:space="preserve">, </w:t>
            </w:r>
            <w:r w:rsidR="00425B57">
              <w:t>предоставленных</w:t>
            </w:r>
            <w:r w:rsidR="009B30AC" w:rsidRPr="007C4BB8">
              <w:t xml:space="preserve"> МКУ «УКС г.Урай»</w:t>
            </w:r>
            <w:r w:rsidR="00425B57">
              <w:t>.</w:t>
            </w:r>
          </w:p>
          <w:p w:rsidR="00001106" w:rsidRPr="00102233" w:rsidRDefault="00001106" w:rsidP="00001106">
            <w:pPr>
              <w:spacing w:after="0" w:line="240" w:lineRule="auto"/>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 xml:space="preserve"> %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102233" w:rsidRDefault="00C6335A" w:rsidP="00C6335A">
            <w:pPr>
              <w:spacing w:after="0" w:line="240" w:lineRule="auto"/>
              <w:ind w:firstLine="360"/>
              <w:jc w:val="both"/>
              <w:rPr>
                <w:color w:val="000000" w:themeColor="text1"/>
              </w:rPr>
            </w:pPr>
            <w:r w:rsidRPr="00102233">
              <w:rPr>
                <w:color w:val="000000" w:themeColor="text1"/>
              </w:rPr>
              <w:t>Показатель характеризует количество благоустроенных дворовых территорий.</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.б</w:t>
            </w:r>
            <w:proofErr w:type="gramEnd"/>
            <w:r w:rsidRPr="00102233">
              <w:rPr>
                <w:color w:val="000000" w:themeColor="text1"/>
              </w:rPr>
              <w:t>дт</w:t>
            </w:r>
            <w:proofErr w:type="spellEnd"/>
            <w:r w:rsidRPr="00102233">
              <w:rPr>
                <w:color w:val="000000" w:themeColor="text1"/>
              </w:rPr>
              <w:t xml:space="preserve"> = </w:t>
            </w:r>
            <w:proofErr w:type="spellStart"/>
            <w:r w:rsidRPr="00102233">
              <w:rPr>
                <w:color w:val="000000" w:themeColor="text1"/>
              </w:rPr>
              <w:t>Ед.ндг</w:t>
            </w:r>
            <w:proofErr w:type="spellEnd"/>
            <w:r w:rsidRPr="00102233">
              <w:rPr>
                <w:color w:val="000000" w:themeColor="text1"/>
              </w:rPr>
              <w:t xml:space="preserve">+ </w:t>
            </w:r>
            <w:proofErr w:type="spellStart"/>
            <w:r w:rsidRPr="00102233">
              <w:rPr>
                <w:color w:val="000000" w:themeColor="text1"/>
              </w:rPr>
              <w:t>Ед.д.п</w:t>
            </w:r>
            <w:proofErr w:type="spellEnd"/>
            <w:r w:rsidRPr="00102233">
              <w:rPr>
                <w:color w:val="000000" w:themeColor="text1"/>
              </w:rPr>
              <w:t>, где:</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.б</w:t>
            </w:r>
            <w:proofErr w:type="gramEnd"/>
            <w:r w:rsidRPr="00102233">
              <w:rPr>
                <w:color w:val="000000" w:themeColor="text1"/>
              </w:rPr>
              <w:t>дт</w:t>
            </w:r>
            <w:proofErr w:type="spellEnd"/>
            <w:r w:rsidRPr="00102233">
              <w:rPr>
                <w:color w:val="000000" w:themeColor="text1"/>
              </w:rPr>
              <w:t xml:space="preserve"> - Количество благоустроенных дворовых территорий.</w:t>
            </w:r>
          </w:p>
          <w:p w:rsidR="00C6335A" w:rsidRPr="00102233" w:rsidRDefault="00C6335A" w:rsidP="00C6335A">
            <w:pPr>
              <w:spacing w:after="0" w:line="240" w:lineRule="auto"/>
              <w:ind w:firstLine="360"/>
              <w:jc w:val="both"/>
              <w:rPr>
                <w:color w:val="000000" w:themeColor="text1"/>
              </w:rPr>
            </w:pPr>
            <w:proofErr w:type="spellStart"/>
            <w:r w:rsidRPr="00102233">
              <w:rPr>
                <w:color w:val="000000" w:themeColor="text1"/>
              </w:rPr>
              <w:t>Ед</w:t>
            </w:r>
            <w:proofErr w:type="gramStart"/>
            <w:r w:rsidRPr="00102233">
              <w:rPr>
                <w:color w:val="000000" w:themeColor="text1"/>
              </w:rPr>
              <w:t>.н</w:t>
            </w:r>
            <w:proofErr w:type="gramEnd"/>
            <w:r w:rsidRPr="00102233">
              <w:rPr>
                <w:color w:val="000000" w:themeColor="text1"/>
              </w:rPr>
              <w:t>дг</w:t>
            </w:r>
            <w:proofErr w:type="spellEnd"/>
            <w:r w:rsidRPr="00102233">
              <w:rPr>
                <w:color w:val="000000" w:themeColor="text1"/>
              </w:rPr>
              <w:t xml:space="preserve"> - Количество благоустроенных дворовых территорий на начало отчётного года.</w:t>
            </w:r>
          </w:p>
          <w:p w:rsidR="00C6335A" w:rsidRPr="00102233" w:rsidRDefault="00C6335A" w:rsidP="00C6335A">
            <w:pPr>
              <w:spacing w:after="0" w:line="240" w:lineRule="auto"/>
              <w:ind w:firstLine="360"/>
              <w:jc w:val="both"/>
              <w:rPr>
                <w:rStyle w:val="af"/>
                <w:b w:val="0"/>
                <w:bCs/>
                <w:color w:val="000000" w:themeColor="text1"/>
              </w:rPr>
            </w:pPr>
            <w:proofErr w:type="spellStart"/>
            <w:r w:rsidRPr="00102233">
              <w:rPr>
                <w:color w:val="000000" w:themeColor="text1"/>
              </w:rPr>
              <w:t>Ед.д</w:t>
            </w:r>
            <w:proofErr w:type="gramStart"/>
            <w:r w:rsidRPr="00102233">
              <w:rPr>
                <w:color w:val="000000" w:themeColor="text1"/>
              </w:rPr>
              <w:t>.п</w:t>
            </w:r>
            <w:proofErr w:type="spellEnd"/>
            <w:proofErr w:type="gramEnd"/>
            <w:r w:rsidRPr="00102233">
              <w:rPr>
                <w:color w:val="000000" w:themeColor="text1"/>
              </w:rPr>
              <w:t xml:space="preserve"> – Количество благоустроенных дворовых территорий за отчётный период.</w:t>
            </w:r>
          </w:p>
          <w:p w:rsidR="00425B57" w:rsidRPr="007C4BB8" w:rsidRDefault="00425B57" w:rsidP="00425B57">
            <w:pPr>
              <w:spacing w:after="0" w:line="240" w:lineRule="auto"/>
              <w:ind w:firstLine="360"/>
              <w:jc w:val="both"/>
            </w:pPr>
            <w:r w:rsidRPr="007C4BB8">
              <w:t xml:space="preserve">Источник информации: </w:t>
            </w:r>
            <w:r>
              <w:t>мониторинг</w:t>
            </w:r>
            <w:r w:rsidR="00A509D6">
              <w:t>,</w:t>
            </w:r>
            <w:r>
              <w:t xml:space="preserve"> проводимый МКУ «</w:t>
            </w:r>
            <w:proofErr w:type="spellStart"/>
            <w:r>
              <w:t>УГЗиП</w:t>
            </w:r>
            <w:proofErr w:type="spellEnd"/>
            <w:r>
              <w:t xml:space="preserve"> </w:t>
            </w:r>
            <w:proofErr w:type="spellStart"/>
            <w:r>
              <w:t>г.Урай</w:t>
            </w:r>
            <w:proofErr w:type="spellEnd"/>
            <w:r>
              <w:t xml:space="preserve">» на основании </w:t>
            </w:r>
            <w:r w:rsidRPr="007C4BB8">
              <w:t>акт</w:t>
            </w:r>
            <w:r>
              <w:t>ов</w:t>
            </w:r>
            <w:r w:rsidRPr="007C4BB8">
              <w:t xml:space="preserve"> приемки законченного строительством объекта приёмочной комиссией (форма КС14), </w:t>
            </w:r>
            <w:r>
              <w:t>предоставленных</w:t>
            </w:r>
            <w:r w:rsidRPr="007C4BB8">
              <w:t xml:space="preserve"> МКУ «УКС г.Урай»</w:t>
            </w:r>
            <w:r>
              <w:t>.</w:t>
            </w:r>
          </w:p>
          <w:p w:rsidR="00C6335A" w:rsidRPr="00102233" w:rsidRDefault="00C6335A" w:rsidP="00C6335A">
            <w:pPr>
              <w:spacing w:after="0" w:line="240" w:lineRule="auto"/>
              <w:ind w:firstLine="360"/>
              <w:jc w:val="both"/>
              <w:rPr>
                <w:color w:val="000000" w:themeColor="text1"/>
              </w:rPr>
            </w:pPr>
            <w:r w:rsidRPr="00102233">
              <w:rPr>
                <w:color w:val="000000" w:themeColor="text1"/>
              </w:rPr>
              <w:t>Нарастающим итогом.</w:t>
            </w:r>
          </w:p>
        </w:tc>
      </w:tr>
      <w:tr w:rsidR="00C6335A" w:rsidRPr="00102233" w:rsidTr="00C6335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autoSpaceDE w:val="0"/>
              <w:autoSpaceDN w:val="0"/>
              <w:adjustRightInd w:val="0"/>
              <w:spacing w:after="0" w:line="240" w:lineRule="auto"/>
              <w:jc w:val="both"/>
              <w:rPr>
                <w:bCs w:val="0"/>
                <w:color w:val="000000" w:themeColor="text1"/>
              </w:rPr>
            </w:pPr>
            <w:r w:rsidRPr="00102233">
              <w:rPr>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w:t>
            </w:r>
          </w:p>
          <w:p w:rsidR="00C6335A" w:rsidRPr="00102233" w:rsidRDefault="00C6335A" w:rsidP="00C6335A">
            <w:pPr>
              <w:spacing w:after="0" w:line="240" w:lineRule="auto"/>
              <w:rPr>
                <w:color w:val="000000" w:themeColor="text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6335A" w:rsidRPr="00102233" w:rsidRDefault="00C6335A" w:rsidP="00C6335A">
            <w:pPr>
              <w:spacing w:after="0" w:line="240" w:lineRule="auto"/>
              <w:rPr>
                <w:color w:val="000000" w:themeColor="text1"/>
              </w:rPr>
            </w:pPr>
            <w:r w:rsidRPr="00102233">
              <w:rPr>
                <w:color w:val="000000" w:themeColor="text1"/>
              </w:rPr>
              <w:t>чел.</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335A" w:rsidRPr="00AC51B4" w:rsidRDefault="00C6335A" w:rsidP="00C6335A">
            <w:pPr>
              <w:spacing w:after="0" w:line="240" w:lineRule="auto"/>
              <w:ind w:firstLine="360"/>
              <w:jc w:val="both"/>
              <w:rPr>
                <w:color w:val="000000" w:themeColor="text1"/>
              </w:rPr>
            </w:pPr>
            <w:r w:rsidRPr="00102233">
              <w:rPr>
                <w:color w:val="000000" w:themeColor="text1"/>
              </w:rPr>
              <w:t xml:space="preserve">Показатель характеризует долю граждан, </w:t>
            </w:r>
            <w:r w:rsidRPr="00AC51B4">
              <w:rPr>
                <w:color w:val="000000" w:themeColor="text1"/>
              </w:rPr>
              <w:t>принявших участие в решении вопросов развития городской среды</w:t>
            </w:r>
            <w:r w:rsidR="00A509D6">
              <w:rPr>
                <w:color w:val="000000" w:themeColor="text1"/>
              </w:rPr>
              <w:t>,</w:t>
            </w:r>
            <w:r w:rsidRPr="00AC51B4">
              <w:rPr>
                <w:color w:val="000000" w:themeColor="text1"/>
              </w:rPr>
              <w:t xml:space="preserve"> от общег</w:t>
            </w:r>
            <w:r w:rsidR="00A509D6">
              <w:rPr>
                <w:color w:val="000000" w:themeColor="text1"/>
              </w:rPr>
              <w:t>о количества граждан в возрасте</w:t>
            </w:r>
            <w:r w:rsidRPr="00AC51B4">
              <w:rPr>
                <w:color w:val="000000" w:themeColor="text1"/>
              </w:rPr>
              <w:t xml:space="preserve"> от 14 лет, проживающих в муниципальном образовании, на территории которого реализуется проект по созда</w:t>
            </w:r>
            <w:r w:rsidR="006F301C" w:rsidRPr="00AC51B4">
              <w:rPr>
                <w:color w:val="000000" w:themeColor="text1"/>
              </w:rPr>
              <w:t>нию комфортной городской среды.</w:t>
            </w:r>
            <w:r w:rsidRPr="00AC51B4">
              <w:rPr>
                <w:color w:val="000000" w:themeColor="text1"/>
              </w:rPr>
              <w:t xml:space="preserve"> </w:t>
            </w:r>
          </w:p>
          <w:p w:rsidR="00C6335A" w:rsidRPr="006F301C" w:rsidRDefault="006F301C" w:rsidP="00C6335A">
            <w:pPr>
              <w:spacing w:after="0" w:line="240" w:lineRule="auto"/>
              <w:ind w:firstLine="360"/>
              <w:jc w:val="both"/>
              <w:rPr>
                <w:color w:val="0000CC"/>
              </w:rPr>
            </w:pPr>
            <w:r w:rsidRPr="00AC51B4">
              <w:rPr>
                <w:color w:val="000000" w:themeColor="text1"/>
              </w:rPr>
              <w:t xml:space="preserve">Расчетный показатель определяется в соответствии с </w:t>
            </w:r>
            <w:r w:rsidRPr="00AC51B4">
              <w:rPr>
                <w:bCs w:val="0"/>
                <w:color w:val="000000" w:themeColor="text1"/>
              </w:rPr>
              <w:t xml:space="preserve">методикой расчета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r w:rsidRPr="00AC51B4">
              <w:rPr>
                <w:bCs w:val="0"/>
                <w:color w:val="000000" w:themeColor="text1"/>
              </w:rPr>
              <w:lastRenderedPageBreak/>
              <w:t xml:space="preserve">утверждённой Приказом Минстроя России от 18.04.2019 </w:t>
            </w:r>
            <w:r w:rsidR="00A509D6">
              <w:rPr>
                <w:bCs w:val="0"/>
                <w:color w:val="000000" w:themeColor="text1"/>
              </w:rPr>
              <w:t>№</w:t>
            </w:r>
            <w:r w:rsidRPr="00AC51B4">
              <w:rPr>
                <w:bCs w:val="0"/>
                <w:color w:val="000000" w:themeColor="text1"/>
              </w:rPr>
              <w:t>228/</w:t>
            </w:r>
            <w:proofErr w:type="spellStart"/>
            <w:proofErr w:type="gramStart"/>
            <w:r w:rsidRPr="00AC51B4">
              <w:rPr>
                <w:bCs w:val="0"/>
                <w:color w:val="000000" w:themeColor="text1"/>
              </w:rPr>
              <w:t>пр</w:t>
            </w:r>
            <w:proofErr w:type="spellEnd"/>
            <w:proofErr w:type="gramEnd"/>
            <w:r w:rsidRPr="00AC51B4">
              <w:rPr>
                <w:bCs w:val="0"/>
                <w:color w:val="000000" w:themeColor="text1"/>
              </w:rPr>
              <w:t xml:space="preserve"> «Об утверждении официальной статистической методологии мониторинга достижения целей национального проекта «Жилье и городская среда». </w:t>
            </w:r>
          </w:p>
          <w:p w:rsidR="00C6335A" w:rsidRPr="00102233" w:rsidRDefault="00C6335A" w:rsidP="00C6335A">
            <w:pPr>
              <w:spacing w:after="0" w:line="240" w:lineRule="auto"/>
              <w:ind w:firstLine="360"/>
              <w:jc w:val="both"/>
              <w:rPr>
                <w:color w:val="000000" w:themeColor="text1"/>
              </w:rPr>
            </w:pPr>
            <w:r w:rsidRPr="00102233">
              <w:rPr>
                <w:color w:val="000000" w:themeColor="text1"/>
              </w:rPr>
              <w:t>Источник информации:</w:t>
            </w:r>
          </w:p>
          <w:p w:rsidR="00C6335A" w:rsidRPr="00102233" w:rsidRDefault="00C6335A" w:rsidP="00C6335A">
            <w:pPr>
              <w:spacing w:after="0" w:line="240" w:lineRule="auto"/>
              <w:jc w:val="both"/>
              <w:rPr>
                <w:color w:val="000000" w:themeColor="text1"/>
              </w:rPr>
            </w:pPr>
            <w:r w:rsidRPr="00102233">
              <w:rPr>
                <w:color w:val="000000" w:themeColor="text1"/>
              </w:rPr>
              <w:t xml:space="preserve">- сайт </w:t>
            </w:r>
            <w:r w:rsidRPr="009B30AC">
              <w:rPr>
                <w:color w:val="000000" w:themeColor="text1"/>
              </w:rPr>
              <w:t xml:space="preserve">Федеральной службы государственной статистики </w:t>
            </w:r>
            <w:hyperlink r:id="rId10" w:history="1">
              <w:r w:rsidRPr="009B30AC">
                <w:rPr>
                  <w:rStyle w:val="aa"/>
                  <w:color w:val="000000" w:themeColor="text1"/>
                  <w:lang w:val="en-US"/>
                </w:rPr>
                <w:t>www</w:t>
              </w:r>
              <w:r w:rsidRPr="009B30AC">
                <w:rPr>
                  <w:rStyle w:val="aa"/>
                  <w:color w:val="000000" w:themeColor="text1"/>
                </w:rPr>
                <w:t>.</w:t>
              </w:r>
              <w:proofErr w:type="spellStart"/>
              <w:r w:rsidRPr="009B30AC">
                <w:rPr>
                  <w:rStyle w:val="aa"/>
                  <w:color w:val="000000" w:themeColor="text1"/>
                  <w:lang w:val="en-US"/>
                </w:rPr>
                <w:t>gks</w:t>
              </w:r>
              <w:proofErr w:type="spellEnd"/>
              <w:r w:rsidRPr="009B30AC">
                <w:rPr>
                  <w:rStyle w:val="aa"/>
                  <w:color w:val="000000" w:themeColor="text1"/>
                </w:rPr>
                <w:t>.</w:t>
              </w:r>
              <w:proofErr w:type="spellStart"/>
              <w:r w:rsidRPr="009B30AC">
                <w:rPr>
                  <w:rStyle w:val="aa"/>
                  <w:color w:val="000000" w:themeColor="text1"/>
                  <w:lang w:val="en-US"/>
                </w:rPr>
                <w:t>ru</w:t>
              </w:r>
              <w:proofErr w:type="spellEnd"/>
            </w:hyperlink>
            <w:r w:rsidRPr="009B30AC">
              <w:rPr>
                <w:color w:val="000000" w:themeColor="text1"/>
              </w:rPr>
              <w:t xml:space="preserve"> </w:t>
            </w:r>
          </w:p>
          <w:p w:rsidR="00C6335A" w:rsidRPr="00102233" w:rsidRDefault="00C6335A" w:rsidP="00C6335A">
            <w:pPr>
              <w:spacing w:after="0" w:line="240" w:lineRule="auto"/>
              <w:ind w:firstLine="360"/>
              <w:jc w:val="both"/>
              <w:rPr>
                <w:color w:val="000000" w:themeColor="text1"/>
              </w:rPr>
            </w:pPr>
            <w:r w:rsidRPr="00102233">
              <w:rPr>
                <w:color w:val="000000" w:themeColor="text1"/>
              </w:rPr>
              <w:t>- протокол общественной комиссии по обеспечению реализации проекта «Формирование комфортной городской среды».</w:t>
            </w:r>
          </w:p>
        </w:tc>
      </w:tr>
    </w:tbl>
    <w:p w:rsidR="008017B4" w:rsidRPr="00102233" w:rsidRDefault="008017B4" w:rsidP="0054266D">
      <w:pPr>
        <w:autoSpaceDE w:val="0"/>
        <w:autoSpaceDN w:val="0"/>
        <w:adjustRightInd w:val="0"/>
        <w:spacing w:after="0" w:line="240" w:lineRule="auto"/>
        <w:rPr>
          <w:b/>
          <w:color w:val="000000" w:themeColor="text1"/>
        </w:rPr>
      </w:pPr>
    </w:p>
    <w:p w:rsidR="00CB6088" w:rsidRPr="00102233" w:rsidRDefault="00CB6088" w:rsidP="00393E09">
      <w:pPr>
        <w:widowControl w:val="0"/>
        <w:tabs>
          <w:tab w:val="left" w:pos="5715"/>
          <w:tab w:val="right" w:pos="9637"/>
        </w:tabs>
        <w:adjustRightInd w:val="0"/>
        <w:spacing w:after="0" w:line="240" w:lineRule="auto"/>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A509D6" w:rsidRDefault="00A509D6" w:rsidP="008017B4">
      <w:pPr>
        <w:widowControl w:val="0"/>
        <w:tabs>
          <w:tab w:val="left" w:pos="5715"/>
          <w:tab w:val="right" w:pos="9637"/>
        </w:tabs>
        <w:adjustRightInd w:val="0"/>
        <w:spacing w:after="0" w:line="240" w:lineRule="auto"/>
        <w:jc w:val="right"/>
        <w:rPr>
          <w:color w:val="000000" w:themeColor="text1"/>
        </w:rPr>
      </w:pPr>
    </w:p>
    <w:p w:rsidR="00482CBF" w:rsidRPr="00102233" w:rsidRDefault="008017B4" w:rsidP="008017B4">
      <w:pPr>
        <w:widowControl w:val="0"/>
        <w:tabs>
          <w:tab w:val="left" w:pos="5715"/>
          <w:tab w:val="right" w:pos="9637"/>
        </w:tabs>
        <w:adjustRightInd w:val="0"/>
        <w:spacing w:after="0" w:line="240" w:lineRule="auto"/>
        <w:jc w:val="right"/>
        <w:rPr>
          <w:color w:val="000000" w:themeColor="text1"/>
        </w:rPr>
      </w:pPr>
      <w:r w:rsidRPr="00102233">
        <w:rPr>
          <w:color w:val="000000" w:themeColor="text1"/>
        </w:rPr>
        <w:lastRenderedPageBreak/>
        <w:t>Приложение</w:t>
      </w:r>
      <w:r w:rsidR="0025395B" w:rsidRPr="00102233">
        <w:rPr>
          <w:color w:val="000000" w:themeColor="text1"/>
        </w:rPr>
        <w:t xml:space="preserve"> </w:t>
      </w:r>
      <w:r w:rsidRPr="00102233">
        <w:rPr>
          <w:color w:val="000000" w:themeColor="text1"/>
        </w:rPr>
        <w:t xml:space="preserve">2  </w:t>
      </w:r>
    </w:p>
    <w:p w:rsidR="007F7821" w:rsidRDefault="007F7821" w:rsidP="007F7821">
      <w:pPr>
        <w:widowControl w:val="0"/>
        <w:tabs>
          <w:tab w:val="left" w:pos="5715"/>
          <w:tab w:val="right" w:pos="9637"/>
        </w:tabs>
        <w:adjustRightInd w:val="0"/>
        <w:spacing w:after="0" w:line="240" w:lineRule="auto"/>
        <w:jc w:val="right"/>
        <w:rPr>
          <w:color w:val="000000" w:themeColor="text1"/>
        </w:rPr>
      </w:pPr>
      <w:r w:rsidRPr="00102233">
        <w:rPr>
          <w:color w:val="000000" w:themeColor="text1"/>
        </w:rPr>
        <w:t>к муниципальной программе</w:t>
      </w:r>
    </w:p>
    <w:p w:rsidR="007F7821" w:rsidRDefault="007F7821" w:rsidP="007F7821">
      <w:pPr>
        <w:widowControl w:val="0"/>
        <w:tabs>
          <w:tab w:val="left" w:pos="5715"/>
          <w:tab w:val="right" w:pos="9637"/>
        </w:tabs>
        <w:adjustRightInd w:val="0"/>
        <w:spacing w:after="0" w:line="240" w:lineRule="auto"/>
        <w:jc w:val="right"/>
        <w:rPr>
          <w:color w:val="000000" w:themeColor="text1"/>
        </w:rPr>
      </w:pPr>
      <w:r w:rsidRPr="00102233">
        <w:rPr>
          <w:color w:val="000000" w:themeColor="text1"/>
        </w:rPr>
        <w:t>«</w:t>
      </w:r>
      <w:r w:rsidRPr="00926C18">
        <w:rPr>
          <w:color w:val="000000" w:themeColor="text1"/>
        </w:rPr>
        <w:t xml:space="preserve">Формирование </w:t>
      </w:r>
      <w:proofErr w:type="gramStart"/>
      <w:r>
        <w:rPr>
          <w:color w:val="000000" w:themeColor="text1"/>
        </w:rPr>
        <w:t>комфортной</w:t>
      </w:r>
      <w:proofErr w:type="gramEnd"/>
      <w:r w:rsidRPr="00926C18">
        <w:rPr>
          <w:color w:val="000000" w:themeColor="text1"/>
        </w:rPr>
        <w:t xml:space="preserve"> городской </w:t>
      </w:r>
    </w:p>
    <w:p w:rsidR="007F7821" w:rsidRDefault="007F7821" w:rsidP="007F7821">
      <w:pPr>
        <w:widowControl w:val="0"/>
        <w:tabs>
          <w:tab w:val="left" w:pos="5715"/>
          <w:tab w:val="right" w:pos="9637"/>
        </w:tabs>
        <w:adjustRightInd w:val="0"/>
        <w:spacing w:after="0" w:line="240" w:lineRule="auto"/>
        <w:jc w:val="right"/>
        <w:rPr>
          <w:color w:val="000000" w:themeColor="text1"/>
        </w:rPr>
      </w:pPr>
      <w:r w:rsidRPr="00926C18">
        <w:rPr>
          <w:color w:val="000000" w:themeColor="text1"/>
        </w:rPr>
        <w:t xml:space="preserve">среды </w:t>
      </w:r>
      <w:r w:rsidR="008C62FE">
        <w:rPr>
          <w:color w:val="000000" w:themeColor="text1"/>
        </w:rPr>
        <w:t>города</w:t>
      </w:r>
      <w:r>
        <w:rPr>
          <w:color w:val="000000" w:themeColor="text1"/>
        </w:rPr>
        <w:t xml:space="preserve"> Урай</w:t>
      </w:r>
      <w:r w:rsidRPr="00102233">
        <w:rPr>
          <w:color w:val="000000" w:themeColor="text1"/>
        </w:rPr>
        <w:t xml:space="preserve">» </w:t>
      </w:r>
    </w:p>
    <w:p w:rsidR="008017B4" w:rsidRPr="00102233" w:rsidRDefault="008017B4" w:rsidP="0054266D">
      <w:pPr>
        <w:autoSpaceDE w:val="0"/>
        <w:autoSpaceDN w:val="0"/>
        <w:adjustRightInd w:val="0"/>
        <w:spacing w:after="0" w:line="240" w:lineRule="auto"/>
        <w:rPr>
          <w:b/>
          <w:color w:val="000000" w:themeColor="text1"/>
        </w:rPr>
      </w:pPr>
    </w:p>
    <w:p w:rsidR="008017B4" w:rsidRPr="00102233" w:rsidRDefault="008017B4" w:rsidP="0054266D">
      <w:pPr>
        <w:autoSpaceDE w:val="0"/>
        <w:autoSpaceDN w:val="0"/>
        <w:adjustRightInd w:val="0"/>
        <w:spacing w:after="0" w:line="240" w:lineRule="auto"/>
        <w:rPr>
          <w:b/>
          <w:color w:val="000000" w:themeColor="text1"/>
        </w:rPr>
      </w:pPr>
    </w:p>
    <w:p w:rsidR="008017B4" w:rsidRPr="007F7821" w:rsidRDefault="008017B4" w:rsidP="008017B4">
      <w:pPr>
        <w:autoSpaceDE w:val="0"/>
        <w:autoSpaceDN w:val="0"/>
        <w:adjustRightInd w:val="0"/>
        <w:spacing w:after="0" w:line="240" w:lineRule="auto"/>
        <w:jc w:val="center"/>
        <w:rPr>
          <w:bCs w:val="0"/>
          <w:color w:val="000000" w:themeColor="text1"/>
        </w:rPr>
      </w:pPr>
      <w:r w:rsidRPr="007F7821">
        <w:rPr>
          <w:bCs w:val="0"/>
          <w:color w:val="000000" w:themeColor="text1"/>
        </w:rPr>
        <w:t>Направление основных мероприятий муниципальной программы</w:t>
      </w:r>
    </w:p>
    <w:p w:rsidR="008017B4" w:rsidRPr="00102233" w:rsidRDefault="008017B4" w:rsidP="008017B4">
      <w:pPr>
        <w:autoSpaceDE w:val="0"/>
        <w:autoSpaceDN w:val="0"/>
        <w:adjustRightInd w:val="0"/>
        <w:spacing w:after="0" w:line="240" w:lineRule="auto"/>
        <w:jc w:val="right"/>
        <w:rPr>
          <w:bCs w:val="0"/>
          <w:color w:val="000000" w:themeColor="text1"/>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872"/>
        <w:gridCol w:w="3969"/>
        <w:gridCol w:w="3544"/>
      </w:tblGrid>
      <w:tr w:rsidR="008017B4" w:rsidRPr="00102233" w:rsidTr="00CB6088">
        <w:tc>
          <w:tcPr>
            <w:tcW w:w="680" w:type="dxa"/>
            <w:vMerge w:val="restart"/>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 xml:space="preserve">№ </w:t>
            </w:r>
            <w:proofErr w:type="gramStart"/>
            <w:r w:rsidRPr="00102233">
              <w:rPr>
                <w:bCs w:val="0"/>
                <w:color w:val="000000" w:themeColor="text1"/>
              </w:rPr>
              <w:t>п</w:t>
            </w:r>
            <w:proofErr w:type="gramEnd"/>
            <w:r w:rsidRPr="00102233">
              <w:rPr>
                <w:bCs w:val="0"/>
                <w:color w:val="000000" w:themeColor="text1"/>
              </w:rPr>
              <w:t>/п</w:t>
            </w:r>
          </w:p>
        </w:tc>
        <w:tc>
          <w:tcPr>
            <w:tcW w:w="9385" w:type="dxa"/>
            <w:gridSpan w:val="3"/>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Мероприятия</w:t>
            </w:r>
          </w:p>
        </w:tc>
      </w:tr>
      <w:tr w:rsidR="008017B4" w:rsidRPr="00102233" w:rsidTr="00CB6088">
        <w:tc>
          <w:tcPr>
            <w:tcW w:w="680" w:type="dxa"/>
            <w:vMerge/>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both"/>
              <w:rPr>
                <w:bCs w:val="0"/>
                <w:color w:val="000000" w:themeColor="text1"/>
              </w:rPr>
            </w:pP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Направление расходов</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Реквизиты нормативного правового акта, наименование портфеля проектов (проекта),</w:t>
            </w:r>
            <w:r w:rsidRPr="00102233">
              <w:rPr>
                <w:rFonts w:eastAsiaTheme="minorHAnsi"/>
                <w:bCs w:val="0"/>
                <w:color w:val="000000" w:themeColor="text1"/>
                <w:lang w:eastAsia="en-US"/>
              </w:rPr>
              <w:t xml:space="preserve"> наименование порядка, номер приложения (при наличии)</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2</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3</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adjustRightInd w:val="0"/>
              <w:spacing w:after="0" w:line="240" w:lineRule="auto"/>
              <w:jc w:val="center"/>
              <w:rPr>
                <w:bCs w:val="0"/>
                <w:color w:val="000000" w:themeColor="text1"/>
              </w:rPr>
            </w:pPr>
            <w:r w:rsidRPr="00102233">
              <w:rPr>
                <w:bCs w:val="0"/>
                <w:color w:val="000000" w:themeColor="text1"/>
              </w:rPr>
              <w:t>4</w:t>
            </w:r>
          </w:p>
        </w:tc>
      </w:tr>
      <w:tr w:rsidR="008017B4" w:rsidRPr="00102233" w:rsidTr="00CB6088">
        <w:tc>
          <w:tcPr>
            <w:tcW w:w="10065" w:type="dxa"/>
            <w:gridSpan w:val="4"/>
            <w:tcBorders>
              <w:top w:val="single" w:sz="4" w:space="0" w:color="auto"/>
              <w:left w:val="single" w:sz="4" w:space="0" w:color="auto"/>
              <w:bottom w:val="single" w:sz="4" w:space="0" w:color="auto"/>
              <w:right w:val="single" w:sz="4" w:space="0" w:color="auto"/>
            </w:tcBorders>
          </w:tcPr>
          <w:p w:rsidR="008017B4" w:rsidRPr="00AC51B4" w:rsidRDefault="00A046C4" w:rsidP="00001106">
            <w:pPr>
              <w:autoSpaceDE w:val="0"/>
              <w:autoSpaceDN w:val="0"/>
              <w:adjustRightInd w:val="0"/>
              <w:spacing w:after="0" w:line="240" w:lineRule="auto"/>
              <w:jc w:val="both"/>
              <w:rPr>
                <w:bCs w:val="0"/>
                <w:color w:val="000000" w:themeColor="text1"/>
              </w:rPr>
            </w:pPr>
            <w:r w:rsidRPr="00AC51B4">
              <w:rPr>
                <w:color w:val="000000" w:themeColor="text1"/>
              </w:rPr>
              <w:t>Цель</w:t>
            </w:r>
            <w:r w:rsidR="008017B4" w:rsidRPr="00AC51B4">
              <w:rPr>
                <w:color w:val="000000" w:themeColor="text1"/>
              </w:rPr>
              <w:t xml:space="preserve">. </w:t>
            </w:r>
            <w:r w:rsidR="007A2103" w:rsidRPr="00AC51B4">
              <w:rPr>
                <w:bCs w:val="0"/>
                <w:color w:val="000000" w:themeColor="text1"/>
              </w:rPr>
              <w:t xml:space="preserve">Улучшение качества и повышение комфортности </w:t>
            </w:r>
            <w:r w:rsidR="007A2103" w:rsidRPr="00AC51B4">
              <w:rPr>
                <w:color w:val="000000" w:themeColor="text1"/>
              </w:rPr>
              <w:t>городской среды города Урай</w:t>
            </w:r>
          </w:p>
        </w:tc>
      </w:tr>
      <w:tr w:rsidR="008017B4" w:rsidRPr="00102233" w:rsidTr="00CB6088">
        <w:tc>
          <w:tcPr>
            <w:tcW w:w="10065" w:type="dxa"/>
            <w:gridSpan w:val="4"/>
            <w:tcBorders>
              <w:top w:val="single" w:sz="4" w:space="0" w:color="auto"/>
              <w:left w:val="single" w:sz="4" w:space="0" w:color="auto"/>
              <w:bottom w:val="single" w:sz="4" w:space="0" w:color="auto"/>
              <w:right w:val="single" w:sz="4" w:space="0" w:color="auto"/>
            </w:tcBorders>
          </w:tcPr>
          <w:p w:rsidR="007A2103" w:rsidRPr="00AC51B4" w:rsidRDefault="007A2103" w:rsidP="007A2103">
            <w:pPr>
              <w:autoSpaceDE w:val="0"/>
              <w:autoSpaceDN w:val="0"/>
              <w:adjustRightInd w:val="0"/>
              <w:spacing w:after="0" w:line="240" w:lineRule="auto"/>
              <w:rPr>
                <w:bCs w:val="0"/>
                <w:color w:val="000000" w:themeColor="text1"/>
              </w:rPr>
            </w:pPr>
            <w:r w:rsidRPr="00AC51B4">
              <w:rPr>
                <w:bCs w:val="0"/>
                <w:color w:val="000000" w:themeColor="text1"/>
              </w:rPr>
              <w:t>Задачи</w:t>
            </w:r>
            <w:r w:rsidR="008017B4" w:rsidRPr="00AC51B4">
              <w:rPr>
                <w:bCs w:val="0"/>
                <w:color w:val="000000" w:themeColor="text1"/>
              </w:rPr>
              <w:t xml:space="preserve">. </w:t>
            </w:r>
          </w:p>
          <w:p w:rsidR="007A2103" w:rsidRPr="00AC51B4" w:rsidRDefault="007A2103" w:rsidP="00A509D6">
            <w:pPr>
              <w:autoSpaceDE w:val="0"/>
              <w:autoSpaceDN w:val="0"/>
              <w:adjustRightInd w:val="0"/>
              <w:spacing w:after="0" w:line="240" w:lineRule="auto"/>
              <w:jc w:val="both"/>
              <w:rPr>
                <w:color w:val="000000" w:themeColor="text1"/>
              </w:rPr>
            </w:pPr>
            <w:r w:rsidRPr="00AC51B4">
              <w:rPr>
                <w:color w:val="000000" w:themeColor="text1"/>
              </w:rPr>
              <w:t>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w:t>
            </w:r>
          </w:p>
          <w:p w:rsidR="008017B4" w:rsidRPr="00AC51B4" w:rsidRDefault="007A2103" w:rsidP="007A2103">
            <w:pPr>
              <w:autoSpaceDE w:val="0"/>
              <w:autoSpaceDN w:val="0"/>
              <w:adjustRightInd w:val="0"/>
              <w:spacing w:after="0" w:line="240" w:lineRule="auto"/>
              <w:jc w:val="both"/>
              <w:rPr>
                <w:bCs w:val="0"/>
                <w:color w:val="000000" w:themeColor="text1"/>
              </w:rPr>
            </w:pPr>
            <w:r w:rsidRPr="00AC51B4">
              <w:rPr>
                <w:color w:val="000000" w:themeColor="text1"/>
              </w:rPr>
              <w:t>Благоустройство территорий муниципального образования.</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t>1</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001106">
            <w:pPr>
              <w:autoSpaceDE w:val="0"/>
              <w:autoSpaceDN w:val="0"/>
              <w:spacing w:after="0" w:line="240" w:lineRule="auto"/>
              <w:rPr>
                <w:bCs w:val="0"/>
                <w:color w:val="000000" w:themeColor="text1"/>
              </w:rPr>
            </w:pPr>
            <w:r w:rsidRPr="00102233">
              <w:rPr>
                <w:color w:val="000000" w:themeColor="text1"/>
              </w:rPr>
              <w:t>Реализация основных мероприятий проекта «Формирование комфортной городской среды»</w:t>
            </w:r>
          </w:p>
        </w:tc>
        <w:tc>
          <w:tcPr>
            <w:tcW w:w="3969" w:type="dxa"/>
            <w:tcBorders>
              <w:top w:val="single" w:sz="4" w:space="0" w:color="auto"/>
              <w:left w:val="single" w:sz="4" w:space="0" w:color="auto"/>
              <w:bottom w:val="single" w:sz="4" w:space="0" w:color="auto"/>
              <w:right w:val="single" w:sz="4" w:space="0" w:color="auto"/>
            </w:tcBorders>
          </w:tcPr>
          <w:p w:rsidR="004C18DD" w:rsidRDefault="008017B4" w:rsidP="009C08E4">
            <w:pPr>
              <w:autoSpaceDE w:val="0"/>
              <w:autoSpaceDN w:val="0"/>
              <w:adjustRightInd w:val="0"/>
              <w:spacing w:after="0" w:line="240" w:lineRule="auto"/>
              <w:ind w:firstLine="221"/>
              <w:jc w:val="both"/>
              <w:rPr>
                <w:color w:val="000000" w:themeColor="text1"/>
              </w:rPr>
            </w:pPr>
            <w:r w:rsidRPr="00102233">
              <w:rPr>
                <w:bCs w:val="0"/>
                <w:color w:val="000000" w:themeColor="text1"/>
              </w:rPr>
              <w:t>Реализация мероприятий по благоустройству территорий муниципального образования</w:t>
            </w:r>
            <w:r w:rsidR="009C08E4">
              <w:rPr>
                <w:bCs w:val="0"/>
                <w:color w:val="000000" w:themeColor="text1"/>
              </w:rPr>
              <w:t xml:space="preserve"> (</w:t>
            </w:r>
            <w:r w:rsidR="009C08E4" w:rsidRPr="00102233">
              <w:rPr>
                <w:bCs w:val="0"/>
                <w:color w:val="000000" w:themeColor="text1"/>
              </w:rPr>
              <w:t>площадей, набережных, улиц, пешеходных зон, скверов, парков, иных общественных территорий и дворовых территорий, прилегающих к многоквартирным домам</w:t>
            </w:r>
            <w:r w:rsidR="009C08E4">
              <w:rPr>
                <w:bCs w:val="0"/>
                <w:color w:val="000000" w:themeColor="text1"/>
              </w:rPr>
              <w:t>)</w:t>
            </w:r>
            <w:r w:rsidR="007A2103">
              <w:rPr>
                <w:bCs w:val="0"/>
                <w:color w:val="000000" w:themeColor="text1"/>
              </w:rPr>
              <w:t xml:space="preserve"> в соответствии с условиями</w:t>
            </w:r>
            <w:r w:rsidR="004C18DD">
              <w:rPr>
                <w:bCs w:val="0"/>
                <w:color w:val="000000" w:themeColor="text1"/>
              </w:rPr>
              <w:t xml:space="preserve"> и требованиями проекта «</w:t>
            </w:r>
            <w:r w:rsidR="004C18DD" w:rsidRPr="00102233">
              <w:rPr>
                <w:color w:val="000000" w:themeColor="text1"/>
              </w:rPr>
              <w:t>Формирование комфортной городской среды</w:t>
            </w:r>
            <w:r w:rsidR="004C18DD">
              <w:rPr>
                <w:color w:val="000000" w:themeColor="text1"/>
              </w:rPr>
              <w:t>»:</w:t>
            </w:r>
          </w:p>
          <w:p w:rsidR="004C18DD" w:rsidRDefault="004C18DD" w:rsidP="009C08E4">
            <w:pPr>
              <w:autoSpaceDE w:val="0"/>
              <w:autoSpaceDN w:val="0"/>
              <w:adjustRightInd w:val="0"/>
              <w:spacing w:after="0" w:line="240" w:lineRule="auto"/>
              <w:ind w:firstLine="363"/>
              <w:jc w:val="both"/>
              <w:rPr>
                <w:color w:val="000000" w:themeColor="text1"/>
              </w:rPr>
            </w:pPr>
            <w:r>
              <w:rPr>
                <w:color w:val="000000" w:themeColor="text1"/>
              </w:rPr>
              <w:t>- определени</w:t>
            </w:r>
            <w:r w:rsidR="009C08E4">
              <w:rPr>
                <w:color w:val="000000" w:themeColor="text1"/>
              </w:rPr>
              <w:t>е</w:t>
            </w:r>
            <w:r>
              <w:rPr>
                <w:color w:val="000000" w:themeColor="text1"/>
              </w:rPr>
              <w:t xml:space="preserve"> очередности благоустройства общественной территории на основании итогов ежегодного рейтингового голосования;</w:t>
            </w:r>
          </w:p>
          <w:p w:rsidR="004C18DD" w:rsidRPr="004C18DD" w:rsidRDefault="004C18DD" w:rsidP="009C08E4">
            <w:pPr>
              <w:autoSpaceDE w:val="0"/>
              <w:autoSpaceDN w:val="0"/>
              <w:adjustRightInd w:val="0"/>
              <w:spacing w:after="0" w:line="240" w:lineRule="auto"/>
              <w:ind w:firstLine="363"/>
              <w:jc w:val="both"/>
              <w:rPr>
                <w:color w:val="000000" w:themeColor="text1"/>
              </w:rPr>
            </w:pPr>
            <w:r>
              <w:rPr>
                <w:color w:val="000000" w:themeColor="text1"/>
              </w:rPr>
              <w:t xml:space="preserve">- определение очерёдности благоустройства дворовой территории в соответствии с  </w:t>
            </w:r>
            <w:r w:rsidRPr="00CC15FE">
              <w:t>Порядко</w:t>
            </w:r>
            <w:r>
              <w:t>м</w:t>
            </w:r>
            <w:r w:rsidRPr="00CC15FE">
              <w:t xml:space="preserve"> представления, рассмотрения и оценки предложений заинтересованных лиц о включении </w:t>
            </w:r>
            <w:r>
              <w:t>дворовой</w:t>
            </w:r>
            <w:r w:rsidRPr="00CC15FE">
              <w:t xml:space="preserve"> территории в муниципальную программу</w:t>
            </w:r>
            <w:r>
              <w:t>;</w:t>
            </w:r>
            <w:r w:rsidRPr="00CC15FE">
              <w:t xml:space="preserve">  </w:t>
            </w:r>
          </w:p>
          <w:p w:rsidR="008017B4" w:rsidRPr="00A509D6" w:rsidRDefault="009C08E4" w:rsidP="00A509D6">
            <w:pPr>
              <w:pStyle w:val="ConsPlusNormal"/>
              <w:ind w:firstLine="363"/>
              <w:jc w:val="both"/>
              <w:rPr>
                <w:rFonts w:ascii="Times New Roman" w:hAnsi="Times New Roman" w:cs="Times New Roman"/>
                <w:bCs w:val="0"/>
                <w:color w:val="000000" w:themeColor="text1"/>
              </w:rPr>
            </w:pPr>
            <w:r w:rsidRPr="009C08E4">
              <w:rPr>
                <w:rFonts w:ascii="Times New Roman" w:hAnsi="Times New Roman" w:cs="Times New Roman"/>
              </w:rPr>
              <w:t xml:space="preserve">- участие во Всероссийском </w:t>
            </w:r>
            <w:r w:rsidRPr="00AC1500">
              <w:rPr>
                <w:rFonts w:ascii="Times New Roman" w:hAnsi="Times New Roman" w:cs="Times New Roman"/>
                <w:color w:val="000000" w:themeColor="text1"/>
              </w:rPr>
              <w:t xml:space="preserve">конкурсе в соответствии  </w:t>
            </w:r>
            <w:r w:rsidR="004C18DD" w:rsidRPr="00AC1500">
              <w:rPr>
                <w:rFonts w:ascii="Times New Roman" w:hAnsi="Times New Roman" w:cs="Times New Roman"/>
                <w:color w:val="000000" w:themeColor="text1"/>
              </w:rPr>
              <w:t>Правил</w:t>
            </w:r>
            <w:r w:rsidRPr="00AC1500">
              <w:rPr>
                <w:rFonts w:ascii="Times New Roman" w:hAnsi="Times New Roman" w:cs="Times New Roman"/>
                <w:color w:val="000000" w:themeColor="text1"/>
              </w:rPr>
              <w:t>ами</w:t>
            </w:r>
            <w:r w:rsidR="004C18DD" w:rsidRPr="00AC1500">
              <w:rPr>
                <w:rFonts w:ascii="Times New Roman" w:hAnsi="Times New Roman" w:cs="Times New Roman"/>
                <w:color w:val="000000" w:themeColor="text1"/>
              </w:rPr>
              <w:t xml:space="preserve"> предоставления средств государственной поддержки из федерального бюджета бюджетам </w:t>
            </w:r>
            <w:r w:rsidR="004C18DD" w:rsidRPr="00AC1500">
              <w:rPr>
                <w:rFonts w:ascii="Times New Roman" w:hAnsi="Times New Roman" w:cs="Times New Roman"/>
                <w:color w:val="000000" w:themeColor="text1"/>
              </w:rPr>
              <w:lastRenderedPageBreak/>
              <w:t>субъектов Российской Федерации для поощрения муниципальных образований - победителей Всероссийского конкурса лучших проектов созда</w:t>
            </w:r>
            <w:r w:rsidRPr="00AC1500">
              <w:rPr>
                <w:rFonts w:ascii="Times New Roman" w:hAnsi="Times New Roman" w:cs="Times New Roman"/>
                <w:color w:val="000000" w:themeColor="text1"/>
              </w:rPr>
              <w:t>ния комфортной городской среды</w:t>
            </w:r>
            <w:r w:rsidR="00AC1500" w:rsidRPr="00AC1500">
              <w:rPr>
                <w:rFonts w:ascii="Times New Roman" w:hAnsi="Times New Roman" w:cs="Times New Roman"/>
                <w:color w:val="000000" w:themeColor="text1"/>
              </w:rPr>
              <w:t>,</w:t>
            </w:r>
            <w:r w:rsidR="00A509D6">
              <w:rPr>
                <w:rFonts w:ascii="Times New Roman" w:hAnsi="Times New Roman" w:cs="Times New Roman"/>
                <w:color w:val="000000" w:themeColor="text1"/>
              </w:rPr>
              <w:t xml:space="preserve"> </w:t>
            </w:r>
            <w:r w:rsidR="008017B4" w:rsidRPr="00A509D6">
              <w:rPr>
                <w:rFonts w:ascii="Times New Roman" w:hAnsi="Times New Roman" w:cs="Times New Roman"/>
                <w:bCs w:val="0"/>
                <w:color w:val="000000" w:themeColor="text1"/>
              </w:rPr>
              <w:t>включающих:</w:t>
            </w:r>
          </w:p>
          <w:p w:rsidR="008017B4" w:rsidRPr="00102233" w:rsidRDefault="008017B4" w:rsidP="00DC6146">
            <w:pPr>
              <w:autoSpaceDE w:val="0"/>
              <w:autoSpaceDN w:val="0"/>
              <w:adjustRightInd w:val="0"/>
              <w:spacing w:after="0" w:line="240" w:lineRule="auto"/>
              <w:ind w:firstLine="363"/>
              <w:jc w:val="both"/>
              <w:rPr>
                <w:color w:val="000000" w:themeColor="text1"/>
              </w:rPr>
            </w:pPr>
            <w:r w:rsidRPr="00102233">
              <w:rPr>
                <w:color w:val="000000" w:themeColor="text1"/>
              </w:rPr>
              <w:t>а) проведение строительно-монтажных работ территорий подлежащих благоустройству;</w:t>
            </w:r>
          </w:p>
          <w:p w:rsidR="008017B4" w:rsidRPr="00102233" w:rsidRDefault="008017B4" w:rsidP="00DC6146">
            <w:pPr>
              <w:autoSpaceDE w:val="0"/>
              <w:autoSpaceDN w:val="0"/>
              <w:adjustRightInd w:val="0"/>
              <w:spacing w:after="0" w:line="240" w:lineRule="auto"/>
              <w:ind w:firstLine="363"/>
              <w:jc w:val="both"/>
              <w:rPr>
                <w:bCs w:val="0"/>
                <w:color w:val="000000" w:themeColor="text1"/>
              </w:rPr>
            </w:pPr>
            <w:r w:rsidRPr="00102233">
              <w:rPr>
                <w:bCs w:val="0"/>
                <w:color w:val="000000" w:themeColor="text1"/>
              </w:rPr>
              <w:t>б) мероприятия, направленны</w:t>
            </w:r>
            <w:r w:rsidR="00A509D6">
              <w:rPr>
                <w:bCs w:val="0"/>
                <w:color w:val="000000" w:themeColor="text1"/>
              </w:rPr>
              <w:t>е</w:t>
            </w:r>
            <w:r w:rsidRPr="00102233">
              <w:rPr>
                <w:bCs w:val="0"/>
                <w:color w:val="000000" w:themeColor="text1"/>
              </w:rPr>
              <w:t xml:space="preserve"> на решение вопросов развития городской среды при участии граждан, проживаю</w:t>
            </w:r>
            <w:r w:rsidR="009C08E4">
              <w:rPr>
                <w:bCs w:val="0"/>
                <w:color w:val="000000" w:themeColor="text1"/>
              </w:rPr>
              <w:t>щих в муниципальном образовании</w:t>
            </w:r>
            <w:r w:rsidR="00A509D6">
              <w:rPr>
                <w:bCs w:val="0"/>
                <w:color w:val="000000" w:themeColor="text1"/>
              </w:rPr>
              <w:t>;</w:t>
            </w:r>
          </w:p>
          <w:p w:rsidR="00001106" w:rsidRPr="00102233" w:rsidRDefault="00DC6146" w:rsidP="009C08E4">
            <w:pPr>
              <w:autoSpaceDE w:val="0"/>
              <w:autoSpaceDN w:val="0"/>
              <w:adjustRightInd w:val="0"/>
              <w:spacing w:after="0" w:line="240" w:lineRule="auto"/>
              <w:ind w:firstLine="363"/>
              <w:jc w:val="both"/>
              <w:rPr>
                <w:color w:val="000000" w:themeColor="text1"/>
              </w:rPr>
            </w:pPr>
            <w:r>
              <w:rPr>
                <w:bCs w:val="0"/>
                <w:color w:val="000000" w:themeColor="text1"/>
              </w:rPr>
              <w:t xml:space="preserve">в) </w:t>
            </w:r>
            <w:r w:rsidR="00001106" w:rsidRPr="00102233">
              <w:rPr>
                <w:bCs w:val="0"/>
                <w:color w:val="000000" w:themeColor="text1"/>
              </w:rPr>
              <w:t>создание объектов внешнего благоустройства (</w:t>
            </w:r>
            <w:r w:rsidR="00001106" w:rsidRPr="00102233">
              <w:rPr>
                <w:color w:val="000000" w:themeColor="text1"/>
              </w:rPr>
              <w:t>скульптурно-архитектурные композиции, монументально-декоративные композиции, памятники, монументы,</w:t>
            </w:r>
            <w:r w:rsidR="00A509D6">
              <w:rPr>
                <w:color w:val="000000" w:themeColor="text1"/>
              </w:rPr>
              <w:t xml:space="preserve"> памятные знаки и иные объекты)</w:t>
            </w:r>
            <w:r w:rsidR="00001106">
              <w:rPr>
                <w:color w:val="000000" w:themeColor="text1"/>
              </w:rPr>
              <w:t xml:space="preserve"> на территориях реализации проекта</w:t>
            </w:r>
            <w:r w:rsidR="00A509D6">
              <w:rPr>
                <w:color w:val="000000" w:themeColor="text1"/>
              </w:rPr>
              <w:t>,</w:t>
            </w:r>
            <w:r w:rsidR="00001106" w:rsidRPr="00102233">
              <w:rPr>
                <w:color w:val="000000" w:themeColor="text1"/>
              </w:rPr>
              <w:t xml:space="preserve">  включающих:</w:t>
            </w:r>
          </w:p>
          <w:p w:rsidR="00001106" w:rsidRPr="00102233" w:rsidRDefault="00DC6146" w:rsidP="00DC6146">
            <w:pPr>
              <w:autoSpaceDE w:val="0"/>
              <w:autoSpaceDN w:val="0"/>
              <w:adjustRightInd w:val="0"/>
              <w:spacing w:after="0" w:line="240" w:lineRule="auto"/>
              <w:ind w:firstLine="363"/>
              <w:jc w:val="both"/>
              <w:rPr>
                <w:color w:val="000000" w:themeColor="text1"/>
              </w:rPr>
            </w:pPr>
            <w:r>
              <w:rPr>
                <w:color w:val="000000" w:themeColor="text1"/>
              </w:rPr>
              <w:t>-</w:t>
            </w:r>
            <w:r w:rsidR="00001106" w:rsidRPr="00102233">
              <w:rPr>
                <w:color w:val="000000" w:themeColor="text1"/>
              </w:rPr>
              <w:t xml:space="preserve"> разработку эскизных проектов </w:t>
            </w:r>
          </w:p>
          <w:p w:rsidR="00001106" w:rsidRPr="00102233" w:rsidRDefault="00DC6146" w:rsidP="00DC6146">
            <w:pPr>
              <w:autoSpaceDE w:val="0"/>
              <w:autoSpaceDN w:val="0"/>
              <w:adjustRightInd w:val="0"/>
              <w:spacing w:after="0" w:line="240" w:lineRule="auto"/>
              <w:ind w:firstLine="363"/>
              <w:jc w:val="both"/>
              <w:rPr>
                <w:color w:val="000000" w:themeColor="text1"/>
              </w:rPr>
            </w:pPr>
            <w:r>
              <w:rPr>
                <w:color w:val="000000" w:themeColor="text1"/>
              </w:rPr>
              <w:t xml:space="preserve">- </w:t>
            </w:r>
            <w:r w:rsidR="00001106" w:rsidRPr="00102233">
              <w:rPr>
                <w:color w:val="000000" w:themeColor="text1"/>
              </w:rPr>
              <w:t>разработку проектно-сметной документации;</w:t>
            </w:r>
          </w:p>
          <w:p w:rsidR="00001106" w:rsidRPr="00102233" w:rsidRDefault="009C08E4" w:rsidP="00DC6146">
            <w:pPr>
              <w:autoSpaceDE w:val="0"/>
              <w:autoSpaceDN w:val="0"/>
              <w:adjustRightInd w:val="0"/>
              <w:spacing w:after="0" w:line="240" w:lineRule="auto"/>
              <w:ind w:firstLine="363"/>
              <w:jc w:val="both"/>
              <w:rPr>
                <w:color w:val="000000" w:themeColor="text1"/>
              </w:rPr>
            </w:pPr>
            <w:r>
              <w:rPr>
                <w:color w:val="000000" w:themeColor="text1"/>
              </w:rPr>
              <w:t xml:space="preserve">- </w:t>
            </w:r>
            <w:r w:rsidR="00001106" w:rsidRPr="00102233">
              <w:rPr>
                <w:color w:val="000000" w:themeColor="text1"/>
              </w:rPr>
              <w:t>проведение строительно-монтажных работ;</w:t>
            </w:r>
          </w:p>
          <w:p w:rsidR="00001106" w:rsidRPr="00102233" w:rsidRDefault="00DC6146" w:rsidP="00DC6146">
            <w:pPr>
              <w:autoSpaceDE w:val="0"/>
              <w:autoSpaceDN w:val="0"/>
              <w:adjustRightInd w:val="0"/>
              <w:spacing w:after="0" w:line="240" w:lineRule="auto"/>
              <w:ind w:firstLine="363"/>
              <w:jc w:val="both"/>
              <w:rPr>
                <w:color w:val="000000" w:themeColor="text1"/>
              </w:rPr>
            </w:pPr>
            <w:r>
              <w:rPr>
                <w:color w:val="000000" w:themeColor="text1"/>
              </w:rPr>
              <w:t xml:space="preserve">- </w:t>
            </w:r>
            <w:r w:rsidR="00001106" w:rsidRPr="00102233">
              <w:rPr>
                <w:color w:val="000000" w:themeColor="text1"/>
              </w:rPr>
              <w:t>выполнение кадастровых работ;</w:t>
            </w:r>
          </w:p>
          <w:p w:rsidR="008017B4" w:rsidRDefault="00DC6146" w:rsidP="00DC6146">
            <w:pPr>
              <w:autoSpaceDE w:val="0"/>
              <w:autoSpaceDN w:val="0"/>
              <w:adjustRightInd w:val="0"/>
              <w:spacing w:after="0" w:line="240" w:lineRule="auto"/>
              <w:ind w:firstLine="363"/>
              <w:jc w:val="both"/>
              <w:rPr>
                <w:bCs w:val="0"/>
                <w:color w:val="000000" w:themeColor="text1"/>
              </w:rPr>
            </w:pPr>
            <w:r>
              <w:rPr>
                <w:color w:val="000000" w:themeColor="text1"/>
              </w:rPr>
              <w:t xml:space="preserve">- </w:t>
            </w:r>
            <w:r w:rsidR="00001106" w:rsidRPr="00102233">
              <w:rPr>
                <w:color w:val="000000" w:themeColor="text1"/>
              </w:rPr>
              <w:t xml:space="preserve">иные мероприятия, связанные с </w:t>
            </w:r>
            <w:r w:rsidR="00001106" w:rsidRPr="00102233">
              <w:rPr>
                <w:bCs w:val="0"/>
                <w:color w:val="000000" w:themeColor="text1"/>
              </w:rPr>
              <w:t>созданием объектов внешнего благоустройства</w:t>
            </w:r>
            <w:r w:rsidR="009C08E4">
              <w:rPr>
                <w:color w:val="000000" w:themeColor="text1"/>
              </w:rPr>
              <w:t>;</w:t>
            </w:r>
            <w:r w:rsidR="00393E09" w:rsidRPr="00102233">
              <w:rPr>
                <w:bCs w:val="0"/>
                <w:color w:val="000000" w:themeColor="text1"/>
              </w:rPr>
              <w:t xml:space="preserve"> </w:t>
            </w:r>
          </w:p>
          <w:p w:rsidR="008B15D7" w:rsidRPr="00102233" w:rsidRDefault="009C08E4" w:rsidP="009C08E4">
            <w:pPr>
              <w:autoSpaceDE w:val="0"/>
              <w:autoSpaceDN w:val="0"/>
              <w:adjustRightInd w:val="0"/>
              <w:spacing w:after="0" w:line="240" w:lineRule="auto"/>
              <w:ind w:firstLine="363"/>
              <w:jc w:val="both"/>
              <w:rPr>
                <w:bCs w:val="0"/>
                <w:color w:val="000000" w:themeColor="text1"/>
              </w:rPr>
            </w:pPr>
            <w:r>
              <w:rPr>
                <w:bCs w:val="0"/>
                <w:color w:val="000000" w:themeColor="text1"/>
              </w:rPr>
              <w:t>г) у</w:t>
            </w:r>
            <w:r w:rsidR="008B15D7">
              <w:rPr>
                <w:bCs w:val="0"/>
                <w:color w:val="000000" w:themeColor="text1"/>
              </w:rPr>
              <w:t>частие в окружных и федеральных конкурсах</w:t>
            </w:r>
            <w:r w:rsidR="00A509D6">
              <w:rPr>
                <w:bCs w:val="0"/>
                <w:color w:val="000000" w:themeColor="text1"/>
              </w:rPr>
              <w:t>,</w:t>
            </w:r>
            <w:r w:rsidR="008B15D7">
              <w:rPr>
                <w:bCs w:val="0"/>
                <w:color w:val="000000" w:themeColor="text1"/>
              </w:rPr>
              <w:t xml:space="preserve"> направленных на</w:t>
            </w:r>
            <w:r>
              <w:rPr>
                <w:bCs w:val="0"/>
                <w:color w:val="000000" w:themeColor="text1"/>
              </w:rPr>
              <w:t xml:space="preserve"> реализацию мероприятий проекта;</w:t>
            </w:r>
            <w:r w:rsidR="008B15D7">
              <w:rPr>
                <w:bCs w:val="0"/>
                <w:color w:val="000000" w:themeColor="text1"/>
              </w:rPr>
              <w:t xml:space="preserve">  </w:t>
            </w:r>
          </w:p>
          <w:p w:rsidR="008017B4" w:rsidRPr="00102233" w:rsidRDefault="00DC6146" w:rsidP="009C08E4">
            <w:pPr>
              <w:autoSpaceDE w:val="0"/>
              <w:autoSpaceDN w:val="0"/>
              <w:adjustRightInd w:val="0"/>
              <w:spacing w:after="0" w:line="240" w:lineRule="auto"/>
              <w:ind w:firstLine="363"/>
              <w:jc w:val="both"/>
              <w:rPr>
                <w:bCs w:val="0"/>
                <w:color w:val="000000" w:themeColor="text1"/>
              </w:rPr>
            </w:pPr>
            <w:r>
              <w:rPr>
                <w:bCs w:val="0"/>
                <w:color w:val="000000" w:themeColor="text1"/>
              </w:rPr>
              <w:t xml:space="preserve">д) </w:t>
            </w:r>
            <w:r w:rsidR="008017B4" w:rsidRPr="00102233">
              <w:rPr>
                <w:bCs w:val="0"/>
                <w:color w:val="000000" w:themeColor="text1"/>
              </w:rPr>
              <w:t>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12891" w:rsidRPr="00102233" w:rsidRDefault="00812891" w:rsidP="009C08E4">
            <w:pPr>
              <w:spacing w:after="0" w:line="240" w:lineRule="auto"/>
              <w:ind w:firstLine="221"/>
              <w:rPr>
                <w:color w:val="000000" w:themeColor="text1"/>
              </w:rPr>
            </w:pPr>
            <w:r w:rsidRPr="00102233">
              <w:rPr>
                <w:color w:val="000000" w:themeColor="text1"/>
              </w:rPr>
              <w:lastRenderedPageBreak/>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001106" w:rsidRDefault="00D33D33" w:rsidP="009C08E4">
            <w:pPr>
              <w:spacing w:after="0" w:line="240" w:lineRule="auto"/>
              <w:ind w:firstLine="221"/>
              <w:rPr>
                <w:iCs/>
                <w:color w:val="000000" w:themeColor="text1"/>
              </w:rPr>
            </w:pPr>
            <w:r w:rsidRPr="00102233">
              <w:rPr>
                <w:iCs/>
                <w:color w:val="000000" w:themeColor="text1"/>
              </w:rPr>
              <w:t xml:space="preserve">Паспорт </w:t>
            </w:r>
            <w:r w:rsidR="00325639" w:rsidRPr="00102233">
              <w:rPr>
                <w:iCs/>
                <w:color w:val="000000" w:themeColor="text1"/>
              </w:rPr>
              <w:t xml:space="preserve">портфеля </w:t>
            </w:r>
            <w:r w:rsidRPr="00102233">
              <w:rPr>
                <w:iCs/>
                <w:color w:val="000000" w:themeColor="text1"/>
              </w:rPr>
              <w:t>проект</w:t>
            </w:r>
            <w:r w:rsidR="00325639" w:rsidRPr="00102233">
              <w:rPr>
                <w:iCs/>
                <w:color w:val="000000" w:themeColor="text1"/>
              </w:rPr>
              <w:t>ов</w:t>
            </w:r>
            <w:r w:rsidRPr="00102233">
              <w:rPr>
                <w:iCs/>
                <w:color w:val="000000" w:themeColor="text1"/>
              </w:rPr>
              <w:t xml:space="preserve"> «Формирование комфортной городской среды» (утвержден  протоколом заседания Проектного комитета Ханты-Мансийского автономного округа-Югры от 04.12.2018 №37)</w:t>
            </w:r>
            <w:r w:rsidR="007A2103">
              <w:rPr>
                <w:iCs/>
                <w:color w:val="000000" w:themeColor="text1"/>
              </w:rPr>
              <w:t>.</w:t>
            </w:r>
          </w:p>
          <w:p w:rsidR="004C18DD" w:rsidRPr="00AC1500" w:rsidRDefault="004C18DD" w:rsidP="009C08E4">
            <w:pPr>
              <w:spacing w:after="0" w:line="240" w:lineRule="auto"/>
              <w:ind w:firstLine="221"/>
              <w:rPr>
                <w:color w:val="000000" w:themeColor="text1"/>
              </w:rPr>
            </w:pPr>
            <w:r w:rsidRPr="00AC1500">
              <w:rPr>
                <w:color w:val="000000" w:themeColor="text1"/>
              </w:rPr>
              <w:t>Постановление Правительства Р</w:t>
            </w:r>
            <w:r w:rsidR="00A509D6">
              <w:rPr>
                <w:color w:val="000000" w:themeColor="text1"/>
              </w:rPr>
              <w:t xml:space="preserve">оссийской </w:t>
            </w:r>
            <w:r w:rsidRPr="00AC1500">
              <w:rPr>
                <w:color w:val="000000" w:themeColor="text1"/>
              </w:rPr>
              <w:t>Ф</w:t>
            </w:r>
            <w:r w:rsidR="00A509D6">
              <w:rPr>
                <w:color w:val="000000" w:themeColor="text1"/>
              </w:rPr>
              <w:t>едерации</w:t>
            </w:r>
            <w:r w:rsidRPr="00AC1500">
              <w:rPr>
                <w:color w:val="000000" w:themeColor="text1"/>
              </w:rPr>
              <w:t xml:space="preserve"> от 07.03.2018 </w:t>
            </w:r>
            <w:r w:rsidR="00A509D6">
              <w:rPr>
                <w:color w:val="000000" w:themeColor="text1"/>
              </w:rPr>
              <w:t>№</w:t>
            </w:r>
            <w:r w:rsidRPr="00AC1500">
              <w:rPr>
                <w:color w:val="000000" w:themeColor="text1"/>
              </w:rPr>
              <w:t>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sidR="009C08E4" w:rsidRPr="00AC1500">
              <w:rPr>
                <w:color w:val="000000" w:themeColor="text1"/>
              </w:rPr>
              <w:t>.</w:t>
            </w:r>
          </w:p>
          <w:p w:rsidR="00001106" w:rsidRPr="00AC1500" w:rsidRDefault="00001106" w:rsidP="00FC7BF9">
            <w:pPr>
              <w:spacing w:after="0" w:line="240" w:lineRule="auto"/>
              <w:ind w:firstLine="221"/>
              <w:jc w:val="both"/>
              <w:rPr>
                <w:color w:val="000000" w:themeColor="text1"/>
              </w:rPr>
            </w:pPr>
            <w:r w:rsidRPr="00AC1500">
              <w:rPr>
                <w:color w:val="000000" w:themeColor="text1"/>
              </w:rPr>
              <w:t>Постановление Правительства Х</w:t>
            </w:r>
            <w:r w:rsidR="00A509D6">
              <w:rPr>
                <w:color w:val="000000" w:themeColor="text1"/>
              </w:rPr>
              <w:t xml:space="preserve">анты-Мансийского </w:t>
            </w:r>
            <w:r w:rsidR="00A509D6">
              <w:rPr>
                <w:color w:val="000000" w:themeColor="text1"/>
              </w:rPr>
              <w:lastRenderedPageBreak/>
              <w:t>автономного округа</w:t>
            </w:r>
            <w:r w:rsidRPr="00AC1500">
              <w:rPr>
                <w:color w:val="000000" w:themeColor="text1"/>
              </w:rPr>
              <w:t xml:space="preserve"> - Югры от 30.12.2021 </w:t>
            </w:r>
            <w:r w:rsidR="00A509D6">
              <w:rPr>
                <w:color w:val="000000" w:themeColor="text1"/>
              </w:rPr>
              <w:t>№</w:t>
            </w:r>
            <w:r w:rsidRPr="00AC1500">
              <w:rPr>
                <w:color w:val="000000" w:themeColor="text1"/>
              </w:rPr>
              <w:t>635-п  «О мерах по реализации государственной программы Ханты-Мансийского автономного округа - Югры «Жилищно-коммунальный комплекс и городская среда»</w:t>
            </w:r>
            <w:r w:rsidR="007A2103" w:rsidRPr="00AC1500">
              <w:rPr>
                <w:color w:val="000000" w:themeColor="text1"/>
              </w:rPr>
              <w:t>.</w:t>
            </w:r>
          </w:p>
          <w:p w:rsidR="007A2103" w:rsidRPr="00AC1500" w:rsidRDefault="007A2103" w:rsidP="009C08E4">
            <w:pPr>
              <w:spacing w:after="0" w:line="240" w:lineRule="auto"/>
              <w:ind w:firstLine="221"/>
              <w:jc w:val="both"/>
              <w:rPr>
                <w:color w:val="000000" w:themeColor="text1"/>
              </w:rPr>
            </w:pPr>
            <w:r w:rsidRPr="00AC1500">
              <w:rPr>
                <w:color w:val="000000" w:themeColor="text1"/>
              </w:rPr>
              <w:t xml:space="preserve">Постановление Правительства </w:t>
            </w:r>
            <w:r w:rsidR="00FC7BF9" w:rsidRPr="00AC1500">
              <w:rPr>
                <w:color w:val="000000" w:themeColor="text1"/>
              </w:rPr>
              <w:t>Х</w:t>
            </w:r>
            <w:r w:rsidR="00FC7BF9">
              <w:rPr>
                <w:color w:val="000000" w:themeColor="text1"/>
              </w:rPr>
              <w:t>анты-Мансийского автономного округа</w:t>
            </w:r>
            <w:r w:rsidR="00FC7BF9" w:rsidRPr="00AC1500">
              <w:rPr>
                <w:color w:val="000000" w:themeColor="text1"/>
              </w:rPr>
              <w:t xml:space="preserve"> - Югры </w:t>
            </w:r>
            <w:r w:rsidRPr="00AC1500">
              <w:rPr>
                <w:color w:val="000000" w:themeColor="text1"/>
              </w:rPr>
              <w:t xml:space="preserve">от 31.10.2021 </w:t>
            </w:r>
            <w:r w:rsidR="00FC7BF9">
              <w:rPr>
                <w:color w:val="000000" w:themeColor="text1"/>
              </w:rPr>
              <w:t>№</w:t>
            </w:r>
            <w:r w:rsidRPr="00AC1500">
              <w:rPr>
                <w:color w:val="000000" w:themeColor="text1"/>
              </w:rPr>
              <w:t>477-п «О государственной программе Ханты-Мансийского автономного округа - Югры «Жилищно-коммунальный комплекс и городская среда».</w:t>
            </w:r>
          </w:p>
          <w:p w:rsidR="008017B4" w:rsidRPr="00102233" w:rsidRDefault="00170E17" w:rsidP="00FC7BF9">
            <w:pPr>
              <w:spacing w:after="0" w:line="240" w:lineRule="auto"/>
              <w:jc w:val="both"/>
              <w:rPr>
                <w:color w:val="000000" w:themeColor="text1"/>
              </w:rPr>
            </w:pPr>
            <w:r w:rsidRPr="00102233">
              <w:rPr>
                <w:color w:val="000000" w:themeColor="text1"/>
              </w:rPr>
              <w:t>П</w:t>
            </w:r>
            <w:r w:rsidR="008017B4" w:rsidRPr="00102233">
              <w:rPr>
                <w:color w:val="000000" w:themeColor="text1"/>
              </w:rPr>
              <w:t xml:space="preserve">остановление </w:t>
            </w:r>
            <w:r w:rsidR="00FC7BF9">
              <w:rPr>
                <w:color w:val="000000" w:themeColor="text1"/>
              </w:rPr>
              <w:t>а</w:t>
            </w:r>
            <w:r w:rsidR="008017B4" w:rsidRPr="00102233">
              <w:rPr>
                <w:color w:val="000000" w:themeColor="text1"/>
              </w:rPr>
              <w:t>дминистрации города Урай от 30.06.2017 №1876 «О реализации приоритетного проекта «Формирова</w:t>
            </w:r>
            <w:r w:rsidR="007A2103">
              <w:rPr>
                <w:color w:val="000000" w:themeColor="text1"/>
              </w:rPr>
              <w:t>ние комфортной городской среды».</w:t>
            </w:r>
            <w:r w:rsidR="008017B4" w:rsidRPr="00102233">
              <w:rPr>
                <w:color w:val="000000" w:themeColor="text1"/>
              </w:rPr>
              <w:t xml:space="preserve"> </w:t>
            </w:r>
          </w:p>
          <w:p w:rsidR="008B15D7" w:rsidRPr="00102233" w:rsidRDefault="008B15D7" w:rsidP="009C08E4">
            <w:pPr>
              <w:spacing w:after="0" w:line="240" w:lineRule="auto"/>
              <w:ind w:firstLine="221"/>
              <w:jc w:val="both"/>
              <w:rPr>
                <w:color w:val="000000" w:themeColor="text1"/>
              </w:rPr>
            </w:pPr>
            <w:r w:rsidRPr="00102233">
              <w:rPr>
                <w:color w:val="000000" w:themeColor="text1"/>
              </w:rPr>
              <w:t>Федеральный закон от 06.10.2003 №131-ФЗ «Об общих принципах организации местного самоупр</w:t>
            </w:r>
            <w:r w:rsidR="007A2103">
              <w:rPr>
                <w:color w:val="000000" w:themeColor="text1"/>
              </w:rPr>
              <w:t>авления в Российской Федерации».</w:t>
            </w:r>
            <w:r w:rsidRPr="00102233">
              <w:rPr>
                <w:color w:val="000000" w:themeColor="text1"/>
              </w:rPr>
              <w:t xml:space="preserve"> </w:t>
            </w:r>
          </w:p>
          <w:p w:rsidR="008B15D7" w:rsidRPr="00102233" w:rsidRDefault="008B15D7" w:rsidP="009C08E4">
            <w:pPr>
              <w:spacing w:after="0" w:line="240" w:lineRule="auto"/>
              <w:ind w:firstLine="221"/>
              <w:jc w:val="both"/>
              <w:rPr>
                <w:color w:val="000000" w:themeColor="text1"/>
              </w:rPr>
            </w:pPr>
            <w:r>
              <w:rPr>
                <w:color w:val="000000" w:themeColor="text1"/>
              </w:rPr>
              <w:t>Р</w:t>
            </w:r>
            <w:r w:rsidRPr="00102233">
              <w:rPr>
                <w:color w:val="000000" w:themeColor="text1"/>
              </w:rPr>
              <w:t>ешение Думы города Урай от 28.06.2018 №31 «О Правилах благоуст</w:t>
            </w:r>
            <w:r w:rsidR="007A2103">
              <w:rPr>
                <w:color w:val="000000" w:themeColor="text1"/>
              </w:rPr>
              <w:t>ройства территории города Урай».</w:t>
            </w:r>
          </w:p>
          <w:p w:rsidR="008B15D7" w:rsidRDefault="008B15D7" w:rsidP="009C08E4">
            <w:pPr>
              <w:spacing w:after="0" w:line="240" w:lineRule="auto"/>
              <w:ind w:firstLine="221"/>
              <w:jc w:val="both"/>
              <w:rPr>
                <w:color w:val="000000" w:themeColor="text1"/>
              </w:rPr>
            </w:pPr>
            <w:r>
              <w:rPr>
                <w:color w:val="000000" w:themeColor="text1"/>
              </w:rPr>
              <w:t>Р</w:t>
            </w:r>
            <w:r w:rsidRPr="00102233">
              <w:rPr>
                <w:color w:val="000000" w:themeColor="text1"/>
              </w:rPr>
              <w:t>ешение Думы города Урай от 24.12.2020 №109 «О регулировании отдельных вопросов в сфере реализации инициативных проектов в городском округе Урай Ханты-Манс</w:t>
            </w:r>
            <w:r w:rsidR="007A2103">
              <w:rPr>
                <w:color w:val="000000" w:themeColor="text1"/>
              </w:rPr>
              <w:t>ийского автономного округа</w:t>
            </w:r>
            <w:r w:rsidR="00FC7BF9">
              <w:rPr>
                <w:color w:val="000000" w:themeColor="text1"/>
              </w:rPr>
              <w:t xml:space="preserve"> </w:t>
            </w:r>
            <w:r w:rsidR="007A2103">
              <w:rPr>
                <w:color w:val="000000" w:themeColor="text1"/>
              </w:rPr>
              <w:t>-</w:t>
            </w:r>
            <w:r w:rsidR="00FC7BF9">
              <w:rPr>
                <w:color w:val="000000" w:themeColor="text1"/>
              </w:rPr>
              <w:t xml:space="preserve"> </w:t>
            </w:r>
            <w:r w:rsidR="007A2103">
              <w:rPr>
                <w:color w:val="000000" w:themeColor="text1"/>
              </w:rPr>
              <w:t>Югры</w:t>
            </w:r>
            <w:r w:rsidR="00FC7BF9">
              <w:rPr>
                <w:color w:val="000000" w:themeColor="text1"/>
              </w:rPr>
              <w:t>»</w:t>
            </w:r>
            <w:r w:rsidR="007A2103">
              <w:rPr>
                <w:color w:val="000000" w:themeColor="text1"/>
              </w:rPr>
              <w:t>.</w:t>
            </w:r>
          </w:p>
          <w:p w:rsidR="00E01FAB" w:rsidRPr="00E01FAB" w:rsidRDefault="00E01FAB" w:rsidP="009C08E4">
            <w:pPr>
              <w:autoSpaceDE w:val="0"/>
              <w:autoSpaceDN w:val="0"/>
              <w:adjustRightInd w:val="0"/>
              <w:spacing w:after="0" w:line="240" w:lineRule="auto"/>
              <w:ind w:firstLine="221"/>
              <w:jc w:val="both"/>
            </w:pPr>
            <w:r w:rsidRPr="00E01FAB">
              <w:t>Постановление Правит</w:t>
            </w:r>
            <w:r>
              <w:t>ельства Р</w:t>
            </w:r>
            <w:r w:rsidR="00FC7BF9">
              <w:t xml:space="preserve">оссийской </w:t>
            </w:r>
            <w:r>
              <w:t>Ф</w:t>
            </w:r>
            <w:r w:rsidR="00FC7BF9">
              <w:t>едерации</w:t>
            </w:r>
            <w:r>
              <w:t xml:space="preserve"> от 07.03.2018 </w:t>
            </w:r>
            <w:r w:rsidR="00FC7BF9">
              <w:t>№</w:t>
            </w:r>
            <w:r>
              <w:t>237 «</w:t>
            </w:r>
            <w:r w:rsidRPr="00E01FAB">
              <w:t>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w:t>
            </w:r>
            <w:r>
              <w:t>ой среды»</w:t>
            </w:r>
            <w:r w:rsidRPr="00E01FAB">
              <w:t xml:space="preserve"> </w:t>
            </w:r>
          </w:p>
          <w:p w:rsidR="008B15D7" w:rsidRPr="00102233" w:rsidRDefault="006C6C2C" w:rsidP="00FC7BF9">
            <w:pPr>
              <w:autoSpaceDE w:val="0"/>
              <w:autoSpaceDN w:val="0"/>
              <w:adjustRightInd w:val="0"/>
              <w:spacing w:after="0" w:line="240" w:lineRule="auto"/>
              <w:ind w:firstLine="221"/>
              <w:jc w:val="both"/>
              <w:rPr>
                <w:color w:val="000000" w:themeColor="text1"/>
              </w:rPr>
            </w:pPr>
            <w:r>
              <w:t>Приложение 4 к муниципальной программе</w:t>
            </w:r>
            <w:r w:rsidR="007A2103">
              <w:t>.</w:t>
            </w:r>
          </w:p>
        </w:tc>
      </w:tr>
      <w:tr w:rsidR="008017B4" w:rsidRPr="00102233" w:rsidTr="00CB6088">
        <w:tc>
          <w:tcPr>
            <w:tcW w:w="680" w:type="dxa"/>
            <w:tcBorders>
              <w:top w:val="single" w:sz="4" w:space="0" w:color="auto"/>
              <w:left w:val="single" w:sz="4" w:space="0" w:color="auto"/>
              <w:bottom w:val="single" w:sz="4" w:space="0" w:color="auto"/>
              <w:right w:val="single" w:sz="4" w:space="0" w:color="auto"/>
            </w:tcBorders>
          </w:tcPr>
          <w:p w:rsidR="008017B4" w:rsidRPr="00102233" w:rsidRDefault="0025395B" w:rsidP="008017B4">
            <w:pPr>
              <w:autoSpaceDE w:val="0"/>
              <w:autoSpaceDN w:val="0"/>
              <w:adjustRightInd w:val="0"/>
              <w:spacing w:after="0" w:line="240" w:lineRule="auto"/>
              <w:jc w:val="center"/>
              <w:rPr>
                <w:bCs w:val="0"/>
                <w:color w:val="000000" w:themeColor="text1"/>
              </w:rPr>
            </w:pPr>
            <w:r w:rsidRPr="00102233">
              <w:rPr>
                <w:bCs w:val="0"/>
                <w:color w:val="000000" w:themeColor="text1"/>
              </w:rPr>
              <w:lastRenderedPageBreak/>
              <w:t>2</w:t>
            </w:r>
            <w:r w:rsidR="008017B4" w:rsidRPr="00102233">
              <w:rPr>
                <w:bCs w:val="0"/>
                <w:color w:val="000000" w:themeColor="text1"/>
              </w:rPr>
              <w:t>.</w:t>
            </w:r>
          </w:p>
        </w:tc>
        <w:tc>
          <w:tcPr>
            <w:tcW w:w="1872" w:type="dxa"/>
            <w:tcBorders>
              <w:top w:val="single" w:sz="4" w:space="0" w:color="auto"/>
              <w:left w:val="single" w:sz="4" w:space="0" w:color="auto"/>
              <w:bottom w:val="single" w:sz="4" w:space="0" w:color="auto"/>
              <w:right w:val="single" w:sz="4" w:space="0" w:color="auto"/>
            </w:tcBorders>
          </w:tcPr>
          <w:p w:rsidR="008017B4" w:rsidRPr="00102233" w:rsidRDefault="008017B4" w:rsidP="008017B4">
            <w:pPr>
              <w:autoSpaceDE w:val="0"/>
              <w:autoSpaceDN w:val="0"/>
              <w:spacing w:after="0" w:line="240" w:lineRule="auto"/>
              <w:rPr>
                <w:color w:val="000000" w:themeColor="text1"/>
              </w:rPr>
            </w:pPr>
            <w:r w:rsidRPr="00102233">
              <w:rPr>
                <w:bCs w:val="0"/>
                <w:color w:val="000000" w:themeColor="text1"/>
              </w:rPr>
              <w:t>Благоустройство территорий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8017B4" w:rsidRPr="00102233" w:rsidRDefault="008017B4" w:rsidP="009C08E4">
            <w:pPr>
              <w:autoSpaceDE w:val="0"/>
              <w:autoSpaceDN w:val="0"/>
              <w:adjustRightInd w:val="0"/>
              <w:spacing w:after="0" w:line="240" w:lineRule="auto"/>
              <w:ind w:firstLine="221"/>
              <w:jc w:val="both"/>
              <w:rPr>
                <w:bCs w:val="0"/>
                <w:color w:val="000000" w:themeColor="text1"/>
              </w:rPr>
            </w:pPr>
            <w:r w:rsidRPr="00102233">
              <w:rPr>
                <w:bCs w:val="0"/>
                <w:color w:val="000000" w:themeColor="text1"/>
              </w:rPr>
              <w:t>Реализация мероприятий по благоустройству территорий муниципального образования</w:t>
            </w:r>
            <w:r w:rsidR="009C08E4">
              <w:rPr>
                <w:bCs w:val="0"/>
                <w:color w:val="000000" w:themeColor="text1"/>
              </w:rPr>
              <w:t xml:space="preserve"> по инициативе органов местного самоуправления (</w:t>
            </w:r>
            <w:r w:rsidRPr="00102233">
              <w:rPr>
                <w:bCs w:val="0"/>
                <w:color w:val="000000" w:themeColor="text1"/>
              </w:rPr>
              <w:t>площадей, набережных, улиц, пешеходных зон, скверов, парков,  иных общественных территорий и дворовых территорий, прил</w:t>
            </w:r>
            <w:r w:rsidR="009C08E4">
              <w:rPr>
                <w:bCs w:val="0"/>
                <w:color w:val="000000" w:themeColor="text1"/>
              </w:rPr>
              <w:t>егающих к многоквартирным домам)</w:t>
            </w:r>
            <w:r w:rsidRPr="00102233">
              <w:rPr>
                <w:bCs w:val="0"/>
                <w:color w:val="000000" w:themeColor="text1"/>
              </w:rPr>
              <w:t xml:space="preserve"> включающих:</w:t>
            </w:r>
          </w:p>
          <w:p w:rsidR="008017B4" w:rsidRPr="00102233" w:rsidRDefault="008B15D7" w:rsidP="008B15D7">
            <w:pPr>
              <w:autoSpaceDE w:val="0"/>
              <w:autoSpaceDN w:val="0"/>
              <w:adjustRightInd w:val="0"/>
              <w:spacing w:after="0" w:line="240" w:lineRule="auto"/>
              <w:ind w:firstLine="221"/>
              <w:jc w:val="both"/>
              <w:rPr>
                <w:color w:val="000000" w:themeColor="text1"/>
              </w:rPr>
            </w:pPr>
            <w:r>
              <w:rPr>
                <w:color w:val="000000" w:themeColor="text1"/>
              </w:rPr>
              <w:t>а) р</w:t>
            </w:r>
            <w:r w:rsidR="008017B4" w:rsidRPr="00102233">
              <w:rPr>
                <w:color w:val="000000" w:themeColor="text1"/>
              </w:rPr>
              <w:t>азработку проектно-сметной документации для территорий, подлежащих благоустройству;</w:t>
            </w:r>
          </w:p>
          <w:p w:rsidR="008017B4" w:rsidRPr="00102233" w:rsidRDefault="008017B4" w:rsidP="008B15D7">
            <w:pPr>
              <w:autoSpaceDE w:val="0"/>
              <w:autoSpaceDN w:val="0"/>
              <w:adjustRightInd w:val="0"/>
              <w:spacing w:after="0" w:line="240" w:lineRule="auto"/>
              <w:ind w:firstLine="221"/>
              <w:jc w:val="both"/>
              <w:rPr>
                <w:color w:val="000000" w:themeColor="text1"/>
              </w:rPr>
            </w:pPr>
            <w:r w:rsidRPr="00102233">
              <w:rPr>
                <w:color w:val="000000" w:themeColor="text1"/>
              </w:rPr>
              <w:t>б) проведение строительно-монтажных работ территорий, подлежащих благоустройству;</w:t>
            </w:r>
          </w:p>
          <w:p w:rsidR="008017B4" w:rsidRPr="00102233" w:rsidRDefault="00FC7BF9" w:rsidP="008B15D7">
            <w:pPr>
              <w:autoSpaceDE w:val="0"/>
              <w:autoSpaceDN w:val="0"/>
              <w:adjustRightInd w:val="0"/>
              <w:spacing w:after="0" w:line="240" w:lineRule="auto"/>
              <w:ind w:firstLine="221"/>
              <w:jc w:val="both"/>
              <w:rPr>
                <w:color w:val="000000" w:themeColor="text1"/>
              </w:rPr>
            </w:pPr>
            <w:r>
              <w:rPr>
                <w:color w:val="000000" w:themeColor="text1"/>
              </w:rPr>
              <w:t>в) выполнение кадастровых работ;</w:t>
            </w:r>
          </w:p>
          <w:p w:rsidR="008017B4" w:rsidRPr="00102233" w:rsidRDefault="008017B4" w:rsidP="008B15D7">
            <w:pPr>
              <w:autoSpaceDE w:val="0"/>
              <w:autoSpaceDN w:val="0"/>
              <w:adjustRightInd w:val="0"/>
              <w:spacing w:after="0" w:line="240" w:lineRule="auto"/>
              <w:ind w:firstLine="221"/>
              <w:jc w:val="both"/>
              <w:rPr>
                <w:color w:val="000000" w:themeColor="text1"/>
              </w:rPr>
            </w:pPr>
            <w:r w:rsidRPr="00102233">
              <w:rPr>
                <w:color w:val="000000" w:themeColor="text1"/>
              </w:rPr>
              <w:t xml:space="preserve">г) проведение ремонтных, </w:t>
            </w:r>
            <w:proofErr w:type="spellStart"/>
            <w:r w:rsidRPr="00102233">
              <w:rPr>
                <w:color w:val="000000" w:themeColor="text1"/>
              </w:rPr>
              <w:t>благоустроительных</w:t>
            </w:r>
            <w:proofErr w:type="spellEnd"/>
            <w:r w:rsidRPr="00102233">
              <w:rPr>
                <w:color w:val="000000" w:themeColor="text1"/>
              </w:rPr>
              <w:t xml:space="preserve"> работ территорий муниципального образования;</w:t>
            </w:r>
          </w:p>
          <w:p w:rsidR="008017B4" w:rsidRPr="00102233" w:rsidRDefault="008017B4" w:rsidP="008B15D7">
            <w:pPr>
              <w:autoSpaceDE w:val="0"/>
              <w:autoSpaceDN w:val="0"/>
              <w:adjustRightInd w:val="0"/>
              <w:spacing w:after="0" w:line="240" w:lineRule="auto"/>
              <w:ind w:firstLine="221"/>
              <w:jc w:val="both"/>
              <w:rPr>
                <w:color w:val="000000" w:themeColor="text1"/>
              </w:rPr>
            </w:pPr>
            <w:r w:rsidRPr="00102233">
              <w:rPr>
                <w:color w:val="000000" w:themeColor="text1"/>
              </w:rPr>
              <w:t>д) приобретение и уста</w:t>
            </w:r>
            <w:r w:rsidR="009C08E4">
              <w:rPr>
                <w:color w:val="000000" w:themeColor="text1"/>
              </w:rPr>
              <w:t>новка элементов благоустройства;</w:t>
            </w:r>
          </w:p>
          <w:p w:rsidR="008B15D7" w:rsidRPr="00102233" w:rsidRDefault="008B15D7" w:rsidP="008B15D7">
            <w:pPr>
              <w:autoSpaceDE w:val="0"/>
              <w:autoSpaceDN w:val="0"/>
              <w:adjustRightInd w:val="0"/>
              <w:spacing w:after="0" w:line="240" w:lineRule="auto"/>
              <w:ind w:firstLine="221"/>
              <w:jc w:val="both"/>
              <w:rPr>
                <w:color w:val="000000" w:themeColor="text1"/>
              </w:rPr>
            </w:pPr>
            <w:r>
              <w:rPr>
                <w:bCs w:val="0"/>
                <w:color w:val="000000" w:themeColor="text1"/>
              </w:rPr>
              <w:t xml:space="preserve">е) </w:t>
            </w:r>
            <w:r w:rsidRPr="00102233">
              <w:rPr>
                <w:bCs w:val="0"/>
                <w:color w:val="000000" w:themeColor="text1"/>
              </w:rPr>
              <w:t>создание объектов внешнего благоустройства (</w:t>
            </w:r>
            <w:r w:rsidRPr="00102233">
              <w:rPr>
                <w:color w:val="000000" w:themeColor="text1"/>
              </w:rPr>
              <w:t>скульптурно-архитектурные композиции, монументально-декоративные композиции, памятники, монументы, памятные знаки и иные объекты),</w:t>
            </w:r>
            <w:r>
              <w:rPr>
                <w:color w:val="000000" w:themeColor="text1"/>
              </w:rPr>
              <w:t xml:space="preserve"> в том числе</w:t>
            </w:r>
            <w:r w:rsidRPr="00102233">
              <w:rPr>
                <w:color w:val="000000" w:themeColor="text1"/>
              </w:rPr>
              <w:t>:</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w:t>
            </w:r>
            <w:r w:rsidRPr="00102233">
              <w:rPr>
                <w:color w:val="000000" w:themeColor="text1"/>
              </w:rPr>
              <w:t xml:space="preserve"> разработку эскизных проектов</w:t>
            </w:r>
            <w:r w:rsidR="009C08E4">
              <w:rPr>
                <w:color w:val="000000" w:themeColor="text1"/>
              </w:rPr>
              <w:t>;</w:t>
            </w:r>
            <w:r w:rsidRPr="00102233">
              <w:rPr>
                <w:color w:val="000000" w:themeColor="text1"/>
              </w:rPr>
              <w:t xml:space="preserve"> </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разработку проектно-сметной документации;</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проведение строительно-монтажных работ;</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выполнение кадастровых работ;</w:t>
            </w:r>
          </w:p>
          <w:p w:rsidR="008B15D7" w:rsidRDefault="008B15D7" w:rsidP="008B15D7">
            <w:pPr>
              <w:autoSpaceDE w:val="0"/>
              <w:autoSpaceDN w:val="0"/>
              <w:adjustRightInd w:val="0"/>
              <w:spacing w:after="0" w:line="240" w:lineRule="auto"/>
              <w:ind w:firstLine="363"/>
              <w:jc w:val="both"/>
              <w:rPr>
                <w:bCs w:val="0"/>
                <w:color w:val="000000" w:themeColor="text1"/>
              </w:rPr>
            </w:pPr>
            <w:r>
              <w:rPr>
                <w:color w:val="000000" w:themeColor="text1"/>
              </w:rPr>
              <w:t xml:space="preserve">- </w:t>
            </w:r>
            <w:r w:rsidRPr="00102233">
              <w:rPr>
                <w:color w:val="000000" w:themeColor="text1"/>
              </w:rPr>
              <w:t xml:space="preserve">иные мероприятия, связанные с </w:t>
            </w:r>
            <w:r w:rsidRPr="00102233">
              <w:rPr>
                <w:bCs w:val="0"/>
                <w:color w:val="000000" w:themeColor="text1"/>
              </w:rPr>
              <w:t>созданием объектов внешнего благоустройства</w:t>
            </w:r>
            <w:r w:rsidR="009C08E4">
              <w:rPr>
                <w:color w:val="000000" w:themeColor="text1"/>
              </w:rPr>
              <w:t>;</w:t>
            </w:r>
          </w:p>
          <w:p w:rsidR="008B15D7" w:rsidRPr="00102233" w:rsidRDefault="008B15D7" w:rsidP="008B15D7">
            <w:pPr>
              <w:autoSpaceDE w:val="0"/>
              <w:autoSpaceDN w:val="0"/>
              <w:adjustRightInd w:val="0"/>
              <w:spacing w:after="0" w:line="240" w:lineRule="auto"/>
              <w:ind w:firstLine="221"/>
              <w:jc w:val="both"/>
              <w:rPr>
                <w:color w:val="000000" w:themeColor="text1"/>
              </w:rPr>
            </w:pPr>
            <w:r>
              <w:rPr>
                <w:color w:val="000000" w:themeColor="text1"/>
              </w:rPr>
              <w:t>ё) п</w:t>
            </w:r>
            <w:r w:rsidRPr="00102233">
              <w:rPr>
                <w:color w:val="000000" w:themeColor="text1"/>
              </w:rPr>
              <w:t>роведение городских конкурсов на создание элем</w:t>
            </w:r>
            <w:r w:rsidR="00FC7BF9">
              <w:rPr>
                <w:color w:val="000000" w:themeColor="text1"/>
              </w:rPr>
              <w:t>ентов благоустройства</w:t>
            </w:r>
            <w:r w:rsidRPr="00102233">
              <w:rPr>
                <w:color w:val="000000" w:themeColor="text1"/>
              </w:rPr>
              <w:t xml:space="preserve"> с участием граждан муниципального образования, включающих:</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материальное вознаграждение победителей конкурсов, граждан муниципального образования;</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пр</w:t>
            </w:r>
            <w:r w:rsidR="009C08E4">
              <w:rPr>
                <w:color w:val="000000" w:themeColor="text1"/>
              </w:rPr>
              <w:t>иобретение наградной атрибутики;</w:t>
            </w:r>
          </w:p>
          <w:p w:rsidR="008B15D7" w:rsidRPr="00102233" w:rsidRDefault="008B15D7" w:rsidP="008B15D7">
            <w:pPr>
              <w:autoSpaceDE w:val="0"/>
              <w:autoSpaceDN w:val="0"/>
              <w:adjustRightInd w:val="0"/>
              <w:spacing w:after="0" w:line="240" w:lineRule="auto"/>
              <w:ind w:firstLine="363"/>
              <w:jc w:val="both"/>
              <w:rPr>
                <w:color w:val="000000" w:themeColor="text1"/>
              </w:rPr>
            </w:pPr>
            <w:r>
              <w:rPr>
                <w:color w:val="000000" w:themeColor="text1"/>
              </w:rPr>
              <w:t xml:space="preserve">- </w:t>
            </w:r>
            <w:r w:rsidRPr="00102233">
              <w:rPr>
                <w:color w:val="000000" w:themeColor="text1"/>
              </w:rPr>
              <w:t>разработка конкурсной документаци</w:t>
            </w:r>
            <w:r>
              <w:rPr>
                <w:color w:val="000000" w:themeColor="text1"/>
              </w:rPr>
              <w:t>и на благоустройство территорий</w:t>
            </w:r>
            <w:r w:rsidR="009C08E4">
              <w:rPr>
                <w:color w:val="000000" w:themeColor="text1"/>
              </w:rPr>
              <w:t>;</w:t>
            </w:r>
          </w:p>
          <w:p w:rsidR="008B15D7" w:rsidRPr="00102233" w:rsidRDefault="00DC6146" w:rsidP="00DF26D7">
            <w:pPr>
              <w:autoSpaceDE w:val="0"/>
              <w:autoSpaceDN w:val="0"/>
              <w:adjustRightInd w:val="0"/>
              <w:spacing w:after="0" w:line="240" w:lineRule="auto"/>
              <w:ind w:firstLine="221"/>
              <w:jc w:val="both"/>
              <w:rPr>
                <w:color w:val="000000" w:themeColor="text1"/>
              </w:rPr>
            </w:pPr>
            <w:r>
              <w:rPr>
                <w:color w:val="000000" w:themeColor="text1"/>
              </w:rPr>
              <w:t>ж)</w:t>
            </w:r>
            <w:r>
              <w:rPr>
                <w:bCs w:val="0"/>
                <w:color w:val="000000" w:themeColor="text1"/>
              </w:rPr>
              <w:t xml:space="preserve">  </w:t>
            </w:r>
            <w:r w:rsidRPr="00102233">
              <w:rPr>
                <w:bCs w:val="0"/>
                <w:color w:val="000000" w:themeColor="text1"/>
              </w:rPr>
              <w:t>иные мероприятия.</w:t>
            </w:r>
          </w:p>
        </w:tc>
        <w:tc>
          <w:tcPr>
            <w:tcW w:w="3544" w:type="dxa"/>
            <w:tcBorders>
              <w:top w:val="single" w:sz="4" w:space="0" w:color="auto"/>
              <w:left w:val="single" w:sz="4" w:space="0" w:color="auto"/>
              <w:bottom w:val="single" w:sz="4" w:space="0" w:color="auto"/>
              <w:right w:val="single" w:sz="4" w:space="0" w:color="auto"/>
            </w:tcBorders>
          </w:tcPr>
          <w:p w:rsidR="008017B4" w:rsidRPr="00102233" w:rsidRDefault="008017B4" w:rsidP="009C08E4">
            <w:pPr>
              <w:spacing w:after="0" w:line="240" w:lineRule="auto"/>
              <w:ind w:firstLine="221"/>
              <w:jc w:val="both"/>
              <w:rPr>
                <w:color w:val="000000" w:themeColor="text1"/>
              </w:rPr>
            </w:pPr>
            <w:r w:rsidRPr="00102233">
              <w:rPr>
                <w:color w:val="000000" w:themeColor="text1"/>
              </w:rPr>
              <w:t>Федеральный закон от 06.10.2003 №131-ФЗ «Об общих принципах организации местного самоупр</w:t>
            </w:r>
            <w:r w:rsidR="009C08E4">
              <w:rPr>
                <w:color w:val="000000" w:themeColor="text1"/>
              </w:rPr>
              <w:t>авления в Российской Федерации».</w:t>
            </w:r>
            <w:r w:rsidRPr="00102233">
              <w:rPr>
                <w:color w:val="000000" w:themeColor="text1"/>
              </w:rPr>
              <w:t xml:space="preserve"> </w:t>
            </w:r>
          </w:p>
          <w:p w:rsidR="008017B4" w:rsidRPr="00102233" w:rsidRDefault="00AC1500" w:rsidP="00AC1500">
            <w:pPr>
              <w:spacing w:after="0" w:line="240" w:lineRule="auto"/>
              <w:ind w:firstLine="221"/>
              <w:jc w:val="both"/>
              <w:rPr>
                <w:color w:val="000000" w:themeColor="text1"/>
              </w:rPr>
            </w:pPr>
            <w:r>
              <w:rPr>
                <w:color w:val="000000" w:themeColor="text1"/>
              </w:rPr>
              <w:t>Р</w:t>
            </w:r>
            <w:r w:rsidR="008017B4" w:rsidRPr="00102233">
              <w:rPr>
                <w:color w:val="000000" w:themeColor="text1"/>
              </w:rPr>
              <w:t>ешение Думы города Урай от 28.06.2018 №31 «О Правилах благоустр</w:t>
            </w:r>
            <w:r w:rsidR="009C08E4">
              <w:rPr>
                <w:color w:val="000000" w:themeColor="text1"/>
              </w:rPr>
              <w:t>ойства территории города Урай».</w:t>
            </w:r>
          </w:p>
          <w:p w:rsidR="008017B4" w:rsidRPr="00102233" w:rsidRDefault="006C6C2C" w:rsidP="00AC1500">
            <w:pPr>
              <w:spacing w:after="0" w:line="240" w:lineRule="auto"/>
              <w:ind w:firstLine="221"/>
              <w:jc w:val="both"/>
              <w:rPr>
                <w:color w:val="000000" w:themeColor="text1"/>
              </w:rPr>
            </w:pPr>
            <w:r w:rsidRPr="006C6C2C">
              <w:rPr>
                <w:color w:val="000000" w:themeColor="text1"/>
              </w:rPr>
              <w:t>П</w:t>
            </w:r>
            <w:r w:rsidR="008017B4" w:rsidRPr="006C6C2C">
              <w:rPr>
                <w:color w:val="000000" w:themeColor="text1"/>
              </w:rPr>
              <w:t>риложение</w:t>
            </w:r>
            <w:r w:rsidR="002D4199" w:rsidRPr="006C6C2C">
              <w:rPr>
                <w:color w:val="000000" w:themeColor="text1"/>
              </w:rPr>
              <w:t xml:space="preserve"> 4</w:t>
            </w:r>
            <w:r w:rsidR="008017B4" w:rsidRPr="006C6C2C">
              <w:rPr>
                <w:color w:val="000000" w:themeColor="text1"/>
              </w:rPr>
              <w:t xml:space="preserve"> к муниципальной программе.</w:t>
            </w:r>
          </w:p>
        </w:tc>
      </w:tr>
    </w:tbl>
    <w:p w:rsidR="008017B4" w:rsidRPr="00102233" w:rsidRDefault="008017B4" w:rsidP="0054266D">
      <w:pPr>
        <w:autoSpaceDE w:val="0"/>
        <w:autoSpaceDN w:val="0"/>
        <w:adjustRightInd w:val="0"/>
        <w:spacing w:after="0" w:line="240" w:lineRule="auto"/>
        <w:rPr>
          <w:b/>
          <w:color w:val="000000" w:themeColor="text1"/>
        </w:rPr>
      </w:pPr>
    </w:p>
    <w:p w:rsidR="006C6C2C" w:rsidRDefault="00482CBF" w:rsidP="0030059D">
      <w:pPr>
        <w:autoSpaceDE w:val="0"/>
        <w:autoSpaceDN w:val="0"/>
        <w:adjustRightInd w:val="0"/>
        <w:spacing w:after="0" w:line="240" w:lineRule="auto"/>
        <w:jc w:val="right"/>
        <w:rPr>
          <w:bCs w:val="0"/>
          <w:color w:val="000000" w:themeColor="text1"/>
        </w:rPr>
      </w:pPr>
      <w:r w:rsidRPr="00102233">
        <w:rPr>
          <w:bCs w:val="0"/>
          <w:color w:val="000000" w:themeColor="text1"/>
        </w:rPr>
        <w:lastRenderedPageBreak/>
        <w:t xml:space="preserve">Приложение 3 </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к муниципальной программе</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w:t>
      </w:r>
      <w:r w:rsidRPr="00926C18">
        <w:rPr>
          <w:color w:val="000000" w:themeColor="text1"/>
        </w:rPr>
        <w:t xml:space="preserve">Формирование </w:t>
      </w:r>
      <w:proofErr w:type="gramStart"/>
      <w:r>
        <w:rPr>
          <w:color w:val="000000" w:themeColor="text1"/>
        </w:rPr>
        <w:t>комфортной</w:t>
      </w:r>
      <w:proofErr w:type="gramEnd"/>
      <w:r w:rsidRPr="00926C18">
        <w:rPr>
          <w:color w:val="000000" w:themeColor="text1"/>
        </w:rPr>
        <w:t xml:space="preserve"> городской </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926C18">
        <w:rPr>
          <w:color w:val="000000" w:themeColor="text1"/>
        </w:rPr>
        <w:t xml:space="preserve">среды </w:t>
      </w:r>
      <w:r w:rsidR="008C62FE">
        <w:rPr>
          <w:color w:val="000000" w:themeColor="text1"/>
        </w:rPr>
        <w:t>города</w:t>
      </w:r>
      <w:r>
        <w:rPr>
          <w:color w:val="000000" w:themeColor="text1"/>
        </w:rPr>
        <w:t xml:space="preserve"> Урай</w:t>
      </w:r>
      <w:r w:rsidRPr="00102233">
        <w:rPr>
          <w:color w:val="000000" w:themeColor="text1"/>
        </w:rPr>
        <w:t xml:space="preserve"> » </w:t>
      </w:r>
    </w:p>
    <w:p w:rsidR="00482CBF" w:rsidRPr="008C62FE" w:rsidRDefault="00482CBF" w:rsidP="0030059D">
      <w:pPr>
        <w:autoSpaceDE w:val="0"/>
        <w:autoSpaceDN w:val="0"/>
        <w:adjustRightInd w:val="0"/>
        <w:spacing w:after="0" w:line="240" w:lineRule="auto"/>
        <w:jc w:val="right"/>
        <w:rPr>
          <w:bCs w:val="0"/>
          <w:color w:val="000000" w:themeColor="text1"/>
        </w:rPr>
      </w:pPr>
    </w:p>
    <w:p w:rsidR="00CB6088" w:rsidRPr="008C62FE" w:rsidRDefault="0030059D" w:rsidP="0030059D">
      <w:pPr>
        <w:autoSpaceDE w:val="0"/>
        <w:autoSpaceDN w:val="0"/>
        <w:adjustRightInd w:val="0"/>
        <w:spacing w:after="0" w:line="240" w:lineRule="auto"/>
        <w:jc w:val="center"/>
        <w:rPr>
          <w:bCs w:val="0"/>
          <w:color w:val="000000" w:themeColor="text1"/>
        </w:rPr>
      </w:pPr>
      <w:r w:rsidRPr="008C62FE">
        <w:rPr>
          <w:bCs w:val="0"/>
          <w:color w:val="000000" w:themeColor="text1"/>
        </w:rPr>
        <w:t xml:space="preserve">Публичная декларация о результатах реализации мероприятий </w:t>
      </w:r>
    </w:p>
    <w:p w:rsidR="0030059D" w:rsidRPr="00AC1500" w:rsidRDefault="0030059D" w:rsidP="00AC1500">
      <w:pPr>
        <w:autoSpaceDE w:val="0"/>
        <w:autoSpaceDN w:val="0"/>
        <w:adjustRightInd w:val="0"/>
        <w:spacing w:after="0" w:line="240" w:lineRule="auto"/>
        <w:jc w:val="center"/>
        <w:rPr>
          <w:bCs w:val="0"/>
          <w:color w:val="000000" w:themeColor="text1"/>
        </w:rPr>
      </w:pPr>
      <w:r w:rsidRPr="008C62FE">
        <w:rPr>
          <w:bCs w:val="0"/>
          <w:color w:val="000000" w:themeColor="text1"/>
        </w:rPr>
        <w:t>муниципальной программы</w:t>
      </w:r>
      <w:r w:rsidR="00A046C4" w:rsidRPr="008C62FE">
        <w:rPr>
          <w:bCs w:val="0"/>
          <w:color w:val="000000" w:themeColor="text1"/>
        </w:rPr>
        <w:t xml:space="preserve"> «</w:t>
      </w:r>
      <w:r w:rsidR="00170E17" w:rsidRPr="008C62FE">
        <w:rPr>
          <w:bCs w:val="0"/>
          <w:color w:val="000000" w:themeColor="text1"/>
        </w:rPr>
        <w:t>Формирование</w:t>
      </w:r>
      <w:r w:rsidR="00D45272" w:rsidRPr="008C62FE">
        <w:rPr>
          <w:bCs w:val="0"/>
          <w:color w:val="000000" w:themeColor="text1"/>
        </w:rPr>
        <w:t xml:space="preserve"> комфортной городской</w:t>
      </w:r>
      <w:r w:rsidR="008C62FE">
        <w:rPr>
          <w:bCs w:val="0"/>
          <w:color w:val="000000" w:themeColor="text1"/>
        </w:rPr>
        <w:t xml:space="preserve"> среды города</w:t>
      </w:r>
      <w:r w:rsidR="00D45272" w:rsidRPr="008C62FE">
        <w:rPr>
          <w:bCs w:val="0"/>
          <w:color w:val="000000" w:themeColor="text1"/>
        </w:rPr>
        <w:t xml:space="preserve"> Урай</w:t>
      </w:r>
      <w:r w:rsidR="00170E17" w:rsidRPr="008C62FE">
        <w:rPr>
          <w:bCs w:val="0"/>
          <w:color w:val="000000" w:themeColor="text1"/>
        </w:rPr>
        <w:t xml:space="preserve">» </w:t>
      </w:r>
    </w:p>
    <w:p w:rsidR="0030059D" w:rsidRPr="00102233" w:rsidRDefault="0030059D" w:rsidP="0030059D">
      <w:pPr>
        <w:autoSpaceDE w:val="0"/>
        <w:autoSpaceDN w:val="0"/>
        <w:adjustRightInd w:val="0"/>
        <w:spacing w:after="0" w:line="240" w:lineRule="auto"/>
        <w:jc w:val="center"/>
        <w:rPr>
          <w:b/>
          <w:bCs w:val="0"/>
          <w:color w:val="000000" w:themeColor="text1"/>
        </w:rPr>
      </w:pPr>
    </w:p>
    <w:tbl>
      <w:tblPr>
        <w:tblW w:w="0" w:type="auto"/>
        <w:jc w:val="center"/>
        <w:tblInd w:w="62" w:type="dxa"/>
        <w:tblCellMar>
          <w:top w:w="102" w:type="dxa"/>
          <w:left w:w="62" w:type="dxa"/>
          <w:bottom w:w="102" w:type="dxa"/>
          <w:right w:w="62" w:type="dxa"/>
        </w:tblCellMar>
        <w:tblLook w:val="0000" w:firstRow="0" w:lastRow="0" w:firstColumn="0" w:lastColumn="0" w:noHBand="0" w:noVBand="0"/>
      </w:tblPr>
      <w:tblGrid>
        <w:gridCol w:w="456"/>
        <w:gridCol w:w="2559"/>
        <w:gridCol w:w="1345"/>
        <w:gridCol w:w="1344"/>
        <w:gridCol w:w="2108"/>
        <w:gridCol w:w="1887"/>
      </w:tblGrid>
      <w:tr w:rsidR="002F5EB3" w:rsidRPr="00102233" w:rsidTr="002F5EB3">
        <w:trPr>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 xml:space="preserve">№ </w:t>
            </w:r>
            <w:proofErr w:type="gramStart"/>
            <w:r w:rsidRPr="00102233">
              <w:rPr>
                <w:rFonts w:eastAsiaTheme="minorHAnsi"/>
                <w:bCs w:val="0"/>
                <w:iCs/>
                <w:color w:val="000000" w:themeColor="text1"/>
                <w:lang w:eastAsia="en-US"/>
              </w:rPr>
              <w:t>п</w:t>
            </w:r>
            <w:proofErr w:type="gramEnd"/>
            <w:r w:rsidRPr="00102233">
              <w:rPr>
                <w:rFonts w:eastAsiaTheme="minorHAnsi"/>
                <w:bCs w:val="0"/>
                <w:iCs/>
                <w:color w:val="000000" w:themeColor="text1"/>
                <w:lang w:eastAsia="en-US"/>
              </w:rPr>
              <w:t>/п</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Наименование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Значение результата (ед. измерения)</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Срок исполнения</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Наименование мероприятия (подпрограммы) муниципальной программы, направленного на достижение результата</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Объем финансирования мероприятия</w:t>
            </w:r>
          </w:p>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vertAlign w:val="superscript"/>
                <w:lang w:eastAsia="en-US"/>
              </w:rPr>
            </w:pPr>
            <w:r w:rsidRPr="00102233">
              <w:rPr>
                <w:rFonts w:eastAsiaTheme="minorHAnsi"/>
                <w:bCs w:val="0"/>
                <w:iCs/>
                <w:color w:val="000000" w:themeColor="text1"/>
                <w:lang w:eastAsia="en-US"/>
              </w:rPr>
              <w:t>(тыс</w:t>
            </w:r>
            <w:proofErr w:type="gramStart"/>
            <w:r w:rsidRPr="00102233">
              <w:rPr>
                <w:rFonts w:eastAsiaTheme="minorHAnsi"/>
                <w:bCs w:val="0"/>
                <w:iCs/>
                <w:color w:val="000000" w:themeColor="text1"/>
                <w:lang w:eastAsia="en-US"/>
              </w:rPr>
              <w:t>.р</w:t>
            </w:r>
            <w:proofErr w:type="gramEnd"/>
            <w:r w:rsidRPr="00102233">
              <w:rPr>
                <w:rFonts w:eastAsiaTheme="minorHAnsi"/>
                <w:bCs w:val="0"/>
                <w:iCs/>
                <w:color w:val="000000" w:themeColor="text1"/>
                <w:lang w:eastAsia="en-US"/>
              </w:rPr>
              <w:t>уб.)</w:t>
            </w:r>
          </w:p>
        </w:tc>
      </w:tr>
      <w:tr w:rsidR="002F5EB3" w:rsidRPr="00102233"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4</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5</w:t>
            </w:r>
          </w:p>
        </w:tc>
        <w:tc>
          <w:tcPr>
            <w:tcW w:w="0" w:type="auto"/>
            <w:tcBorders>
              <w:top w:val="single" w:sz="4" w:space="0" w:color="auto"/>
              <w:left w:val="single" w:sz="4" w:space="0" w:color="auto"/>
              <w:bottom w:val="single" w:sz="4" w:space="0" w:color="auto"/>
              <w:right w:val="single" w:sz="4" w:space="0" w:color="auto"/>
            </w:tcBorders>
          </w:tcPr>
          <w:p w:rsidR="002F5EB3" w:rsidRPr="00102233" w:rsidRDefault="002F5EB3"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6</w:t>
            </w:r>
          </w:p>
        </w:tc>
      </w:tr>
      <w:tr w:rsidR="006C40CD" w:rsidRPr="00102233"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1</w:t>
            </w:r>
          </w:p>
        </w:tc>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autoSpaceDE w:val="0"/>
              <w:autoSpaceDN w:val="0"/>
              <w:adjustRightInd w:val="0"/>
              <w:spacing w:after="0" w:line="240" w:lineRule="auto"/>
              <w:rPr>
                <w:rFonts w:eastAsiaTheme="minorHAnsi"/>
                <w:bCs w:val="0"/>
                <w:iCs/>
                <w:color w:val="000000" w:themeColor="text1"/>
                <w:lang w:eastAsia="en-US"/>
              </w:rPr>
            </w:pPr>
            <w:r w:rsidRPr="00102233">
              <w:rPr>
                <w:color w:val="000000" w:themeColor="text1"/>
              </w:rPr>
              <w:t>Количество благоустроенных общественных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6C40CD" w:rsidRPr="007C3A9C" w:rsidRDefault="00352D94" w:rsidP="00B40332">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49</w:t>
            </w:r>
            <w:r w:rsidR="006C40CD">
              <w:rPr>
                <w:rFonts w:eastAsiaTheme="minorHAnsi"/>
                <w:bCs w:val="0"/>
                <w:iCs/>
                <w:lang w:eastAsia="en-US"/>
              </w:rPr>
              <w:t xml:space="preserve"> ед</w:t>
            </w:r>
            <w:r w:rsidR="00FC7BF9">
              <w:rPr>
                <w:rFonts w:eastAsiaTheme="minorHAnsi"/>
                <w:bCs w:val="0"/>
                <w:iCs/>
                <w:lang w:eastAsia="en-US"/>
              </w:rPr>
              <w:t>.</w:t>
            </w:r>
          </w:p>
        </w:tc>
        <w:tc>
          <w:tcPr>
            <w:tcW w:w="0" w:type="auto"/>
            <w:tcBorders>
              <w:top w:val="single" w:sz="4" w:space="0" w:color="auto"/>
              <w:left w:val="single" w:sz="4" w:space="0" w:color="auto"/>
              <w:bottom w:val="single" w:sz="4" w:space="0" w:color="auto"/>
              <w:right w:val="single" w:sz="4" w:space="0" w:color="auto"/>
            </w:tcBorders>
          </w:tcPr>
          <w:p w:rsidR="006C40CD" w:rsidRPr="007C3A9C" w:rsidRDefault="006C40CD" w:rsidP="00425B57">
            <w:pPr>
              <w:autoSpaceDE w:val="0"/>
              <w:autoSpaceDN w:val="0"/>
              <w:adjustRightInd w:val="0"/>
              <w:spacing w:after="0" w:line="240" w:lineRule="auto"/>
              <w:jc w:val="center"/>
              <w:rPr>
                <w:rFonts w:eastAsiaTheme="minorHAnsi"/>
                <w:bCs w:val="0"/>
                <w:iCs/>
                <w:lang w:eastAsia="en-US"/>
              </w:rPr>
            </w:pPr>
            <w:r w:rsidRPr="007C3A9C">
              <w:rPr>
                <w:rFonts w:eastAsiaTheme="minorHAnsi"/>
                <w:bCs w:val="0"/>
                <w:iCs/>
                <w:lang w:eastAsia="en-US"/>
              </w:rPr>
              <w:t>20</w:t>
            </w:r>
            <w:r w:rsidR="0091524E">
              <w:rPr>
                <w:rFonts w:eastAsiaTheme="minorHAnsi"/>
                <w:bCs w:val="0"/>
                <w:iCs/>
                <w:lang w:eastAsia="en-US"/>
              </w:rPr>
              <w:t>30</w:t>
            </w:r>
            <w:r w:rsidRPr="007C3A9C">
              <w:rPr>
                <w:rFonts w:eastAsiaTheme="minorHAnsi"/>
                <w:bCs w:val="0"/>
                <w:iCs/>
                <w:lang w:eastAsia="en-US"/>
              </w:rPr>
              <w:t xml:space="preserve"> год</w:t>
            </w:r>
          </w:p>
        </w:tc>
        <w:tc>
          <w:tcPr>
            <w:tcW w:w="0" w:type="auto"/>
            <w:vMerge w:val="restart"/>
            <w:tcBorders>
              <w:top w:val="single" w:sz="4" w:space="0" w:color="auto"/>
              <w:left w:val="single" w:sz="4" w:space="0" w:color="auto"/>
              <w:right w:val="single" w:sz="4" w:space="0" w:color="auto"/>
            </w:tcBorders>
          </w:tcPr>
          <w:p w:rsidR="006C40CD" w:rsidRPr="007C3A9C" w:rsidRDefault="006C40CD" w:rsidP="002F5EB3">
            <w:pPr>
              <w:autoSpaceDE w:val="0"/>
              <w:autoSpaceDN w:val="0"/>
              <w:adjustRightInd w:val="0"/>
              <w:spacing w:after="0" w:line="240" w:lineRule="auto"/>
              <w:jc w:val="both"/>
            </w:pPr>
            <w:r w:rsidRPr="007C3A9C">
              <w:t xml:space="preserve">Реализация основных мероприятий проекта «Формирование комфортной городской среды». </w:t>
            </w:r>
          </w:p>
          <w:p w:rsidR="006C40CD" w:rsidRPr="007C3A9C" w:rsidRDefault="006C40CD" w:rsidP="002F5EB3">
            <w:pPr>
              <w:autoSpaceDE w:val="0"/>
              <w:autoSpaceDN w:val="0"/>
              <w:adjustRightInd w:val="0"/>
              <w:spacing w:after="0" w:line="240" w:lineRule="auto"/>
              <w:jc w:val="both"/>
            </w:pPr>
          </w:p>
          <w:p w:rsidR="006C40CD" w:rsidRPr="007C3A9C" w:rsidRDefault="006C40CD" w:rsidP="002F5EB3">
            <w:pPr>
              <w:autoSpaceDE w:val="0"/>
              <w:autoSpaceDN w:val="0"/>
              <w:adjustRightInd w:val="0"/>
              <w:spacing w:after="0" w:line="240" w:lineRule="auto"/>
              <w:jc w:val="both"/>
              <w:rPr>
                <w:rFonts w:eastAsiaTheme="minorHAnsi"/>
                <w:bCs w:val="0"/>
                <w:iCs/>
                <w:lang w:eastAsia="en-US"/>
              </w:rPr>
            </w:pPr>
            <w:r w:rsidRPr="007C3A9C">
              <w:rPr>
                <w:bCs w:val="0"/>
              </w:rPr>
              <w:t>Благоустройство территорий муниципального образования.</w:t>
            </w:r>
          </w:p>
          <w:p w:rsidR="006C40CD" w:rsidRPr="007C3A9C" w:rsidRDefault="006C40CD" w:rsidP="006C40CD">
            <w:pPr>
              <w:spacing w:after="0" w:line="240" w:lineRule="auto"/>
            </w:pPr>
          </w:p>
        </w:tc>
        <w:tc>
          <w:tcPr>
            <w:tcW w:w="0" w:type="auto"/>
            <w:vMerge w:val="restart"/>
            <w:tcBorders>
              <w:top w:val="single" w:sz="4" w:space="0" w:color="auto"/>
              <w:left w:val="single" w:sz="4" w:space="0" w:color="auto"/>
              <w:bottom w:val="single" w:sz="4" w:space="0" w:color="auto"/>
              <w:right w:val="single" w:sz="4" w:space="0" w:color="auto"/>
            </w:tcBorders>
          </w:tcPr>
          <w:p w:rsidR="006C40CD" w:rsidRPr="007C3A9C" w:rsidRDefault="004C06F6" w:rsidP="002F5EB3">
            <w:pPr>
              <w:autoSpaceDE w:val="0"/>
              <w:autoSpaceDN w:val="0"/>
              <w:adjustRightInd w:val="0"/>
              <w:spacing w:after="0" w:line="240" w:lineRule="auto"/>
              <w:jc w:val="center"/>
              <w:rPr>
                <w:rFonts w:eastAsiaTheme="minorHAnsi"/>
                <w:bCs w:val="0"/>
                <w:iCs/>
                <w:lang w:eastAsia="en-US"/>
              </w:rPr>
            </w:pPr>
            <w:r w:rsidRPr="009900B1">
              <w:rPr>
                <w:sz w:val="22"/>
                <w:szCs w:val="22"/>
              </w:rPr>
              <w:t>54786</w:t>
            </w:r>
            <w:r>
              <w:rPr>
                <w:sz w:val="22"/>
                <w:szCs w:val="22"/>
              </w:rPr>
              <w:t>,0</w:t>
            </w:r>
          </w:p>
        </w:tc>
      </w:tr>
      <w:tr w:rsidR="006C40CD" w:rsidRPr="00102233"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2</w:t>
            </w:r>
          </w:p>
        </w:tc>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spacing w:after="0" w:line="240" w:lineRule="auto"/>
              <w:rPr>
                <w:bCs w:val="0"/>
                <w:color w:val="000000" w:themeColor="text1"/>
              </w:rPr>
            </w:pPr>
            <w:r w:rsidRPr="00102233">
              <w:rPr>
                <w:color w:val="000000" w:themeColor="text1"/>
              </w:rPr>
              <w:t>Количество благоустроенных дворовых территорий (нарастающим итогом)</w:t>
            </w:r>
          </w:p>
        </w:tc>
        <w:tc>
          <w:tcPr>
            <w:tcW w:w="0" w:type="auto"/>
            <w:tcBorders>
              <w:top w:val="single" w:sz="4" w:space="0" w:color="auto"/>
              <w:left w:val="single" w:sz="4" w:space="0" w:color="auto"/>
              <w:bottom w:val="single" w:sz="4" w:space="0" w:color="auto"/>
              <w:right w:val="single" w:sz="4" w:space="0" w:color="auto"/>
            </w:tcBorders>
          </w:tcPr>
          <w:p w:rsidR="006C40CD" w:rsidRPr="007C3A9C" w:rsidRDefault="00E004CC" w:rsidP="002F5EB3">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6</w:t>
            </w:r>
            <w:r w:rsidR="00352D94">
              <w:rPr>
                <w:rFonts w:eastAsiaTheme="minorHAnsi"/>
                <w:bCs w:val="0"/>
                <w:iCs/>
                <w:lang w:eastAsia="en-US"/>
              </w:rPr>
              <w:t>4</w:t>
            </w:r>
            <w:r w:rsidR="006C40CD" w:rsidRPr="007C3A9C">
              <w:rPr>
                <w:rFonts w:eastAsiaTheme="minorHAnsi"/>
                <w:bCs w:val="0"/>
                <w:iCs/>
                <w:lang w:eastAsia="en-US"/>
              </w:rPr>
              <w:t xml:space="preserve"> ед.</w:t>
            </w:r>
          </w:p>
          <w:p w:rsidR="006C40CD" w:rsidRPr="007C3A9C" w:rsidRDefault="006C40CD" w:rsidP="002F5EB3">
            <w:pPr>
              <w:autoSpaceDE w:val="0"/>
              <w:autoSpaceDN w:val="0"/>
              <w:adjustRightInd w:val="0"/>
              <w:spacing w:after="0" w:line="240" w:lineRule="auto"/>
              <w:jc w:val="both"/>
              <w:rPr>
                <w:rFonts w:eastAsiaTheme="minorHAnsi"/>
                <w:bCs w:val="0"/>
                <w:iCs/>
                <w:lang w:eastAsia="en-US"/>
              </w:rPr>
            </w:pPr>
          </w:p>
        </w:tc>
        <w:tc>
          <w:tcPr>
            <w:tcW w:w="0" w:type="auto"/>
            <w:tcBorders>
              <w:top w:val="single" w:sz="4" w:space="0" w:color="auto"/>
              <w:left w:val="single" w:sz="4" w:space="0" w:color="auto"/>
              <w:bottom w:val="single" w:sz="4" w:space="0" w:color="auto"/>
              <w:right w:val="single" w:sz="4" w:space="0" w:color="auto"/>
            </w:tcBorders>
          </w:tcPr>
          <w:p w:rsidR="006C40CD" w:rsidRPr="007C3A9C" w:rsidRDefault="006C40CD" w:rsidP="00425B57">
            <w:pPr>
              <w:autoSpaceDE w:val="0"/>
              <w:autoSpaceDN w:val="0"/>
              <w:adjustRightInd w:val="0"/>
              <w:spacing w:after="0" w:line="240" w:lineRule="auto"/>
              <w:jc w:val="center"/>
              <w:rPr>
                <w:rFonts w:eastAsiaTheme="minorHAnsi"/>
                <w:bCs w:val="0"/>
                <w:iCs/>
                <w:lang w:eastAsia="en-US"/>
              </w:rPr>
            </w:pPr>
            <w:r w:rsidRPr="007C3A9C">
              <w:rPr>
                <w:rFonts w:eastAsiaTheme="minorHAnsi"/>
                <w:bCs w:val="0"/>
                <w:iCs/>
                <w:lang w:eastAsia="en-US"/>
              </w:rPr>
              <w:t>20</w:t>
            </w:r>
            <w:r>
              <w:rPr>
                <w:rFonts w:eastAsiaTheme="minorHAnsi"/>
                <w:bCs w:val="0"/>
                <w:iCs/>
                <w:lang w:eastAsia="en-US"/>
              </w:rPr>
              <w:t>30</w:t>
            </w:r>
            <w:r w:rsidRPr="007C3A9C">
              <w:rPr>
                <w:rFonts w:eastAsiaTheme="minorHAnsi"/>
                <w:bCs w:val="0"/>
                <w:iCs/>
                <w:lang w:eastAsia="en-US"/>
              </w:rPr>
              <w:t xml:space="preserve"> год</w:t>
            </w:r>
          </w:p>
        </w:tc>
        <w:tc>
          <w:tcPr>
            <w:tcW w:w="0" w:type="auto"/>
            <w:vMerge/>
            <w:tcBorders>
              <w:left w:val="single" w:sz="4" w:space="0" w:color="auto"/>
              <w:right w:val="single" w:sz="4" w:space="0" w:color="auto"/>
            </w:tcBorders>
          </w:tcPr>
          <w:p w:rsidR="006C40CD" w:rsidRPr="007C3A9C" w:rsidRDefault="006C40CD" w:rsidP="002F5EB3">
            <w:pPr>
              <w:autoSpaceDE w:val="0"/>
              <w:autoSpaceDN w:val="0"/>
              <w:adjustRightInd w:val="0"/>
              <w:spacing w:after="0" w:line="240" w:lineRule="auto"/>
              <w:jc w:val="both"/>
              <w:rPr>
                <w:rFonts w:eastAsiaTheme="minorHAnsi"/>
                <w:bCs w:val="0"/>
                <w:iCs/>
                <w:lang w:eastAsia="en-US"/>
              </w:rPr>
            </w:pPr>
          </w:p>
        </w:tc>
        <w:tc>
          <w:tcPr>
            <w:tcW w:w="0" w:type="auto"/>
            <w:vMerge/>
            <w:tcBorders>
              <w:top w:val="single" w:sz="4" w:space="0" w:color="auto"/>
              <w:left w:val="single" w:sz="4" w:space="0" w:color="auto"/>
              <w:bottom w:val="single" w:sz="4" w:space="0" w:color="auto"/>
              <w:right w:val="single" w:sz="4" w:space="0" w:color="auto"/>
            </w:tcBorders>
          </w:tcPr>
          <w:p w:rsidR="006C40CD" w:rsidRPr="007C3A9C" w:rsidRDefault="006C40CD" w:rsidP="002F5EB3">
            <w:pPr>
              <w:autoSpaceDE w:val="0"/>
              <w:autoSpaceDN w:val="0"/>
              <w:adjustRightInd w:val="0"/>
              <w:spacing w:after="0" w:line="240" w:lineRule="auto"/>
              <w:jc w:val="center"/>
              <w:rPr>
                <w:rFonts w:eastAsiaTheme="minorHAnsi"/>
                <w:bCs w:val="0"/>
                <w:iCs/>
                <w:lang w:eastAsia="en-US"/>
              </w:rPr>
            </w:pPr>
          </w:p>
        </w:tc>
      </w:tr>
      <w:tr w:rsidR="006C40CD" w:rsidRPr="00102233" w:rsidTr="006C40CD">
        <w:trPr>
          <w:trHeight w:val="276"/>
          <w:jc w:val="center"/>
        </w:trPr>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autoSpaceDE w:val="0"/>
              <w:autoSpaceDN w:val="0"/>
              <w:adjustRightInd w:val="0"/>
              <w:spacing w:after="0" w:line="240" w:lineRule="auto"/>
              <w:jc w:val="center"/>
              <w:rPr>
                <w:rFonts w:eastAsiaTheme="minorHAnsi"/>
                <w:bCs w:val="0"/>
                <w:iCs/>
                <w:color w:val="000000" w:themeColor="text1"/>
                <w:lang w:eastAsia="en-US"/>
              </w:rPr>
            </w:pPr>
            <w:r w:rsidRPr="00102233">
              <w:rPr>
                <w:rFonts w:eastAsiaTheme="minorHAnsi"/>
                <w:bCs w:val="0"/>
                <w:iCs/>
                <w:color w:val="000000" w:themeColor="text1"/>
                <w:lang w:eastAsia="en-US"/>
              </w:rPr>
              <w:t>3</w:t>
            </w:r>
          </w:p>
        </w:tc>
        <w:tc>
          <w:tcPr>
            <w:tcW w:w="0" w:type="auto"/>
            <w:tcBorders>
              <w:top w:val="single" w:sz="4" w:space="0" w:color="auto"/>
              <w:left w:val="single" w:sz="4" w:space="0" w:color="auto"/>
              <w:bottom w:val="single" w:sz="4" w:space="0" w:color="auto"/>
              <w:right w:val="single" w:sz="4" w:space="0" w:color="auto"/>
            </w:tcBorders>
          </w:tcPr>
          <w:p w:rsidR="006C40CD" w:rsidRPr="00102233" w:rsidRDefault="006C40CD" w:rsidP="002F5EB3">
            <w:pPr>
              <w:adjustRightInd w:val="0"/>
              <w:spacing w:after="0" w:line="0" w:lineRule="atLeast"/>
              <w:jc w:val="both"/>
              <w:rPr>
                <w:bCs w:val="0"/>
                <w:color w:val="000000" w:themeColor="text1"/>
              </w:rPr>
            </w:pPr>
            <w:r w:rsidRPr="00102233">
              <w:rPr>
                <w:color w:val="000000" w:themeColor="text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w:t>
            </w:r>
          </w:p>
        </w:tc>
        <w:tc>
          <w:tcPr>
            <w:tcW w:w="0" w:type="auto"/>
            <w:tcBorders>
              <w:top w:val="single" w:sz="4" w:space="0" w:color="auto"/>
              <w:left w:val="single" w:sz="4" w:space="0" w:color="auto"/>
              <w:bottom w:val="single" w:sz="4" w:space="0" w:color="auto"/>
              <w:right w:val="single" w:sz="4" w:space="0" w:color="auto"/>
            </w:tcBorders>
          </w:tcPr>
          <w:p w:rsidR="00AC1500" w:rsidRDefault="00AC1500" w:rsidP="002F5EB3">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 xml:space="preserve">Не </w:t>
            </w:r>
          </w:p>
          <w:p w:rsidR="00AC1500" w:rsidRDefault="00AC1500" w:rsidP="002F5EB3">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менее</w:t>
            </w:r>
          </w:p>
          <w:p w:rsidR="006C40CD" w:rsidRPr="007C3A9C" w:rsidRDefault="006C40CD" w:rsidP="002F5EB3">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3</w:t>
            </w:r>
            <w:r w:rsidRPr="007C3A9C">
              <w:rPr>
                <w:rFonts w:eastAsiaTheme="minorHAnsi"/>
                <w:bCs w:val="0"/>
                <w:iCs/>
                <w:lang w:eastAsia="en-US"/>
              </w:rPr>
              <w:t>0%</w:t>
            </w:r>
          </w:p>
        </w:tc>
        <w:tc>
          <w:tcPr>
            <w:tcW w:w="0" w:type="auto"/>
            <w:tcBorders>
              <w:top w:val="single" w:sz="4" w:space="0" w:color="auto"/>
              <w:left w:val="single" w:sz="4" w:space="0" w:color="auto"/>
              <w:bottom w:val="single" w:sz="4" w:space="0" w:color="auto"/>
              <w:right w:val="single" w:sz="4" w:space="0" w:color="auto"/>
            </w:tcBorders>
          </w:tcPr>
          <w:p w:rsidR="006C40CD" w:rsidRPr="007C3A9C" w:rsidRDefault="00425B57" w:rsidP="00425B57">
            <w:pPr>
              <w:autoSpaceDE w:val="0"/>
              <w:autoSpaceDN w:val="0"/>
              <w:adjustRightInd w:val="0"/>
              <w:spacing w:after="0" w:line="240" w:lineRule="auto"/>
              <w:jc w:val="center"/>
              <w:rPr>
                <w:rFonts w:eastAsiaTheme="minorHAnsi"/>
                <w:bCs w:val="0"/>
                <w:iCs/>
                <w:lang w:eastAsia="en-US"/>
              </w:rPr>
            </w:pPr>
            <w:r>
              <w:rPr>
                <w:rFonts w:eastAsiaTheme="minorHAnsi"/>
                <w:bCs w:val="0"/>
                <w:iCs/>
                <w:lang w:eastAsia="en-US"/>
              </w:rPr>
              <w:t>2023-</w:t>
            </w:r>
            <w:r w:rsidR="006C40CD" w:rsidRPr="007C3A9C">
              <w:rPr>
                <w:rFonts w:eastAsiaTheme="minorHAnsi"/>
                <w:bCs w:val="0"/>
                <w:iCs/>
                <w:lang w:eastAsia="en-US"/>
              </w:rPr>
              <w:t>2</w:t>
            </w:r>
            <w:r w:rsidR="006C40CD">
              <w:rPr>
                <w:rFonts w:eastAsiaTheme="minorHAnsi"/>
                <w:bCs w:val="0"/>
                <w:iCs/>
                <w:lang w:eastAsia="en-US"/>
              </w:rPr>
              <w:t>030</w:t>
            </w:r>
            <w:r w:rsidR="006C40CD" w:rsidRPr="007C3A9C">
              <w:rPr>
                <w:rFonts w:eastAsiaTheme="minorHAnsi"/>
                <w:bCs w:val="0"/>
                <w:iCs/>
                <w:lang w:eastAsia="en-US"/>
              </w:rPr>
              <w:t xml:space="preserve"> год</w:t>
            </w:r>
            <w:r>
              <w:rPr>
                <w:rFonts w:eastAsiaTheme="minorHAnsi"/>
                <w:bCs w:val="0"/>
                <w:iCs/>
                <w:lang w:eastAsia="en-US"/>
              </w:rPr>
              <w:t>ы</w:t>
            </w:r>
          </w:p>
        </w:tc>
        <w:tc>
          <w:tcPr>
            <w:tcW w:w="0" w:type="auto"/>
            <w:vMerge/>
            <w:tcBorders>
              <w:left w:val="single" w:sz="4" w:space="0" w:color="auto"/>
              <w:bottom w:val="single" w:sz="4" w:space="0" w:color="auto"/>
              <w:right w:val="single" w:sz="4" w:space="0" w:color="auto"/>
            </w:tcBorders>
          </w:tcPr>
          <w:p w:rsidR="006C40CD" w:rsidRPr="007C3A9C" w:rsidRDefault="006C40CD" w:rsidP="002F5EB3">
            <w:pPr>
              <w:autoSpaceDE w:val="0"/>
              <w:autoSpaceDN w:val="0"/>
              <w:adjustRightInd w:val="0"/>
              <w:spacing w:after="0" w:line="240" w:lineRule="auto"/>
              <w:jc w:val="both"/>
            </w:pPr>
          </w:p>
        </w:tc>
        <w:tc>
          <w:tcPr>
            <w:tcW w:w="0" w:type="auto"/>
            <w:vMerge/>
            <w:tcBorders>
              <w:top w:val="single" w:sz="4" w:space="0" w:color="auto"/>
              <w:left w:val="single" w:sz="4" w:space="0" w:color="auto"/>
              <w:bottom w:val="single" w:sz="4" w:space="0" w:color="auto"/>
              <w:right w:val="single" w:sz="4" w:space="0" w:color="auto"/>
            </w:tcBorders>
          </w:tcPr>
          <w:p w:rsidR="006C40CD" w:rsidRPr="007C3A9C" w:rsidRDefault="006C40CD" w:rsidP="002F5EB3">
            <w:pPr>
              <w:autoSpaceDE w:val="0"/>
              <w:autoSpaceDN w:val="0"/>
              <w:adjustRightInd w:val="0"/>
              <w:spacing w:after="0" w:line="240" w:lineRule="auto"/>
              <w:jc w:val="center"/>
              <w:rPr>
                <w:rFonts w:eastAsiaTheme="minorHAnsi"/>
                <w:bCs w:val="0"/>
                <w:iCs/>
                <w:lang w:eastAsia="en-US"/>
              </w:rPr>
            </w:pPr>
          </w:p>
        </w:tc>
      </w:tr>
    </w:tbl>
    <w:p w:rsidR="004A3169" w:rsidRPr="00102233" w:rsidRDefault="004A3169" w:rsidP="007B274F">
      <w:pPr>
        <w:autoSpaceDE w:val="0"/>
        <w:autoSpaceDN w:val="0"/>
        <w:adjustRightInd w:val="0"/>
        <w:spacing w:after="0" w:line="240" w:lineRule="auto"/>
        <w:jc w:val="both"/>
        <w:outlineLvl w:val="0"/>
        <w:rPr>
          <w:color w:val="000000" w:themeColor="text1"/>
        </w:rPr>
        <w:sectPr w:rsidR="004A3169" w:rsidRPr="00102233" w:rsidSect="00CB6088">
          <w:pgSz w:w="11906" w:h="16838"/>
          <w:pgMar w:top="425" w:right="851" w:bottom="992" w:left="1418" w:header="709" w:footer="709" w:gutter="0"/>
          <w:cols w:space="708"/>
          <w:docGrid w:linePitch="360"/>
        </w:sectPr>
      </w:pPr>
    </w:p>
    <w:p w:rsidR="004A3169" w:rsidRPr="00102233" w:rsidRDefault="004A3169" w:rsidP="007B274F">
      <w:pPr>
        <w:pStyle w:val="ConsPlusNormal"/>
        <w:ind w:firstLine="0"/>
        <w:jc w:val="both"/>
        <w:rPr>
          <w:rFonts w:ascii="Times New Roman" w:hAnsi="Times New Roman" w:cs="Times New Roman"/>
          <w:color w:val="000000" w:themeColor="text1"/>
        </w:rPr>
      </w:pPr>
    </w:p>
    <w:p w:rsidR="00467A64" w:rsidRPr="00102233" w:rsidRDefault="00467A64" w:rsidP="00467A64">
      <w:pPr>
        <w:autoSpaceDE w:val="0"/>
        <w:autoSpaceDN w:val="0"/>
        <w:adjustRightInd w:val="0"/>
        <w:spacing w:after="0" w:line="240" w:lineRule="auto"/>
        <w:jc w:val="right"/>
        <w:rPr>
          <w:bCs w:val="0"/>
          <w:color w:val="000000" w:themeColor="text1"/>
        </w:rPr>
      </w:pPr>
      <w:r w:rsidRPr="00102233">
        <w:rPr>
          <w:bCs w:val="0"/>
          <w:color w:val="000000" w:themeColor="text1"/>
        </w:rPr>
        <w:t>Приложение 4</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к муниципальной программе</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w:t>
      </w:r>
      <w:r w:rsidRPr="00926C18">
        <w:rPr>
          <w:color w:val="000000" w:themeColor="text1"/>
        </w:rPr>
        <w:t xml:space="preserve">Формирование </w:t>
      </w:r>
      <w:proofErr w:type="gramStart"/>
      <w:r>
        <w:rPr>
          <w:color w:val="000000" w:themeColor="text1"/>
        </w:rPr>
        <w:t>комфортной</w:t>
      </w:r>
      <w:proofErr w:type="gramEnd"/>
      <w:r w:rsidRPr="00926C18">
        <w:rPr>
          <w:color w:val="000000" w:themeColor="text1"/>
        </w:rPr>
        <w:t xml:space="preserve"> городской </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926C18">
        <w:rPr>
          <w:color w:val="000000" w:themeColor="text1"/>
        </w:rPr>
        <w:t xml:space="preserve">среды </w:t>
      </w:r>
      <w:r w:rsidR="008C62FE">
        <w:rPr>
          <w:color w:val="000000" w:themeColor="text1"/>
        </w:rPr>
        <w:t>города</w:t>
      </w:r>
      <w:r>
        <w:rPr>
          <w:color w:val="000000" w:themeColor="text1"/>
        </w:rPr>
        <w:t xml:space="preserve"> Урай</w:t>
      </w:r>
      <w:r w:rsidRPr="00102233">
        <w:rPr>
          <w:color w:val="000000" w:themeColor="text1"/>
        </w:rPr>
        <w:t xml:space="preserve"> » </w:t>
      </w:r>
    </w:p>
    <w:p w:rsidR="009B30AC" w:rsidRDefault="009B30AC" w:rsidP="009B30AC">
      <w:pPr>
        <w:autoSpaceDE w:val="0"/>
        <w:autoSpaceDN w:val="0"/>
        <w:adjustRightInd w:val="0"/>
        <w:spacing w:after="0" w:line="240" w:lineRule="auto"/>
        <w:jc w:val="center"/>
        <w:rPr>
          <w:bCs w:val="0"/>
        </w:rPr>
      </w:pPr>
    </w:p>
    <w:p w:rsidR="009B30AC" w:rsidRPr="007C4BB8" w:rsidRDefault="009B30AC" w:rsidP="009B30AC">
      <w:pPr>
        <w:autoSpaceDE w:val="0"/>
        <w:autoSpaceDN w:val="0"/>
        <w:adjustRightInd w:val="0"/>
        <w:spacing w:after="0" w:line="240" w:lineRule="auto"/>
        <w:jc w:val="center"/>
        <w:rPr>
          <w:bCs w:val="0"/>
        </w:rPr>
      </w:pPr>
      <w:r w:rsidRPr="007C4BB8">
        <w:rPr>
          <w:bCs w:val="0"/>
        </w:rPr>
        <w:t xml:space="preserve">Положения, регламентирующие  правила предоставления и распределения субсидий из бюджета Ханты-Мансийского автономного округа - Югры муниципальному бюджету в целях </w:t>
      </w:r>
      <w:proofErr w:type="spellStart"/>
      <w:r w:rsidRPr="007C4BB8">
        <w:rPr>
          <w:bCs w:val="0"/>
        </w:rPr>
        <w:t>софинансирования</w:t>
      </w:r>
      <w:proofErr w:type="spellEnd"/>
      <w:r w:rsidRPr="007C4BB8">
        <w:rPr>
          <w:bCs w:val="0"/>
        </w:rPr>
        <w:t xml:space="preserve"> муниципальной программы по региональному проекту «Формирование комфортной городской среды»</w:t>
      </w:r>
    </w:p>
    <w:p w:rsidR="00837C85" w:rsidRPr="009B30AC" w:rsidRDefault="009B30AC" w:rsidP="009B30AC">
      <w:pPr>
        <w:autoSpaceDE w:val="0"/>
        <w:autoSpaceDN w:val="0"/>
        <w:adjustRightInd w:val="0"/>
        <w:spacing w:after="0" w:line="240" w:lineRule="auto"/>
        <w:jc w:val="center"/>
        <w:rPr>
          <w:bCs w:val="0"/>
          <w:color w:val="FF0000"/>
        </w:rPr>
      </w:pPr>
      <w:r>
        <w:rPr>
          <w:bCs w:val="0"/>
        </w:rPr>
        <w:t xml:space="preserve"> </w:t>
      </w:r>
    </w:p>
    <w:p w:rsidR="006631E9" w:rsidRPr="006631E9" w:rsidRDefault="00DA0EC0" w:rsidP="00DA0EC0">
      <w:pPr>
        <w:autoSpaceDE w:val="0"/>
        <w:autoSpaceDN w:val="0"/>
        <w:adjustRightInd w:val="0"/>
        <w:spacing w:before="200" w:after="0" w:line="240" w:lineRule="auto"/>
        <w:ind w:firstLine="851"/>
        <w:jc w:val="both"/>
      </w:pPr>
      <w:r>
        <w:t xml:space="preserve">1. </w:t>
      </w:r>
      <w:r w:rsidR="006631E9" w:rsidRPr="006631E9">
        <w:t>Адресный перечень дворовых территорий</w:t>
      </w:r>
      <w:r>
        <w:t>¹</w:t>
      </w:r>
      <w:r w:rsidR="006631E9" w:rsidRPr="006631E9">
        <w:t xml:space="preserve">, нуждающихся в благоустройстве (с учетом их физического состояния) и подлежащих благоустройству </w:t>
      </w:r>
      <w:r w:rsidR="006C4170">
        <w:t>в период реализации программы</w:t>
      </w:r>
      <w:r w:rsidR="006631E9" w:rsidRPr="006631E9">
        <w:t>, исходя из минимального перечня работ по благоустройству</w:t>
      </w:r>
      <w:r w:rsidR="002228FA">
        <w:t>, с учетом предусм</w:t>
      </w:r>
      <w:r>
        <w:t>отренных объемов финансирования:</w:t>
      </w:r>
    </w:p>
    <w:p w:rsidR="0033290F" w:rsidRPr="00102233" w:rsidRDefault="009D4418" w:rsidP="007B274F">
      <w:pPr>
        <w:pStyle w:val="ConsPlusNormal"/>
        <w:ind w:firstLine="540"/>
        <w:jc w:val="right"/>
        <w:rPr>
          <w:rFonts w:ascii="Times New Roman" w:hAnsi="Times New Roman" w:cs="Times New Roman"/>
          <w:bCs w:val="0"/>
          <w:color w:val="000000" w:themeColor="text1"/>
        </w:rPr>
      </w:pPr>
      <w:r w:rsidRPr="00102233">
        <w:rPr>
          <w:rFonts w:ascii="Times New Roman" w:hAnsi="Times New Roman" w:cs="Times New Roman"/>
          <w:bCs w:val="0"/>
          <w:color w:val="000000" w:themeColor="text1"/>
        </w:rPr>
        <w:t>Таблица 1</w:t>
      </w:r>
    </w:p>
    <w:tbl>
      <w:tblPr>
        <w:tblW w:w="9513" w:type="dxa"/>
        <w:tblInd w:w="93" w:type="dxa"/>
        <w:tblLook w:val="04A0" w:firstRow="1" w:lastRow="0" w:firstColumn="1" w:lastColumn="0" w:noHBand="0" w:noVBand="1"/>
      </w:tblPr>
      <w:tblGrid>
        <w:gridCol w:w="582"/>
        <w:gridCol w:w="8931"/>
      </w:tblGrid>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47F8" w:rsidRPr="00102233" w:rsidRDefault="00D347F8" w:rsidP="007B274F">
            <w:pPr>
              <w:spacing w:after="0" w:line="240" w:lineRule="auto"/>
              <w:rPr>
                <w:bCs w:val="0"/>
                <w:color w:val="000000" w:themeColor="text1"/>
              </w:rPr>
            </w:pPr>
            <w:r w:rsidRPr="00102233">
              <w:rPr>
                <w:bCs w:val="0"/>
                <w:color w:val="000000" w:themeColor="text1"/>
              </w:rPr>
              <w:t>№</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D347F8" w:rsidRPr="00102233" w:rsidRDefault="006C4170" w:rsidP="007B274F">
            <w:pPr>
              <w:spacing w:after="0" w:line="240" w:lineRule="auto"/>
              <w:rPr>
                <w:bCs w:val="0"/>
                <w:color w:val="000000" w:themeColor="text1"/>
              </w:rPr>
            </w:pPr>
            <w:r w:rsidRPr="006631E9">
              <w:t>Адресный перечень дворовых территорий</w:t>
            </w:r>
          </w:p>
        </w:tc>
      </w:tr>
      <w:tr w:rsidR="00D347F8" w:rsidRPr="00102233" w:rsidTr="00D347F8">
        <w:trPr>
          <w:trHeight w:val="33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102233" w:rsidRDefault="00261CEA" w:rsidP="000455E9">
            <w:pPr>
              <w:spacing w:after="0" w:line="240" w:lineRule="auto"/>
              <w:jc w:val="center"/>
              <w:rPr>
                <w:bCs w:val="0"/>
                <w:color w:val="000000" w:themeColor="text1"/>
              </w:rPr>
            </w:pPr>
            <w:r>
              <w:rPr>
                <w:bCs w:val="0"/>
                <w:color w:val="000000" w:themeColor="text1"/>
              </w:rPr>
              <w:t>1</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r>
              <w:t>Ул</w:t>
            </w:r>
            <w:proofErr w:type="gramStart"/>
            <w:r>
              <w:t>.У</w:t>
            </w:r>
            <w:proofErr w:type="gramEnd"/>
            <w:r>
              <w:t>русова, дом</w:t>
            </w:r>
            <w:r w:rsidR="00B55A55">
              <w:t xml:space="preserve"> </w:t>
            </w:r>
            <w:r>
              <w:t>№22</w:t>
            </w:r>
          </w:p>
        </w:tc>
      </w:tr>
      <w:tr w:rsidR="00D347F8" w:rsidRPr="00102233" w:rsidTr="00D347F8">
        <w:trPr>
          <w:trHeight w:val="406"/>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7C3A9C" w:rsidRDefault="00261CEA" w:rsidP="000455E9">
            <w:pPr>
              <w:spacing w:after="0" w:line="240" w:lineRule="auto"/>
              <w:jc w:val="center"/>
              <w:rPr>
                <w:bCs w:val="0"/>
              </w:rPr>
            </w:pPr>
            <w:r>
              <w:rPr>
                <w:bCs w:val="0"/>
              </w:rPr>
              <w:t>2</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r>
              <w:t>Ул</w:t>
            </w:r>
            <w:proofErr w:type="gramStart"/>
            <w:r>
              <w:t>.У</w:t>
            </w:r>
            <w:proofErr w:type="gramEnd"/>
            <w:r>
              <w:t>русова , дом</w:t>
            </w:r>
            <w:r w:rsidR="00B55A55">
              <w:t xml:space="preserve"> </w:t>
            </w:r>
            <w:r>
              <w:t>№5</w:t>
            </w:r>
          </w:p>
        </w:tc>
      </w:tr>
      <w:tr w:rsidR="00D347F8" w:rsidRPr="00102233" w:rsidTr="00D347F8">
        <w:trPr>
          <w:trHeight w:val="315"/>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7C3A9C" w:rsidRDefault="00261CEA" w:rsidP="000455E9">
            <w:pPr>
              <w:spacing w:after="0" w:line="240" w:lineRule="auto"/>
              <w:jc w:val="center"/>
              <w:rPr>
                <w:bCs w:val="0"/>
              </w:rPr>
            </w:pPr>
            <w:r>
              <w:rPr>
                <w:bCs w:val="0"/>
              </w:rPr>
              <w:t>3</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proofErr w:type="spellStart"/>
            <w:r>
              <w:t>Мкр</w:t>
            </w:r>
            <w:proofErr w:type="gramStart"/>
            <w:r>
              <w:t>.Л</w:t>
            </w:r>
            <w:proofErr w:type="gramEnd"/>
            <w:r>
              <w:t>есной</w:t>
            </w:r>
            <w:proofErr w:type="spellEnd"/>
            <w:r>
              <w:t>, дом №1</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7C3A9C" w:rsidRDefault="00261CEA" w:rsidP="000455E9">
            <w:pPr>
              <w:spacing w:after="0" w:line="240" w:lineRule="auto"/>
              <w:jc w:val="center"/>
              <w:rPr>
                <w:bCs w:val="0"/>
              </w:rPr>
            </w:pPr>
            <w:r>
              <w:rPr>
                <w:bCs w:val="0"/>
              </w:rPr>
              <w:t>4</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proofErr w:type="spellStart"/>
            <w:r>
              <w:t>Мкр</w:t>
            </w:r>
            <w:proofErr w:type="spellEnd"/>
            <w:r>
              <w:t>. Лесной, дом</w:t>
            </w:r>
            <w:r w:rsidR="00B55A55">
              <w:t xml:space="preserve"> </w:t>
            </w:r>
            <w:r>
              <w:t>№3</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7C3A9C" w:rsidRDefault="00261CEA" w:rsidP="000455E9">
            <w:pPr>
              <w:spacing w:after="0" w:line="240" w:lineRule="auto"/>
              <w:jc w:val="center"/>
              <w:rPr>
                <w:bCs w:val="0"/>
              </w:rPr>
            </w:pPr>
            <w:r>
              <w:rPr>
                <w:bCs w:val="0"/>
              </w:rPr>
              <w:t>5</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r>
              <w:t>Ул. Механиков, дом</w:t>
            </w:r>
            <w:r w:rsidR="00B55A55">
              <w:t xml:space="preserve"> </w:t>
            </w:r>
            <w:r>
              <w:t>№31</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D347F8" w:rsidRPr="007C3A9C" w:rsidRDefault="00261CEA" w:rsidP="000455E9">
            <w:pPr>
              <w:spacing w:after="0" w:line="240" w:lineRule="auto"/>
              <w:jc w:val="center"/>
              <w:rPr>
                <w:bCs w:val="0"/>
              </w:rPr>
            </w:pPr>
            <w:r>
              <w:rPr>
                <w:bCs w:val="0"/>
              </w:rPr>
              <w:t>6</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261CEA" w:rsidP="000455E9">
            <w:pPr>
              <w:spacing w:line="240" w:lineRule="auto"/>
            </w:pPr>
            <w:r>
              <w:t>Ул. Механиков, дом</w:t>
            </w:r>
            <w:r w:rsidR="00B55A55">
              <w:t xml:space="preserve"> </w:t>
            </w:r>
            <w:r w:rsidR="006631E9">
              <w:t>№29</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7</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№20</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8</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№3д</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9</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№14д</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10</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№78</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11</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№77а</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12</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№76</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13</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№58а</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7C3A9C" w:rsidRDefault="000C61F7" w:rsidP="000455E9">
            <w:pPr>
              <w:spacing w:after="0" w:line="240" w:lineRule="auto"/>
              <w:jc w:val="center"/>
              <w:rPr>
                <w:bCs w:val="0"/>
              </w:rPr>
            </w:pPr>
            <w:r>
              <w:rPr>
                <w:bCs w:val="0"/>
              </w:rPr>
              <w:t>14</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0C61F7" w:rsidP="000455E9">
            <w:pPr>
              <w:spacing w:line="240" w:lineRule="auto"/>
            </w:pPr>
            <w:proofErr w:type="spellStart"/>
            <w:r>
              <w:t>Мкр</w:t>
            </w:r>
            <w:proofErr w:type="spellEnd"/>
            <w:r>
              <w:t>. 1Д, дом №</w:t>
            </w:r>
            <w:r w:rsidR="00B55A55">
              <w:t>75</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15</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1Д, дом №58</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16</w:t>
            </w:r>
          </w:p>
        </w:tc>
        <w:tc>
          <w:tcPr>
            <w:tcW w:w="8931" w:type="dxa"/>
            <w:tcBorders>
              <w:top w:val="nil"/>
              <w:left w:val="nil"/>
              <w:bottom w:val="single" w:sz="4" w:space="0" w:color="auto"/>
              <w:right w:val="single" w:sz="4" w:space="0" w:color="auto"/>
            </w:tcBorders>
            <w:shd w:val="clear" w:color="auto" w:fill="auto"/>
          </w:tcPr>
          <w:p w:rsidR="00D347F8" w:rsidRPr="00D347F8" w:rsidRDefault="00B55A55" w:rsidP="000455E9">
            <w:pPr>
              <w:spacing w:line="240" w:lineRule="auto"/>
            </w:pPr>
            <w:proofErr w:type="spellStart"/>
            <w:r>
              <w:t>Мкр</w:t>
            </w:r>
            <w:proofErr w:type="spellEnd"/>
            <w:r>
              <w:t>. 1Д, дом №87</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17</w:t>
            </w:r>
          </w:p>
        </w:tc>
        <w:tc>
          <w:tcPr>
            <w:tcW w:w="8931" w:type="dxa"/>
            <w:tcBorders>
              <w:top w:val="nil"/>
              <w:left w:val="nil"/>
              <w:bottom w:val="single" w:sz="4" w:space="0" w:color="auto"/>
              <w:right w:val="single" w:sz="4" w:space="0" w:color="auto"/>
            </w:tcBorders>
            <w:shd w:val="clear" w:color="auto" w:fill="auto"/>
          </w:tcPr>
          <w:p w:rsidR="00D347F8" w:rsidRPr="00D347F8" w:rsidRDefault="00B55A55" w:rsidP="000455E9">
            <w:pPr>
              <w:spacing w:line="240" w:lineRule="auto"/>
            </w:pPr>
            <w:proofErr w:type="spellStart"/>
            <w:r>
              <w:t>Мкр</w:t>
            </w:r>
            <w:proofErr w:type="spellEnd"/>
            <w:r>
              <w:t>. 1Г, дом №8г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18</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1Г, дом №9г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19</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1Г, дом №18г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20</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rsidRPr="00B55A55">
              <w:t>Мкр</w:t>
            </w:r>
            <w:proofErr w:type="spellEnd"/>
            <w:r w:rsidRPr="00B55A55">
              <w:t>. 1Г, дом №</w:t>
            </w:r>
            <w:r>
              <w:t>11</w:t>
            </w:r>
            <w:r w:rsidRPr="00B55A55">
              <w:t>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21</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1Г, дом №10</w:t>
            </w:r>
            <w:r w:rsidRPr="00B55A55">
              <w:t>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lastRenderedPageBreak/>
              <w:t>22</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1Г, дом №13г</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23</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xml:space="preserve"> 1А, дом №6, дом №5а, дом №4а</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24</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2А, дом №16</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102233" w:rsidRDefault="00B55A55" w:rsidP="000455E9">
            <w:pPr>
              <w:spacing w:after="0" w:line="240" w:lineRule="auto"/>
              <w:jc w:val="center"/>
              <w:rPr>
                <w:bCs w:val="0"/>
                <w:color w:val="000000" w:themeColor="text1"/>
              </w:rPr>
            </w:pPr>
            <w:r>
              <w:rPr>
                <w:bCs w:val="0"/>
                <w:color w:val="000000" w:themeColor="text1"/>
              </w:rPr>
              <w:t>25</w:t>
            </w:r>
          </w:p>
        </w:tc>
        <w:tc>
          <w:tcPr>
            <w:tcW w:w="8931" w:type="dxa"/>
            <w:tcBorders>
              <w:top w:val="nil"/>
              <w:left w:val="nil"/>
              <w:bottom w:val="single" w:sz="4" w:space="0" w:color="auto"/>
              <w:right w:val="single" w:sz="4" w:space="0" w:color="auto"/>
            </w:tcBorders>
            <w:shd w:val="clear" w:color="auto" w:fill="auto"/>
            <w:vAlign w:val="center"/>
          </w:tcPr>
          <w:p w:rsidR="00D347F8" w:rsidRPr="00D347F8" w:rsidRDefault="00B55A55" w:rsidP="000455E9">
            <w:pPr>
              <w:spacing w:line="240" w:lineRule="auto"/>
            </w:pPr>
            <w:proofErr w:type="spellStart"/>
            <w:r>
              <w:t>Мкр</w:t>
            </w:r>
            <w:proofErr w:type="spellEnd"/>
            <w:r>
              <w:t>. 2А, дом №19</w:t>
            </w:r>
          </w:p>
        </w:tc>
      </w:tr>
      <w:tr w:rsidR="00D347F8" w:rsidRPr="00102233" w:rsidTr="00D347F8">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D347F8" w:rsidRPr="00B55A55" w:rsidRDefault="00B55A55" w:rsidP="000455E9">
            <w:pPr>
              <w:spacing w:after="0" w:line="360" w:lineRule="auto"/>
            </w:pPr>
            <w:r w:rsidRPr="00B55A55">
              <w:t>26</w:t>
            </w:r>
          </w:p>
        </w:tc>
        <w:tc>
          <w:tcPr>
            <w:tcW w:w="8931" w:type="dxa"/>
            <w:tcBorders>
              <w:top w:val="nil"/>
              <w:left w:val="nil"/>
              <w:bottom w:val="single" w:sz="4" w:space="0" w:color="auto"/>
              <w:right w:val="single" w:sz="4" w:space="0" w:color="auto"/>
            </w:tcBorders>
            <w:shd w:val="clear" w:color="auto" w:fill="auto"/>
            <w:vAlign w:val="center"/>
          </w:tcPr>
          <w:p w:rsidR="00D347F8" w:rsidRPr="00B55A55" w:rsidRDefault="00B55A55" w:rsidP="000455E9">
            <w:pPr>
              <w:spacing w:after="0" w:line="360" w:lineRule="auto"/>
            </w:pPr>
            <w:proofErr w:type="spellStart"/>
            <w:r w:rsidRPr="00B55A55">
              <w:t>Мкр</w:t>
            </w:r>
            <w:proofErr w:type="spellEnd"/>
            <w:r w:rsidRPr="00B55A55">
              <w:t>. 2А, дом №</w:t>
            </w:r>
            <w:r>
              <w:t>77а</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B55A55" w:rsidP="000455E9">
            <w:pPr>
              <w:spacing w:after="0" w:line="360" w:lineRule="auto"/>
            </w:pPr>
            <w:r>
              <w:t>27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B55A55" w:rsidP="000455E9">
            <w:pPr>
              <w:spacing w:after="0" w:line="360" w:lineRule="auto"/>
            </w:pPr>
            <w:proofErr w:type="spellStart"/>
            <w:r>
              <w:t>Мкр</w:t>
            </w:r>
            <w:proofErr w:type="spellEnd"/>
            <w:r>
              <w:t>. 2А, дом №43/1, дом №43/2, дом №43/3</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B55A55" w:rsidP="000455E9">
            <w:pPr>
              <w:spacing w:after="0" w:line="360" w:lineRule="auto"/>
            </w:pPr>
            <w:r>
              <w:t>28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B55A55" w:rsidP="000455E9">
            <w:pPr>
              <w:spacing w:after="0" w:line="360" w:lineRule="auto"/>
            </w:pPr>
            <w:proofErr w:type="spellStart"/>
            <w:r>
              <w:t>Мкр</w:t>
            </w:r>
            <w:proofErr w:type="spellEnd"/>
            <w:r>
              <w:t>. 2А, дом №42/1, дом №42/2, дом №42/3, дом №42/4</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B55A55" w:rsidP="000455E9">
            <w:pPr>
              <w:spacing w:after="0" w:line="360" w:lineRule="auto"/>
            </w:pPr>
            <w:r>
              <w:t>29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B55A55" w:rsidP="000455E9">
            <w:pPr>
              <w:spacing w:after="0" w:line="360" w:lineRule="auto"/>
            </w:pPr>
            <w:proofErr w:type="spellStart"/>
            <w:r>
              <w:t>Мкр</w:t>
            </w:r>
            <w:proofErr w:type="spellEnd"/>
            <w:r>
              <w:t>. 2А, дом №41/1, дом №41/2, дом №41/3</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B55A55" w:rsidP="000455E9">
            <w:pPr>
              <w:spacing w:after="0" w:line="360" w:lineRule="auto"/>
            </w:pPr>
            <w:r>
              <w:t>30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B55A55" w:rsidP="000455E9">
            <w:pPr>
              <w:spacing w:after="0" w:line="360" w:lineRule="auto"/>
            </w:pPr>
            <w:proofErr w:type="spellStart"/>
            <w:r>
              <w:t>Мкр</w:t>
            </w:r>
            <w:proofErr w:type="spellEnd"/>
            <w:r>
              <w:t>. 2А, дом №40/1, дом №40/2, дом №40/3, дом №40/4</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FC055B" w:rsidP="000455E9">
            <w:pPr>
              <w:spacing w:after="0" w:line="360" w:lineRule="auto"/>
            </w:pPr>
            <w:r>
              <w:t>31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FC055B" w:rsidP="000455E9">
            <w:pPr>
              <w:spacing w:after="0" w:line="360" w:lineRule="auto"/>
            </w:pPr>
            <w:proofErr w:type="spellStart"/>
            <w:r>
              <w:t>Мкр</w:t>
            </w:r>
            <w:proofErr w:type="spellEnd"/>
            <w:r>
              <w:t>. Западный, дом №21</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FC055B" w:rsidP="000455E9">
            <w:pPr>
              <w:spacing w:after="0" w:line="360" w:lineRule="auto"/>
            </w:pPr>
            <w:r>
              <w:t>32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FC055B" w:rsidP="000455E9">
            <w:pPr>
              <w:spacing w:after="0" w:line="360" w:lineRule="auto"/>
            </w:pPr>
            <w:proofErr w:type="spellStart"/>
            <w:r>
              <w:t>Мкр</w:t>
            </w:r>
            <w:proofErr w:type="spellEnd"/>
            <w:r>
              <w:t>. Западный, дом №19</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FC055B" w:rsidP="000455E9">
            <w:pPr>
              <w:spacing w:after="0" w:line="360" w:lineRule="auto"/>
            </w:pPr>
            <w:r>
              <w:t>33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FC055B" w:rsidP="000455E9">
            <w:pPr>
              <w:spacing w:after="0" w:line="360" w:lineRule="auto"/>
            </w:pPr>
            <w:proofErr w:type="spellStart"/>
            <w:r>
              <w:t>Мкр</w:t>
            </w:r>
            <w:proofErr w:type="spellEnd"/>
            <w:r>
              <w:t>. Западный, дом №15</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FC055B" w:rsidP="000455E9">
            <w:pPr>
              <w:spacing w:after="0" w:line="360" w:lineRule="auto"/>
            </w:pPr>
            <w:r>
              <w:t>34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FC055B" w:rsidP="000455E9">
            <w:pPr>
              <w:spacing w:after="0" w:line="360" w:lineRule="auto"/>
            </w:pPr>
            <w:proofErr w:type="spellStart"/>
            <w:r>
              <w:t>Мкр</w:t>
            </w:r>
            <w:proofErr w:type="spellEnd"/>
            <w:r>
              <w:t>. Западный, дом №16</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FC055B" w:rsidP="000455E9">
            <w:pPr>
              <w:spacing w:after="0" w:line="360" w:lineRule="auto"/>
            </w:pPr>
            <w:r>
              <w:t>35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8D1572" w:rsidP="000455E9">
            <w:pPr>
              <w:spacing w:after="0" w:line="360" w:lineRule="auto"/>
            </w:pPr>
            <w:proofErr w:type="spellStart"/>
            <w:r>
              <w:t>Мкр</w:t>
            </w:r>
            <w:proofErr w:type="spellEnd"/>
            <w:r>
              <w:t>. Западный, дом №7</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8D1572" w:rsidP="000455E9">
            <w:pPr>
              <w:spacing w:after="0" w:line="360" w:lineRule="auto"/>
            </w:pPr>
            <w:r>
              <w:t>3</w:t>
            </w:r>
            <w:r w:rsidR="000455E9">
              <w:t>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8D1572" w:rsidP="000455E9">
            <w:pPr>
              <w:spacing w:after="0" w:line="360" w:lineRule="auto"/>
            </w:pPr>
            <w:proofErr w:type="spellStart"/>
            <w:r>
              <w:t>Мкр</w:t>
            </w:r>
            <w:proofErr w:type="spellEnd"/>
            <w:r>
              <w:t>. Западный, дом №4, дом №5, дом №6</w:t>
            </w:r>
          </w:p>
        </w:tc>
      </w:tr>
      <w:tr w:rsidR="00D347F8" w:rsidRPr="0010223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0455E9" w:rsidP="000455E9">
            <w:pPr>
              <w:spacing w:after="0" w:line="360" w:lineRule="auto"/>
            </w:pPr>
            <w:r>
              <w:t>37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0455E9" w:rsidP="000455E9">
            <w:pPr>
              <w:spacing w:after="0" w:line="360" w:lineRule="auto"/>
            </w:pPr>
            <w:proofErr w:type="spellStart"/>
            <w:r>
              <w:t>Мкр</w:t>
            </w:r>
            <w:proofErr w:type="spellEnd"/>
            <w:r>
              <w:t>. 2, дом №27</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0455E9" w:rsidP="000455E9">
            <w:pPr>
              <w:spacing w:after="0" w:line="360" w:lineRule="auto"/>
            </w:pPr>
            <w:r>
              <w:t>38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0455E9" w:rsidP="000455E9">
            <w:pPr>
              <w:spacing w:after="0" w:line="360" w:lineRule="auto"/>
            </w:pPr>
            <w:proofErr w:type="spellStart"/>
            <w:r>
              <w:t>Мкр</w:t>
            </w:r>
            <w:proofErr w:type="spellEnd"/>
            <w:r>
              <w:t>. 2, дом №27а</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B55A55" w:rsidRDefault="000455E9" w:rsidP="000455E9">
            <w:pPr>
              <w:spacing w:after="0" w:line="360" w:lineRule="auto"/>
            </w:pPr>
            <w:r>
              <w:t>39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55A55" w:rsidRDefault="000455E9" w:rsidP="000455E9">
            <w:pPr>
              <w:spacing w:after="0" w:line="360" w:lineRule="auto"/>
            </w:pPr>
            <w:proofErr w:type="spellStart"/>
            <w:r>
              <w:t>Мкр</w:t>
            </w:r>
            <w:proofErr w:type="spellEnd"/>
            <w:r>
              <w:t>. 2 дом №35, дом №36, дом №29</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№40</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№41</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№79</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№42, дом №43</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№51</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№69, дом №71, дом №76, дом №67, дом №56</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r>
              <w:rPr>
                <w:bCs w:val="0"/>
              </w:rPr>
              <w:t>Мкр.2 дом №88, дом №89, дом №89а, дом №90, дом №96</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proofErr w:type="spellStart"/>
            <w:r>
              <w:rPr>
                <w:bCs w:val="0"/>
              </w:rPr>
              <w:t>Мкр</w:t>
            </w:r>
            <w:proofErr w:type="spellEnd"/>
            <w:r>
              <w:rPr>
                <w:bCs w:val="0"/>
              </w:rPr>
              <w:t>, 2 дом №57, дом №66, дом №65</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r>
              <w:rPr>
                <w:bCs w:val="0"/>
              </w:rPr>
              <w:t>Мкр.2 дом №64, дом №104, дом №105</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0455E9" w:rsidP="000455E9">
            <w:pPr>
              <w:spacing w:after="0" w:line="360" w:lineRule="auto"/>
              <w:jc w:val="center"/>
              <w:rPr>
                <w:bCs w:val="0"/>
              </w:rPr>
            </w:pPr>
            <w:r>
              <w:rPr>
                <w:bCs w:val="0"/>
              </w:rPr>
              <w:t>49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0455E9" w:rsidP="000455E9">
            <w:pPr>
              <w:spacing w:after="0" w:line="360" w:lineRule="auto"/>
              <w:rPr>
                <w:bCs w:val="0"/>
              </w:rPr>
            </w:pPr>
            <w:r>
              <w:rPr>
                <w:bCs w:val="0"/>
              </w:rPr>
              <w:t>Мкр.2 дом №101, дом №102, дом №103</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572FB6" w:rsidP="000455E9">
            <w:pPr>
              <w:spacing w:after="0" w:line="360" w:lineRule="auto"/>
              <w:jc w:val="center"/>
              <w:rPr>
                <w:bCs w:val="0"/>
              </w:rPr>
            </w:pPr>
            <w:r>
              <w:rPr>
                <w:bCs w:val="0"/>
              </w:rPr>
              <w:t>50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572FB6" w:rsidP="000455E9">
            <w:pPr>
              <w:spacing w:after="0" w:line="360" w:lineRule="auto"/>
              <w:rPr>
                <w:bCs w:val="0"/>
              </w:rPr>
            </w:pPr>
            <w:r>
              <w:rPr>
                <w:bCs w:val="0"/>
              </w:rPr>
              <w:t>Мкр.1, дом №4</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572FB6" w:rsidP="000455E9">
            <w:pPr>
              <w:spacing w:after="0" w:line="360" w:lineRule="auto"/>
              <w:jc w:val="center"/>
              <w:rPr>
                <w:bCs w:val="0"/>
              </w:rPr>
            </w:pPr>
            <w:r>
              <w:rPr>
                <w:bCs w:val="0"/>
              </w:rPr>
              <w:t>51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572FB6" w:rsidP="000455E9">
            <w:pPr>
              <w:spacing w:after="0" w:line="360" w:lineRule="auto"/>
              <w:rPr>
                <w:bCs w:val="0"/>
              </w:rPr>
            </w:pPr>
            <w:r>
              <w:rPr>
                <w:bCs w:val="0"/>
              </w:rPr>
              <w:t>Мкр.1, дом №7</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572FB6" w:rsidP="000455E9">
            <w:pPr>
              <w:spacing w:after="0" w:line="360" w:lineRule="auto"/>
              <w:jc w:val="center"/>
              <w:rPr>
                <w:bCs w:val="0"/>
              </w:rPr>
            </w:pPr>
            <w:r>
              <w:rPr>
                <w:bCs w:val="0"/>
              </w:rPr>
              <w:t>52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572FB6" w:rsidP="000455E9">
            <w:pPr>
              <w:spacing w:after="0" w:line="360" w:lineRule="auto"/>
              <w:rPr>
                <w:bCs w:val="0"/>
              </w:rPr>
            </w:pPr>
            <w:r>
              <w:rPr>
                <w:bCs w:val="0"/>
              </w:rPr>
              <w:t>Мкр.3</w:t>
            </w:r>
            <w:r w:rsidR="00B83B57">
              <w:rPr>
                <w:bCs w:val="0"/>
              </w:rPr>
              <w:t>, дом №22</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B83B57" w:rsidP="000455E9">
            <w:pPr>
              <w:spacing w:after="0" w:line="360" w:lineRule="auto"/>
              <w:jc w:val="center"/>
              <w:rPr>
                <w:bCs w:val="0"/>
              </w:rPr>
            </w:pPr>
            <w:r>
              <w:rPr>
                <w:bCs w:val="0"/>
              </w:rPr>
              <w:t>53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B83B57" w:rsidP="00B83B57">
            <w:pPr>
              <w:spacing w:after="0" w:line="360" w:lineRule="auto"/>
              <w:rPr>
                <w:bCs w:val="0"/>
              </w:rPr>
            </w:pPr>
            <w:r>
              <w:rPr>
                <w:bCs w:val="0"/>
              </w:rPr>
              <w:t>Мкр.3 дом №30</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B83B57" w:rsidP="000455E9">
            <w:pPr>
              <w:spacing w:after="0" w:line="360" w:lineRule="auto"/>
              <w:jc w:val="center"/>
              <w:rPr>
                <w:bCs w:val="0"/>
              </w:rPr>
            </w:pPr>
            <w:r>
              <w:rPr>
                <w:bCs w:val="0"/>
              </w:rPr>
              <w:t>54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B83B57" w:rsidP="000455E9">
            <w:pPr>
              <w:spacing w:after="0" w:line="360" w:lineRule="auto"/>
              <w:rPr>
                <w:bCs w:val="0"/>
              </w:rPr>
            </w:pPr>
            <w:r>
              <w:rPr>
                <w:bCs w:val="0"/>
              </w:rPr>
              <w:t>Мкр.3, дом№ 41</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55</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DC3867" w:rsidP="000455E9">
            <w:pPr>
              <w:spacing w:after="0" w:line="360" w:lineRule="auto"/>
              <w:rPr>
                <w:bCs w:val="0"/>
              </w:rPr>
            </w:pPr>
            <w:r>
              <w:rPr>
                <w:bCs w:val="0"/>
              </w:rPr>
              <w:t>Мкр.3, дом №34, дом №35, дом №36</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56</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F93E7A" w:rsidRDefault="00DC3867" w:rsidP="000455E9">
            <w:pPr>
              <w:spacing w:after="0" w:line="360" w:lineRule="auto"/>
              <w:rPr>
                <w:bCs w:val="0"/>
              </w:rPr>
            </w:pPr>
            <w:r>
              <w:rPr>
                <w:bCs w:val="0"/>
              </w:rPr>
              <w:t>Мкр.3, дом №51, дом №52, дом №53</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lastRenderedPageBreak/>
              <w:t>57</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proofErr w:type="spellStart"/>
            <w:r>
              <w:rPr>
                <w:bCs w:val="0"/>
              </w:rPr>
              <w:t>Мкр</w:t>
            </w:r>
            <w:proofErr w:type="spellEnd"/>
            <w:r>
              <w:rPr>
                <w:bCs w:val="0"/>
              </w:rPr>
              <w:t>. 3, дом №33, дом №32, дом №37</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58</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r>
              <w:rPr>
                <w:bCs w:val="0"/>
              </w:rPr>
              <w:t>Мкр.3, дом №28, дом №29</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59</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r>
              <w:rPr>
                <w:bCs w:val="0"/>
              </w:rPr>
              <w:t>Мкр.3, дом №55, дом №56, дом №57</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60</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r>
              <w:rPr>
                <w:bCs w:val="0"/>
              </w:rPr>
              <w:t>Мкр.3, дом №54</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61</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r>
              <w:rPr>
                <w:bCs w:val="0"/>
              </w:rPr>
              <w:t>Мкр.3 дом №58, дом №59</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62</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proofErr w:type="spellStart"/>
            <w:r>
              <w:rPr>
                <w:bCs w:val="0"/>
              </w:rPr>
              <w:t>Мкр</w:t>
            </w:r>
            <w:proofErr w:type="spellEnd"/>
            <w:r>
              <w:rPr>
                <w:bCs w:val="0"/>
              </w:rPr>
              <w:t>. Аэропорт, дом №25, дом №24</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63</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proofErr w:type="spellStart"/>
            <w:r>
              <w:rPr>
                <w:bCs w:val="0"/>
              </w:rPr>
              <w:t>Мкр</w:t>
            </w:r>
            <w:proofErr w:type="spellEnd"/>
            <w:r>
              <w:rPr>
                <w:bCs w:val="0"/>
              </w:rPr>
              <w:t>. Аэропорт, дом №30</w:t>
            </w:r>
          </w:p>
        </w:tc>
      </w:tr>
      <w:tr w:rsidR="00D347F8" w:rsidRPr="00B53E13" w:rsidTr="00D347F8">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F8" w:rsidRPr="002A3418" w:rsidRDefault="00DC3867" w:rsidP="000455E9">
            <w:pPr>
              <w:spacing w:after="0" w:line="360" w:lineRule="auto"/>
              <w:jc w:val="center"/>
              <w:rPr>
                <w:bCs w:val="0"/>
              </w:rPr>
            </w:pPr>
            <w:r>
              <w:rPr>
                <w:bCs w:val="0"/>
              </w:rPr>
              <w:t>64</w:t>
            </w:r>
          </w:p>
        </w:tc>
        <w:tc>
          <w:tcPr>
            <w:tcW w:w="8931" w:type="dxa"/>
            <w:tcBorders>
              <w:top w:val="single" w:sz="4" w:space="0" w:color="auto"/>
              <w:left w:val="nil"/>
              <w:bottom w:val="single" w:sz="4" w:space="0" w:color="auto"/>
              <w:right w:val="single" w:sz="4" w:space="0" w:color="auto"/>
            </w:tcBorders>
            <w:shd w:val="clear" w:color="auto" w:fill="auto"/>
            <w:vAlign w:val="center"/>
          </w:tcPr>
          <w:p w:rsidR="00D347F8" w:rsidRPr="00B83BC0" w:rsidRDefault="00DC3867" w:rsidP="000455E9">
            <w:pPr>
              <w:spacing w:after="0" w:line="360" w:lineRule="auto"/>
              <w:rPr>
                <w:bCs w:val="0"/>
              </w:rPr>
            </w:pPr>
            <w:r>
              <w:rPr>
                <w:bCs w:val="0"/>
              </w:rPr>
              <w:t>Ул</w:t>
            </w:r>
            <w:proofErr w:type="gramStart"/>
            <w:r>
              <w:rPr>
                <w:bCs w:val="0"/>
              </w:rPr>
              <w:t>.С</w:t>
            </w:r>
            <w:proofErr w:type="gramEnd"/>
            <w:r>
              <w:rPr>
                <w:bCs w:val="0"/>
              </w:rPr>
              <w:t>портивная, дом №5</w:t>
            </w:r>
          </w:p>
        </w:tc>
      </w:tr>
    </w:tbl>
    <w:p w:rsidR="006631E9" w:rsidRPr="00DA0EC0" w:rsidRDefault="00DA0EC0" w:rsidP="006631E9">
      <w:pPr>
        <w:autoSpaceDE w:val="0"/>
        <w:autoSpaceDN w:val="0"/>
        <w:adjustRightInd w:val="0"/>
        <w:spacing w:after="0" w:line="240" w:lineRule="auto"/>
        <w:ind w:firstLine="540"/>
        <w:jc w:val="both"/>
        <w:rPr>
          <w:sz w:val="20"/>
          <w:szCs w:val="20"/>
        </w:rPr>
      </w:pPr>
      <w:r w:rsidRPr="00DA0EC0">
        <w:rPr>
          <w:color w:val="000000" w:themeColor="text1"/>
          <w:sz w:val="20"/>
          <w:szCs w:val="20"/>
        </w:rPr>
        <w:t>¹</w:t>
      </w:r>
      <w:r w:rsidR="006631E9" w:rsidRPr="00DA0EC0">
        <w:rPr>
          <w:sz w:val="20"/>
          <w:szCs w:val="20"/>
        </w:rPr>
        <w:t xml:space="preserve"> -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631E9" w:rsidRPr="00DA0EC0" w:rsidRDefault="006631E9" w:rsidP="006631E9">
      <w:pPr>
        <w:autoSpaceDE w:val="0"/>
        <w:autoSpaceDN w:val="0"/>
        <w:adjustRightInd w:val="0"/>
        <w:spacing w:after="0" w:line="240" w:lineRule="auto"/>
        <w:ind w:firstLine="540"/>
        <w:jc w:val="both"/>
        <w:rPr>
          <w:sz w:val="20"/>
          <w:szCs w:val="20"/>
        </w:rPr>
      </w:pPr>
      <w:r w:rsidRPr="00DA0EC0">
        <w:rPr>
          <w:sz w:val="20"/>
          <w:szCs w:val="20"/>
        </w:rPr>
        <w:t xml:space="preserve">   - количество территорий, подлежащих благоустройству</w:t>
      </w:r>
      <w:r w:rsidR="00FC7BF9">
        <w:rPr>
          <w:sz w:val="20"/>
          <w:szCs w:val="20"/>
        </w:rPr>
        <w:t>,</w:t>
      </w:r>
      <w:r w:rsidRPr="00DA0EC0">
        <w:rPr>
          <w:sz w:val="20"/>
          <w:szCs w:val="20"/>
        </w:rPr>
        <w:t xml:space="preserve"> определяется ежегодно в соответствии с объемами финансирования работ</w:t>
      </w:r>
      <w:r w:rsidR="00DA0EC0" w:rsidRPr="00DA0EC0">
        <w:rPr>
          <w:sz w:val="20"/>
          <w:szCs w:val="20"/>
        </w:rPr>
        <w:t>.</w:t>
      </w:r>
      <w:r w:rsidRPr="00DA0EC0">
        <w:rPr>
          <w:sz w:val="20"/>
          <w:szCs w:val="20"/>
        </w:rPr>
        <w:t xml:space="preserve">  </w:t>
      </w:r>
    </w:p>
    <w:p w:rsidR="0033290F" w:rsidRPr="00102233" w:rsidRDefault="0033290F" w:rsidP="007B274F">
      <w:pPr>
        <w:pStyle w:val="ConsPlusNormal"/>
        <w:ind w:firstLine="540"/>
        <w:jc w:val="both"/>
        <w:rPr>
          <w:rFonts w:ascii="Times New Roman" w:hAnsi="Times New Roman" w:cs="Times New Roman"/>
          <w:color w:val="000000" w:themeColor="text1"/>
          <w:sz w:val="18"/>
          <w:szCs w:val="18"/>
        </w:rPr>
      </w:pPr>
    </w:p>
    <w:p w:rsidR="0040213A" w:rsidRPr="0040213A" w:rsidRDefault="0040213A" w:rsidP="0040213A">
      <w:pPr>
        <w:widowControl w:val="0"/>
        <w:adjustRightInd w:val="0"/>
        <w:spacing w:after="0" w:line="240" w:lineRule="auto"/>
        <w:jc w:val="center"/>
        <w:rPr>
          <w:color w:val="000000" w:themeColor="text1"/>
        </w:rPr>
      </w:pPr>
    </w:p>
    <w:p w:rsidR="006C4170" w:rsidRPr="00DA0EC0" w:rsidRDefault="00DA0EC0" w:rsidP="00DA0EC0">
      <w:pPr>
        <w:autoSpaceDE w:val="0"/>
        <w:autoSpaceDN w:val="0"/>
        <w:adjustRightInd w:val="0"/>
        <w:spacing w:after="0" w:line="240" w:lineRule="auto"/>
        <w:ind w:firstLine="567"/>
        <w:jc w:val="both"/>
        <w:rPr>
          <w:bCs w:val="0"/>
          <w:color w:val="000000" w:themeColor="text1"/>
        </w:rPr>
      </w:pPr>
      <w:r w:rsidRPr="00DA0EC0">
        <w:t xml:space="preserve">2. </w:t>
      </w:r>
      <w:r w:rsidR="006C4170" w:rsidRPr="00DA0EC0">
        <w:t>Адресный перечень всех общественных территорий</w:t>
      </w:r>
      <w:r w:rsidRPr="00DA0EC0">
        <w:t>²</w:t>
      </w:r>
      <w:r w:rsidR="006C4170" w:rsidRPr="00DA0EC0">
        <w:t>, нуждающихся в благоустройстве (с учетом их физического состояния общественной территории) и подлежащих благоустройству в период реализации муниципальной программы</w:t>
      </w:r>
      <w:r w:rsidRPr="00DA0EC0">
        <w:t>:</w:t>
      </w:r>
    </w:p>
    <w:p w:rsidR="0033290F" w:rsidRDefault="009D4418" w:rsidP="007B274F">
      <w:pPr>
        <w:autoSpaceDE w:val="0"/>
        <w:autoSpaceDN w:val="0"/>
        <w:adjustRightInd w:val="0"/>
        <w:spacing w:after="0" w:line="240" w:lineRule="auto"/>
        <w:ind w:firstLine="540"/>
        <w:jc w:val="right"/>
        <w:rPr>
          <w:bCs w:val="0"/>
          <w:color w:val="000000" w:themeColor="text1"/>
        </w:rPr>
      </w:pPr>
      <w:r w:rsidRPr="00102233">
        <w:rPr>
          <w:bCs w:val="0"/>
          <w:color w:val="000000" w:themeColor="text1"/>
        </w:rPr>
        <w:t>Таблица 2</w:t>
      </w:r>
    </w:p>
    <w:tbl>
      <w:tblPr>
        <w:tblW w:w="9513" w:type="dxa"/>
        <w:tblInd w:w="93" w:type="dxa"/>
        <w:tblLook w:val="04A0" w:firstRow="1" w:lastRow="0" w:firstColumn="1" w:lastColumn="0" w:noHBand="0" w:noVBand="1"/>
      </w:tblPr>
      <w:tblGrid>
        <w:gridCol w:w="582"/>
        <w:gridCol w:w="8931"/>
      </w:tblGrid>
      <w:tr w:rsidR="006C4170" w:rsidRPr="00102233"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4170" w:rsidRPr="00102233" w:rsidRDefault="006C4170" w:rsidP="006C4170">
            <w:pPr>
              <w:spacing w:after="0" w:line="240" w:lineRule="auto"/>
              <w:rPr>
                <w:bCs w:val="0"/>
                <w:color w:val="000000" w:themeColor="text1"/>
              </w:rPr>
            </w:pPr>
            <w:r w:rsidRPr="00102233">
              <w:rPr>
                <w:bCs w:val="0"/>
                <w:color w:val="000000" w:themeColor="text1"/>
              </w:rPr>
              <w:t>№</w:t>
            </w:r>
          </w:p>
        </w:tc>
        <w:tc>
          <w:tcPr>
            <w:tcW w:w="8931" w:type="dxa"/>
            <w:tcBorders>
              <w:top w:val="single" w:sz="4" w:space="0" w:color="auto"/>
              <w:left w:val="nil"/>
              <w:bottom w:val="single" w:sz="4" w:space="0" w:color="auto"/>
              <w:right w:val="single" w:sz="4" w:space="0" w:color="auto"/>
            </w:tcBorders>
            <w:shd w:val="clear" w:color="auto" w:fill="auto"/>
            <w:vAlign w:val="center"/>
            <w:hideMark/>
          </w:tcPr>
          <w:p w:rsidR="006C4170" w:rsidRPr="00102233" w:rsidRDefault="006C4170" w:rsidP="00FC7BF9">
            <w:pPr>
              <w:spacing w:after="0" w:line="240" w:lineRule="auto"/>
              <w:rPr>
                <w:bCs w:val="0"/>
                <w:color w:val="000000" w:themeColor="text1"/>
              </w:rPr>
            </w:pPr>
            <w:r>
              <w:t>А</w:t>
            </w:r>
            <w:r w:rsidRPr="006C4170">
              <w:t>дресный перечень общественных территорий</w:t>
            </w:r>
          </w:p>
        </w:tc>
      </w:tr>
      <w:tr w:rsidR="006C4170" w:rsidRPr="00D347F8"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1</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6C4170" w:rsidP="006C4170">
            <w:r w:rsidRPr="006C4170">
              <w:rPr>
                <w:rFonts w:eastAsia="Calibri"/>
              </w:rPr>
              <w:t>Зона отдыха по ул. Механиков (период реализации – 2023 год)</w:t>
            </w:r>
          </w:p>
        </w:tc>
      </w:tr>
      <w:tr w:rsidR="006C4170" w:rsidRPr="006C4170"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2</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6C4170" w:rsidP="00DA5B96">
            <w:pPr>
              <w:rPr>
                <w:rFonts w:eastAsia="Calibri"/>
              </w:rPr>
            </w:pPr>
            <w:r w:rsidRPr="006C4170">
              <w:rPr>
                <w:rFonts w:eastAsia="Calibri"/>
              </w:rPr>
              <w:t>Пешеходная зона</w:t>
            </w:r>
            <w:r w:rsidR="00DA5B96">
              <w:rPr>
                <w:rFonts w:eastAsia="Calibri"/>
              </w:rPr>
              <w:t>:</w:t>
            </w:r>
            <w:r w:rsidRPr="006C4170">
              <w:rPr>
                <w:rFonts w:eastAsia="Calibri"/>
              </w:rPr>
              <w:t xml:space="preserve"> </w:t>
            </w:r>
            <w:r w:rsidR="00DA5B96">
              <w:rPr>
                <w:rFonts w:eastAsia="Calibri"/>
              </w:rPr>
              <w:t>мкр.</w:t>
            </w:r>
            <w:r w:rsidRPr="006C4170">
              <w:rPr>
                <w:rFonts w:eastAsia="Calibri"/>
              </w:rPr>
              <w:t xml:space="preserve">3 </w:t>
            </w:r>
            <w:r w:rsidR="00DA5B96">
              <w:rPr>
                <w:rFonts w:eastAsia="Calibri"/>
              </w:rPr>
              <w:t>в районе дома №31, дома №30, дома №46</w:t>
            </w:r>
          </w:p>
        </w:tc>
      </w:tr>
      <w:tr w:rsidR="006C4170" w:rsidRPr="006C4170"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3</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6C4170" w:rsidP="00DA5B96">
            <w:pPr>
              <w:rPr>
                <w:rFonts w:eastAsia="Calibri"/>
              </w:rPr>
            </w:pPr>
            <w:r w:rsidRPr="006C4170">
              <w:rPr>
                <w:rFonts w:eastAsia="Calibri"/>
              </w:rPr>
              <w:t>Пешеходная зона</w:t>
            </w:r>
            <w:r w:rsidR="00DA5B96">
              <w:rPr>
                <w:rFonts w:eastAsia="Calibri"/>
              </w:rPr>
              <w:t>:</w:t>
            </w:r>
            <w:r w:rsidRPr="006C4170">
              <w:rPr>
                <w:rFonts w:eastAsia="Calibri"/>
              </w:rPr>
              <w:t xml:space="preserve"> </w:t>
            </w:r>
            <w:proofErr w:type="spellStart"/>
            <w:r w:rsidR="00DA5B96">
              <w:rPr>
                <w:rFonts w:eastAsia="Calibri"/>
              </w:rPr>
              <w:t>мкр</w:t>
            </w:r>
            <w:proofErr w:type="spellEnd"/>
            <w:r w:rsidR="00DA5B96">
              <w:rPr>
                <w:rFonts w:eastAsia="Calibri"/>
              </w:rPr>
              <w:t>.</w:t>
            </w:r>
            <w:r w:rsidRPr="006C4170">
              <w:rPr>
                <w:rFonts w:eastAsia="Calibri"/>
              </w:rPr>
              <w:t xml:space="preserve"> 3 </w:t>
            </w:r>
            <w:r w:rsidR="00DA5B96">
              <w:rPr>
                <w:rFonts w:eastAsia="Calibri"/>
              </w:rPr>
              <w:t>в районе дома №6, дома №7, дома №8</w:t>
            </w:r>
          </w:p>
        </w:tc>
      </w:tr>
      <w:tr w:rsidR="006C4170" w:rsidRPr="006C4170"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4</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DA5B96" w:rsidP="00DA5B96">
            <w:pPr>
              <w:rPr>
                <w:rFonts w:eastAsia="Calibri"/>
              </w:rPr>
            </w:pPr>
            <w:r w:rsidRPr="006C4170">
              <w:rPr>
                <w:rFonts w:eastAsia="Calibri"/>
              </w:rPr>
              <w:t>Пешеходная зона</w:t>
            </w:r>
            <w:r>
              <w:rPr>
                <w:rFonts w:eastAsia="Calibri"/>
              </w:rPr>
              <w:t>:</w:t>
            </w:r>
            <w:r w:rsidRPr="006C4170">
              <w:rPr>
                <w:rFonts w:eastAsia="Calibri"/>
              </w:rPr>
              <w:t xml:space="preserve"> </w:t>
            </w:r>
            <w:proofErr w:type="spellStart"/>
            <w:r>
              <w:rPr>
                <w:rFonts w:eastAsia="Calibri"/>
              </w:rPr>
              <w:t>мкр</w:t>
            </w:r>
            <w:proofErr w:type="spellEnd"/>
            <w:r>
              <w:rPr>
                <w:rFonts w:eastAsia="Calibri"/>
              </w:rPr>
              <w:t>.</w:t>
            </w:r>
            <w:r w:rsidRPr="006C4170">
              <w:rPr>
                <w:rFonts w:eastAsia="Calibri"/>
              </w:rPr>
              <w:t xml:space="preserve"> </w:t>
            </w:r>
            <w:r>
              <w:rPr>
                <w:rFonts w:eastAsia="Calibri"/>
              </w:rPr>
              <w:t>2</w:t>
            </w:r>
            <w:r w:rsidRPr="006C4170">
              <w:rPr>
                <w:rFonts w:eastAsia="Calibri"/>
              </w:rPr>
              <w:t xml:space="preserve"> </w:t>
            </w:r>
            <w:r>
              <w:rPr>
                <w:rFonts w:eastAsia="Calibri"/>
              </w:rPr>
              <w:t>в районе дома №89, дома №89а</w:t>
            </w:r>
          </w:p>
        </w:tc>
      </w:tr>
      <w:tr w:rsidR="006C4170" w:rsidRPr="006C4170"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5</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DA5B96" w:rsidP="00DA5B96">
            <w:pPr>
              <w:rPr>
                <w:rFonts w:eastAsia="Calibri"/>
              </w:rPr>
            </w:pPr>
            <w:r>
              <w:rPr>
                <w:rFonts w:eastAsia="Calibri"/>
              </w:rPr>
              <w:t>Площадь: мкр.2, в районе дома №60</w:t>
            </w:r>
          </w:p>
        </w:tc>
      </w:tr>
      <w:tr w:rsidR="006C4170" w:rsidRPr="006C4170" w:rsidTr="006C4170">
        <w:trPr>
          <w:trHeight w:val="330"/>
        </w:trPr>
        <w:tc>
          <w:tcPr>
            <w:tcW w:w="582" w:type="dxa"/>
            <w:tcBorders>
              <w:top w:val="nil"/>
              <w:left w:val="single" w:sz="4" w:space="0" w:color="auto"/>
              <w:bottom w:val="single" w:sz="4" w:space="0" w:color="auto"/>
              <w:right w:val="single" w:sz="4" w:space="0" w:color="auto"/>
            </w:tcBorders>
            <w:shd w:val="clear" w:color="auto" w:fill="auto"/>
          </w:tcPr>
          <w:p w:rsidR="006C4170" w:rsidRPr="006C4170" w:rsidRDefault="006C4170" w:rsidP="006C4170">
            <w:pPr>
              <w:jc w:val="center"/>
            </w:pPr>
            <w:r w:rsidRPr="006C4170">
              <w:t>6</w:t>
            </w:r>
          </w:p>
        </w:tc>
        <w:tc>
          <w:tcPr>
            <w:tcW w:w="8931" w:type="dxa"/>
            <w:tcBorders>
              <w:top w:val="nil"/>
              <w:left w:val="nil"/>
              <w:bottom w:val="single" w:sz="4" w:space="0" w:color="auto"/>
              <w:right w:val="single" w:sz="4" w:space="0" w:color="auto"/>
            </w:tcBorders>
            <w:shd w:val="clear" w:color="auto" w:fill="auto"/>
            <w:vAlign w:val="center"/>
          </w:tcPr>
          <w:p w:rsidR="006C4170" w:rsidRPr="006C4170" w:rsidRDefault="00DA5B96" w:rsidP="00DA5B96">
            <w:pPr>
              <w:rPr>
                <w:rFonts w:eastAsia="Calibri"/>
              </w:rPr>
            </w:pPr>
            <w:r w:rsidRPr="006C4170">
              <w:rPr>
                <w:rFonts w:eastAsia="Calibri"/>
              </w:rPr>
              <w:t>Пешеходная зона</w:t>
            </w:r>
            <w:r>
              <w:rPr>
                <w:rFonts w:eastAsia="Calibri"/>
              </w:rPr>
              <w:t>:</w:t>
            </w:r>
            <w:r w:rsidRPr="006C4170">
              <w:rPr>
                <w:rFonts w:eastAsia="Calibri"/>
              </w:rPr>
              <w:t xml:space="preserve"> </w:t>
            </w:r>
            <w:proofErr w:type="spellStart"/>
            <w:r>
              <w:rPr>
                <w:rFonts w:eastAsia="Calibri"/>
              </w:rPr>
              <w:t>мкр</w:t>
            </w:r>
            <w:proofErr w:type="spellEnd"/>
            <w:r>
              <w:rPr>
                <w:rFonts w:eastAsia="Calibri"/>
              </w:rPr>
              <w:t>. 2, в районе дома №42, дома №43, дома№44, дома №45</w:t>
            </w:r>
          </w:p>
        </w:tc>
      </w:tr>
      <w:tr w:rsidR="00DA5B96" w:rsidRPr="006C4170"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C4170" w:rsidRDefault="00DA5B96" w:rsidP="00CE0A50">
            <w:pPr>
              <w:jc w:val="center"/>
            </w:pPr>
            <w:r>
              <w:t>7</w:t>
            </w:r>
          </w:p>
        </w:tc>
        <w:tc>
          <w:tcPr>
            <w:tcW w:w="8931" w:type="dxa"/>
            <w:tcBorders>
              <w:top w:val="nil"/>
              <w:left w:val="nil"/>
              <w:bottom w:val="single" w:sz="4" w:space="0" w:color="auto"/>
              <w:right w:val="single" w:sz="4" w:space="0" w:color="auto"/>
            </w:tcBorders>
            <w:shd w:val="clear" w:color="auto" w:fill="auto"/>
            <w:vAlign w:val="center"/>
          </w:tcPr>
          <w:p w:rsidR="00DA5B96" w:rsidRPr="006C4170" w:rsidRDefault="00CE0A50" w:rsidP="00CE0A50">
            <w:pPr>
              <w:rPr>
                <w:rFonts w:eastAsia="Calibri"/>
              </w:rPr>
            </w:pPr>
            <w:r>
              <w:rPr>
                <w:rFonts w:eastAsia="Calibri"/>
              </w:rPr>
              <w:t xml:space="preserve">Сквер: </w:t>
            </w:r>
            <w:proofErr w:type="spellStart"/>
            <w:r>
              <w:rPr>
                <w:rFonts w:eastAsia="Calibri"/>
              </w:rPr>
              <w:t>ул</w:t>
            </w:r>
            <w:proofErr w:type="gramStart"/>
            <w:r>
              <w:rPr>
                <w:rFonts w:eastAsia="Calibri"/>
              </w:rPr>
              <w:t>.У</w:t>
            </w:r>
            <w:proofErr w:type="gramEnd"/>
            <w:r>
              <w:rPr>
                <w:rFonts w:eastAsia="Calibri"/>
              </w:rPr>
              <w:t>збекистанская</w:t>
            </w:r>
            <w:proofErr w:type="spellEnd"/>
            <w:r>
              <w:rPr>
                <w:rFonts w:eastAsia="Calibri"/>
              </w:rPr>
              <w:t>, в районе дома №8</w:t>
            </w:r>
          </w:p>
        </w:tc>
      </w:tr>
      <w:tr w:rsidR="00DA5B96" w:rsidRPr="006C4170"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C4170" w:rsidRDefault="00DA5B96" w:rsidP="00CE0A50">
            <w:pPr>
              <w:jc w:val="center"/>
            </w:pPr>
            <w:r>
              <w:t>8</w:t>
            </w:r>
          </w:p>
        </w:tc>
        <w:tc>
          <w:tcPr>
            <w:tcW w:w="8931" w:type="dxa"/>
            <w:tcBorders>
              <w:top w:val="nil"/>
              <w:left w:val="nil"/>
              <w:bottom w:val="single" w:sz="4" w:space="0" w:color="auto"/>
              <w:right w:val="single" w:sz="4" w:space="0" w:color="auto"/>
            </w:tcBorders>
            <w:shd w:val="clear" w:color="auto" w:fill="auto"/>
            <w:vAlign w:val="center"/>
          </w:tcPr>
          <w:p w:rsidR="00DA5B96" w:rsidRPr="006C4170" w:rsidRDefault="00CE0A50" w:rsidP="00CE0A50">
            <w:pPr>
              <w:rPr>
                <w:rFonts w:eastAsia="Calibri"/>
              </w:rPr>
            </w:pPr>
            <w:r>
              <w:rPr>
                <w:rFonts w:eastAsia="Calibri"/>
              </w:rPr>
              <w:t xml:space="preserve">Сквер: </w:t>
            </w:r>
            <w:proofErr w:type="spellStart"/>
            <w:r>
              <w:rPr>
                <w:rFonts w:eastAsia="Calibri"/>
              </w:rPr>
              <w:t>ул</w:t>
            </w:r>
            <w:proofErr w:type="gramStart"/>
            <w:r>
              <w:rPr>
                <w:rFonts w:eastAsia="Calibri"/>
              </w:rPr>
              <w:t>.У</w:t>
            </w:r>
            <w:proofErr w:type="gramEnd"/>
            <w:r>
              <w:rPr>
                <w:rFonts w:eastAsia="Calibri"/>
              </w:rPr>
              <w:t>збекистанская</w:t>
            </w:r>
            <w:proofErr w:type="spellEnd"/>
            <w:r>
              <w:rPr>
                <w:rFonts w:eastAsia="Calibri"/>
              </w:rPr>
              <w:t>, в районе дома №10</w:t>
            </w:r>
          </w:p>
        </w:tc>
      </w:tr>
      <w:tr w:rsidR="00DA5B96" w:rsidRPr="006C4170"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C4170" w:rsidRDefault="00DA5B96" w:rsidP="00CE0A50">
            <w:pPr>
              <w:jc w:val="center"/>
            </w:pPr>
            <w:r>
              <w:t>9</w:t>
            </w:r>
          </w:p>
        </w:tc>
        <w:tc>
          <w:tcPr>
            <w:tcW w:w="8931" w:type="dxa"/>
            <w:tcBorders>
              <w:top w:val="nil"/>
              <w:left w:val="nil"/>
              <w:bottom w:val="single" w:sz="4" w:space="0" w:color="auto"/>
              <w:right w:val="single" w:sz="4" w:space="0" w:color="auto"/>
            </w:tcBorders>
            <w:shd w:val="clear" w:color="auto" w:fill="auto"/>
            <w:vAlign w:val="center"/>
          </w:tcPr>
          <w:p w:rsidR="00DA5B96" w:rsidRPr="006C4170" w:rsidRDefault="00CE0A50" w:rsidP="00CE0A50">
            <w:pPr>
              <w:rPr>
                <w:rFonts w:eastAsia="Calibri"/>
              </w:rPr>
            </w:pPr>
            <w:r>
              <w:rPr>
                <w:rFonts w:eastAsia="Calibri"/>
              </w:rPr>
              <w:t xml:space="preserve">Площадь: </w:t>
            </w:r>
            <w:proofErr w:type="spellStart"/>
            <w:r>
              <w:rPr>
                <w:rFonts w:eastAsia="Calibri"/>
              </w:rPr>
              <w:t>ул</w:t>
            </w:r>
            <w:proofErr w:type="gramStart"/>
            <w:r>
              <w:rPr>
                <w:rFonts w:eastAsia="Calibri"/>
              </w:rPr>
              <w:t>.У</w:t>
            </w:r>
            <w:proofErr w:type="gramEnd"/>
            <w:r w:rsidR="0081274B">
              <w:rPr>
                <w:rFonts w:eastAsia="Calibri"/>
              </w:rPr>
              <w:t>збекистанская</w:t>
            </w:r>
            <w:proofErr w:type="spellEnd"/>
            <w:r w:rsidR="0081274B">
              <w:rPr>
                <w:rFonts w:eastAsia="Calibri"/>
              </w:rPr>
              <w:t>, в районе дома№1</w:t>
            </w:r>
          </w:p>
        </w:tc>
      </w:tr>
      <w:tr w:rsidR="00DA5B96" w:rsidRPr="006C4170" w:rsidTr="00DA5B96">
        <w:trPr>
          <w:trHeight w:val="330"/>
        </w:trPr>
        <w:tc>
          <w:tcPr>
            <w:tcW w:w="582" w:type="dxa"/>
            <w:tcBorders>
              <w:top w:val="nil"/>
              <w:left w:val="single" w:sz="4" w:space="0" w:color="auto"/>
              <w:bottom w:val="single" w:sz="4" w:space="0" w:color="auto"/>
              <w:right w:val="single" w:sz="4" w:space="0" w:color="auto"/>
            </w:tcBorders>
            <w:shd w:val="clear" w:color="auto" w:fill="auto"/>
          </w:tcPr>
          <w:p w:rsidR="00DA5B96" w:rsidRPr="006C4170" w:rsidRDefault="00DA5B96" w:rsidP="00CE0A50">
            <w:pPr>
              <w:jc w:val="center"/>
            </w:pPr>
            <w:r>
              <w:t>10</w:t>
            </w:r>
          </w:p>
        </w:tc>
        <w:tc>
          <w:tcPr>
            <w:tcW w:w="8931" w:type="dxa"/>
            <w:tcBorders>
              <w:top w:val="nil"/>
              <w:left w:val="nil"/>
              <w:bottom w:val="single" w:sz="4" w:space="0" w:color="auto"/>
              <w:right w:val="single" w:sz="4" w:space="0" w:color="auto"/>
            </w:tcBorders>
            <w:shd w:val="clear" w:color="auto" w:fill="auto"/>
            <w:vAlign w:val="center"/>
          </w:tcPr>
          <w:p w:rsidR="00DA5B96" w:rsidRPr="006C4170" w:rsidRDefault="0081274B" w:rsidP="0081274B">
            <w:pPr>
              <w:rPr>
                <w:rFonts w:eastAsia="Calibri"/>
              </w:rPr>
            </w:pPr>
            <w:r>
              <w:rPr>
                <w:rFonts w:eastAsia="Calibri"/>
              </w:rPr>
              <w:t>Сквер: мкр.2А, в районе дома№44, дома№45/2, дома№46</w:t>
            </w:r>
          </w:p>
        </w:tc>
      </w:tr>
      <w:tr w:rsidR="0081274B" w:rsidRPr="006C4170"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C4170" w:rsidRDefault="0081274B" w:rsidP="009C122E">
            <w:pPr>
              <w:jc w:val="center"/>
            </w:pPr>
            <w:r>
              <w:t>11</w:t>
            </w:r>
          </w:p>
        </w:tc>
        <w:tc>
          <w:tcPr>
            <w:tcW w:w="8931" w:type="dxa"/>
            <w:tcBorders>
              <w:top w:val="nil"/>
              <w:left w:val="nil"/>
              <w:bottom w:val="single" w:sz="4" w:space="0" w:color="auto"/>
              <w:right w:val="single" w:sz="4" w:space="0" w:color="auto"/>
            </w:tcBorders>
            <w:shd w:val="clear" w:color="auto" w:fill="auto"/>
            <w:vAlign w:val="center"/>
          </w:tcPr>
          <w:p w:rsidR="0081274B" w:rsidRPr="006C4170" w:rsidRDefault="0081274B" w:rsidP="0081274B">
            <w:pPr>
              <w:rPr>
                <w:rFonts w:eastAsia="Calibri"/>
              </w:rPr>
            </w:pPr>
            <w:r>
              <w:rPr>
                <w:rFonts w:eastAsia="Calibri"/>
              </w:rPr>
              <w:t xml:space="preserve">Сквер: </w:t>
            </w:r>
            <w:proofErr w:type="spellStart"/>
            <w:r>
              <w:rPr>
                <w:rFonts w:eastAsia="Calibri"/>
              </w:rPr>
              <w:t>мкр</w:t>
            </w:r>
            <w:proofErr w:type="spellEnd"/>
            <w:r>
              <w:rPr>
                <w:rFonts w:eastAsia="Calibri"/>
              </w:rPr>
              <w:t xml:space="preserve"> 1А, в районе дома №76, дома № 80, дома №84</w:t>
            </w:r>
          </w:p>
        </w:tc>
      </w:tr>
      <w:tr w:rsidR="0081274B" w:rsidRPr="006C4170"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C4170" w:rsidRDefault="0081274B" w:rsidP="009C122E">
            <w:pPr>
              <w:jc w:val="center"/>
            </w:pPr>
            <w:r w:rsidRPr="002B108F">
              <w:t>12</w:t>
            </w:r>
          </w:p>
        </w:tc>
        <w:tc>
          <w:tcPr>
            <w:tcW w:w="8931" w:type="dxa"/>
            <w:tcBorders>
              <w:top w:val="nil"/>
              <w:left w:val="nil"/>
              <w:bottom w:val="single" w:sz="4" w:space="0" w:color="auto"/>
              <w:right w:val="single" w:sz="4" w:space="0" w:color="auto"/>
            </w:tcBorders>
            <w:shd w:val="clear" w:color="auto" w:fill="auto"/>
            <w:vAlign w:val="center"/>
          </w:tcPr>
          <w:p w:rsidR="0081274B" w:rsidRPr="006C4170" w:rsidRDefault="0081274B" w:rsidP="0081274B">
            <w:pPr>
              <w:rPr>
                <w:rFonts w:eastAsia="Calibri"/>
              </w:rPr>
            </w:pPr>
            <w:r>
              <w:rPr>
                <w:rFonts w:eastAsia="Calibri"/>
              </w:rPr>
              <w:t xml:space="preserve">Сквер: </w:t>
            </w:r>
            <w:proofErr w:type="spellStart"/>
            <w:r>
              <w:rPr>
                <w:rFonts w:eastAsia="Calibri"/>
              </w:rPr>
              <w:t>мкр</w:t>
            </w:r>
            <w:proofErr w:type="spellEnd"/>
            <w:r>
              <w:rPr>
                <w:rFonts w:eastAsia="Calibri"/>
              </w:rPr>
              <w:t xml:space="preserve"> 1Д, в районе дома № 65а</w:t>
            </w:r>
          </w:p>
        </w:tc>
      </w:tr>
      <w:tr w:rsidR="0081274B" w:rsidRPr="006C4170"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C4170" w:rsidRDefault="0081274B" w:rsidP="009C122E">
            <w:pPr>
              <w:jc w:val="center"/>
            </w:pPr>
            <w:r>
              <w:t>13</w:t>
            </w:r>
          </w:p>
        </w:tc>
        <w:tc>
          <w:tcPr>
            <w:tcW w:w="8931" w:type="dxa"/>
            <w:tcBorders>
              <w:top w:val="nil"/>
              <w:left w:val="nil"/>
              <w:bottom w:val="single" w:sz="4" w:space="0" w:color="auto"/>
              <w:right w:val="single" w:sz="4" w:space="0" w:color="auto"/>
            </w:tcBorders>
            <w:shd w:val="clear" w:color="auto" w:fill="auto"/>
            <w:vAlign w:val="center"/>
          </w:tcPr>
          <w:p w:rsidR="0081274B" w:rsidRPr="006C4170" w:rsidRDefault="0081274B" w:rsidP="009C122E">
            <w:pPr>
              <w:rPr>
                <w:rFonts w:eastAsia="Calibri"/>
              </w:rPr>
            </w:pPr>
            <w:r>
              <w:rPr>
                <w:rFonts w:eastAsia="Calibri"/>
              </w:rPr>
              <w:t xml:space="preserve">Сквер: </w:t>
            </w:r>
            <w:proofErr w:type="spellStart"/>
            <w:r>
              <w:rPr>
                <w:rFonts w:eastAsia="Calibri"/>
              </w:rPr>
              <w:t>мкр</w:t>
            </w:r>
            <w:proofErr w:type="spellEnd"/>
            <w:r>
              <w:rPr>
                <w:rFonts w:eastAsia="Calibri"/>
              </w:rPr>
              <w:t>. Южный, в районе ул. Трудовых резервов, ул</w:t>
            </w:r>
            <w:proofErr w:type="gramStart"/>
            <w:r>
              <w:rPr>
                <w:rFonts w:eastAsia="Calibri"/>
              </w:rPr>
              <w:t>.Г</w:t>
            </w:r>
            <w:proofErr w:type="gramEnd"/>
            <w:r>
              <w:rPr>
                <w:rFonts w:eastAsia="Calibri"/>
              </w:rPr>
              <w:t>еофизиков, проезда Лесорубов</w:t>
            </w:r>
          </w:p>
        </w:tc>
      </w:tr>
      <w:tr w:rsidR="0081274B" w:rsidRPr="006C4170" w:rsidTr="0081274B">
        <w:trPr>
          <w:trHeight w:val="330"/>
        </w:trPr>
        <w:tc>
          <w:tcPr>
            <w:tcW w:w="582" w:type="dxa"/>
            <w:tcBorders>
              <w:top w:val="nil"/>
              <w:left w:val="single" w:sz="4" w:space="0" w:color="auto"/>
              <w:bottom w:val="single" w:sz="4" w:space="0" w:color="auto"/>
              <w:right w:val="single" w:sz="4" w:space="0" w:color="auto"/>
            </w:tcBorders>
            <w:shd w:val="clear" w:color="auto" w:fill="auto"/>
          </w:tcPr>
          <w:p w:rsidR="0081274B" w:rsidRPr="006C4170" w:rsidRDefault="0081274B" w:rsidP="009C122E">
            <w:pPr>
              <w:jc w:val="center"/>
            </w:pPr>
            <w:r>
              <w:t>14</w:t>
            </w:r>
          </w:p>
        </w:tc>
        <w:tc>
          <w:tcPr>
            <w:tcW w:w="8931" w:type="dxa"/>
            <w:tcBorders>
              <w:top w:val="nil"/>
              <w:left w:val="nil"/>
              <w:bottom w:val="single" w:sz="4" w:space="0" w:color="auto"/>
              <w:right w:val="single" w:sz="4" w:space="0" w:color="auto"/>
            </w:tcBorders>
            <w:shd w:val="clear" w:color="auto" w:fill="auto"/>
            <w:vAlign w:val="center"/>
          </w:tcPr>
          <w:p w:rsidR="0081274B" w:rsidRPr="006C4170" w:rsidRDefault="0081274B" w:rsidP="009C122E">
            <w:pPr>
              <w:rPr>
                <w:rFonts w:eastAsia="Calibri"/>
              </w:rPr>
            </w:pPr>
            <w:r>
              <w:rPr>
                <w:rFonts w:eastAsia="Calibri"/>
              </w:rPr>
              <w:t xml:space="preserve">Сквер: </w:t>
            </w:r>
            <w:proofErr w:type="spellStart"/>
            <w:r>
              <w:rPr>
                <w:rFonts w:eastAsia="Calibri"/>
              </w:rPr>
              <w:t>мкр</w:t>
            </w:r>
            <w:proofErr w:type="spellEnd"/>
            <w:r>
              <w:rPr>
                <w:rFonts w:eastAsia="Calibri"/>
              </w:rPr>
              <w:t>. Земля Санникова, в районе ул</w:t>
            </w:r>
            <w:proofErr w:type="gramStart"/>
            <w:r>
              <w:rPr>
                <w:rFonts w:eastAsia="Calibri"/>
              </w:rPr>
              <w:t>.Ю</w:t>
            </w:r>
            <w:proofErr w:type="gramEnd"/>
            <w:r>
              <w:rPr>
                <w:rFonts w:eastAsia="Calibri"/>
              </w:rPr>
              <w:t>горская</w:t>
            </w:r>
          </w:p>
        </w:tc>
      </w:tr>
      <w:tr w:rsidR="00BC17AD" w:rsidRPr="006C4170" w:rsidTr="00BC17AD">
        <w:trPr>
          <w:trHeight w:val="330"/>
        </w:trPr>
        <w:tc>
          <w:tcPr>
            <w:tcW w:w="582" w:type="dxa"/>
            <w:tcBorders>
              <w:top w:val="nil"/>
              <w:left w:val="single" w:sz="4" w:space="0" w:color="auto"/>
              <w:bottom w:val="single" w:sz="4" w:space="0" w:color="auto"/>
              <w:right w:val="single" w:sz="4" w:space="0" w:color="auto"/>
            </w:tcBorders>
            <w:shd w:val="clear" w:color="auto" w:fill="auto"/>
          </w:tcPr>
          <w:p w:rsidR="00BC17AD" w:rsidRPr="006C4170" w:rsidRDefault="00BC17AD" w:rsidP="00BC17AD">
            <w:pPr>
              <w:jc w:val="center"/>
            </w:pPr>
            <w:r>
              <w:t>15</w:t>
            </w:r>
          </w:p>
        </w:tc>
        <w:tc>
          <w:tcPr>
            <w:tcW w:w="8931" w:type="dxa"/>
            <w:tcBorders>
              <w:top w:val="nil"/>
              <w:left w:val="nil"/>
              <w:bottom w:val="single" w:sz="4" w:space="0" w:color="auto"/>
              <w:right w:val="single" w:sz="4" w:space="0" w:color="auto"/>
            </w:tcBorders>
            <w:shd w:val="clear" w:color="auto" w:fill="auto"/>
            <w:vAlign w:val="center"/>
          </w:tcPr>
          <w:p w:rsidR="00BC17AD" w:rsidRPr="006C4170" w:rsidRDefault="00BC17AD" w:rsidP="00BC17AD">
            <w:pPr>
              <w:rPr>
                <w:rFonts w:eastAsia="Calibri"/>
              </w:rPr>
            </w:pPr>
            <w:r>
              <w:rPr>
                <w:rFonts w:eastAsia="Calibri"/>
              </w:rPr>
              <w:t xml:space="preserve">Пешеходная зона: </w:t>
            </w:r>
            <w:proofErr w:type="spellStart"/>
            <w:r>
              <w:rPr>
                <w:rFonts w:eastAsia="Calibri"/>
              </w:rPr>
              <w:t>мкр</w:t>
            </w:r>
            <w:proofErr w:type="spellEnd"/>
            <w:r>
              <w:rPr>
                <w:rFonts w:eastAsia="Calibri"/>
              </w:rPr>
              <w:t>. 1Г, в районе дома</w:t>
            </w:r>
            <w:r w:rsidR="00FC7BF9">
              <w:rPr>
                <w:rFonts w:eastAsia="Calibri"/>
              </w:rPr>
              <w:t xml:space="preserve"> </w:t>
            </w:r>
            <w:r>
              <w:rPr>
                <w:rFonts w:eastAsia="Calibri"/>
              </w:rPr>
              <w:t xml:space="preserve">№ 28, </w:t>
            </w:r>
            <w:proofErr w:type="spellStart"/>
            <w:r>
              <w:rPr>
                <w:rFonts w:eastAsia="Calibri"/>
              </w:rPr>
              <w:t>мкр</w:t>
            </w:r>
            <w:proofErr w:type="spellEnd"/>
            <w:r>
              <w:rPr>
                <w:rFonts w:eastAsia="Calibri"/>
              </w:rPr>
              <w:t>. 1Д, в районе дома№ 61</w:t>
            </w:r>
          </w:p>
        </w:tc>
      </w:tr>
      <w:tr w:rsidR="00BC17AD" w:rsidRPr="006C4170" w:rsidTr="002B108F">
        <w:trPr>
          <w:trHeight w:val="330"/>
        </w:trPr>
        <w:tc>
          <w:tcPr>
            <w:tcW w:w="582" w:type="dxa"/>
            <w:tcBorders>
              <w:top w:val="nil"/>
              <w:left w:val="single" w:sz="4" w:space="0" w:color="auto"/>
              <w:bottom w:val="nil"/>
              <w:right w:val="single" w:sz="4" w:space="0" w:color="auto"/>
            </w:tcBorders>
            <w:shd w:val="clear" w:color="auto" w:fill="auto"/>
          </w:tcPr>
          <w:p w:rsidR="00BC17AD" w:rsidRPr="006C4170" w:rsidRDefault="00BC17AD" w:rsidP="00BC17AD">
            <w:pPr>
              <w:jc w:val="center"/>
            </w:pPr>
            <w:r>
              <w:t>16</w:t>
            </w:r>
          </w:p>
        </w:tc>
        <w:tc>
          <w:tcPr>
            <w:tcW w:w="8931" w:type="dxa"/>
            <w:tcBorders>
              <w:top w:val="nil"/>
              <w:left w:val="nil"/>
              <w:bottom w:val="nil"/>
              <w:right w:val="single" w:sz="4" w:space="0" w:color="auto"/>
            </w:tcBorders>
            <w:shd w:val="clear" w:color="auto" w:fill="auto"/>
            <w:vAlign w:val="center"/>
          </w:tcPr>
          <w:p w:rsidR="00BC17AD" w:rsidRPr="006C4170" w:rsidRDefault="00BC17AD" w:rsidP="000F0C7D">
            <w:pPr>
              <w:rPr>
                <w:rFonts w:eastAsia="Calibri"/>
              </w:rPr>
            </w:pPr>
            <w:r>
              <w:rPr>
                <w:rFonts w:eastAsia="Calibri"/>
              </w:rPr>
              <w:t xml:space="preserve">Транспортная зона: </w:t>
            </w:r>
            <w:proofErr w:type="spellStart"/>
            <w:r>
              <w:rPr>
                <w:rFonts w:eastAsia="Calibri"/>
              </w:rPr>
              <w:t>мкр</w:t>
            </w:r>
            <w:proofErr w:type="spellEnd"/>
            <w:r>
              <w:rPr>
                <w:rFonts w:eastAsia="Calibri"/>
              </w:rPr>
              <w:t xml:space="preserve">. 1Г, </w:t>
            </w:r>
            <w:proofErr w:type="gramStart"/>
            <w:r>
              <w:rPr>
                <w:rFonts w:eastAsia="Calibri"/>
              </w:rPr>
              <w:t>районе</w:t>
            </w:r>
            <w:proofErr w:type="gramEnd"/>
            <w:r>
              <w:rPr>
                <w:rFonts w:eastAsia="Calibri"/>
              </w:rPr>
              <w:t xml:space="preserve"> дома №13г, дома №10г</w:t>
            </w:r>
          </w:p>
        </w:tc>
      </w:tr>
      <w:tr w:rsidR="002B108F" w:rsidRPr="006C4170" w:rsidTr="002B108F">
        <w:trPr>
          <w:trHeight w:val="330"/>
        </w:trPr>
        <w:tc>
          <w:tcPr>
            <w:tcW w:w="582" w:type="dxa"/>
            <w:tcBorders>
              <w:top w:val="nil"/>
              <w:left w:val="single" w:sz="4" w:space="0" w:color="auto"/>
              <w:bottom w:val="single" w:sz="4" w:space="0" w:color="auto"/>
              <w:right w:val="single" w:sz="4" w:space="0" w:color="auto"/>
            </w:tcBorders>
            <w:shd w:val="clear" w:color="auto" w:fill="auto"/>
          </w:tcPr>
          <w:p w:rsidR="002B108F" w:rsidRDefault="002B108F" w:rsidP="00BC17AD">
            <w:pPr>
              <w:jc w:val="center"/>
            </w:pPr>
            <w:r>
              <w:lastRenderedPageBreak/>
              <w:t>17</w:t>
            </w:r>
          </w:p>
        </w:tc>
        <w:tc>
          <w:tcPr>
            <w:tcW w:w="8931" w:type="dxa"/>
            <w:tcBorders>
              <w:top w:val="nil"/>
              <w:left w:val="nil"/>
              <w:bottom w:val="single" w:sz="4" w:space="0" w:color="auto"/>
              <w:right w:val="single" w:sz="4" w:space="0" w:color="auto"/>
            </w:tcBorders>
            <w:shd w:val="clear" w:color="auto" w:fill="auto"/>
            <w:vAlign w:val="center"/>
          </w:tcPr>
          <w:p w:rsidR="002B108F" w:rsidRDefault="002B108F" w:rsidP="002B108F">
            <w:pPr>
              <w:rPr>
                <w:rFonts w:eastAsia="Calibri"/>
              </w:rPr>
            </w:pPr>
            <w:r>
              <w:rPr>
                <w:rFonts w:eastAsia="Calibri"/>
              </w:rPr>
              <w:t xml:space="preserve">Сквер: </w:t>
            </w:r>
            <w:r>
              <w:t>мкр</w:t>
            </w:r>
            <w:proofErr w:type="gramStart"/>
            <w:r>
              <w:t>2</w:t>
            </w:r>
            <w:proofErr w:type="gramEnd"/>
            <w:r>
              <w:t>, в районе жилых домов N 56, 69</w:t>
            </w:r>
          </w:p>
        </w:tc>
      </w:tr>
      <w:tr w:rsidR="002B108F" w:rsidRPr="006C4170" w:rsidTr="002B108F">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tcPr>
          <w:p w:rsidR="002B108F" w:rsidRDefault="002B108F" w:rsidP="00BC17AD">
            <w:pPr>
              <w:jc w:val="center"/>
            </w:pPr>
            <w:r>
              <w:t>18</w:t>
            </w:r>
          </w:p>
        </w:tc>
        <w:tc>
          <w:tcPr>
            <w:tcW w:w="8931" w:type="dxa"/>
            <w:tcBorders>
              <w:top w:val="single" w:sz="4" w:space="0" w:color="auto"/>
              <w:left w:val="nil"/>
              <w:bottom w:val="single" w:sz="4" w:space="0" w:color="auto"/>
              <w:right w:val="single" w:sz="4" w:space="0" w:color="auto"/>
            </w:tcBorders>
            <w:shd w:val="clear" w:color="auto" w:fill="auto"/>
            <w:vAlign w:val="center"/>
          </w:tcPr>
          <w:p w:rsidR="002B108F" w:rsidRDefault="002B108F" w:rsidP="002B108F">
            <w:pPr>
              <w:rPr>
                <w:rFonts w:eastAsia="Calibri"/>
              </w:rPr>
            </w:pPr>
            <w:r>
              <w:rPr>
                <w:rFonts w:eastAsia="Calibri"/>
              </w:rPr>
              <w:t xml:space="preserve">Набережная реки </w:t>
            </w:r>
            <w:proofErr w:type="spellStart"/>
            <w:r>
              <w:rPr>
                <w:rFonts w:eastAsia="Calibri"/>
              </w:rPr>
              <w:t>Конда</w:t>
            </w:r>
            <w:proofErr w:type="spellEnd"/>
            <w:r>
              <w:rPr>
                <w:rFonts w:eastAsia="Calibri"/>
              </w:rPr>
              <w:t xml:space="preserve"> имени Александра Петрова (2 этап) </w:t>
            </w:r>
          </w:p>
        </w:tc>
      </w:tr>
    </w:tbl>
    <w:p w:rsidR="00BC17AD" w:rsidRDefault="00BC17AD" w:rsidP="00BC17AD">
      <w:pPr>
        <w:autoSpaceDE w:val="0"/>
        <w:autoSpaceDN w:val="0"/>
        <w:adjustRightInd w:val="0"/>
        <w:spacing w:after="0" w:line="240" w:lineRule="auto"/>
        <w:jc w:val="both"/>
        <w:rPr>
          <w:bCs w:val="0"/>
          <w:color w:val="000000" w:themeColor="text1"/>
          <w:sz w:val="20"/>
          <w:szCs w:val="20"/>
        </w:rPr>
      </w:pPr>
    </w:p>
    <w:p w:rsidR="00DA0EC0" w:rsidRPr="00DA0EC0" w:rsidRDefault="00DA0EC0" w:rsidP="00DA0EC0">
      <w:pPr>
        <w:autoSpaceDE w:val="0"/>
        <w:autoSpaceDN w:val="0"/>
        <w:adjustRightInd w:val="0"/>
        <w:spacing w:after="0" w:line="240" w:lineRule="auto"/>
        <w:ind w:firstLine="540"/>
        <w:jc w:val="both"/>
        <w:rPr>
          <w:sz w:val="20"/>
          <w:szCs w:val="20"/>
        </w:rPr>
      </w:pPr>
      <w:r w:rsidRPr="00DA0EC0">
        <w:rPr>
          <w:bCs w:val="0"/>
          <w:color w:val="000000" w:themeColor="text1"/>
          <w:sz w:val="20"/>
          <w:szCs w:val="20"/>
        </w:rPr>
        <w:t xml:space="preserve">² - </w:t>
      </w:r>
      <w:r w:rsidRPr="00DA0EC0">
        <w:rPr>
          <w:sz w:val="20"/>
          <w:szCs w:val="20"/>
        </w:rPr>
        <w:t xml:space="preserve"> очередность благоустройства определяется в соответствии с результатами рейтингового голосования по отбору общественных территорий, подлежащих благоустройству;</w:t>
      </w:r>
    </w:p>
    <w:p w:rsidR="00DA0EC0" w:rsidRPr="006631E9" w:rsidRDefault="00DA0EC0" w:rsidP="00DA0EC0">
      <w:pPr>
        <w:autoSpaceDE w:val="0"/>
        <w:autoSpaceDN w:val="0"/>
        <w:adjustRightInd w:val="0"/>
        <w:spacing w:after="0" w:line="240" w:lineRule="auto"/>
        <w:ind w:firstLine="540"/>
        <w:jc w:val="both"/>
      </w:pPr>
      <w:r w:rsidRPr="00DA0EC0">
        <w:rPr>
          <w:sz w:val="20"/>
          <w:szCs w:val="20"/>
        </w:rPr>
        <w:t xml:space="preserve">   - количество территорий, подлежащих благоустройству</w:t>
      </w:r>
      <w:r w:rsidR="00FC7BF9">
        <w:rPr>
          <w:sz w:val="20"/>
          <w:szCs w:val="20"/>
        </w:rPr>
        <w:t>,</w:t>
      </w:r>
      <w:r w:rsidRPr="00DA0EC0">
        <w:rPr>
          <w:sz w:val="20"/>
          <w:szCs w:val="20"/>
        </w:rPr>
        <w:t xml:space="preserve"> определяется ежегодно в соответствии с объемами финансирования работ</w:t>
      </w:r>
      <w:r>
        <w:t>.</w:t>
      </w:r>
      <w:r w:rsidRPr="006631E9">
        <w:t xml:space="preserve">  </w:t>
      </w:r>
    </w:p>
    <w:p w:rsidR="005928E6" w:rsidRDefault="005928E6" w:rsidP="00D45272">
      <w:pPr>
        <w:pStyle w:val="ConsPlusNormal"/>
        <w:ind w:firstLine="0"/>
        <w:jc w:val="both"/>
        <w:rPr>
          <w:rFonts w:ascii="Times New Roman" w:hAnsi="Times New Roman" w:cs="Times New Roman"/>
          <w:color w:val="000000" w:themeColor="text1"/>
        </w:rPr>
      </w:pPr>
    </w:p>
    <w:p w:rsidR="006C4170" w:rsidRPr="00DA0EC0" w:rsidRDefault="00DA0EC0" w:rsidP="00DA0EC0">
      <w:pPr>
        <w:pStyle w:val="ConsPlusNormal"/>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3. </w:t>
      </w:r>
      <w:r w:rsidR="006C4170" w:rsidRPr="00DA0EC0">
        <w:rPr>
          <w:rFonts w:ascii="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w:t>
      </w:r>
      <w:r>
        <w:rPr>
          <w:rFonts w:ascii="Times New Roman" w:hAnsi="Times New Roman" w:cs="Times New Roman"/>
        </w:rPr>
        <w:t>оторые подлежат благоустройству.</w:t>
      </w:r>
    </w:p>
    <w:p w:rsidR="006C4170" w:rsidRPr="005928E6" w:rsidRDefault="006C4170" w:rsidP="006C4170">
      <w:pPr>
        <w:widowControl w:val="0"/>
        <w:adjustRightInd w:val="0"/>
        <w:spacing w:after="0" w:line="240" w:lineRule="auto"/>
        <w:jc w:val="right"/>
        <w:rPr>
          <w:color w:val="000000" w:themeColor="text1"/>
        </w:rPr>
      </w:pPr>
      <w:r w:rsidRPr="005928E6">
        <w:rPr>
          <w:color w:val="000000" w:themeColor="text1"/>
        </w:rPr>
        <w:t>Таблица</w:t>
      </w:r>
      <w:r w:rsidR="005928E6" w:rsidRPr="005928E6">
        <w:rPr>
          <w:color w:val="000000" w:themeColor="text1"/>
        </w:rPr>
        <w:t xml:space="preserve"> 3</w:t>
      </w:r>
    </w:p>
    <w:tbl>
      <w:tblPr>
        <w:tblW w:w="9513" w:type="dxa"/>
        <w:tblInd w:w="93" w:type="dxa"/>
        <w:tblLook w:val="04A0" w:firstRow="1" w:lastRow="0" w:firstColumn="1" w:lastColumn="0" w:noHBand="0" w:noVBand="1"/>
      </w:tblPr>
      <w:tblGrid>
        <w:gridCol w:w="582"/>
        <w:gridCol w:w="8931"/>
      </w:tblGrid>
      <w:tr w:rsidR="006C4170" w:rsidRPr="00B83BC0"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Default="006C4170" w:rsidP="006C4170">
            <w:pPr>
              <w:spacing w:after="0" w:line="360" w:lineRule="auto"/>
              <w:jc w:val="center"/>
              <w:rPr>
                <w:bCs w:val="0"/>
              </w:rPr>
            </w:pPr>
            <w:r>
              <w:rPr>
                <w:bCs w:val="0"/>
              </w:rPr>
              <w:t>№</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Pr="006C4170" w:rsidRDefault="006C4170" w:rsidP="006C4170">
            <w:pPr>
              <w:spacing w:after="0" w:line="240" w:lineRule="auto"/>
              <w:rPr>
                <w:bCs w:val="0"/>
              </w:rPr>
            </w:pPr>
            <w:r w:rsidRPr="006C4170">
              <w:t>Адресный перечень объектов недвижимого имущества и земельных участков</w:t>
            </w:r>
          </w:p>
        </w:tc>
      </w:tr>
      <w:tr w:rsidR="006C4170" w:rsidRPr="00B83BC0"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Pr="002A3418" w:rsidRDefault="006C4170" w:rsidP="006C4170">
            <w:pPr>
              <w:spacing w:after="0" w:line="360" w:lineRule="auto"/>
              <w:jc w:val="center"/>
              <w:rPr>
                <w:bCs w:val="0"/>
              </w:rPr>
            </w:pPr>
            <w:r>
              <w:rPr>
                <w:bCs w:val="0"/>
              </w:rPr>
              <w:t>1</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Pr="00B83BC0" w:rsidRDefault="006C4170" w:rsidP="006C4170">
            <w:pPr>
              <w:spacing w:after="0" w:line="360" w:lineRule="auto"/>
              <w:rPr>
                <w:bCs w:val="0"/>
              </w:rPr>
            </w:pPr>
            <w:proofErr w:type="spellStart"/>
            <w:r>
              <w:rPr>
                <w:bCs w:val="0"/>
              </w:rPr>
              <w:t>Мкр</w:t>
            </w:r>
            <w:proofErr w:type="spellEnd"/>
            <w:r>
              <w:rPr>
                <w:bCs w:val="0"/>
              </w:rPr>
              <w:t xml:space="preserve">. 3, кадастровый номер земельного участка </w:t>
            </w:r>
            <w:r>
              <w:t>86:14:0101006:430</w:t>
            </w:r>
          </w:p>
        </w:tc>
      </w:tr>
      <w:tr w:rsidR="006C4170" w:rsidRPr="00B83BC0" w:rsidTr="006C4170">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170" w:rsidRDefault="006C4170" w:rsidP="006C4170">
            <w:pPr>
              <w:spacing w:after="0" w:line="360" w:lineRule="auto"/>
              <w:jc w:val="center"/>
              <w:rPr>
                <w:bCs w:val="0"/>
              </w:rPr>
            </w:pPr>
            <w:r>
              <w:rPr>
                <w:bCs w:val="0"/>
              </w:rPr>
              <w:t>2</w:t>
            </w:r>
          </w:p>
        </w:tc>
        <w:tc>
          <w:tcPr>
            <w:tcW w:w="8931" w:type="dxa"/>
            <w:tcBorders>
              <w:top w:val="single" w:sz="4" w:space="0" w:color="auto"/>
              <w:left w:val="nil"/>
              <w:bottom w:val="single" w:sz="4" w:space="0" w:color="auto"/>
              <w:right w:val="single" w:sz="4" w:space="0" w:color="auto"/>
            </w:tcBorders>
            <w:shd w:val="clear" w:color="auto" w:fill="auto"/>
            <w:vAlign w:val="center"/>
          </w:tcPr>
          <w:p w:rsidR="006C4170" w:rsidRDefault="006C4170" w:rsidP="006C4170">
            <w:pPr>
              <w:spacing w:after="0" w:line="360" w:lineRule="auto"/>
              <w:rPr>
                <w:bCs w:val="0"/>
              </w:rPr>
            </w:pPr>
            <w:proofErr w:type="spellStart"/>
            <w:r>
              <w:rPr>
                <w:bCs w:val="0"/>
              </w:rPr>
              <w:t>Мкр</w:t>
            </w:r>
            <w:proofErr w:type="spellEnd"/>
            <w:r>
              <w:rPr>
                <w:bCs w:val="0"/>
              </w:rPr>
              <w:t xml:space="preserve">. 2, дом №25а, кадастровый номер земельного участка </w:t>
            </w:r>
            <w:r w:rsidRPr="00C36388">
              <w:rPr>
                <w:color w:val="000000" w:themeColor="text1"/>
              </w:rPr>
              <w:t>86:14:0101004:37</w:t>
            </w:r>
            <w:r w:rsidRPr="00602077">
              <w:rPr>
                <w:color w:val="000000" w:themeColor="text1"/>
              </w:rPr>
              <w:t xml:space="preserve"> </w:t>
            </w:r>
          </w:p>
        </w:tc>
      </w:tr>
    </w:tbl>
    <w:p w:rsidR="006C4170" w:rsidRDefault="006C4170" w:rsidP="007B274F">
      <w:pPr>
        <w:pStyle w:val="ConsPlusNormal"/>
        <w:ind w:firstLine="540"/>
        <w:jc w:val="center"/>
        <w:rPr>
          <w:rFonts w:ascii="Times New Roman" w:hAnsi="Times New Roman" w:cs="Times New Roman"/>
          <w:b/>
          <w:color w:val="000000" w:themeColor="text1"/>
        </w:rPr>
      </w:pPr>
    </w:p>
    <w:p w:rsidR="004E20C1" w:rsidRPr="00102233" w:rsidRDefault="004E20C1" w:rsidP="004E20C1">
      <w:pPr>
        <w:autoSpaceDE w:val="0"/>
        <w:autoSpaceDN w:val="0"/>
        <w:adjustRightInd w:val="0"/>
        <w:spacing w:after="0" w:line="240" w:lineRule="auto"/>
        <w:ind w:firstLine="540"/>
        <w:jc w:val="center"/>
        <w:rPr>
          <w:b/>
          <w:bCs w:val="0"/>
          <w:color w:val="000000" w:themeColor="text1"/>
        </w:rPr>
      </w:pPr>
    </w:p>
    <w:p w:rsidR="004E20C1" w:rsidRPr="00102233" w:rsidRDefault="00DA0EC0" w:rsidP="00DA0EC0">
      <w:pPr>
        <w:spacing w:after="0" w:line="240" w:lineRule="auto"/>
        <w:ind w:firstLine="709"/>
        <w:jc w:val="both"/>
        <w:rPr>
          <w:color w:val="000000" w:themeColor="text1"/>
        </w:rPr>
      </w:pPr>
      <w:r>
        <w:rPr>
          <w:bCs w:val="0"/>
          <w:color w:val="000000" w:themeColor="text1"/>
        </w:rPr>
        <w:t xml:space="preserve">4. </w:t>
      </w:r>
      <w:proofErr w:type="gramStart"/>
      <w:r w:rsidR="004E20C1" w:rsidRPr="00102233">
        <w:rPr>
          <w:color w:val="000000" w:themeColor="text1"/>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осуществляются в соответствии с постановлением администрации города Урай от 01.11.2017 №3166 «Об инвентаризации дворовых и общественных территорий, уровня благоустройства индивидуальных</w:t>
      </w:r>
      <w:proofErr w:type="gramEnd"/>
      <w:r w:rsidR="004E20C1" w:rsidRPr="00102233">
        <w:rPr>
          <w:color w:val="000000" w:themeColor="text1"/>
        </w:rPr>
        <w:t xml:space="preserve"> жилых домов и земельных участков, предоставленных для их размещения на территории муниципального образования город Урай».</w:t>
      </w:r>
    </w:p>
    <w:p w:rsidR="00C6335A" w:rsidRPr="00102233" w:rsidRDefault="004E20C1" w:rsidP="00C6335A">
      <w:pPr>
        <w:autoSpaceDE w:val="0"/>
        <w:autoSpaceDN w:val="0"/>
        <w:adjustRightInd w:val="0"/>
        <w:spacing w:after="0" w:line="240" w:lineRule="auto"/>
        <w:jc w:val="both"/>
        <w:rPr>
          <w:color w:val="000000" w:themeColor="text1"/>
        </w:rPr>
      </w:pPr>
      <w:r w:rsidRPr="00102233">
        <w:rPr>
          <w:color w:val="000000" w:themeColor="text1"/>
        </w:rPr>
        <w:t xml:space="preserve">          </w:t>
      </w:r>
      <w:r w:rsidR="00DA0EC0">
        <w:rPr>
          <w:color w:val="000000" w:themeColor="text1"/>
        </w:rPr>
        <w:t>5</w:t>
      </w:r>
      <w:r w:rsidRPr="00102233">
        <w:rPr>
          <w:color w:val="000000" w:themeColor="text1"/>
        </w:rPr>
        <w:t xml:space="preserve">. </w:t>
      </w:r>
      <w:r w:rsidR="00C6335A" w:rsidRPr="00102233">
        <w:rPr>
          <w:color w:val="000000" w:themeColor="text1"/>
        </w:rPr>
        <w:t xml:space="preserve">Форма участия финансового и (или) трудового граждан при реализации минимального и дополнительного перечней определяется заинтересованными лицами на общем собрании собственников помещений в многоквартирном жилом доме. Решения о форме участия, доле </w:t>
      </w:r>
      <w:proofErr w:type="spellStart"/>
      <w:r w:rsidR="00C6335A" w:rsidRPr="00102233">
        <w:rPr>
          <w:color w:val="000000" w:themeColor="text1"/>
        </w:rPr>
        <w:t>софинансирования</w:t>
      </w:r>
      <w:proofErr w:type="spellEnd"/>
      <w:r w:rsidR="00C6335A" w:rsidRPr="00102233">
        <w:rPr>
          <w:color w:val="000000" w:themeColor="text1"/>
        </w:rPr>
        <w:t xml:space="preserve"> работ по минимальному и дополнительному перечням фиксируются в протоколе общего собрания собственников помещений в многоквартирном жилом доме.</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color w:val="000000" w:themeColor="text1"/>
        </w:rPr>
        <w:t xml:space="preserve">          </w:t>
      </w:r>
      <w:r w:rsidR="006C6C2C">
        <w:rPr>
          <w:color w:val="000000" w:themeColor="text1"/>
        </w:rPr>
        <w:t>6</w:t>
      </w:r>
      <w:r w:rsidRPr="00102233">
        <w:rPr>
          <w:color w:val="000000" w:themeColor="text1"/>
        </w:rPr>
        <w:t xml:space="preserve">. </w:t>
      </w:r>
      <w:r w:rsidRPr="00102233">
        <w:rPr>
          <w:bCs w:val="0"/>
          <w:color w:val="000000" w:themeColor="text1"/>
        </w:rPr>
        <w:t>Минимальный перечень видов работ по благоустройству дворовых территорий: (ремонт дворовых проездов, включая тротуары, ливневые канализации (дренажные системы), обеспечение освещения дворовых территорий, установка скамеек, урн).</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color w:val="000000" w:themeColor="text1"/>
        </w:rPr>
        <w:t xml:space="preserve">          </w:t>
      </w:r>
      <w:r w:rsidR="006C6C2C">
        <w:rPr>
          <w:color w:val="000000" w:themeColor="text1"/>
        </w:rPr>
        <w:t>7</w:t>
      </w:r>
      <w:r w:rsidRPr="00102233">
        <w:rPr>
          <w:color w:val="000000" w:themeColor="text1"/>
        </w:rPr>
        <w:t xml:space="preserve">. </w:t>
      </w:r>
      <w:proofErr w:type="spellStart"/>
      <w:r w:rsidR="00C6335A" w:rsidRPr="00102233">
        <w:rPr>
          <w:color w:val="000000" w:themeColor="text1"/>
        </w:rPr>
        <w:t>Софинансирование</w:t>
      </w:r>
      <w:proofErr w:type="spellEnd"/>
      <w:r w:rsidR="00C6335A" w:rsidRPr="00102233">
        <w:rPr>
          <w:color w:val="000000" w:themeColor="text1"/>
        </w:rPr>
        <w:t xml:space="preserve"> работ </w:t>
      </w:r>
      <w:r w:rsidR="00E16D61">
        <w:rPr>
          <w:color w:val="000000" w:themeColor="text1"/>
        </w:rPr>
        <w:t xml:space="preserve">по </w:t>
      </w:r>
      <w:r w:rsidR="00C6335A" w:rsidRPr="00102233">
        <w:rPr>
          <w:color w:val="000000" w:themeColor="text1"/>
        </w:rPr>
        <w:t xml:space="preserve">благоустройству по минимальному перечню видов работ </w:t>
      </w:r>
      <w:r w:rsidR="00C6335A" w:rsidRPr="00102233">
        <w:rPr>
          <w:bCs w:val="0"/>
          <w:color w:val="000000" w:themeColor="text1"/>
        </w:rPr>
        <w:t xml:space="preserve">в качестве субсидии из бюджета Ханты-Мансийского автономного округа - Югры осуществятся при наличии решения собственников помещений в многоквартирном доме, о мероприятиях по благоустройству дворовой территории и о принятии созданного в результате благоустройства имущества в состав общего имущества многоквартирного дома. </w:t>
      </w:r>
      <w:r w:rsidR="00C6335A" w:rsidRPr="00102233">
        <w:rPr>
          <w:color w:val="000000" w:themeColor="text1"/>
        </w:rPr>
        <w:t>Доля финансового и (или) трудового участия граждан при реализации минимального перечня определяется заинтересованными лицами на общем собрании собственников помещений в многоквартирном жилом доме, при этом доля такого участия определяется как процент от стоимости мероприятий по благоустройству дворовой территории по минимальному перечню.</w:t>
      </w:r>
    </w:p>
    <w:p w:rsidR="004E20C1" w:rsidRPr="00102233" w:rsidRDefault="004E20C1" w:rsidP="004E20C1">
      <w:pPr>
        <w:autoSpaceDE w:val="0"/>
        <w:autoSpaceDN w:val="0"/>
        <w:adjustRightInd w:val="0"/>
        <w:spacing w:after="0" w:line="240" w:lineRule="auto"/>
        <w:jc w:val="both"/>
        <w:rPr>
          <w:bCs w:val="0"/>
          <w:color w:val="000000" w:themeColor="text1"/>
        </w:rPr>
      </w:pPr>
      <w:r w:rsidRPr="00102233">
        <w:rPr>
          <w:bCs w:val="0"/>
          <w:color w:val="000000" w:themeColor="text1"/>
        </w:rPr>
        <w:t xml:space="preserve">          </w:t>
      </w:r>
      <w:r w:rsidR="006C6C2C">
        <w:rPr>
          <w:bCs w:val="0"/>
          <w:color w:val="000000" w:themeColor="text1"/>
        </w:rPr>
        <w:t>8</w:t>
      </w:r>
      <w:r w:rsidRPr="00102233">
        <w:rPr>
          <w:bCs w:val="0"/>
          <w:color w:val="000000" w:themeColor="text1"/>
        </w:rPr>
        <w:t xml:space="preserve">. </w:t>
      </w:r>
      <w:proofErr w:type="gramStart"/>
      <w:r w:rsidRPr="00102233">
        <w:rPr>
          <w:bCs w:val="0"/>
          <w:color w:val="000000" w:themeColor="text1"/>
        </w:rPr>
        <w:t>Перечень дополнительных видов работ по благоустройству дворовых территорий многоквартирных домов (оборудование детских (игровых) и (или) спортивных площадок, оборудование автомобильных парковок; оборудование контейнерных (хозяйственных) площадок для твердых коммунальных отходов, устройство велосипедных парковок, оборудование площадок для выгула собак, озеленение дворовых территорий, устройство пешеходных дорожек и ограждений, установка элементов навигации (указателей, аншлагов, информационных стендов).</w:t>
      </w:r>
      <w:proofErr w:type="gramEnd"/>
    </w:p>
    <w:p w:rsidR="004E20C1" w:rsidRPr="00102233" w:rsidRDefault="00F86E46" w:rsidP="004E20C1">
      <w:pPr>
        <w:autoSpaceDE w:val="0"/>
        <w:autoSpaceDN w:val="0"/>
        <w:adjustRightInd w:val="0"/>
        <w:spacing w:after="0" w:line="240" w:lineRule="auto"/>
        <w:jc w:val="both"/>
        <w:rPr>
          <w:color w:val="000000" w:themeColor="text1"/>
        </w:rPr>
      </w:pPr>
      <w:r w:rsidRPr="00102233">
        <w:rPr>
          <w:color w:val="000000" w:themeColor="text1"/>
        </w:rPr>
        <w:lastRenderedPageBreak/>
        <w:t xml:space="preserve">          </w:t>
      </w:r>
      <w:proofErr w:type="gramStart"/>
      <w:r w:rsidR="006C6C2C">
        <w:rPr>
          <w:color w:val="000000" w:themeColor="text1"/>
        </w:rPr>
        <w:t>9</w:t>
      </w:r>
      <w:r w:rsidR="004E20C1" w:rsidRPr="00102233">
        <w:rPr>
          <w:color w:val="000000" w:themeColor="text1"/>
        </w:rPr>
        <w:t xml:space="preserve"> </w:t>
      </w:r>
      <w:r w:rsidRPr="00102233">
        <w:rPr>
          <w:color w:val="000000" w:themeColor="text1"/>
        </w:rPr>
        <w:t xml:space="preserve">. </w:t>
      </w:r>
      <w:proofErr w:type="spellStart"/>
      <w:r w:rsidRPr="00102233">
        <w:rPr>
          <w:bCs w:val="0"/>
          <w:color w:val="000000" w:themeColor="text1"/>
        </w:rPr>
        <w:t>Софинансирование</w:t>
      </w:r>
      <w:proofErr w:type="spellEnd"/>
      <w:r w:rsidRPr="00102233">
        <w:rPr>
          <w:bCs w:val="0"/>
          <w:color w:val="000000" w:themeColor="text1"/>
        </w:rPr>
        <w:t xml:space="preserve"> работ по благоустройству по дополнительному перечню работ в качестве субсидии осуществляется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Pr="00102233">
        <w:rPr>
          <w:bCs w:val="0"/>
          <w:color w:val="000000" w:themeColor="text1"/>
        </w:rPr>
        <w:t>софинансировании</w:t>
      </w:r>
      <w:proofErr w:type="spellEnd"/>
      <w:r w:rsidRPr="00102233">
        <w:rPr>
          <w:bCs w:val="0"/>
          <w:color w:val="000000" w:themeColor="text1"/>
        </w:rPr>
        <w:t xml:space="preserve"> собственниками помещений многоквартирного дома работ по благоустройству дворовых территорий из федерального бюджета в размере не менее 20%, из бюджета Ханты-Мансийского автономного округа – Югры в размере не менее</w:t>
      </w:r>
      <w:proofErr w:type="gramEnd"/>
      <w:r w:rsidRPr="00102233">
        <w:rPr>
          <w:bCs w:val="0"/>
          <w:color w:val="000000" w:themeColor="text1"/>
        </w:rPr>
        <w:t xml:space="preserve"> 10% стоимости выполнения таких работ и о принятии созданного в результате благоустройства имущества в состав общего имущества многоквартирного дома.</w:t>
      </w:r>
    </w:p>
    <w:p w:rsidR="004E20C1" w:rsidRPr="00102233" w:rsidRDefault="004E20C1" w:rsidP="004E20C1">
      <w:pPr>
        <w:autoSpaceDE w:val="0"/>
        <w:autoSpaceDN w:val="0"/>
        <w:adjustRightInd w:val="0"/>
        <w:spacing w:after="0" w:line="240" w:lineRule="auto"/>
        <w:jc w:val="both"/>
        <w:rPr>
          <w:color w:val="000000" w:themeColor="text1"/>
        </w:rPr>
      </w:pPr>
      <w:r w:rsidRPr="00102233">
        <w:rPr>
          <w:bCs w:val="0"/>
          <w:color w:val="000000" w:themeColor="text1"/>
        </w:rPr>
        <w:t xml:space="preserve">          </w:t>
      </w:r>
      <w:r w:rsidR="006C6C2C">
        <w:rPr>
          <w:bCs w:val="0"/>
          <w:color w:val="000000" w:themeColor="text1"/>
        </w:rPr>
        <w:t>10</w:t>
      </w:r>
      <w:r w:rsidRPr="00102233">
        <w:rPr>
          <w:bCs w:val="0"/>
          <w:color w:val="000000" w:themeColor="text1"/>
        </w:rPr>
        <w:t>. Благоустройству не подлежат дворовые и общественные территори</w:t>
      </w:r>
      <w:r w:rsidR="00E16D61">
        <w:rPr>
          <w:bCs w:val="0"/>
          <w:color w:val="000000" w:themeColor="text1"/>
        </w:rPr>
        <w:t>и</w:t>
      </w:r>
      <w:r w:rsidRPr="00102233">
        <w:rPr>
          <w:bCs w:val="0"/>
          <w:color w:val="000000" w:themeColor="text1"/>
        </w:rPr>
        <w:t xml:space="preserve">,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города Урай. </w:t>
      </w:r>
    </w:p>
    <w:p w:rsidR="004E20C1" w:rsidRPr="00102233" w:rsidRDefault="004E20C1" w:rsidP="004E20C1">
      <w:pPr>
        <w:autoSpaceDE w:val="0"/>
        <w:autoSpaceDN w:val="0"/>
        <w:adjustRightInd w:val="0"/>
        <w:spacing w:after="0" w:line="240" w:lineRule="auto"/>
        <w:jc w:val="both"/>
        <w:rPr>
          <w:color w:val="000000" w:themeColor="text1"/>
        </w:rPr>
      </w:pPr>
      <w:r w:rsidRPr="00102233">
        <w:rPr>
          <w:color w:val="000000" w:themeColor="text1"/>
        </w:rPr>
        <w:t xml:space="preserve">          </w:t>
      </w:r>
      <w:r w:rsidR="006C6C2C">
        <w:rPr>
          <w:bCs w:val="0"/>
          <w:color w:val="000000" w:themeColor="text1"/>
        </w:rPr>
        <w:t>11</w:t>
      </w:r>
      <w:r w:rsidRPr="00102233">
        <w:rPr>
          <w:bCs w:val="0"/>
          <w:color w:val="000000" w:themeColor="text1"/>
        </w:rPr>
        <w:t xml:space="preserve">. Благоустройству не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sidRPr="00102233">
        <w:rPr>
          <w:color w:val="000000" w:themeColor="text1"/>
        </w:rPr>
        <w:t>Порядком представления, рассмотрения и оценки предложений заинтересованных лиц о включении дворовой территории в муниципальную программу.</w:t>
      </w:r>
    </w:p>
    <w:p w:rsidR="004E20C1" w:rsidRPr="00102233" w:rsidRDefault="00F86E46" w:rsidP="004E20C1">
      <w:pPr>
        <w:autoSpaceDE w:val="0"/>
        <w:autoSpaceDN w:val="0"/>
        <w:adjustRightInd w:val="0"/>
        <w:spacing w:after="0" w:line="240" w:lineRule="auto"/>
        <w:jc w:val="both"/>
        <w:rPr>
          <w:color w:val="000000" w:themeColor="text1"/>
        </w:rPr>
      </w:pPr>
      <w:r w:rsidRPr="00102233">
        <w:rPr>
          <w:color w:val="000000" w:themeColor="text1"/>
        </w:rPr>
        <w:t xml:space="preserve">         </w:t>
      </w:r>
      <w:r w:rsidR="004E20C1" w:rsidRPr="00102233">
        <w:rPr>
          <w:color w:val="000000" w:themeColor="text1"/>
        </w:rPr>
        <w:t>1</w:t>
      </w:r>
      <w:r w:rsidR="006C6C2C">
        <w:rPr>
          <w:color w:val="000000" w:themeColor="text1"/>
        </w:rPr>
        <w:t>2</w:t>
      </w:r>
      <w:r w:rsidR="004E20C1" w:rsidRPr="00102233">
        <w:rPr>
          <w:color w:val="000000" w:themeColor="text1"/>
        </w:rPr>
        <w:t xml:space="preserve">. </w:t>
      </w:r>
      <w:r w:rsidR="004E20C1" w:rsidRPr="00102233">
        <w:rPr>
          <w:bCs w:val="0"/>
          <w:color w:val="000000" w:themeColor="text1"/>
        </w:rPr>
        <w:t xml:space="preserve">Мероприятия по проведению работ по образованию земельных участков, на которых расположены многоквартирные дома, </w:t>
      </w:r>
      <w:proofErr w:type="gramStart"/>
      <w:r w:rsidR="004E20C1" w:rsidRPr="00102233">
        <w:rPr>
          <w:bCs w:val="0"/>
          <w:color w:val="000000" w:themeColor="text1"/>
        </w:rPr>
        <w:t>работы</w:t>
      </w:r>
      <w:proofErr w:type="gramEnd"/>
      <w:r w:rsidR="004E20C1" w:rsidRPr="00102233">
        <w:rPr>
          <w:bCs w:val="0"/>
          <w:color w:val="000000" w:themeColor="text1"/>
        </w:rPr>
        <w:t xml:space="preserve"> по благоустройству дворовых территорий которых </w:t>
      </w:r>
      <w:proofErr w:type="spellStart"/>
      <w:r w:rsidR="004E20C1" w:rsidRPr="00102233">
        <w:rPr>
          <w:bCs w:val="0"/>
          <w:color w:val="000000" w:themeColor="text1"/>
        </w:rPr>
        <w:t>софинансируются</w:t>
      </w:r>
      <w:proofErr w:type="spellEnd"/>
      <w:r w:rsidR="004E20C1" w:rsidRPr="00102233">
        <w:rPr>
          <w:bCs w:val="0"/>
          <w:color w:val="000000" w:themeColor="text1"/>
        </w:rPr>
        <w:t xml:space="preserve"> за счет субсидий, осуществляются в рамках муниципальной программы </w:t>
      </w:r>
      <w:r w:rsidR="004E20C1" w:rsidRPr="00102233">
        <w:rPr>
          <w:color w:val="000000" w:themeColor="text1"/>
        </w:rPr>
        <w:t>«Обеспечение градостроительной деятельности на территории города Урай» на 2018-2030 годы.</w:t>
      </w:r>
    </w:p>
    <w:p w:rsidR="004E20C1" w:rsidRPr="00102233" w:rsidRDefault="004E20C1" w:rsidP="004E20C1">
      <w:pPr>
        <w:autoSpaceDE w:val="0"/>
        <w:autoSpaceDN w:val="0"/>
        <w:adjustRightInd w:val="0"/>
        <w:spacing w:after="0" w:line="240" w:lineRule="auto"/>
        <w:jc w:val="both"/>
        <w:rPr>
          <w:color w:val="000000" w:themeColor="text1"/>
        </w:rPr>
      </w:pPr>
      <w:r w:rsidRPr="00102233">
        <w:rPr>
          <w:color w:val="000000" w:themeColor="text1"/>
        </w:rPr>
        <w:t xml:space="preserve">           1</w:t>
      </w:r>
      <w:r w:rsidR="006C6C2C">
        <w:rPr>
          <w:color w:val="000000" w:themeColor="text1"/>
        </w:rPr>
        <w:t>3</w:t>
      </w:r>
      <w:r w:rsidRPr="00102233">
        <w:rPr>
          <w:color w:val="000000" w:themeColor="text1"/>
        </w:rPr>
        <w:t xml:space="preserve">. </w:t>
      </w:r>
      <w:r w:rsidR="00F86E46" w:rsidRPr="00102233">
        <w:rPr>
          <w:bCs w:val="0"/>
          <w:color w:val="000000" w:themeColor="text1"/>
        </w:rPr>
        <w:t>Предельная дата заключения муниципальных контрактов по результатам закупки товаров, работ и услуг для обеспечения муниципальных нужд в целях реализации муниципальных программ - не позднее 1 апреля года предоставления субсидии</w:t>
      </w:r>
      <w:r w:rsidR="00C6335A" w:rsidRPr="00102233">
        <w:rPr>
          <w:color w:val="000000" w:themeColor="text1"/>
        </w:rPr>
        <w:t>.</w:t>
      </w:r>
    </w:p>
    <w:p w:rsidR="008F65B8" w:rsidRPr="00102233" w:rsidRDefault="008F65B8" w:rsidP="008F65B8">
      <w:pPr>
        <w:autoSpaceDE w:val="0"/>
        <w:autoSpaceDN w:val="0"/>
        <w:adjustRightInd w:val="0"/>
        <w:spacing w:after="0" w:line="240" w:lineRule="auto"/>
        <w:ind w:firstLine="540"/>
        <w:jc w:val="both"/>
        <w:rPr>
          <w:bCs w:val="0"/>
          <w:color w:val="000000" w:themeColor="text1"/>
        </w:rPr>
      </w:pPr>
      <w:r w:rsidRPr="00102233">
        <w:rPr>
          <w:color w:val="000000" w:themeColor="text1"/>
        </w:rPr>
        <w:t xml:space="preserve">  </w:t>
      </w:r>
      <w:r w:rsidR="004E20C1" w:rsidRPr="00102233">
        <w:rPr>
          <w:color w:val="000000" w:themeColor="text1"/>
        </w:rPr>
        <w:t>1</w:t>
      </w:r>
      <w:r w:rsidR="006C6C2C">
        <w:rPr>
          <w:color w:val="000000" w:themeColor="text1"/>
        </w:rPr>
        <w:t>4</w:t>
      </w:r>
      <w:r w:rsidR="004E20C1" w:rsidRPr="00102233">
        <w:rPr>
          <w:color w:val="000000" w:themeColor="text1"/>
        </w:rPr>
        <w:t xml:space="preserve">. </w:t>
      </w:r>
      <w:r w:rsidRPr="00102233">
        <w:rPr>
          <w:color w:val="000000" w:themeColor="text1"/>
        </w:rPr>
        <w:t>У</w:t>
      </w:r>
      <w:r w:rsidRPr="00102233">
        <w:rPr>
          <w:bCs w:val="0"/>
          <w:color w:val="000000" w:themeColor="text1"/>
        </w:rPr>
        <w:t>словия о предельной дате заключения муниципальных контрактов не учитывается в случаях:</w:t>
      </w:r>
    </w:p>
    <w:p w:rsidR="008F65B8" w:rsidRPr="00102233" w:rsidRDefault="00F86E46" w:rsidP="008F65B8">
      <w:pPr>
        <w:autoSpaceDE w:val="0"/>
        <w:autoSpaceDN w:val="0"/>
        <w:adjustRightInd w:val="0"/>
        <w:spacing w:after="0" w:line="240" w:lineRule="auto"/>
        <w:ind w:firstLine="540"/>
        <w:jc w:val="both"/>
        <w:rPr>
          <w:bCs w:val="0"/>
          <w:color w:val="000000" w:themeColor="text1"/>
        </w:rPr>
      </w:pPr>
      <w:r w:rsidRPr="00102233">
        <w:rPr>
          <w:bCs w:val="0"/>
          <w:color w:val="000000" w:themeColor="text1"/>
        </w:rPr>
        <w:t xml:space="preserve">  </w:t>
      </w:r>
      <w:r w:rsidR="008F65B8" w:rsidRPr="00102233">
        <w:rPr>
          <w:bCs w:val="0"/>
          <w:color w:val="000000" w:themeColor="text1"/>
        </w:rPr>
        <w:t>1)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контрактов продлевается на срок указанного обжалования;</w:t>
      </w:r>
    </w:p>
    <w:p w:rsidR="008F65B8" w:rsidRPr="00102233" w:rsidRDefault="00F86E46" w:rsidP="008F65B8">
      <w:pPr>
        <w:autoSpaceDE w:val="0"/>
        <w:autoSpaceDN w:val="0"/>
        <w:adjustRightInd w:val="0"/>
        <w:spacing w:after="0" w:line="240" w:lineRule="auto"/>
        <w:ind w:firstLine="540"/>
        <w:jc w:val="both"/>
        <w:rPr>
          <w:bCs w:val="0"/>
          <w:color w:val="000000" w:themeColor="text1"/>
        </w:rPr>
      </w:pPr>
      <w:r w:rsidRPr="00102233">
        <w:rPr>
          <w:bCs w:val="0"/>
          <w:color w:val="000000" w:themeColor="text1"/>
        </w:rPr>
        <w:t xml:space="preserve"> </w:t>
      </w:r>
      <w:r w:rsidR="008F65B8" w:rsidRPr="00102233">
        <w:rPr>
          <w:bCs w:val="0"/>
          <w:color w:val="000000" w:themeColor="text1"/>
        </w:rPr>
        <w:t>2) проведения повторного конкурса (аукциона) или новой закупки, если конкурс (аукцион)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4E20C1" w:rsidRPr="00102233" w:rsidRDefault="008F65B8" w:rsidP="006C6C2C">
      <w:pPr>
        <w:autoSpaceDE w:val="0"/>
        <w:autoSpaceDN w:val="0"/>
        <w:adjustRightInd w:val="0"/>
        <w:spacing w:after="0" w:line="240" w:lineRule="auto"/>
        <w:ind w:firstLine="567"/>
        <w:jc w:val="both"/>
        <w:rPr>
          <w:color w:val="000000" w:themeColor="text1"/>
        </w:rPr>
      </w:pPr>
      <w:r w:rsidRPr="00102233">
        <w:rPr>
          <w:bCs w:val="0"/>
          <w:color w:val="000000" w:themeColor="text1"/>
        </w:rPr>
        <w:t>3) заключения таких муниципальных контрактов в пределах экономии сре</w:t>
      </w:r>
      <w:proofErr w:type="gramStart"/>
      <w:r w:rsidRPr="00102233">
        <w:rPr>
          <w:bCs w:val="0"/>
          <w:color w:val="000000" w:themeColor="text1"/>
        </w:rPr>
        <w:t>дств пр</w:t>
      </w:r>
      <w:proofErr w:type="gramEnd"/>
      <w:r w:rsidRPr="00102233">
        <w:rPr>
          <w:bCs w:val="0"/>
          <w:color w:val="000000" w:themeColor="text1"/>
        </w:rPr>
        <w:t xml:space="preserve">и расходовании субсидии в целях реализации муниципальной программы, в том числе мероприятий по </w:t>
      </w:r>
      <w:proofErr w:type="spellStart"/>
      <w:r w:rsidRPr="00102233">
        <w:rPr>
          <w:bCs w:val="0"/>
          <w:color w:val="000000" w:themeColor="text1"/>
        </w:rPr>
        <w:t>цифровизации</w:t>
      </w:r>
      <w:proofErr w:type="spellEnd"/>
      <w:r w:rsidRPr="00102233">
        <w:rPr>
          <w:bCs w:val="0"/>
          <w:color w:val="000000" w:themeColor="text1"/>
        </w:rPr>
        <w:t xml:space="preserve"> городского хозяйства, включенных в муниципальную программу, при которых срок заключения таких муниципальных контрактов продлевается на срок до 15 декабря года предоставления субсидии.</w:t>
      </w:r>
    </w:p>
    <w:p w:rsidR="004E20C1" w:rsidRPr="00102233" w:rsidRDefault="00F86E46" w:rsidP="004E20C1">
      <w:pPr>
        <w:autoSpaceDE w:val="0"/>
        <w:autoSpaceDN w:val="0"/>
        <w:adjustRightInd w:val="0"/>
        <w:spacing w:after="0" w:line="240" w:lineRule="auto"/>
        <w:jc w:val="both"/>
        <w:rPr>
          <w:bCs w:val="0"/>
          <w:color w:val="000000" w:themeColor="text1"/>
        </w:rPr>
      </w:pPr>
      <w:r w:rsidRPr="00102233">
        <w:rPr>
          <w:bCs w:val="0"/>
          <w:color w:val="000000" w:themeColor="text1"/>
        </w:rPr>
        <w:t xml:space="preserve">          </w:t>
      </w:r>
      <w:r w:rsidR="004E20C1" w:rsidRPr="00102233">
        <w:rPr>
          <w:bCs w:val="0"/>
          <w:color w:val="000000" w:themeColor="text1"/>
        </w:rPr>
        <w:t>1</w:t>
      </w:r>
      <w:r w:rsidR="006C6C2C">
        <w:rPr>
          <w:bCs w:val="0"/>
          <w:color w:val="000000" w:themeColor="text1"/>
        </w:rPr>
        <w:t>5</w:t>
      </w:r>
      <w:r w:rsidR="004E20C1" w:rsidRPr="00102233">
        <w:rPr>
          <w:bCs w:val="0"/>
          <w:color w:val="000000" w:themeColor="text1"/>
        </w:rPr>
        <w:t xml:space="preserve">. </w:t>
      </w:r>
      <w:r w:rsidRPr="00102233">
        <w:rPr>
          <w:bCs w:val="0"/>
          <w:color w:val="000000" w:themeColor="text1"/>
        </w:rPr>
        <w:t xml:space="preserve">Порядок осуществления расходов местного бюджета, связанных с выполнением работ по благоустройству дворовых территорий, </w:t>
      </w:r>
      <w:proofErr w:type="spellStart"/>
      <w:r w:rsidRPr="00102233">
        <w:rPr>
          <w:bCs w:val="0"/>
          <w:color w:val="000000" w:themeColor="text1"/>
        </w:rPr>
        <w:t>софинансирование</w:t>
      </w:r>
      <w:proofErr w:type="spellEnd"/>
      <w:r w:rsidRPr="00102233">
        <w:rPr>
          <w:bCs w:val="0"/>
          <w:color w:val="000000" w:themeColor="text1"/>
        </w:rPr>
        <w:t xml:space="preserve"> которых осуществляется из бюджета Ханты-Мансийского автономного округа - Югры, утверждается постановлением администрации города Урай</w:t>
      </w:r>
      <w:r w:rsidR="004E20C1" w:rsidRPr="00102233">
        <w:rPr>
          <w:bCs w:val="0"/>
          <w:color w:val="000000" w:themeColor="text1"/>
        </w:rPr>
        <w:t xml:space="preserve">. </w:t>
      </w:r>
    </w:p>
    <w:p w:rsidR="004E20C1" w:rsidRPr="00102233" w:rsidRDefault="00F86E46" w:rsidP="004E20C1">
      <w:pPr>
        <w:pStyle w:val="aff1"/>
        <w:jc w:val="both"/>
        <w:rPr>
          <w:color w:val="000000" w:themeColor="text1"/>
        </w:rPr>
      </w:pPr>
      <w:r w:rsidRPr="00102233">
        <w:rPr>
          <w:rFonts w:ascii="Times New Roman" w:hAnsi="Times New Roman" w:cs="Times New Roman"/>
          <w:bCs/>
          <w:color w:val="000000" w:themeColor="text1"/>
          <w:sz w:val="24"/>
          <w:szCs w:val="24"/>
        </w:rPr>
        <w:t xml:space="preserve">          </w:t>
      </w:r>
      <w:r w:rsidR="004E20C1" w:rsidRPr="00102233">
        <w:rPr>
          <w:rFonts w:ascii="Times New Roman" w:hAnsi="Times New Roman" w:cs="Times New Roman"/>
          <w:bCs/>
          <w:color w:val="000000" w:themeColor="text1"/>
          <w:sz w:val="24"/>
          <w:szCs w:val="24"/>
        </w:rPr>
        <w:t>1</w:t>
      </w:r>
      <w:r w:rsidR="006C6C2C">
        <w:rPr>
          <w:rFonts w:ascii="Times New Roman" w:hAnsi="Times New Roman" w:cs="Times New Roman"/>
          <w:bCs/>
          <w:color w:val="000000" w:themeColor="text1"/>
          <w:sz w:val="24"/>
          <w:szCs w:val="24"/>
        </w:rPr>
        <w:t>6</w:t>
      </w:r>
      <w:r w:rsidR="004E20C1" w:rsidRPr="00102233">
        <w:rPr>
          <w:rFonts w:ascii="Times New Roman" w:hAnsi="Times New Roman" w:cs="Times New Roman"/>
          <w:bCs/>
          <w:color w:val="000000" w:themeColor="text1"/>
          <w:sz w:val="24"/>
          <w:szCs w:val="24"/>
        </w:rPr>
        <w:t xml:space="preserve">. </w:t>
      </w:r>
      <w:r w:rsidR="004E20C1" w:rsidRPr="00102233">
        <w:rPr>
          <w:rFonts w:ascii="Times New Roman" w:hAnsi="Times New Roman" w:cs="Times New Roman"/>
          <w:color w:val="000000" w:themeColor="text1"/>
          <w:sz w:val="24"/>
          <w:szCs w:val="24"/>
        </w:rPr>
        <w:t>Гарантийный срок на выполнение работ по благоустройству дворовой или общественной территории составляет не менее 3 лет с момента подписания акта сдачи-приемки выполненных работ.</w:t>
      </w:r>
    </w:p>
    <w:p w:rsidR="002A3418" w:rsidRDefault="002A3418" w:rsidP="000A35BC">
      <w:pPr>
        <w:pStyle w:val="ConsPlusNormal"/>
        <w:ind w:firstLine="0"/>
        <w:jc w:val="right"/>
        <w:rPr>
          <w:rFonts w:ascii="Times New Roman" w:hAnsi="Times New Roman" w:cs="Times New Roman"/>
        </w:rPr>
      </w:pPr>
    </w:p>
    <w:p w:rsidR="002A3418" w:rsidRDefault="002A3418" w:rsidP="00AC1500">
      <w:pPr>
        <w:pStyle w:val="ConsPlusNormal"/>
        <w:ind w:firstLine="0"/>
        <w:rPr>
          <w:rFonts w:ascii="Times New Roman" w:hAnsi="Times New Roman" w:cs="Times New Roman"/>
        </w:rPr>
      </w:pPr>
    </w:p>
    <w:p w:rsidR="002A3418" w:rsidRDefault="002A3418" w:rsidP="008C62FE">
      <w:pPr>
        <w:pStyle w:val="ConsPlusNormal"/>
        <w:ind w:firstLine="0"/>
        <w:rPr>
          <w:rFonts w:ascii="Times New Roman" w:hAnsi="Times New Roman" w:cs="Times New Roman"/>
        </w:rPr>
        <w:sectPr w:rsidR="002A3418" w:rsidSect="00220DF2">
          <w:pgSz w:w="11906" w:h="16838"/>
          <w:pgMar w:top="425" w:right="851" w:bottom="992" w:left="1418" w:header="709" w:footer="709" w:gutter="0"/>
          <w:cols w:space="708"/>
          <w:docGrid w:linePitch="360"/>
        </w:sectPr>
      </w:pPr>
    </w:p>
    <w:p w:rsidR="006C6C2C" w:rsidRDefault="002A3418" w:rsidP="002A3418">
      <w:pPr>
        <w:spacing w:after="0"/>
        <w:jc w:val="right"/>
      </w:pPr>
      <w:r w:rsidRPr="00D16DB3">
        <w:lastRenderedPageBreak/>
        <w:t>Приложение</w:t>
      </w:r>
      <w:r w:rsidR="006C6C2C">
        <w:t xml:space="preserve"> 5</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к муниципальной программе</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102233">
        <w:rPr>
          <w:color w:val="000000" w:themeColor="text1"/>
        </w:rPr>
        <w:t>«</w:t>
      </w:r>
      <w:r w:rsidRPr="00926C18">
        <w:rPr>
          <w:color w:val="000000" w:themeColor="text1"/>
        </w:rPr>
        <w:t xml:space="preserve">Формирование </w:t>
      </w:r>
      <w:proofErr w:type="gramStart"/>
      <w:r>
        <w:rPr>
          <w:color w:val="000000" w:themeColor="text1"/>
        </w:rPr>
        <w:t>комфортной</w:t>
      </w:r>
      <w:proofErr w:type="gramEnd"/>
      <w:r w:rsidRPr="00926C18">
        <w:rPr>
          <w:color w:val="000000" w:themeColor="text1"/>
        </w:rPr>
        <w:t xml:space="preserve"> городской </w:t>
      </w:r>
    </w:p>
    <w:p w:rsidR="00D45272" w:rsidRDefault="00D45272" w:rsidP="00D45272">
      <w:pPr>
        <w:widowControl w:val="0"/>
        <w:tabs>
          <w:tab w:val="left" w:pos="5715"/>
          <w:tab w:val="right" w:pos="9637"/>
        </w:tabs>
        <w:adjustRightInd w:val="0"/>
        <w:spacing w:after="0" w:line="240" w:lineRule="auto"/>
        <w:jc w:val="right"/>
        <w:rPr>
          <w:color w:val="000000" w:themeColor="text1"/>
        </w:rPr>
      </w:pPr>
      <w:r w:rsidRPr="00926C18">
        <w:rPr>
          <w:color w:val="000000" w:themeColor="text1"/>
        </w:rPr>
        <w:t xml:space="preserve">среды </w:t>
      </w:r>
      <w:r w:rsidR="008C62FE">
        <w:rPr>
          <w:color w:val="000000" w:themeColor="text1"/>
        </w:rPr>
        <w:t>города</w:t>
      </w:r>
      <w:r>
        <w:rPr>
          <w:color w:val="000000" w:themeColor="text1"/>
        </w:rPr>
        <w:t xml:space="preserve"> Урай</w:t>
      </w:r>
      <w:r w:rsidRPr="00102233">
        <w:rPr>
          <w:color w:val="000000" w:themeColor="text1"/>
        </w:rPr>
        <w:t xml:space="preserve">» </w:t>
      </w:r>
    </w:p>
    <w:p w:rsidR="00D45272" w:rsidRPr="00102233" w:rsidRDefault="00D45272" w:rsidP="00D45272">
      <w:pPr>
        <w:widowControl w:val="0"/>
        <w:tabs>
          <w:tab w:val="left" w:pos="5715"/>
          <w:tab w:val="right" w:pos="9637"/>
        </w:tabs>
        <w:adjustRightInd w:val="0"/>
        <w:spacing w:after="0" w:line="240" w:lineRule="auto"/>
        <w:jc w:val="right"/>
        <w:rPr>
          <w:color w:val="000000" w:themeColor="text1"/>
        </w:rPr>
      </w:pPr>
    </w:p>
    <w:p w:rsidR="002A3418" w:rsidRPr="00D16DB3" w:rsidRDefault="002A3418" w:rsidP="002A3418">
      <w:pPr>
        <w:spacing w:after="0"/>
        <w:ind w:left="10348"/>
      </w:pPr>
    </w:p>
    <w:p w:rsidR="002A3418" w:rsidRPr="00D16DB3" w:rsidRDefault="002A3418" w:rsidP="002A3418">
      <w:pPr>
        <w:spacing w:after="0"/>
        <w:jc w:val="center"/>
      </w:pPr>
      <w:r w:rsidRPr="00D16DB3">
        <w:t>Перечень</w:t>
      </w:r>
    </w:p>
    <w:p w:rsidR="002A3418" w:rsidRPr="00D16DB3" w:rsidRDefault="00E16D61" w:rsidP="002A3418">
      <w:pPr>
        <w:spacing w:after="0"/>
        <w:jc w:val="center"/>
      </w:pPr>
      <w:r>
        <w:t>п</w:t>
      </w:r>
      <w:r w:rsidR="002A3418" w:rsidRPr="00D16DB3">
        <w:t xml:space="preserve">редложений и инициатив, направленных на достижение показателей муниципальной программы, </w:t>
      </w:r>
    </w:p>
    <w:p w:rsidR="002A3418" w:rsidRPr="00D16DB3" w:rsidRDefault="002A3418" w:rsidP="002A3418">
      <w:pPr>
        <w:spacing w:after="0"/>
        <w:jc w:val="center"/>
      </w:pPr>
      <w:r w:rsidRPr="00D16DB3">
        <w:t>оценку эффективности деятельности органов местного самоупр</w:t>
      </w:r>
      <w:r>
        <w:t>авления, социально-экономического развития</w:t>
      </w:r>
      <w:r w:rsidRPr="00D16DB3">
        <w:t xml:space="preserve"> </w:t>
      </w:r>
    </w:p>
    <w:p w:rsidR="002A3418" w:rsidRDefault="002A3418" w:rsidP="002A3418">
      <w:pPr>
        <w:spacing w:after="0"/>
        <w:jc w:val="center"/>
      </w:pPr>
      <w:r>
        <w:t>города</w:t>
      </w:r>
      <w:r w:rsidRPr="00D16DB3">
        <w:t xml:space="preserve"> Урай</w:t>
      </w:r>
      <w:r>
        <w:t>.</w:t>
      </w:r>
    </w:p>
    <w:p w:rsidR="002A3418" w:rsidRPr="002A3418" w:rsidRDefault="002A3418" w:rsidP="002A3418">
      <w:pPr>
        <w:spacing w:after="0"/>
        <w:jc w:val="center"/>
      </w:pPr>
    </w:p>
    <w:tbl>
      <w:tblPr>
        <w:tblW w:w="15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2"/>
        <w:gridCol w:w="2523"/>
        <w:gridCol w:w="2835"/>
        <w:gridCol w:w="3969"/>
        <w:gridCol w:w="3544"/>
        <w:gridCol w:w="1701"/>
      </w:tblGrid>
      <w:tr w:rsidR="002A3418" w:rsidRPr="002A3418" w:rsidTr="00D93B36">
        <w:tc>
          <w:tcPr>
            <w:tcW w:w="562" w:type="dxa"/>
            <w:shd w:val="clear" w:color="auto" w:fill="auto"/>
          </w:tcPr>
          <w:p w:rsidR="002A3418" w:rsidRPr="002A3418" w:rsidRDefault="002A3418" w:rsidP="002A3418">
            <w:pPr>
              <w:spacing w:after="0"/>
              <w:jc w:val="center"/>
            </w:pPr>
            <w:r w:rsidRPr="002A3418">
              <w:t xml:space="preserve">№ </w:t>
            </w:r>
            <w:proofErr w:type="gramStart"/>
            <w:r w:rsidRPr="002A3418">
              <w:t>п</w:t>
            </w:r>
            <w:proofErr w:type="gramEnd"/>
            <w:r w:rsidRPr="002A3418">
              <w:t>/п</w:t>
            </w:r>
          </w:p>
        </w:tc>
        <w:tc>
          <w:tcPr>
            <w:tcW w:w="2523" w:type="dxa"/>
            <w:shd w:val="clear" w:color="auto" w:fill="auto"/>
          </w:tcPr>
          <w:p w:rsidR="002A3418" w:rsidRPr="002A3418" w:rsidRDefault="002A3418" w:rsidP="002A3418">
            <w:pPr>
              <w:spacing w:after="0"/>
              <w:jc w:val="center"/>
            </w:pPr>
            <w:r w:rsidRPr="002A3418">
              <w:t>Содержание предложения</w:t>
            </w:r>
          </w:p>
        </w:tc>
        <w:tc>
          <w:tcPr>
            <w:tcW w:w="2835" w:type="dxa"/>
            <w:shd w:val="clear" w:color="auto" w:fill="auto"/>
          </w:tcPr>
          <w:p w:rsidR="002A3418" w:rsidRPr="002A3418" w:rsidRDefault="002A3418" w:rsidP="002A3418">
            <w:pPr>
              <w:spacing w:after="0"/>
              <w:jc w:val="center"/>
            </w:pPr>
            <w:r w:rsidRPr="002A3418">
              <w:t>Номер, наименование структурного элемента (основного мероприятия)</w:t>
            </w:r>
          </w:p>
        </w:tc>
        <w:tc>
          <w:tcPr>
            <w:tcW w:w="3969" w:type="dxa"/>
            <w:shd w:val="clear" w:color="auto" w:fill="auto"/>
          </w:tcPr>
          <w:p w:rsidR="002A3418" w:rsidRPr="002A3418" w:rsidRDefault="002A3418" w:rsidP="002A3418">
            <w:pPr>
              <w:spacing w:after="0"/>
              <w:jc w:val="center"/>
            </w:pPr>
            <w:r w:rsidRPr="002A3418">
              <w:t xml:space="preserve">Номер, наименование показателя  </w:t>
            </w:r>
          </w:p>
        </w:tc>
        <w:tc>
          <w:tcPr>
            <w:tcW w:w="3544" w:type="dxa"/>
            <w:shd w:val="clear" w:color="auto" w:fill="auto"/>
          </w:tcPr>
          <w:p w:rsidR="002A3418" w:rsidRPr="002A3418" w:rsidRDefault="002A3418" w:rsidP="002A3418">
            <w:pPr>
              <w:spacing w:after="0"/>
              <w:jc w:val="center"/>
            </w:pPr>
            <w:r w:rsidRPr="002A3418">
              <w:t>Ответственный исполнитель</w:t>
            </w:r>
          </w:p>
        </w:tc>
        <w:tc>
          <w:tcPr>
            <w:tcW w:w="1701" w:type="dxa"/>
            <w:shd w:val="clear" w:color="auto" w:fill="auto"/>
          </w:tcPr>
          <w:p w:rsidR="002A3418" w:rsidRPr="002A3418" w:rsidRDefault="002A3418" w:rsidP="002A3418">
            <w:pPr>
              <w:spacing w:after="0"/>
              <w:jc w:val="center"/>
            </w:pPr>
            <w:r w:rsidRPr="002A3418">
              <w:t>Автор</w:t>
            </w:r>
          </w:p>
        </w:tc>
      </w:tr>
      <w:tr w:rsidR="002A3418" w:rsidRPr="002A3418" w:rsidTr="00D93B36">
        <w:tc>
          <w:tcPr>
            <w:tcW w:w="562" w:type="dxa"/>
            <w:shd w:val="clear" w:color="auto" w:fill="auto"/>
          </w:tcPr>
          <w:p w:rsidR="002A3418" w:rsidRPr="002A3418" w:rsidRDefault="002A3418" w:rsidP="002A3418">
            <w:pPr>
              <w:spacing w:after="0"/>
              <w:jc w:val="center"/>
            </w:pPr>
            <w:r w:rsidRPr="002A3418">
              <w:t>1</w:t>
            </w:r>
          </w:p>
        </w:tc>
        <w:tc>
          <w:tcPr>
            <w:tcW w:w="2523" w:type="dxa"/>
            <w:shd w:val="clear" w:color="auto" w:fill="auto"/>
          </w:tcPr>
          <w:p w:rsidR="002A3418" w:rsidRPr="002A3418" w:rsidRDefault="002A3418" w:rsidP="002A3418">
            <w:pPr>
              <w:spacing w:after="0"/>
              <w:jc w:val="center"/>
            </w:pPr>
            <w:r w:rsidRPr="002A3418">
              <w:t>2</w:t>
            </w:r>
          </w:p>
        </w:tc>
        <w:tc>
          <w:tcPr>
            <w:tcW w:w="2835" w:type="dxa"/>
            <w:shd w:val="clear" w:color="auto" w:fill="auto"/>
          </w:tcPr>
          <w:p w:rsidR="002A3418" w:rsidRPr="002A3418" w:rsidRDefault="002A3418" w:rsidP="002A3418">
            <w:pPr>
              <w:spacing w:after="0"/>
              <w:jc w:val="center"/>
            </w:pPr>
            <w:r w:rsidRPr="002A3418">
              <w:t>3</w:t>
            </w:r>
          </w:p>
        </w:tc>
        <w:tc>
          <w:tcPr>
            <w:tcW w:w="3969" w:type="dxa"/>
            <w:shd w:val="clear" w:color="auto" w:fill="auto"/>
          </w:tcPr>
          <w:p w:rsidR="002A3418" w:rsidRPr="002A3418" w:rsidRDefault="002A3418" w:rsidP="002A3418">
            <w:pPr>
              <w:spacing w:after="0"/>
              <w:jc w:val="center"/>
            </w:pPr>
            <w:r w:rsidRPr="002A3418">
              <w:t>4</w:t>
            </w:r>
          </w:p>
        </w:tc>
        <w:tc>
          <w:tcPr>
            <w:tcW w:w="3544" w:type="dxa"/>
            <w:shd w:val="clear" w:color="auto" w:fill="auto"/>
          </w:tcPr>
          <w:p w:rsidR="002A3418" w:rsidRPr="002A3418" w:rsidRDefault="002A3418" w:rsidP="002A3418">
            <w:pPr>
              <w:spacing w:after="0"/>
              <w:jc w:val="center"/>
            </w:pPr>
            <w:r w:rsidRPr="002A3418">
              <w:t>6</w:t>
            </w:r>
          </w:p>
        </w:tc>
        <w:tc>
          <w:tcPr>
            <w:tcW w:w="1701" w:type="dxa"/>
            <w:shd w:val="clear" w:color="auto" w:fill="auto"/>
          </w:tcPr>
          <w:p w:rsidR="002A3418" w:rsidRPr="002A3418" w:rsidRDefault="002A3418" w:rsidP="002A3418">
            <w:pPr>
              <w:spacing w:after="0"/>
              <w:jc w:val="center"/>
            </w:pPr>
            <w:r w:rsidRPr="002A3418">
              <w:t>7</w:t>
            </w:r>
          </w:p>
        </w:tc>
      </w:tr>
      <w:tr w:rsidR="002A3418" w:rsidRPr="002A3418" w:rsidTr="00D93B36">
        <w:tc>
          <w:tcPr>
            <w:tcW w:w="562" w:type="dxa"/>
            <w:shd w:val="clear" w:color="auto" w:fill="auto"/>
          </w:tcPr>
          <w:p w:rsidR="002A3418" w:rsidRPr="002A3418" w:rsidRDefault="002A3418" w:rsidP="002A3418">
            <w:pPr>
              <w:spacing w:after="0"/>
              <w:jc w:val="center"/>
            </w:pPr>
            <w:r w:rsidRPr="002A3418">
              <w:t>1</w:t>
            </w:r>
          </w:p>
        </w:tc>
        <w:tc>
          <w:tcPr>
            <w:tcW w:w="2523" w:type="dxa"/>
            <w:shd w:val="clear" w:color="auto" w:fill="auto"/>
          </w:tcPr>
          <w:p w:rsidR="002A3418" w:rsidRPr="002A3418" w:rsidRDefault="002A3418" w:rsidP="00FB3983">
            <w:pPr>
              <w:spacing w:after="0"/>
            </w:pPr>
            <w:r w:rsidRPr="002A3418">
              <w:rPr>
                <w:color w:val="000000"/>
              </w:rPr>
              <w:t>Благоустройство дворовой территории жилого дома №22 ул. Урусова</w:t>
            </w:r>
            <w:r w:rsidR="00FB3983">
              <w:rPr>
                <w:color w:val="000000"/>
              </w:rPr>
              <w:t xml:space="preserve"> (строка </w:t>
            </w:r>
            <w:r w:rsidR="00830FD8">
              <w:rPr>
                <w:color w:val="000000"/>
              </w:rPr>
              <w:t>1</w:t>
            </w:r>
            <w:r w:rsidR="00FB3983">
              <w:rPr>
                <w:color w:val="000000"/>
              </w:rPr>
              <w:t xml:space="preserve"> т</w:t>
            </w:r>
            <w:r w:rsidR="00E16D61">
              <w:rPr>
                <w:color w:val="000000"/>
              </w:rPr>
              <w:t>аблицы 1</w:t>
            </w:r>
            <w:r w:rsidR="00830FD8">
              <w:rPr>
                <w:color w:val="000000"/>
              </w:rPr>
              <w:t xml:space="preserve"> приложения 4 к муниципальной программе)</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p w:rsidR="002A3418" w:rsidRPr="002A3418" w:rsidRDefault="002A3418" w:rsidP="002A3418">
            <w:pPr>
              <w:shd w:val="clear" w:color="auto" w:fill="FFFFFF"/>
              <w:spacing w:after="0"/>
            </w:pPr>
          </w:p>
        </w:tc>
        <w:tc>
          <w:tcPr>
            <w:tcW w:w="3969" w:type="dxa"/>
            <w:shd w:val="clear" w:color="auto" w:fill="auto"/>
          </w:tcPr>
          <w:p w:rsidR="002A3418" w:rsidRPr="002A3418" w:rsidRDefault="002A3418" w:rsidP="002A3418">
            <w:pPr>
              <w:spacing w:after="0"/>
              <w:rPr>
                <w:rStyle w:val="af"/>
                <w:b w:val="0"/>
              </w:rPr>
            </w:pPr>
            <w:r w:rsidRPr="002A3418">
              <w:rPr>
                <w:color w:val="000000" w:themeColor="text1"/>
              </w:rPr>
              <w:t>2.</w:t>
            </w:r>
            <w:r w:rsidR="00FB3983">
              <w:rPr>
                <w:color w:val="000000" w:themeColor="text1"/>
              </w:rPr>
              <w:t xml:space="preserve"> </w:t>
            </w:r>
            <w:r w:rsidRPr="002A3418">
              <w:rPr>
                <w:color w:val="000000" w:themeColor="text1"/>
              </w:rPr>
              <w:t>Количество благоустроенных дворовых территорий (нарастающим итого</w:t>
            </w:r>
            <w:r w:rsidR="00830FD8">
              <w:rPr>
                <w:color w:val="000000" w:themeColor="text1"/>
              </w:rPr>
              <w:t>м)(1,2</w:t>
            </w:r>
            <w:r w:rsidRPr="002A3418">
              <w:rPr>
                <w:color w:val="000000" w:themeColor="text1"/>
              </w:rPr>
              <w:t>)</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w:t>
            </w:r>
            <w:proofErr w:type="spellStart"/>
            <w:r w:rsidRPr="002A3418">
              <w:rPr>
                <w:rStyle w:val="af"/>
                <w:b w:val="0"/>
              </w:rPr>
              <w:t>УГЗиП</w:t>
            </w:r>
            <w:proofErr w:type="spellEnd"/>
            <w:r w:rsidRPr="002A3418">
              <w:rPr>
                <w:rStyle w:val="af"/>
                <w:b w:val="0"/>
              </w:rPr>
              <w:t xml:space="preserve"> </w:t>
            </w:r>
            <w:proofErr w:type="spellStart"/>
            <w:r w:rsidRPr="002A3418">
              <w:rPr>
                <w:rStyle w:val="af"/>
                <w:b w:val="0"/>
              </w:rPr>
              <w:t>г.Урай</w:t>
            </w:r>
            <w:proofErr w:type="spellEnd"/>
            <w:r w:rsidRPr="002A3418">
              <w:rPr>
                <w:rStyle w:val="af"/>
                <w:b w:val="0"/>
              </w:rPr>
              <w:t>»</w:t>
            </w:r>
          </w:p>
          <w:p w:rsidR="002A3418" w:rsidRPr="002A3418" w:rsidRDefault="002A3418" w:rsidP="002A3418">
            <w:pPr>
              <w:spacing w:after="0"/>
              <w:jc w:val="center"/>
              <w:rPr>
                <w:rStyle w:val="af"/>
                <w:b w:val="0"/>
              </w:rPr>
            </w:pPr>
            <w:r w:rsidRPr="002A3418">
              <w:rPr>
                <w:rStyle w:val="af"/>
                <w:b w:val="0"/>
              </w:rPr>
              <w:t>МКУ «УЖКХ г.Урай»</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t>Изюмова</w:t>
            </w:r>
            <w:proofErr w:type="spellEnd"/>
          </w:p>
        </w:tc>
      </w:tr>
      <w:tr w:rsidR="002A3418" w:rsidRPr="002A3418" w:rsidTr="00D93B36">
        <w:tc>
          <w:tcPr>
            <w:tcW w:w="562" w:type="dxa"/>
            <w:shd w:val="clear" w:color="auto" w:fill="auto"/>
          </w:tcPr>
          <w:p w:rsidR="002A3418" w:rsidRPr="002A3418" w:rsidRDefault="002A3418" w:rsidP="002A3418">
            <w:pPr>
              <w:spacing w:after="0"/>
              <w:jc w:val="center"/>
            </w:pPr>
            <w:r w:rsidRPr="002A3418">
              <w:t>2</w:t>
            </w:r>
          </w:p>
        </w:tc>
        <w:tc>
          <w:tcPr>
            <w:tcW w:w="2523" w:type="dxa"/>
            <w:shd w:val="clear" w:color="auto" w:fill="auto"/>
          </w:tcPr>
          <w:p w:rsidR="002A3418" w:rsidRPr="002A3418" w:rsidRDefault="002A3418" w:rsidP="00FB3983">
            <w:pPr>
              <w:spacing w:after="0"/>
              <w:rPr>
                <w:color w:val="000000"/>
              </w:rPr>
            </w:pPr>
            <w:r w:rsidRPr="002A3418">
              <w:rPr>
                <w:color w:val="000000"/>
              </w:rPr>
              <w:t xml:space="preserve">Благоустройство общественной территории, устройство тротуары в микрорайоне 1Г. Вдоль детского сада </w:t>
            </w:r>
            <w:r w:rsidRPr="002A3418">
              <w:rPr>
                <w:color w:val="000000"/>
              </w:rPr>
              <w:lastRenderedPageBreak/>
              <w:t>«Родничок» - от ТЦ «Весна» до Дома ребенка</w:t>
            </w:r>
            <w:proofErr w:type="gramStart"/>
            <w:r w:rsidRPr="002A3418">
              <w:rPr>
                <w:color w:val="000000"/>
              </w:rPr>
              <w:t>.</w:t>
            </w:r>
            <w:proofErr w:type="gramEnd"/>
            <w:r w:rsidR="00830FD8">
              <w:rPr>
                <w:color w:val="000000"/>
              </w:rPr>
              <w:t xml:space="preserve"> (</w:t>
            </w:r>
            <w:proofErr w:type="gramStart"/>
            <w:r w:rsidR="00FB3983">
              <w:rPr>
                <w:color w:val="000000"/>
              </w:rPr>
              <w:t>с</w:t>
            </w:r>
            <w:proofErr w:type="gramEnd"/>
            <w:r w:rsidR="00FB3983">
              <w:rPr>
                <w:color w:val="000000"/>
              </w:rPr>
              <w:t xml:space="preserve">трока </w:t>
            </w:r>
            <w:r w:rsidR="00830FD8">
              <w:rPr>
                <w:color w:val="000000"/>
              </w:rPr>
              <w:t xml:space="preserve">15 </w:t>
            </w:r>
            <w:r w:rsidR="00FB3983">
              <w:rPr>
                <w:color w:val="000000"/>
              </w:rPr>
              <w:t>т</w:t>
            </w:r>
            <w:r w:rsidR="00830FD8">
              <w:rPr>
                <w:color w:val="000000"/>
              </w:rPr>
              <w:t>аблицы 2 приложения 4 к муниципальной программе)</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lastRenderedPageBreak/>
              <w:t>2.</w:t>
            </w:r>
            <w:r w:rsidRPr="002A3418">
              <w:rPr>
                <w:rFonts w:ascii="Times New Roman" w:hAnsi="Times New Roman" w:cs="Times New Roman"/>
                <w:color w:val="000000" w:themeColor="text1"/>
              </w:rPr>
              <w:t xml:space="preserve"> Благоустройство территорий муниципального образования</w:t>
            </w:r>
          </w:p>
          <w:p w:rsidR="002A3418" w:rsidRPr="002A3418" w:rsidRDefault="002A3418" w:rsidP="002A3418">
            <w:pPr>
              <w:pStyle w:val="ConsPlusNormal"/>
              <w:widowControl/>
              <w:ind w:firstLine="0"/>
              <w:rPr>
                <w:rFonts w:ascii="Times New Roman" w:hAnsi="Times New Roman" w:cs="Times New Roman"/>
              </w:rPr>
            </w:pPr>
          </w:p>
        </w:tc>
        <w:tc>
          <w:tcPr>
            <w:tcW w:w="3969" w:type="dxa"/>
            <w:shd w:val="clear" w:color="auto" w:fill="auto"/>
          </w:tcPr>
          <w:p w:rsidR="002A3418" w:rsidRPr="002A3418" w:rsidRDefault="005928E6" w:rsidP="002A3418">
            <w:pPr>
              <w:spacing w:after="0"/>
              <w:jc w:val="both"/>
              <w:rPr>
                <w:rStyle w:val="af"/>
                <w:b w:val="0"/>
              </w:rPr>
            </w:pPr>
            <w:r>
              <w:rPr>
                <w:color w:val="000000" w:themeColor="text1"/>
              </w:rPr>
              <w:t xml:space="preserve">1. </w:t>
            </w:r>
            <w:r w:rsidR="002A3418" w:rsidRPr="002A3418">
              <w:rPr>
                <w:color w:val="000000" w:themeColor="text1"/>
              </w:rPr>
              <w:t>Количество благоустроенных общественных т</w:t>
            </w:r>
            <w:r>
              <w:rPr>
                <w:color w:val="000000" w:themeColor="text1"/>
              </w:rPr>
              <w:t>ерриторий (нарастающим итогом)(1,2,3</w:t>
            </w:r>
            <w:r w:rsidR="002A3418" w:rsidRPr="002A3418">
              <w:rPr>
                <w:color w:val="000000" w:themeColor="text1"/>
              </w:rPr>
              <w:t>)</w:t>
            </w:r>
          </w:p>
        </w:tc>
        <w:tc>
          <w:tcPr>
            <w:tcW w:w="3544" w:type="dxa"/>
            <w:shd w:val="clear" w:color="auto" w:fill="auto"/>
          </w:tcPr>
          <w:p w:rsidR="002A3418" w:rsidRPr="002A3418" w:rsidRDefault="002A3418" w:rsidP="002A3418">
            <w:pPr>
              <w:pStyle w:val="23"/>
              <w:widowControl w:val="0"/>
              <w:tabs>
                <w:tab w:val="left" w:pos="229"/>
              </w:tabs>
              <w:autoSpaceDE w:val="0"/>
              <w:autoSpaceDN w:val="0"/>
              <w:adjustRightInd w:val="0"/>
              <w:ind w:left="0"/>
              <w:jc w:val="center"/>
              <w:rPr>
                <w:rStyle w:val="af"/>
                <w:b w:val="0"/>
                <w:sz w:val="24"/>
                <w:szCs w:val="24"/>
              </w:rPr>
            </w:pPr>
            <w:r w:rsidRPr="002A3418">
              <w:rPr>
                <w:rStyle w:val="af"/>
                <w:b w:val="0"/>
                <w:sz w:val="24"/>
                <w:szCs w:val="24"/>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t>Изюмова</w:t>
            </w:r>
            <w:proofErr w:type="spellEnd"/>
          </w:p>
        </w:tc>
      </w:tr>
      <w:tr w:rsidR="002A3418" w:rsidRPr="002A3418" w:rsidTr="00D93B36">
        <w:tc>
          <w:tcPr>
            <w:tcW w:w="562" w:type="dxa"/>
            <w:shd w:val="clear" w:color="auto" w:fill="auto"/>
          </w:tcPr>
          <w:p w:rsidR="002A3418" w:rsidRPr="002A3418" w:rsidRDefault="002A3418" w:rsidP="002A3418">
            <w:pPr>
              <w:spacing w:after="0"/>
              <w:jc w:val="center"/>
            </w:pPr>
            <w:r w:rsidRPr="002A3418">
              <w:lastRenderedPageBreak/>
              <w:t>3</w:t>
            </w:r>
          </w:p>
        </w:tc>
        <w:tc>
          <w:tcPr>
            <w:tcW w:w="2523" w:type="dxa"/>
            <w:shd w:val="clear" w:color="auto" w:fill="auto"/>
          </w:tcPr>
          <w:p w:rsidR="002A3418" w:rsidRPr="002A3418" w:rsidRDefault="002A3418" w:rsidP="00FB3983">
            <w:pPr>
              <w:spacing w:after="0"/>
            </w:pPr>
            <w:r w:rsidRPr="002A3418">
              <w:t xml:space="preserve">Благоустройство общественной территории, организация </w:t>
            </w:r>
            <w:r w:rsidRPr="002A3418">
              <w:rPr>
                <w:color w:val="000000"/>
              </w:rPr>
              <w:t xml:space="preserve">проезда в </w:t>
            </w:r>
            <w:proofErr w:type="spellStart"/>
            <w:r w:rsidRPr="002A3418">
              <w:rPr>
                <w:color w:val="000000"/>
              </w:rPr>
              <w:t>мкр</w:t>
            </w:r>
            <w:proofErr w:type="spellEnd"/>
            <w:r w:rsidRPr="002A3418">
              <w:rPr>
                <w:color w:val="000000"/>
              </w:rPr>
              <w:t xml:space="preserve"> 1Г. От жилого дома 13Г до жилого дома 11г.</w:t>
            </w:r>
            <w:r w:rsidR="00830FD8">
              <w:rPr>
                <w:color w:val="000000"/>
              </w:rPr>
              <w:t xml:space="preserve"> (</w:t>
            </w:r>
            <w:r w:rsidR="00FB3983">
              <w:rPr>
                <w:color w:val="000000"/>
              </w:rPr>
              <w:t xml:space="preserve">строка </w:t>
            </w:r>
            <w:r w:rsidR="00830FD8">
              <w:rPr>
                <w:color w:val="000000"/>
              </w:rPr>
              <w:t xml:space="preserve">16 </w:t>
            </w:r>
            <w:r w:rsidR="00FB3983">
              <w:rPr>
                <w:color w:val="000000"/>
              </w:rPr>
              <w:t>т</w:t>
            </w:r>
            <w:r w:rsidR="00830FD8">
              <w:rPr>
                <w:color w:val="000000"/>
              </w:rPr>
              <w:t>аблицы 2 приложения 4 к муниципальной программе)</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2A3418" w:rsidRDefault="005928E6" w:rsidP="002A3418">
            <w:pPr>
              <w:spacing w:after="0"/>
              <w:rPr>
                <w:rStyle w:val="af"/>
                <w:b w:val="0"/>
              </w:rPr>
            </w:pPr>
            <w:r>
              <w:rPr>
                <w:color w:val="000000" w:themeColor="text1"/>
              </w:rPr>
              <w:t xml:space="preserve">1. </w:t>
            </w:r>
            <w:r w:rsidR="002A3418" w:rsidRPr="002A3418">
              <w:rPr>
                <w:color w:val="000000" w:themeColor="text1"/>
              </w:rPr>
              <w:t>Количество благоустроенных общественных т</w:t>
            </w:r>
            <w:r>
              <w:rPr>
                <w:color w:val="000000" w:themeColor="text1"/>
              </w:rPr>
              <w:t>ерриторий (нарастающим итогом)(1,2,3</w:t>
            </w:r>
            <w:r w:rsidR="002A3418" w:rsidRPr="002A3418">
              <w:rPr>
                <w:color w:val="000000" w:themeColor="text1"/>
              </w:rPr>
              <w:t>)</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Анна </w:t>
            </w:r>
            <w:proofErr w:type="spellStart"/>
            <w:r w:rsidRPr="002A3418">
              <w:rPr>
                <w:color w:val="000000"/>
              </w:rPr>
              <w:t>Изюмова</w:t>
            </w:r>
            <w:proofErr w:type="spellEnd"/>
          </w:p>
        </w:tc>
      </w:tr>
      <w:tr w:rsidR="002A3418" w:rsidRPr="002A3418" w:rsidTr="00D93B36">
        <w:tc>
          <w:tcPr>
            <w:tcW w:w="562" w:type="dxa"/>
            <w:shd w:val="clear" w:color="auto" w:fill="auto"/>
          </w:tcPr>
          <w:p w:rsidR="002A3418" w:rsidRPr="002A3418" w:rsidRDefault="002A3418" w:rsidP="002A3418">
            <w:pPr>
              <w:spacing w:after="0"/>
              <w:jc w:val="center"/>
            </w:pPr>
            <w:r w:rsidRPr="002A3418">
              <w:t>4</w:t>
            </w:r>
          </w:p>
        </w:tc>
        <w:tc>
          <w:tcPr>
            <w:tcW w:w="2523" w:type="dxa"/>
            <w:shd w:val="clear" w:color="auto" w:fill="auto"/>
          </w:tcPr>
          <w:p w:rsidR="002A3418" w:rsidRPr="002A3418" w:rsidRDefault="002A3418" w:rsidP="00FB3983">
            <w:pPr>
              <w:spacing w:after="0"/>
            </w:pPr>
            <w:r w:rsidRPr="002A3418">
              <w:t xml:space="preserve">Благоустройство дворовой территории жилого дома №6 </w:t>
            </w:r>
            <w:proofErr w:type="spellStart"/>
            <w:r w:rsidRPr="002A3418">
              <w:t>мкр</w:t>
            </w:r>
            <w:proofErr w:type="spellEnd"/>
            <w:r w:rsidRPr="002A3418">
              <w:t xml:space="preserve">. 1А </w:t>
            </w:r>
            <w:r w:rsidR="00830FD8">
              <w:t xml:space="preserve"> </w:t>
            </w:r>
            <w:r w:rsidR="00830FD8">
              <w:rPr>
                <w:color w:val="000000"/>
              </w:rPr>
              <w:t>(</w:t>
            </w:r>
            <w:r w:rsidR="00FB3983">
              <w:rPr>
                <w:color w:val="000000"/>
              </w:rPr>
              <w:t xml:space="preserve">строка </w:t>
            </w:r>
            <w:r w:rsidR="00830FD8">
              <w:rPr>
                <w:color w:val="000000"/>
              </w:rPr>
              <w:t>23</w:t>
            </w:r>
            <w:r w:rsidR="00FB3983">
              <w:rPr>
                <w:color w:val="000000"/>
              </w:rPr>
              <w:t xml:space="preserve"> т</w:t>
            </w:r>
            <w:r w:rsidR="00830FD8">
              <w:rPr>
                <w:color w:val="000000"/>
              </w:rPr>
              <w:t>аблицы 1 приложения 4 к муниципальной программе)</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1. Реализация основных мероприятий проекта «Формирование комфортной городской 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2A3418" w:rsidRDefault="002A3418" w:rsidP="002A3418">
            <w:pPr>
              <w:spacing w:after="0"/>
              <w:rPr>
                <w:rStyle w:val="af"/>
                <w:b w:val="0"/>
              </w:rPr>
            </w:pPr>
            <w:r w:rsidRPr="002A3418">
              <w:rPr>
                <w:color w:val="000000" w:themeColor="text1"/>
              </w:rPr>
              <w:t>2.Количество благоустроенных дворовых территорий (нарастающим итогом)(</w:t>
            </w:r>
            <w:r w:rsidR="00830FD8">
              <w:rPr>
                <w:color w:val="000000" w:themeColor="text1"/>
              </w:rPr>
              <w:t>1,</w:t>
            </w:r>
            <w:r w:rsidRPr="002A3418">
              <w:rPr>
                <w:color w:val="000000" w:themeColor="text1"/>
              </w:rPr>
              <w:t>2)</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w:t>
            </w:r>
            <w:proofErr w:type="spellStart"/>
            <w:r w:rsidRPr="002A3418">
              <w:rPr>
                <w:rStyle w:val="af"/>
                <w:b w:val="0"/>
              </w:rPr>
              <w:t>УГЗиП</w:t>
            </w:r>
            <w:proofErr w:type="spellEnd"/>
            <w:r w:rsidRPr="002A3418">
              <w:rPr>
                <w:rStyle w:val="af"/>
                <w:b w:val="0"/>
              </w:rPr>
              <w:t xml:space="preserve"> </w:t>
            </w:r>
            <w:proofErr w:type="spellStart"/>
            <w:r w:rsidRPr="002A3418">
              <w:rPr>
                <w:rStyle w:val="af"/>
                <w:b w:val="0"/>
              </w:rPr>
              <w:t>г.Урай</w:t>
            </w:r>
            <w:proofErr w:type="spellEnd"/>
            <w:r w:rsidRPr="002A3418">
              <w:rPr>
                <w:rStyle w:val="af"/>
                <w:b w:val="0"/>
              </w:rPr>
              <w:t>»</w:t>
            </w:r>
          </w:p>
          <w:p w:rsidR="002A3418" w:rsidRPr="002A3418" w:rsidRDefault="002A3418" w:rsidP="002A3418">
            <w:pPr>
              <w:spacing w:after="0"/>
              <w:jc w:val="center"/>
              <w:rPr>
                <w:rStyle w:val="af"/>
                <w:b w:val="0"/>
              </w:rPr>
            </w:pPr>
            <w:r w:rsidRPr="002A3418">
              <w:rPr>
                <w:rStyle w:val="af"/>
                <w:b w:val="0"/>
              </w:rPr>
              <w:t>МКУ «УЖКХ г.Урай»</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Валентина Бердичевская </w:t>
            </w:r>
          </w:p>
        </w:tc>
      </w:tr>
      <w:tr w:rsidR="002A3418" w:rsidRPr="002A3418" w:rsidTr="00D93B36">
        <w:tc>
          <w:tcPr>
            <w:tcW w:w="562" w:type="dxa"/>
            <w:shd w:val="clear" w:color="auto" w:fill="auto"/>
          </w:tcPr>
          <w:p w:rsidR="002A3418" w:rsidRPr="002A3418" w:rsidRDefault="002A3418" w:rsidP="002A3418">
            <w:pPr>
              <w:spacing w:after="0"/>
              <w:jc w:val="center"/>
            </w:pPr>
            <w:r w:rsidRPr="002A3418">
              <w:t>5</w:t>
            </w:r>
          </w:p>
        </w:tc>
        <w:tc>
          <w:tcPr>
            <w:tcW w:w="2523" w:type="dxa"/>
            <w:shd w:val="clear" w:color="auto" w:fill="auto"/>
          </w:tcPr>
          <w:p w:rsidR="002A3418" w:rsidRPr="002A3418" w:rsidRDefault="002A3418" w:rsidP="002A3418">
            <w:pPr>
              <w:spacing w:after="0"/>
            </w:pPr>
            <w:r w:rsidRPr="002A3418">
              <w:t>Благоустройство общественных территорий в микрорайонах 1Д, 1Г</w:t>
            </w:r>
          </w:p>
        </w:tc>
        <w:tc>
          <w:tcPr>
            <w:tcW w:w="2835" w:type="dxa"/>
            <w:shd w:val="clear" w:color="auto" w:fill="auto"/>
          </w:tcPr>
          <w:p w:rsidR="002A3418" w:rsidRPr="002A3418" w:rsidRDefault="002A3418" w:rsidP="002A3418">
            <w:pPr>
              <w:pStyle w:val="ConsPlusNormal"/>
              <w:widowControl/>
              <w:ind w:firstLine="0"/>
              <w:rPr>
                <w:rFonts w:ascii="Times New Roman" w:hAnsi="Times New Roman" w:cs="Times New Roman"/>
                <w:color w:val="000000" w:themeColor="text1"/>
              </w:rPr>
            </w:pPr>
            <w:r w:rsidRPr="002A3418">
              <w:rPr>
                <w:rFonts w:ascii="Times New Roman" w:hAnsi="Times New Roman" w:cs="Times New Roman"/>
                <w:color w:val="000000" w:themeColor="text1"/>
              </w:rPr>
              <w:t xml:space="preserve">1. Реализация основных мероприятий проекта «Формирование комфортной городской </w:t>
            </w:r>
            <w:r w:rsidRPr="002A3418">
              <w:rPr>
                <w:rFonts w:ascii="Times New Roman" w:hAnsi="Times New Roman" w:cs="Times New Roman"/>
                <w:color w:val="000000" w:themeColor="text1"/>
              </w:rPr>
              <w:lastRenderedPageBreak/>
              <w:t>среды»;</w:t>
            </w:r>
          </w:p>
          <w:p w:rsidR="002A3418" w:rsidRPr="002A3418" w:rsidRDefault="002A3418" w:rsidP="002A3418">
            <w:pPr>
              <w:pStyle w:val="ConsPlusNormal"/>
              <w:widowControl/>
              <w:ind w:firstLine="0"/>
              <w:rPr>
                <w:rFonts w:ascii="Times New Roman" w:hAnsi="Times New Roman" w:cs="Times New Roman"/>
              </w:rPr>
            </w:pPr>
            <w:r w:rsidRPr="002A3418">
              <w:rPr>
                <w:rFonts w:ascii="Times New Roman" w:hAnsi="Times New Roman" w:cs="Times New Roman"/>
              </w:rPr>
              <w:t>2.</w:t>
            </w:r>
            <w:r w:rsidRPr="002A3418">
              <w:rPr>
                <w:rFonts w:ascii="Times New Roman" w:hAnsi="Times New Roman" w:cs="Times New Roman"/>
                <w:color w:val="000000" w:themeColor="text1"/>
              </w:rPr>
              <w:t xml:space="preserve"> Благоустройство территорий муниципального образования</w:t>
            </w:r>
          </w:p>
        </w:tc>
        <w:tc>
          <w:tcPr>
            <w:tcW w:w="3969" w:type="dxa"/>
            <w:shd w:val="clear" w:color="auto" w:fill="auto"/>
          </w:tcPr>
          <w:p w:rsidR="002A3418" w:rsidRPr="002A3418" w:rsidRDefault="005928E6" w:rsidP="005928E6">
            <w:pPr>
              <w:spacing w:after="0"/>
              <w:rPr>
                <w:color w:val="000000" w:themeColor="text1"/>
              </w:rPr>
            </w:pPr>
            <w:r>
              <w:rPr>
                <w:color w:val="000000" w:themeColor="text1"/>
              </w:rPr>
              <w:lastRenderedPageBreak/>
              <w:t>1.</w:t>
            </w:r>
            <w:r w:rsidR="002A3418" w:rsidRPr="002A3418">
              <w:rPr>
                <w:color w:val="000000" w:themeColor="text1"/>
              </w:rPr>
              <w:t>Количество благоустроенных общественных территорий (нарастающим итогом)(</w:t>
            </w:r>
            <w:r>
              <w:rPr>
                <w:color w:val="000000" w:themeColor="text1"/>
              </w:rPr>
              <w:t>1,2,3</w:t>
            </w:r>
            <w:r w:rsidR="002A3418" w:rsidRPr="002A3418">
              <w:rPr>
                <w:color w:val="000000" w:themeColor="text1"/>
              </w:rPr>
              <w:t>)</w:t>
            </w:r>
          </w:p>
        </w:tc>
        <w:tc>
          <w:tcPr>
            <w:tcW w:w="3544" w:type="dxa"/>
            <w:shd w:val="clear" w:color="auto" w:fill="auto"/>
          </w:tcPr>
          <w:p w:rsidR="002A3418" w:rsidRPr="002A3418" w:rsidRDefault="002A3418" w:rsidP="002A3418">
            <w:pPr>
              <w:spacing w:after="0"/>
              <w:jc w:val="center"/>
              <w:rPr>
                <w:rStyle w:val="af"/>
                <w:b w:val="0"/>
              </w:rPr>
            </w:pPr>
            <w:r w:rsidRPr="002A3418">
              <w:rPr>
                <w:rStyle w:val="af"/>
                <w:b w:val="0"/>
              </w:rPr>
              <w:t>МКУ «</w:t>
            </w:r>
            <w:proofErr w:type="spellStart"/>
            <w:r w:rsidRPr="002A3418">
              <w:rPr>
                <w:rStyle w:val="af"/>
                <w:b w:val="0"/>
              </w:rPr>
              <w:t>УГЗиП</w:t>
            </w:r>
            <w:proofErr w:type="spellEnd"/>
            <w:r w:rsidRPr="002A3418">
              <w:rPr>
                <w:rStyle w:val="af"/>
                <w:b w:val="0"/>
              </w:rPr>
              <w:t xml:space="preserve"> </w:t>
            </w:r>
            <w:proofErr w:type="spellStart"/>
            <w:r w:rsidRPr="002A3418">
              <w:rPr>
                <w:rStyle w:val="af"/>
                <w:b w:val="0"/>
              </w:rPr>
              <w:t>г.Урай</w:t>
            </w:r>
            <w:proofErr w:type="spellEnd"/>
            <w:r w:rsidRPr="002A3418">
              <w:rPr>
                <w:rStyle w:val="af"/>
                <w:b w:val="0"/>
              </w:rPr>
              <w:t>»</w:t>
            </w:r>
          </w:p>
          <w:p w:rsidR="002A3418" w:rsidRPr="002A3418" w:rsidRDefault="002A3418" w:rsidP="002A3418">
            <w:pPr>
              <w:spacing w:after="0"/>
              <w:jc w:val="center"/>
              <w:rPr>
                <w:rStyle w:val="af"/>
                <w:b w:val="0"/>
              </w:rPr>
            </w:pPr>
            <w:r w:rsidRPr="002A3418">
              <w:rPr>
                <w:rStyle w:val="af"/>
                <w:b w:val="0"/>
              </w:rPr>
              <w:t>МКУ «УКС г. Урай»</w:t>
            </w:r>
          </w:p>
        </w:tc>
        <w:tc>
          <w:tcPr>
            <w:tcW w:w="1701" w:type="dxa"/>
            <w:shd w:val="clear" w:color="auto" w:fill="auto"/>
          </w:tcPr>
          <w:p w:rsidR="002A3418" w:rsidRPr="002A3418" w:rsidRDefault="002A3418" w:rsidP="002A3418">
            <w:pPr>
              <w:spacing w:after="0"/>
              <w:jc w:val="center"/>
            </w:pPr>
            <w:r w:rsidRPr="002A3418">
              <w:rPr>
                <w:color w:val="000000"/>
              </w:rPr>
              <w:t xml:space="preserve">Наталья </w:t>
            </w:r>
            <w:proofErr w:type="spellStart"/>
            <w:r w:rsidRPr="002A3418">
              <w:rPr>
                <w:color w:val="000000"/>
              </w:rPr>
              <w:t>Райбо</w:t>
            </w:r>
            <w:proofErr w:type="spellEnd"/>
          </w:p>
        </w:tc>
      </w:tr>
    </w:tbl>
    <w:p w:rsidR="007C4BB8" w:rsidRPr="00BF719F" w:rsidRDefault="007C4BB8" w:rsidP="007C4BB8">
      <w:pPr>
        <w:pStyle w:val="ConsPlusNormal"/>
        <w:ind w:firstLine="0"/>
        <w:jc w:val="right"/>
        <w:rPr>
          <w:rFonts w:ascii="Times New Roman" w:hAnsi="Times New Roman" w:cs="Times New Roman"/>
        </w:rPr>
      </w:pPr>
      <w:r>
        <w:rPr>
          <w:rFonts w:ascii="Times New Roman" w:hAnsi="Times New Roman" w:cs="Times New Roman"/>
        </w:rPr>
        <w:lastRenderedPageBreak/>
        <w:t xml:space="preserve"> </w:t>
      </w:r>
    </w:p>
    <w:sectPr w:rsidR="007C4BB8" w:rsidRPr="00BF719F" w:rsidSect="002A3418">
      <w:pgSz w:w="16838" w:h="11906" w:orient="landscape"/>
      <w:pgMar w:top="1418" w:right="425"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D6" w:rsidRDefault="007630D6" w:rsidP="003F744E">
      <w:pPr>
        <w:spacing w:after="0" w:line="240" w:lineRule="auto"/>
      </w:pPr>
      <w:r>
        <w:separator/>
      </w:r>
    </w:p>
  </w:endnote>
  <w:endnote w:type="continuationSeparator" w:id="0">
    <w:p w:rsidR="007630D6" w:rsidRDefault="007630D6" w:rsidP="003F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D6" w:rsidRDefault="007630D6" w:rsidP="003F744E">
      <w:pPr>
        <w:spacing w:after="0" w:line="240" w:lineRule="auto"/>
      </w:pPr>
      <w:r>
        <w:separator/>
      </w:r>
    </w:p>
  </w:footnote>
  <w:footnote w:type="continuationSeparator" w:id="0">
    <w:p w:rsidR="007630D6" w:rsidRDefault="007630D6" w:rsidP="003F7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F17"/>
    <w:multiLevelType w:val="hybridMultilevel"/>
    <w:tmpl w:val="EBF01D60"/>
    <w:lvl w:ilvl="0" w:tplc="948089B4">
      <w:start w:val="1"/>
      <w:numFmt w:val="decimal"/>
      <w:lvlText w:val="%1."/>
      <w:lvlJc w:val="left"/>
      <w:pPr>
        <w:tabs>
          <w:tab w:val="num" w:pos="1005"/>
        </w:tabs>
        <w:ind w:left="100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4BD7B5F"/>
    <w:multiLevelType w:val="hybridMultilevel"/>
    <w:tmpl w:val="6624C990"/>
    <w:lvl w:ilvl="0" w:tplc="1400929A">
      <w:start w:val="1"/>
      <w:numFmt w:val="decimal"/>
      <w:lvlText w:val="%1)"/>
      <w:lvlJc w:val="left"/>
      <w:pPr>
        <w:tabs>
          <w:tab w:val="num" w:pos="720"/>
        </w:tabs>
        <w:ind w:left="720" w:hanging="360"/>
      </w:pPr>
    </w:lvl>
    <w:lvl w:ilvl="1" w:tplc="87BCB87A" w:tentative="1">
      <w:start w:val="1"/>
      <w:numFmt w:val="decimal"/>
      <w:lvlText w:val="%2)"/>
      <w:lvlJc w:val="left"/>
      <w:pPr>
        <w:tabs>
          <w:tab w:val="num" w:pos="1440"/>
        </w:tabs>
        <w:ind w:left="1440" w:hanging="360"/>
      </w:pPr>
    </w:lvl>
    <w:lvl w:ilvl="2" w:tplc="D23A7EDE" w:tentative="1">
      <w:start w:val="1"/>
      <w:numFmt w:val="decimal"/>
      <w:lvlText w:val="%3)"/>
      <w:lvlJc w:val="left"/>
      <w:pPr>
        <w:tabs>
          <w:tab w:val="num" w:pos="2160"/>
        </w:tabs>
        <w:ind w:left="2160" w:hanging="360"/>
      </w:pPr>
    </w:lvl>
    <w:lvl w:ilvl="3" w:tplc="72049800" w:tentative="1">
      <w:start w:val="1"/>
      <w:numFmt w:val="decimal"/>
      <w:lvlText w:val="%4)"/>
      <w:lvlJc w:val="left"/>
      <w:pPr>
        <w:tabs>
          <w:tab w:val="num" w:pos="2880"/>
        </w:tabs>
        <w:ind w:left="2880" w:hanging="360"/>
      </w:pPr>
    </w:lvl>
    <w:lvl w:ilvl="4" w:tplc="A69E9402" w:tentative="1">
      <w:start w:val="1"/>
      <w:numFmt w:val="decimal"/>
      <w:lvlText w:val="%5)"/>
      <w:lvlJc w:val="left"/>
      <w:pPr>
        <w:tabs>
          <w:tab w:val="num" w:pos="3600"/>
        </w:tabs>
        <w:ind w:left="3600" w:hanging="360"/>
      </w:pPr>
    </w:lvl>
    <w:lvl w:ilvl="5" w:tplc="7A5C81C0" w:tentative="1">
      <w:start w:val="1"/>
      <w:numFmt w:val="decimal"/>
      <w:lvlText w:val="%6)"/>
      <w:lvlJc w:val="left"/>
      <w:pPr>
        <w:tabs>
          <w:tab w:val="num" w:pos="4320"/>
        </w:tabs>
        <w:ind w:left="4320" w:hanging="360"/>
      </w:pPr>
    </w:lvl>
    <w:lvl w:ilvl="6" w:tplc="1174005A" w:tentative="1">
      <w:start w:val="1"/>
      <w:numFmt w:val="decimal"/>
      <w:lvlText w:val="%7)"/>
      <w:lvlJc w:val="left"/>
      <w:pPr>
        <w:tabs>
          <w:tab w:val="num" w:pos="5040"/>
        </w:tabs>
        <w:ind w:left="5040" w:hanging="360"/>
      </w:pPr>
    </w:lvl>
    <w:lvl w:ilvl="7" w:tplc="B852C010" w:tentative="1">
      <w:start w:val="1"/>
      <w:numFmt w:val="decimal"/>
      <w:lvlText w:val="%8)"/>
      <w:lvlJc w:val="left"/>
      <w:pPr>
        <w:tabs>
          <w:tab w:val="num" w:pos="5760"/>
        </w:tabs>
        <w:ind w:left="5760" w:hanging="360"/>
      </w:pPr>
    </w:lvl>
    <w:lvl w:ilvl="8" w:tplc="C4AEE7FE" w:tentative="1">
      <w:start w:val="1"/>
      <w:numFmt w:val="decimal"/>
      <w:lvlText w:val="%9)"/>
      <w:lvlJc w:val="left"/>
      <w:pPr>
        <w:tabs>
          <w:tab w:val="num" w:pos="6480"/>
        </w:tabs>
        <w:ind w:left="6480" w:hanging="360"/>
      </w:pPr>
    </w:lvl>
  </w:abstractNum>
  <w:abstractNum w:abstractNumId="2">
    <w:nsid w:val="08D91974"/>
    <w:multiLevelType w:val="hybridMultilevel"/>
    <w:tmpl w:val="833277D8"/>
    <w:lvl w:ilvl="0" w:tplc="B902F982">
      <w:start w:val="202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C6D5979"/>
    <w:multiLevelType w:val="hybridMultilevel"/>
    <w:tmpl w:val="50121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E31DD"/>
    <w:multiLevelType w:val="hybridMultilevel"/>
    <w:tmpl w:val="389045B4"/>
    <w:lvl w:ilvl="0" w:tplc="33D246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550793"/>
    <w:multiLevelType w:val="multilevel"/>
    <w:tmpl w:val="83C0BE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555671"/>
    <w:multiLevelType w:val="hybridMultilevel"/>
    <w:tmpl w:val="F468D872"/>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6F0C51"/>
    <w:multiLevelType w:val="hybridMultilevel"/>
    <w:tmpl w:val="EA5C87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524C3"/>
    <w:multiLevelType w:val="hybridMultilevel"/>
    <w:tmpl w:val="A538C18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2C0B59BD"/>
    <w:multiLevelType w:val="hybridMultilevel"/>
    <w:tmpl w:val="F4DE8BB2"/>
    <w:lvl w:ilvl="0" w:tplc="7DDE23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76D55"/>
    <w:multiLevelType w:val="hybridMultilevel"/>
    <w:tmpl w:val="56F69DCA"/>
    <w:lvl w:ilvl="0" w:tplc="FD843EA8">
      <w:start w:val="1"/>
      <w:numFmt w:val="decimal"/>
      <w:lvlText w:val="%1."/>
      <w:lvlJc w:val="left"/>
      <w:pPr>
        <w:ind w:left="301" w:hanging="304"/>
      </w:pPr>
      <w:rPr>
        <w:rFonts w:ascii="Times New Roman" w:eastAsia="Times New Roman" w:hAnsi="Times New Roman" w:cs="Times New Roman" w:hint="default"/>
        <w:w w:val="100"/>
        <w:sz w:val="24"/>
        <w:szCs w:val="24"/>
        <w:lang w:val="ru-RU" w:eastAsia="en-US" w:bidi="ar-SA"/>
      </w:rPr>
    </w:lvl>
    <w:lvl w:ilvl="1" w:tplc="1AD4795E">
      <w:numFmt w:val="bullet"/>
      <w:lvlText w:val="•"/>
      <w:lvlJc w:val="left"/>
      <w:pPr>
        <w:ind w:left="1266" w:hanging="304"/>
      </w:pPr>
      <w:rPr>
        <w:rFonts w:hint="default"/>
        <w:lang w:val="ru-RU" w:eastAsia="en-US" w:bidi="ar-SA"/>
      </w:rPr>
    </w:lvl>
    <w:lvl w:ilvl="2" w:tplc="9058F71C">
      <w:numFmt w:val="bullet"/>
      <w:lvlText w:val="•"/>
      <w:lvlJc w:val="left"/>
      <w:pPr>
        <w:ind w:left="2233" w:hanging="304"/>
      </w:pPr>
      <w:rPr>
        <w:rFonts w:hint="default"/>
        <w:lang w:val="ru-RU" w:eastAsia="en-US" w:bidi="ar-SA"/>
      </w:rPr>
    </w:lvl>
    <w:lvl w:ilvl="3" w:tplc="A3A0AF4C">
      <w:numFmt w:val="bullet"/>
      <w:lvlText w:val="•"/>
      <w:lvlJc w:val="left"/>
      <w:pPr>
        <w:ind w:left="3199" w:hanging="304"/>
      </w:pPr>
      <w:rPr>
        <w:rFonts w:hint="default"/>
        <w:lang w:val="ru-RU" w:eastAsia="en-US" w:bidi="ar-SA"/>
      </w:rPr>
    </w:lvl>
    <w:lvl w:ilvl="4" w:tplc="6F0ECD6C">
      <w:numFmt w:val="bullet"/>
      <w:lvlText w:val="•"/>
      <w:lvlJc w:val="left"/>
      <w:pPr>
        <w:ind w:left="4166" w:hanging="304"/>
      </w:pPr>
      <w:rPr>
        <w:rFonts w:hint="default"/>
        <w:lang w:val="ru-RU" w:eastAsia="en-US" w:bidi="ar-SA"/>
      </w:rPr>
    </w:lvl>
    <w:lvl w:ilvl="5" w:tplc="208ACE4C">
      <w:numFmt w:val="bullet"/>
      <w:lvlText w:val="•"/>
      <w:lvlJc w:val="left"/>
      <w:pPr>
        <w:ind w:left="5133" w:hanging="304"/>
      </w:pPr>
      <w:rPr>
        <w:rFonts w:hint="default"/>
        <w:lang w:val="ru-RU" w:eastAsia="en-US" w:bidi="ar-SA"/>
      </w:rPr>
    </w:lvl>
    <w:lvl w:ilvl="6" w:tplc="BB740B72">
      <w:numFmt w:val="bullet"/>
      <w:lvlText w:val="•"/>
      <w:lvlJc w:val="left"/>
      <w:pPr>
        <w:ind w:left="6099" w:hanging="304"/>
      </w:pPr>
      <w:rPr>
        <w:rFonts w:hint="default"/>
        <w:lang w:val="ru-RU" w:eastAsia="en-US" w:bidi="ar-SA"/>
      </w:rPr>
    </w:lvl>
    <w:lvl w:ilvl="7" w:tplc="966878E6">
      <w:numFmt w:val="bullet"/>
      <w:lvlText w:val="•"/>
      <w:lvlJc w:val="left"/>
      <w:pPr>
        <w:ind w:left="7066" w:hanging="304"/>
      </w:pPr>
      <w:rPr>
        <w:rFonts w:hint="default"/>
        <w:lang w:val="ru-RU" w:eastAsia="en-US" w:bidi="ar-SA"/>
      </w:rPr>
    </w:lvl>
    <w:lvl w:ilvl="8" w:tplc="87C293B6">
      <w:numFmt w:val="bullet"/>
      <w:lvlText w:val="•"/>
      <w:lvlJc w:val="left"/>
      <w:pPr>
        <w:ind w:left="8032" w:hanging="304"/>
      </w:pPr>
      <w:rPr>
        <w:rFonts w:hint="default"/>
        <w:lang w:val="ru-RU" w:eastAsia="en-US" w:bidi="ar-SA"/>
      </w:rPr>
    </w:lvl>
  </w:abstractNum>
  <w:abstractNum w:abstractNumId="11">
    <w:nsid w:val="3C8E5C17"/>
    <w:multiLevelType w:val="hybridMultilevel"/>
    <w:tmpl w:val="B7F82458"/>
    <w:lvl w:ilvl="0" w:tplc="8F74EC1A">
      <w:start w:val="1"/>
      <w:numFmt w:val="decimal"/>
      <w:lvlText w:val="%1."/>
      <w:lvlJc w:val="left"/>
      <w:pPr>
        <w:ind w:left="540" w:hanging="360"/>
      </w:pPr>
      <w:rPr>
        <w:rFonts w:ascii="Times New Roman" w:hAnsi="Times New Roman" w:cs="Times New Roman"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ED775B5"/>
    <w:multiLevelType w:val="hybridMultilevel"/>
    <w:tmpl w:val="94167458"/>
    <w:lvl w:ilvl="0" w:tplc="601EB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A269D"/>
    <w:multiLevelType w:val="hybridMultilevel"/>
    <w:tmpl w:val="F9A03A54"/>
    <w:lvl w:ilvl="0" w:tplc="8B1652D4">
      <w:start w:val="1"/>
      <w:numFmt w:val="decimal"/>
      <w:lvlText w:val="%1."/>
      <w:lvlJc w:val="left"/>
      <w:pPr>
        <w:ind w:left="1144" w:hanging="43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D960F6"/>
    <w:multiLevelType w:val="hybridMultilevel"/>
    <w:tmpl w:val="57CA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A0763A"/>
    <w:multiLevelType w:val="multilevel"/>
    <w:tmpl w:val="C2302E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FEE20E0"/>
    <w:multiLevelType w:val="hybridMultilevel"/>
    <w:tmpl w:val="B0AEB386"/>
    <w:lvl w:ilvl="0" w:tplc="2500F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9C369E"/>
    <w:multiLevelType w:val="hybridMultilevel"/>
    <w:tmpl w:val="B58A0298"/>
    <w:lvl w:ilvl="0" w:tplc="CC5807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99C0547"/>
    <w:multiLevelType w:val="hybridMultilevel"/>
    <w:tmpl w:val="AF026AE0"/>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7B5FBA"/>
    <w:multiLevelType w:val="multilevel"/>
    <w:tmpl w:val="8250DDE4"/>
    <w:lvl w:ilvl="0">
      <w:start w:val="1"/>
      <w:numFmt w:val="decimal"/>
      <w:lvlText w:val="%1."/>
      <w:lvlJc w:val="left"/>
      <w:pPr>
        <w:ind w:left="504" w:hanging="504"/>
      </w:pPr>
      <w:rPr>
        <w:rFonts w:hint="default"/>
      </w:rPr>
    </w:lvl>
    <w:lvl w:ilvl="1">
      <w:start w:val="1"/>
      <w:numFmt w:val="decimal"/>
      <w:lvlText w:val="%2."/>
      <w:lvlJc w:val="left"/>
      <w:pPr>
        <w:ind w:left="1429" w:hanging="720"/>
      </w:pPr>
      <w:rPr>
        <w:rFonts w:ascii="Times New Roman" w:eastAsia="Calibri" w:hAnsi="Times New Roman" w:cs="Times New Roman"/>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AE3790E"/>
    <w:multiLevelType w:val="hybridMultilevel"/>
    <w:tmpl w:val="3FE483E6"/>
    <w:lvl w:ilvl="0" w:tplc="C938069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9D66E0"/>
    <w:multiLevelType w:val="hybridMultilevel"/>
    <w:tmpl w:val="58AE6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5417F"/>
    <w:multiLevelType w:val="multilevel"/>
    <w:tmpl w:val="E2F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508EF"/>
    <w:multiLevelType w:val="hybridMultilevel"/>
    <w:tmpl w:val="3F8C51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071A78"/>
    <w:multiLevelType w:val="hybridMultilevel"/>
    <w:tmpl w:val="3A507254"/>
    <w:lvl w:ilvl="0" w:tplc="BA8CFED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714F2B0A"/>
    <w:multiLevelType w:val="hybridMultilevel"/>
    <w:tmpl w:val="9E187D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4510E75"/>
    <w:multiLevelType w:val="hybridMultilevel"/>
    <w:tmpl w:val="1DA21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C26875"/>
    <w:multiLevelType w:val="hybridMultilevel"/>
    <w:tmpl w:val="18A00548"/>
    <w:lvl w:ilvl="0" w:tplc="C70473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64058CC"/>
    <w:multiLevelType w:val="hybridMultilevel"/>
    <w:tmpl w:val="E048D49C"/>
    <w:lvl w:ilvl="0" w:tplc="E35CE53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8"/>
  </w:num>
  <w:num w:numId="4">
    <w:abstractNumId w:val="25"/>
  </w:num>
  <w:num w:numId="5">
    <w:abstractNumId w:val="6"/>
  </w:num>
  <w:num w:numId="6">
    <w:abstractNumId w:val="14"/>
  </w:num>
  <w:num w:numId="7">
    <w:abstractNumId w:val="28"/>
  </w:num>
  <w:num w:numId="8">
    <w:abstractNumId w:val="9"/>
  </w:num>
  <w:num w:numId="9">
    <w:abstractNumId w:val="26"/>
  </w:num>
  <w:num w:numId="10">
    <w:abstractNumId w:val="21"/>
  </w:num>
  <w:num w:numId="11">
    <w:abstractNumId w:val="3"/>
  </w:num>
  <w:num w:numId="12">
    <w:abstractNumId w:val="17"/>
  </w:num>
  <w:num w:numId="13">
    <w:abstractNumId w:val="16"/>
  </w:num>
  <w:num w:numId="14">
    <w:abstractNumId w:val="13"/>
  </w:num>
  <w:num w:numId="15">
    <w:abstractNumId w:val="7"/>
  </w:num>
  <w:num w:numId="16">
    <w:abstractNumId w:val="23"/>
  </w:num>
  <w:num w:numId="17">
    <w:abstractNumId w:val="11"/>
  </w:num>
  <w:num w:numId="18">
    <w:abstractNumId w:val="20"/>
  </w:num>
  <w:num w:numId="19">
    <w:abstractNumId w:val="18"/>
  </w:num>
  <w:num w:numId="20">
    <w:abstractNumId w:val="19"/>
  </w:num>
  <w:num w:numId="21">
    <w:abstractNumId w:val="24"/>
  </w:num>
  <w:num w:numId="22">
    <w:abstractNumId w:val="2"/>
  </w:num>
  <w:num w:numId="23">
    <w:abstractNumId w:val="15"/>
  </w:num>
  <w:num w:numId="24">
    <w:abstractNumId w:val="22"/>
  </w:num>
  <w:num w:numId="25">
    <w:abstractNumId w:val="5"/>
  </w:num>
  <w:num w:numId="26">
    <w:abstractNumId w:val="12"/>
  </w:num>
  <w:num w:numId="27">
    <w:abstractNumId w:val="4"/>
  </w:num>
  <w:num w:numId="28">
    <w:abstractNumId w:val="1"/>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FF"/>
    <w:rsid w:val="00000F2C"/>
    <w:rsid w:val="00001106"/>
    <w:rsid w:val="000011A3"/>
    <w:rsid w:val="00001A89"/>
    <w:rsid w:val="0000214B"/>
    <w:rsid w:val="0000241D"/>
    <w:rsid w:val="00002E16"/>
    <w:rsid w:val="000063FC"/>
    <w:rsid w:val="00007363"/>
    <w:rsid w:val="00011A5B"/>
    <w:rsid w:val="00013C63"/>
    <w:rsid w:val="00016045"/>
    <w:rsid w:val="00016140"/>
    <w:rsid w:val="0002001E"/>
    <w:rsid w:val="00020F33"/>
    <w:rsid w:val="00023E54"/>
    <w:rsid w:val="0002466A"/>
    <w:rsid w:val="00024D4A"/>
    <w:rsid w:val="000251C4"/>
    <w:rsid w:val="000300C3"/>
    <w:rsid w:val="00030DEC"/>
    <w:rsid w:val="00030E2E"/>
    <w:rsid w:val="00030E42"/>
    <w:rsid w:val="00031FD6"/>
    <w:rsid w:val="00034AFB"/>
    <w:rsid w:val="00035BFE"/>
    <w:rsid w:val="0003629B"/>
    <w:rsid w:val="00036428"/>
    <w:rsid w:val="00037B0F"/>
    <w:rsid w:val="000400E9"/>
    <w:rsid w:val="0004130F"/>
    <w:rsid w:val="00042745"/>
    <w:rsid w:val="00043CF8"/>
    <w:rsid w:val="000455E9"/>
    <w:rsid w:val="00045D9D"/>
    <w:rsid w:val="00046C08"/>
    <w:rsid w:val="000472F3"/>
    <w:rsid w:val="0004785D"/>
    <w:rsid w:val="000523BB"/>
    <w:rsid w:val="00052EB6"/>
    <w:rsid w:val="00053AA4"/>
    <w:rsid w:val="00053BB4"/>
    <w:rsid w:val="0005615F"/>
    <w:rsid w:val="000566C2"/>
    <w:rsid w:val="0005741F"/>
    <w:rsid w:val="00057949"/>
    <w:rsid w:val="00060FFD"/>
    <w:rsid w:val="00061C86"/>
    <w:rsid w:val="0006310F"/>
    <w:rsid w:val="00063B11"/>
    <w:rsid w:val="00063FD6"/>
    <w:rsid w:val="00064723"/>
    <w:rsid w:val="00065704"/>
    <w:rsid w:val="000668FB"/>
    <w:rsid w:val="000678FE"/>
    <w:rsid w:val="00067905"/>
    <w:rsid w:val="00067B36"/>
    <w:rsid w:val="00067B89"/>
    <w:rsid w:val="00070E09"/>
    <w:rsid w:val="00071602"/>
    <w:rsid w:val="00071AF6"/>
    <w:rsid w:val="00071D6B"/>
    <w:rsid w:val="000730FC"/>
    <w:rsid w:val="0007521C"/>
    <w:rsid w:val="00075A83"/>
    <w:rsid w:val="00082F39"/>
    <w:rsid w:val="00083CD5"/>
    <w:rsid w:val="00083DE6"/>
    <w:rsid w:val="00085667"/>
    <w:rsid w:val="00085A17"/>
    <w:rsid w:val="000863A0"/>
    <w:rsid w:val="00092E2C"/>
    <w:rsid w:val="00092F8E"/>
    <w:rsid w:val="00094650"/>
    <w:rsid w:val="0009595B"/>
    <w:rsid w:val="000965D7"/>
    <w:rsid w:val="00097071"/>
    <w:rsid w:val="00097F92"/>
    <w:rsid w:val="000A1423"/>
    <w:rsid w:val="000A1E42"/>
    <w:rsid w:val="000A35BC"/>
    <w:rsid w:val="000A41DE"/>
    <w:rsid w:val="000A4C25"/>
    <w:rsid w:val="000A5389"/>
    <w:rsid w:val="000A56BA"/>
    <w:rsid w:val="000A62C9"/>
    <w:rsid w:val="000A6614"/>
    <w:rsid w:val="000A6BEB"/>
    <w:rsid w:val="000A7D54"/>
    <w:rsid w:val="000B085D"/>
    <w:rsid w:val="000B157A"/>
    <w:rsid w:val="000B1EBC"/>
    <w:rsid w:val="000B2F9D"/>
    <w:rsid w:val="000B4218"/>
    <w:rsid w:val="000B433A"/>
    <w:rsid w:val="000B7A70"/>
    <w:rsid w:val="000C051E"/>
    <w:rsid w:val="000C27CB"/>
    <w:rsid w:val="000C4B21"/>
    <w:rsid w:val="000C61F7"/>
    <w:rsid w:val="000C68C4"/>
    <w:rsid w:val="000C6973"/>
    <w:rsid w:val="000C6B43"/>
    <w:rsid w:val="000C6B80"/>
    <w:rsid w:val="000C7FEA"/>
    <w:rsid w:val="000D1ABC"/>
    <w:rsid w:val="000D1D42"/>
    <w:rsid w:val="000D3C45"/>
    <w:rsid w:val="000D5220"/>
    <w:rsid w:val="000E0FAD"/>
    <w:rsid w:val="000E3570"/>
    <w:rsid w:val="000E3896"/>
    <w:rsid w:val="000E3A60"/>
    <w:rsid w:val="000E3C36"/>
    <w:rsid w:val="000E48CC"/>
    <w:rsid w:val="000E4BDE"/>
    <w:rsid w:val="000E533B"/>
    <w:rsid w:val="000F0591"/>
    <w:rsid w:val="000F0C1A"/>
    <w:rsid w:val="000F0C7D"/>
    <w:rsid w:val="000F1E93"/>
    <w:rsid w:val="000F1FBA"/>
    <w:rsid w:val="000F350B"/>
    <w:rsid w:val="000F39DC"/>
    <w:rsid w:val="000F3DBF"/>
    <w:rsid w:val="000F3E1C"/>
    <w:rsid w:val="000F4A52"/>
    <w:rsid w:val="000F554E"/>
    <w:rsid w:val="000F72F1"/>
    <w:rsid w:val="00102233"/>
    <w:rsid w:val="001027A0"/>
    <w:rsid w:val="001041EB"/>
    <w:rsid w:val="0010546F"/>
    <w:rsid w:val="0010662D"/>
    <w:rsid w:val="00106E4C"/>
    <w:rsid w:val="00110389"/>
    <w:rsid w:val="00110884"/>
    <w:rsid w:val="00110898"/>
    <w:rsid w:val="00110DE3"/>
    <w:rsid w:val="00112BC3"/>
    <w:rsid w:val="0011383D"/>
    <w:rsid w:val="0011766A"/>
    <w:rsid w:val="00121522"/>
    <w:rsid w:val="00121CCD"/>
    <w:rsid w:val="00121D9A"/>
    <w:rsid w:val="001227AB"/>
    <w:rsid w:val="00122B80"/>
    <w:rsid w:val="00122DF2"/>
    <w:rsid w:val="0012349E"/>
    <w:rsid w:val="001264E5"/>
    <w:rsid w:val="00126DB6"/>
    <w:rsid w:val="00127550"/>
    <w:rsid w:val="001277F2"/>
    <w:rsid w:val="00132CF4"/>
    <w:rsid w:val="00134C3E"/>
    <w:rsid w:val="00136E28"/>
    <w:rsid w:val="00137637"/>
    <w:rsid w:val="00141164"/>
    <w:rsid w:val="00141709"/>
    <w:rsid w:val="00141CFE"/>
    <w:rsid w:val="00142BB5"/>
    <w:rsid w:val="00143E01"/>
    <w:rsid w:val="001448B6"/>
    <w:rsid w:val="00147C9E"/>
    <w:rsid w:val="00151216"/>
    <w:rsid w:val="00151EAC"/>
    <w:rsid w:val="00152822"/>
    <w:rsid w:val="0015400F"/>
    <w:rsid w:val="00154647"/>
    <w:rsid w:val="00154A5C"/>
    <w:rsid w:val="00155C1E"/>
    <w:rsid w:val="00160B9E"/>
    <w:rsid w:val="00160C6D"/>
    <w:rsid w:val="00160FB1"/>
    <w:rsid w:val="001614D7"/>
    <w:rsid w:val="00162764"/>
    <w:rsid w:val="00162E51"/>
    <w:rsid w:val="0016329E"/>
    <w:rsid w:val="00163C49"/>
    <w:rsid w:val="0016446A"/>
    <w:rsid w:val="001653FB"/>
    <w:rsid w:val="0016585C"/>
    <w:rsid w:val="00166FAE"/>
    <w:rsid w:val="00170E17"/>
    <w:rsid w:val="001730A6"/>
    <w:rsid w:val="001745AC"/>
    <w:rsid w:val="00174765"/>
    <w:rsid w:val="00174AA3"/>
    <w:rsid w:val="00174B22"/>
    <w:rsid w:val="0017600C"/>
    <w:rsid w:val="001763AE"/>
    <w:rsid w:val="00176C5A"/>
    <w:rsid w:val="0017708C"/>
    <w:rsid w:val="0017730A"/>
    <w:rsid w:val="00180C6F"/>
    <w:rsid w:val="0018144C"/>
    <w:rsid w:val="0018153D"/>
    <w:rsid w:val="001826D6"/>
    <w:rsid w:val="001832C5"/>
    <w:rsid w:val="0018330A"/>
    <w:rsid w:val="00183775"/>
    <w:rsid w:val="00183AF1"/>
    <w:rsid w:val="001841A8"/>
    <w:rsid w:val="00184702"/>
    <w:rsid w:val="00185C6D"/>
    <w:rsid w:val="0018669C"/>
    <w:rsid w:val="00187A34"/>
    <w:rsid w:val="00190F65"/>
    <w:rsid w:val="0019230F"/>
    <w:rsid w:val="001926C3"/>
    <w:rsid w:val="00193B57"/>
    <w:rsid w:val="00193D41"/>
    <w:rsid w:val="00193DB2"/>
    <w:rsid w:val="00195AF9"/>
    <w:rsid w:val="00196B6E"/>
    <w:rsid w:val="00196CD2"/>
    <w:rsid w:val="00197721"/>
    <w:rsid w:val="001A0259"/>
    <w:rsid w:val="001A0B21"/>
    <w:rsid w:val="001A22A5"/>
    <w:rsid w:val="001A2D07"/>
    <w:rsid w:val="001A3586"/>
    <w:rsid w:val="001A44FF"/>
    <w:rsid w:val="001A4533"/>
    <w:rsid w:val="001A6C92"/>
    <w:rsid w:val="001B0B3B"/>
    <w:rsid w:val="001B1FAF"/>
    <w:rsid w:val="001B264E"/>
    <w:rsid w:val="001B3B3A"/>
    <w:rsid w:val="001B4C60"/>
    <w:rsid w:val="001B5073"/>
    <w:rsid w:val="001C0E1E"/>
    <w:rsid w:val="001C208B"/>
    <w:rsid w:val="001C2526"/>
    <w:rsid w:val="001C328E"/>
    <w:rsid w:val="001C45F2"/>
    <w:rsid w:val="001C4F75"/>
    <w:rsid w:val="001C5262"/>
    <w:rsid w:val="001C6D93"/>
    <w:rsid w:val="001D00A4"/>
    <w:rsid w:val="001D0915"/>
    <w:rsid w:val="001D1388"/>
    <w:rsid w:val="001D24AA"/>
    <w:rsid w:val="001D31C6"/>
    <w:rsid w:val="001D47C0"/>
    <w:rsid w:val="001D566D"/>
    <w:rsid w:val="001D689B"/>
    <w:rsid w:val="001D6B8E"/>
    <w:rsid w:val="001D750A"/>
    <w:rsid w:val="001E0BA5"/>
    <w:rsid w:val="001E2277"/>
    <w:rsid w:val="001E4BF2"/>
    <w:rsid w:val="001E5979"/>
    <w:rsid w:val="001E6672"/>
    <w:rsid w:val="001F1A67"/>
    <w:rsid w:val="001F3A2C"/>
    <w:rsid w:val="001F418D"/>
    <w:rsid w:val="001F4756"/>
    <w:rsid w:val="001F47F6"/>
    <w:rsid w:val="001F6CFB"/>
    <w:rsid w:val="001F7378"/>
    <w:rsid w:val="001F7857"/>
    <w:rsid w:val="001F7B2B"/>
    <w:rsid w:val="00200C2B"/>
    <w:rsid w:val="00201D01"/>
    <w:rsid w:val="002020A2"/>
    <w:rsid w:val="002024B3"/>
    <w:rsid w:val="00202BCF"/>
    <w:rsid w:val="00203506"/>
    <w:rsid w:val="00206AC9"/>
    <w:rsid w:val="00206C60"/>
    <w:rsid w:val="0020736D"/>
    <w:rsid w:val="00207E1D"/>
    <w:rsid w:val="00211D43"/>
    <w:rsid w:val="00212E54"/>
    <w:rsid w:val="002146BB"/>
    <w:rsid w:val="002150F7"/>
    <w:rsid w:val="00216068"/>
    <w:rsid w:val="00216D92"/>
    <w:rsid w:val="00217B1C"/>
    <w:rsid w:val="00220DF2"/>
    <w:rsid w:val="0022103F"/>
    <w:rsid w:val="00221C0C"/>
    <w:rsid w:val="002228FA"/>
    <w:rsid w:val="00222D91"/>
    <w:rsid w:val="002233EB"/>
    <w:rsid w:val="002234DD"/>
    <w:rsid w:val="00223C68"/>
    <w:rsid w:val="002245F8"/>
    <w:rsid w:val="00224E02"/>
    <w:rsid w:val="00224F9F"/>
    <w:rsid w:val="00225575"/>
    <w:rsid w:val="002268FB"/>
    <w:rsid w:val="0022730F"/>
    <w:rsid w:val="002279B9"/>
    <w:rsid w:val="00230030"/>
    <w:rsid w:val="00230E0A"/>
    <w:rsid w:val="00230FE0"/>
    <w:rsid w:val="00231582"/>
    <w:rsid w:val="00231D48"/>
    <w:rsid w:val="00232F51"/>
    <w:rsid w:val="00232F53"/>
    <w:rsid w:val="002336CD"/>
    <w:rsid w:val="00234157"/>
    <w:rsid w:val="00234319"/>
    <w:rsid w:val="002351A2"/>
    <w:rsid w:val="00235384"/>
    <w:rsid w:val="00235DA9"/>
    <w:rsid w:val="0023618C"/>
    <w:rsid w:val="00236A41"/>
    <w:rsid w:val="00237657"/>
    <w:rsid w:val="00237963"/>
    <w:rsid w:val="002436B2"/>
    <w:rsid w:val="00243995"/>
    <w:rsid w:val="00244F1F"/>
    <w:rsid w:val="00245396"/>
    <w:rsid w:val="0024562B"/>
    <w:rsid w:val="002501AD"/>
    <w:rsid w:val="002519B6"/>
    <w:rsid w:val="002520C1"/>
    <w:rsid w:val="00252483"/>
    <w:rsid w:val="0025257F"/>
    <w:rsid w:val="002535EE"/>
    <w:rsid w:val="0025395B"/>
    <w:rsid w:val="0025460F"/>
    <w:rsid w:val="00254632"/>
    <w:rsid w:val="0025463F"/>
    <w:rsid w:val="002573E2"/>
    <w:rsid w:val="00257799"/>
    <w:rsid w:val="002600A7"/>
    <w:rsid w:val="002601A4"/>
    <w:rsid w:val="0026083F"/>
    <w:rsid w:val="00261CEA"/>
    <w:rsid w:val="00262324"/>
    <w:rsid w:val="002626B2"/>
    <w:rsid w:val="00262B53"/>
    <w:rsid w:val="00263E23"/>
    <w:rsid w:val="00265165"/>
    <w:rsid w:val="00265CF8"/>
    <w:rsid w:val="002663EE"/>
    <w:rsid w:val="002669C5"/>
    <w:rsid w:val="00266EC1"/>
    <w:rsid w:val="00270D82"/>
    <w:rsid w:val="00271566"/>
    <w:rsid w:val="00271A93"/>
    <w:rsid w:val="00271D6C"/>
    <w:rsid w:val="00272792"/>
    <w:rsid w:val="00274799"/>
    <w:rsid w:val="00275DA6"/>
    <w:rsid w:val="002762A6"/>
    <w:rsid w:val="002771C2"/>
    <w:rsid w:val="00280D61"/>
    <w:rsid w:val="00281147"/>
    <w:rsid w:val="002818BF"/>
    <w:rsid w:val="0028245F"/>
    <w:rsid w:val="00286B8E"/>
    <w:rsid w:val="00286D11"/>
    <w:rsid w:val="00291235"/>
    <w:rsid w:val="002936A9"/>
    <w:rsid w:val="00294818"/>
    <w:rsid w:val="002952CC"/>
    <w:rsid w:val="002956D1"/>
    <w:rsid w:val="00296710"/>
    <w:rsid w:val="00297668"/>
    <w:rsid w:val="002A0147"/>
    <w:rsid w:val="002A0EB2"/>
    <w:rsid w:val="002A2927"/>
    <w:rsid w:val="002A2F5C"/>
    <w:rsid w:val="002A3418"/>
    <w:rsid w:val="002A44A0"/>
    <w:rsid w:val="002A47CD"/>
    <w:rsid w:val="002A5770"/>
    <w:rsid w:val="002A7789"/>
    <w:rsid w:val="002B108F"/>
    <w:rsid w:val="002B37DE"/>
    <w:rsid w:val="002B3CE0"/>
    <w:rsid w:val="002B3D94"/>
    <w:rsid w:val="002B3ED4"/>
    <w:rsid w:val="002B5003"/>
    <w:rsid w:val="002B51F9"/>
    <w:rsid w:val="002B5B0F"/>
    <w:rsid w:val="002C02E4"/>
    <w:rsid w:val="002C0565"/>
    <w:rsid w:val="002C0915"/>
    <w:rsid w:val="002C21C8"/>
    <w:rsid w:val="002C3528"/>
    <w:rsid w:val="002C3E8F"/>
    <w:rsid w:val="002C63D7"/>
    <w:rsid w:val="002C68D6"/>
    <w:rsid w:val="002C76A1"/>
    <w:rsid w:val="002D06D3"/>
    <w:rsid w:val="002D17F7"/>
    <w:rsid w:val="002D2DC4"/>
    <w:rsid w:val="002D3115"/>
    <w:rsid w:val="002D3149"/>
    <w:rsid w:val="002D3433"/>
    <w:rsid w:val="002D366D"/>
    <w:rsid w:val="002D39E8"/>
    <w:rsid w:val="002D4199"/>
    <w:rsid w:val="002D43C9"/>
    <w:rsid w:val="002D4E1F"/>
    <w:rsid w:val="002D5ECC"/>
    <w:rsid w:val="002D7F6E"/>
    <w:rsid w:val="002E0ACF"/>
    <w:rsid w:val="002E1291"/>
    <w:rsid w:val="002E194F"/>
    <w:rsid w:val="002E4E6C"/>
    <w:rsid w:val="002E5482"/>
    <w:rsid w:val="002E68ED"/>
    <w:rsid w:val="002F1797"/>
    <w:rsid w:val="002F2D3B"/>
    <w:rsid w:val="002F5CD2"/>
    <w:rsid w:val="002F5EB3"/>
    <w:rsid w:val="002F6E1E"/>
    <w:rsid w:val="0030059D"/>
    <w:rsid w:val="003015EB"/>
    <w:rsid w:val="00301C79"/>
    <w:rsid w:val="0030347C"/>
    <w:rsid w:val="00303969"/>
    <w:rsid w:val="00304C48"/>
    <w:rsid w:val="00304FF0"/>
    <w:rsid w:val="00306729"/>
    <w:rsid w:val="00306EBD"/>
    <w:rsid w:val="00307B27"/>
    <w:rsid w:val="003101CE"/>
    <w:rsid w:val="00310455"/>
    <w:rsid w:val="003106D6"/>
    <w:rsid w:val="00312DE6"/>
    <w:rsid w:val="00313A33"/>
    <w:rsid w:val="00314EE9"/>
    <w:rsid w:val="00322C31"/>
    <w:rsid w:val="003230F5"/>
    <w:rsid w:val="0032420F"/>
    <w:rsid w:val="00325639"/>
    <w:rsid w:val="003268C1"/>
    <w:rsid w:val="003279DD"/>
    <w:rsid w:val="003302EF"/>
    <w:rsid w:val="00331559"/>
    <w:rsid w:val="00331FA1"/>
    <w:rsid w:val="0033290F"/>
    <w:rsid w:val="003334E5"/>
    <w:rsid w:val="00333977"/>
    <w:rsid w:val="00335421"/>
    <w:rsid w:val="00336C5D"/>
    <w:rsid w:val="00340DA2"/>
    <w:rsid w:val="0034240C"/>
    <w:rsid w:val="0034306A"/>
    <w:rsid w:val="00344655"/>
    <w:rsid w:val="0034773A"/>
    <w:rsid w:val="00352D94"/>
    <w:rsid w:val="00353BE5"/>
    <w:rsid w:val="00355824"/>
    <w:rsid w:val="00355952"/>
    <w:rsid w:val="00355DD9"/>
    <w:rsid w:val="00357299"/>
    <w:rsid w:val="003577AB"/>
    <w:rsid w:val="00357E38"/>
    <w:rsid w:val="003600ED"/>
    <w:rsid w:val="003606E1"/>
    <w:rsid w:val="003607BC"/>
    <w:rsid w:val="0036085D"/>
    <w:rsid w:val="00363405"/>
    <w:rsid w:val="00363E96"/>
    <w:rsid w:val="00364247"/>
    <w:rsid w:val="003654D3"/>
    <w:rsid w:val="00366FD4"/>
    <w:rsid w:val="0036725F"/>
    <w:rsid w:val="0037125E"/>
    <w:rsid w:val="00371789"/>
    <w:rsid w:val="00372233"/>
    <w:rsid w:val="00372C6E"/>
    <w:rsid w:val="00372CE2"/>
    <w:rsid w:val="003735E6"/>
    <w:rsid w:val="003751EB"/>
    <w:rsid w:val="0037596D"/>
    <w:rsid w:val="00381233"/>
    <w:rsid w:val="003827BA"/>
    <w:rsid w:val="00382E74"/>
    <w:rsid w:val="00383269"/>
    <w:rsid w:val="00384437"/>
    <w:rsid w:val="00384F9B"/>
    <w:rsid w:val="0038536C"/>
    <w:rsid w:val="00385EBD"/>
    <w:rsid w:val="0038654A"/>
    <w:rsid w:val="00386682"/>
    <w:rsid w:val="00387639"/>
    <w:rsid w:val="003918B9"/>
    <w:rsid w:val="00393591"/>
    <w:rsid w:val="003937CF"/>
    <w:rsid w:val="00393E09"/>
    <w:rsid w:val="00395102"/>
    <w:rsid w:val="0039558E"/>
    <w:rsid w:val="003959E3"/>
    <w:rsid w:val="00395AFE"/>
    <w:rsid w:val="00395D50"/>
    <w:rsid w:val="003969D5"/>
    <w:rsid w:val="003A2070"/>
    <w:rsid w:val="003A2E4F"/>
    <w:rsid w:val="003A4901"/>
    <w:rsid w:val="003A4D6F"/>
    <w:rsid w:val="003A4DB7"/>
    <w:rsid w:val="003A5EC2"/>
    <w:rsid w:val="003A6BDC"/>
    <w:rsid w:val="003A75FE"/>
    <w:rsid w:val="003B1A7A"/>
    <w:rsid w:val="003B22E7"/>
    <w:rsid w:val="003B2909"/>
    <w:rsid w:val="003B3B39"/>
    <w:rsid w:val="003B4540"/>
    <w:rsid w:val="003B4F8B"/>
    <w:rsid w:val="003B5E00"/>
    <w:rsid w:val="003C02C4"/>
    <w:rsid w:val="003C0BE6"/>
    <w:rsid w:val="003C2FF8"/>
    <w:rsid w:val="003C363D"/>
    <w:rsid w:val="003C629D"/>
    <w:rsid w:val="003C6AD6"/>
    <w:rsid w:val="003C702D"/>
    <w:rsid w:val="003C75D5"/>
    <w:rsid w:val="003C7C17"/>
    <w:rsid w:val="003D4663"/>
    <w:rsid w:val="003D655F"/>
    <w:rsid w:val="003D6CAF"/>
    <w:rsid w:val="003E1424"/>
    <w:rsid w:val="003E3EAA"/>
    <w:rsid w:val="003E50D5"/>
    <w:rsid w:val="003E52AD"/>
    <w:rsid w:val="003E5824"/>
    <w:rsid w:val="003E5A98"/>
    <w:rsid w:val="003E5FFB"/>
    <w:rsid w:val="003E7069"/>
    <w:rsid w:val="003F03F0"/>
    <w:rsid w:val="003F2298"/>
    <w:rsid w:val="003F4123"/>
    <w:rsid w:val="003F744E"/>
    <w:rsid w:val="00401153"/>
    <w:rsid w:val="0040175F"/>
    <w:rsid w:val="00402040"/>
    <w:rsid w:val="0040213A"/>
    <w:rsid w:val="0040220A"/>
    <w:rsid w:val="004026AF"/>
    <w:rsid w:val="00403F47"/>
    <w:rsid w:val="00403FCB"/>
    <w:rsid w:val="004040CC"/>
    <w:rsid w:val="004046DF"/>
    <w:rsid w:val="00405616"/>
    <w:rsid w:val="00405BAC"/>
    <w:rsid w:val="00406069"/>
    <w:rsid w:val="00407F3E"/>
    <w:rsid w:val="004102DD"/>
    <w:rsid w:val="004115A3"/>
    <w:rsid w:val="00412C77"/>
    <w:rsid w:val="0041394D"/>
    <w:rsid w:val="00415884"/>
    <w:rsid w:val="00416C44"/>
    <w:rsid w:val="00420A9A"/>
    <w:rsid w:val="00420F78"/>
    <w:rsid w:val="00421BA3"/>
    <w:rsid w:val="00423BB8"/>
    <w:rsid w:val="004254DA"/>
    <w:rsid w:val="00425B57"/>
    <w:rsid w:val="00427C2D"/>
    <w:rsid w:val="00427C87"/>
    <w:rsid w:val="00427DAE"/>
    <w:rsid w:val="00432098"/>
    <w:rsid w:val="004324E5"/>
    <w:rsid w:val="00432A8E"/>
    <w:rsid w:val="00433016"/>
    <w:rsid w:val="0043404E"/>
    <w:rsid w:val="004341EB"/>
    <w:rsid w:val="00434902"/>
    <w:rsid w:val="00436173"/>
    <w:rsid w:val="00437523"/>
    <w:rsid w:val="004378BE"/>
    <w:rsid w:val="00443D6E"/>
    <w:rsid w:val="00444407"/>
    <w:rsid w:val="00445E40"/>
    <w:rsid w:val="00446942"/>
    <w:rsid w:val="00451D76"/>
    <w:rsid w:val="00455222"/>
    <w:rsid w:val="00455EAC"/>
    <w:rsid w:val="0045679B"/>
    <w:rsid w:val="00457CB3"/>
    <w:rsid w:val="004614C1"/>
    <w:rsid w:val="00461F8E"/>
    <w:rsid w:val="0046477F"/>
    <w:rsid w:val="00465AD1"/>
    <w:rsid w:val="00466EA3"/>
    <w:rsid w:val="004672F7"/>
    <w:rsid w:val="00467A64"/>
    <w:rsid w:val="00470018"/>
    <w:rsid w:val="00473117"/>
    <w:rsid w:val="004733F5"/>
    <w:rsid w:val="00476204"/>
    <w:rsid w:val="00476AC0"/>
    <w:rsid w:val="00481718"/>
    <w:rsid w:val="00482CBF"/>
    <w:rsid w:val="00483297"/>
    <w:rsid w:val="004841A9"/>
    <w:rsid w:val="004850A3"/>
    <w:rsid w:val="004857C6"/>
    <w:rsid w:val="004866D9"/>
    <w:rsid w:val="004879BC"/>
    <w:rsid w:val="0049228D"/>
    <w:rsid w:val="00492B26"/>
    <w:rsid w:val="00493F51"/>
    <w:rsid w:val="00495545"/>
    <w:rsid w:val="00496D50"/>
    <w:rsid w:val="00496E70"/>
    <w:rsid w:val="00497985"/>
    <w:rsid w:val="004A0B3E"/>
    <w:rsid w:val="004A10FE"/>
    <w:rsid w:val="004A1297"/>
    <w:rsid w:val="004A17CA"/>
    <w:rsid w:val="004A20E7"/>
    <w:rsid w:val="004A3169"/>
    <w:rsid w:val="004A3A98"/>
    <w:rsid w:val="004A3CB4"/>
    <w:rsid w:val="004B2D9A"/>
    <w:rsid w:val="004B4D44"/>
    <w:rsid w:val="004B50E4"/>
    <w:rsid w:val="004B5378"/>
    <w:rsid w:val="004B587D"/>
    <w:rsid w:val="004B7B12"/>
    <w:rsid w:val="004C06F6"/>
    <w:rsid w:val="004C114A"/>
    <w:rsid w:val="004C17FF"/>
    <w:rsid w:val="004C188F"/>
    <w:rsid w:val="004C18DD"/>
    <w:rsid w:val="004C5A8C"/>
    <w:rsid w:val="004C6D8D"/>
    <w:rsid w:val="004C703C"/>
    <w:rsid w:val="004D1346"/>
    <w:rsid w:val="004D3A70"/>
    <w:rsid w:val="004D606D"/>
    <w:rsid w:val="004E0886"/>
    <w:rsid w:val="004E16B1"/>
    <w:rsid w:val="004E20C1"/>
    <w:rsid w:val="004E29C1"/>
    <w:rsid w:val="004E31BE"/>
    <w:rsid w:val="004E4C8E"/>
    <w:rsid w:val="004E595A"/>
    <w:rsid w:val="004E7317"/>
    <w:rsid w:val="004F2009"/>
    <w:rsid w:val="004F4F4A"/>
    <w:rsid w:val="004F503B"/>
    <w:rsid w:val="004F7A34"/>
    <w:rsid w:val="004F7AF4"/>
    <w:rsid w:val="005005E0"/>
    <w:rsid w:val="005014FB"/>
    <w:rsid w:val="005029FB"/>
    <w:rsid w:val="00502C69"/>
    <w:rsid w:val="00502C8A"/>
    <w:rsid w:val="00503246"/>
    <w:rsid w:val="00503B02"/>
    <w:rsid w:val="005045B9"/>
    <w:rsid w:val="00506D5C"/>
    <w:rsid w:val="00507AD9"/>
    <w:rsid w:val="00510317"/>
    <w:rsid w:val="005105A4"/>
    <w:rsid w:val="005109A4"/>
    <w:rsid w:val="00510EBE"/>
    <w:rsid w:val="00511416"/>
    <w:rsid w:val="0051198A"/>
    <w:rsid w:val="00511C06"/>
    <w:rsid w:val="0051222A"/>
    <w:rsid w:val="00513617"/>
    <w:rsid w:val="005141D7"/>
    <w:rsid w:val="00516F7D"/>
    <w:rsid w:val="0051726C"/>
    <w:rsid w:val="00520109"/>
    <w:rsid w:val="00520278"/>
    <w:rsid w:val="005219BE"/>
    <w:rsid w:val="005224CF"/>
    <w:rsid w:val="0052615D"/>
    <w:rsid w:val="005264E3"/>
    <w:rsid w:val="00530B33"/>
    <w:rsid w:val="00532172"/>
    <w:rsid w:val="0053221B"/>
    <w:rsid w:val="00532CE6"/>
    <w:rsid w:val="00532EA8"/>
    <w:rsid w:val="00533078"/>
    <w:rsid w:val="005337B2"/>
    <w:rsid w:val="00533B98"/>
    <w:rsid w:val="005343A9"/>
    <w:rsid w:val="0053624B"/>
    <w:rsid w:val="005405CC"/>
    <w:rsid w:val="0054266D"/>
    <w:rsid w:val="00543376"/>
    <w:rsid w:val="005439FA"/>
    <w:rsid w:val="005463A7"/>
    <w:rsid w:val="00552A29"/>
    <w:rsid w:val="005535C9"/>
    <w:rsid w:val="005538A1"/>
    <w:rsid w:val="005541A4"/>
    <w:rsid w:val="005547C1"/>
    <w:rsid w:val="00555696"/>
    <w:rsid w:val="0055629E"/>
    <w:rsid w:val="00557A1A"/>
    <w:rsid w:val="00561179"/>
    <w:rsid w:val="00561971"/>
    <w:rsid w:val="00563F0F"/>
    <w:rsid w:val="00564374"/>
    <w:rsid w:val="005647C6"/>
    <w:rsid w:val="0056530D"/>
    <w:rsid w:val="00565842"/>
    <w:rsid w:val="005702E2"/>
    <w:rsid w:val="00570611"/>
    <w:rsid w:val="00571C37"/>
    <w:rsid w:val="00572FB6"/>
    <w:rsid w:val="0057314B"/>
    <w:rsid w:val="0057387C"/>
    <w:rsid w:val="00574152"/>
    <w:rsid w:val="00574BBD"/>
    <w:rsid w:val="00575C17"/>
    <w:rsid w:val="005800B4"/>
    <w:rsid w:val="00580AE6"/>
    <w:rsid w:val="00580D27"/>
    <w:rsid w:val="005820FB"/>
    <w:rsid w:val="00584F4F"/>
    <w:rsid w:val="00585678"/>
    <w:rsid w:val="00586A87"/>
    <w:rsid w:val="00587651"/>
    <w:rsid w:val="00590D3F"/>
    <w:rsid w:val="00591219"/>
    <w:rsid w:val="005928E6"/>
    <w:rsid w:val="00592A40"/>
    <w:rsid w:val="00592BEA"/>
    <w:rsid w:val="00593378"/>
    <w:rsid w:val="00594B6A"/>
    <w:rsid w:val="005957C9"/>
    <w:rsid w:val="0059586D"/>
    <w:rsid w:val="0059615C"/>
    <w:rsid w:val="0059792E"/>
    <w:rsid w:val="005A0BE0"/>
    <w:rsid w:val="005A1A65"/>
    <w:rsid w:val="005A3630"/>
    <w:rsid w:val="005A39B7"/>
    <w:rsid w:val="005A499A"/>
    <w:rsid w:val="005A4E54"/>
    <w:rsid w:val="005A5202"/>
    <w:rsid w:val="005A5D5E"/>
    <w:rsid w:val="005A6043"/>
    <w:rsid w:val="005A75FB"/>
    <w:rsid w:val="005A7B9C"/>
    <w:rsid w:val="005B1D1B"/>
    <w:rsid w:val="005B37D6"/>
    <w:rsid w:val="005B5F83"/>
    <w:rsid w:val="005B62EE"/>
    <w:rsid w:val="005B7C48"/>
    <w:rsid w:val="005C2E3B"/>
    <w:rsid w:val="005C5CEA"/>
    <w:rsid w:val="005C6614"/>
    <w:rsid w:val="005D10A1"/>
    <w:rsid w:val="005D1E30"/>
    <w:rsid w:val="005D21BD"/>
    <w:rsid w:val="005D3E50"/>
    <w:rsid w:val="005D42C7"/>
    <w:rsid w:val="005D459C"/>
    <w:rsid w:val="005D46D8"/>
    <w:rsid w:val="005D551F"/>
    <w:rsid w:val="005D5BDF"/>
    <w:rsid w:val="005E041E"/>
    <w:rsid w:val="005E3AF7"/>
    <w:rsid w:val="005E591D"/>
    <w:rsid w:val="005E5DC2"/>
    <w:rsid w:val="005E626E"/>
    <w:rsid w:val="005E7C90"/>
    <w:rsid w:val="005F29B3"/>
    <w:rsid w:val="005F4F78"/>
    <w:rsid w:val="00601925"/>
    <w:rsid w:val="00603013"/>
    <w:rsid w:val="006035DB"/>
    <w:rsid w:val="00604054"/>
    <w:rsid w:val="006049BD"/>
    <w:rsid w:val="006055FE"/>
    <w:rsid w:val="00606A25"/>
    <w:rsid w:val="006075F6"/>
    <w:rsid w:val="00607BD6"/>
    <w:rsid w:val="00607D04"/>
    <w:rsid w:val="00610C4B"/>
    <w:rsid w:val="006125C5"/>
    <w:rsid w:val="006128E4"/>
    <w:rsid w:val="00612C2E"/>
    <w:rsid w:val="00613A58"/>
    <w:rsid w:val="00613ABB"/>
    <w:rsid w:val="0061673C"/>
    <w:rsid w:val="006200F9"/>
    <w:rsid w:val="006229EB"/>
    <w:rsid w:val="00622BAC"/>
    <w:rsid w:val="00623ACF"/>
    <w:rsid w:val="00623F08"/>
    <w:rsid w:val="00626088"/>
    <w:rsid w:val="00626233"/>
    <w:rsid w:val="00626352"/>
    <w:rsid w:val="00627E72"/>
    <w:rsid w:val="00630864"/>
    <w:rsid w:val="00631831"/>
    <w:rsid w:val="00631973"/>
    <w:rsid w:val="006323FD"/>
    <w:rsid w:val="0063374F"/>
    <w:rsid w:val="00634663"/>
    <w:rsid w:val="00634BCE"/>
    <w:rsid w:val="00637DB2"/>
    <w:rsid w:val="00640D44"/>
    <w:rsid w:val="00640EC1"/>
    <w:rsid w:val="00643086"/>
    <w:rsid w:val="00643BA7"/>
    <w:rsid w:val="006446E4"/>
    <w:rsid w:val="006459A7"/>
    <w:rsid w:val="006500B7"/>
    <w:rsid w:val="0065144D"/>
    <w:rsid w:val="0065304B"/>
    <w:rsid w:val="00653E8F"/>
    <w:rsid w:val="00655F60"/>
    <w:rsid w:val="0065647C"/>
    <w:rsid w:val="00656F84"/>
    <w:rsid w:val="00657E9C"/>
    <w:rsid w:val="00662086"/>
    <w:rsid w:val="006631E9"/>
    <w:rsid w:val="00663612"/>
    <w:rsid w:val="00664E9B"/>
    <w:rsid w:val="00665870"/>
    <w:rsid w:val="00665E34"/>
    <w:rsid w:val="00666625"/>
    <w:rsid w:val="00666BAC"/>
    <w:rsid w:val="00667050"/>
    <w:rsid w:val="00670790"/>
    <w:rsid w:val="006724D6"/>
    <w:rsid w:val="00673730"/>
    <w:rsid w:val="00673946"/>
    <w:rsid w:val="0067513C"/>
    <w:rsid w:val="00676343"/>
    <w:rsid w:val="00681217"/>
    <w:rsid w:val="00681BE9"/>
    <w:rsid w:val="006823E1"/>
    <w:rsid w:val="00683246"/>
    <w:rsid w:val="00683DA1"/>
    <w:rsid w:val="00683E1D"/>
    <w:rsid w:val="00685A53"/>
    <w:rsid w:val="00685B9F"/>
    <w:rsid w:val="0068612F"/>
    <w:rsid w:val="00686AD8"/>
    <w:rsid w:val="006908B7"/>
    <w:rsid w:val="00691AC0"/>
    <w:rsid w:val="006922F0"/>
    <w:rsid w:val="0069258E"/>
    <w:rsid w:val="00694B99"/>
    <w:rsid w:val="0069538F"/>
    <w:rsid w:val="006A1B5A"/>
    <w:rsid w:val="006A2D9C"/>
    <w:rsid w:val="006A307E"/>
    <w:rsid w:val="006A35C0"/>
    <w:rsid w:val="006A5009"/>
    <w:rsid w:val="006A54DD"/>
    <w:rsid w:val="006A56AC"/>
    <w:rsid w:val="006A66C0"/>
    <w:rsid w:val="006A788A"/>
    <w:rsid w:val="006A7B95"/>
    <w:rsid w:val="006B0511"/>
    <w:rsid w:val="006B0668"/>
    <w:rsid w:val="006B1DB0"/>
    <w:rsid w:val="006B2B79"/>
    <w:rsid w:val="006B59BC"/>
    <w:rsid w:val="006B5E73"/>
    <w:rsid w:val="006B60D0"/>
    <w:rsid w:val="006C1468"/>
    <w:rsid w:val="006C286A"/>
    <w:rsid w:val="006C3E83"/>
    <w:rsid w:val="006C40CD"/>
    <w:rsid w:val="006C4170"/>
    <w:rsid w:val="006C58D5"/>
    <w:rsid w:val="006C5EE2"/>
    <w:rsid w:val="006C6929"/>
    <w:rsid w:val="006C6C2C"/>
    <w:rsid w:val="006C719F"/>
    <w:rsid w:val="006D09D1"/>
    <w:rsid w:val="006D160B"/>
    <w:rsid w:val="006D2073"/>
    <w:rsid w:val="006D57D1"/>
    <w:rsid w:val="006D61D8"/>
    <w:rsid w:val="006D660E"/>
    <w:rsid w:val="006E0292"/>
    <w:rsid w:val="006E26E9"/>
    <w:rsid w:val="006E2842"/>
    <w:rsid w:val="006E4019"/>
    <w:rsid w:val="006E50A9"/>
    <w:rsid w:val="006F083E"/>
    <w:rsid w:val="006F0AF2"/>
    <w:rsid w:val="006F16C5"/>
    <w:rsid w:val="006F301C"/>
    <w:rsid w:val="006F4E7D"/>
    <w:rsid w:val="007009CE"/>
    <w:rsid w:val="00703A39"/>
    <w:rsid w:val="007045BB"/>
    <w:rsid w:val="00705058"/>
    <w:rsid w:val="00705685"/>
    <w:rsid w:val="00705932"/>
    <w:rsid w:val="007059AC"/>
    <w:rsid w:val="00706275"/>
    <w:rsid w:val="0070684B"/>
    <w:rsid w:val="00706DDC"/>
    <w:rsid w:val="007135E3"/>
    <w:rsid w:val="007161E1"/>
    <w:rsid w:val="0072003D"/>
    <w:rsid w:val="00721A85"/>
    <w:rsid w:val="00722D59"/>
    <w:rsid w:val="007246F8"/>
    <w:rsid w:val="0072498C"/>
    <w:rsid w:val="0072534A"/>
    <w:rsid w:val="00725BC0"/>
    <w:rsid w:val="00726B67"/>
    <w:rsid w:val="00730B37"/>
    <w:rsid w:val="00731A69"/>
    <w:rsid w:val="00732C34"/>
    <w:rsid w:val="00732E79"/>
    <w:rsid w:val="00733D5C"/>
    <w:rsid w:val="0073530D"/>
    <w:rsid w:val="007365AB"/>
    <w:rsid w:val="00736824"/>
    <w:rsid w:val="007403E5"/>
    <w:rsid w:val="00744428"/>
    <w:rsid w:val="007452E1"/>
    <w:rsid w:val="00745D05"/>
    <w:rsid w:val="00746D7B"/>
    <w:rsid w:val="00746ED3"/>
    <w:rsid w:val="007507FC"/>
    <w:rsid w:val="00750E97"/>
    <w:rsid w:val="00752B9A"/>
    <w:rsid w:val="00753E9E"/>
    <w:rsid w:val="0075454A"/>
    <w:rsid w:val="00754C54"/>
    <w:rsid w:val="007559DE"/>
    <w:rsid w:val="00760C70"/>
    <w:rsid w:val="00761B2C"/>
    <w:rsid w:val="00762312"/>
    <w:rsid w:val="0076233C"/>
    <w:rsid w:val="007630D6"/>
    <w:rsid w:val="007637CA"/>
    <w:rsid w:val="0076572A"/>
    <w:rsid w:val="00770096"/>
    <w:rsid w:val="00772034"/>
    <w:rsid w:val="00773361"/>
    <w:rsid w:val="007738FA"/>
    <w:rsid w:val="00774FFF"/>
    <w:rsid w:val="00775311"/>
    <w:rsid w:val="007768BE"/>
    <w:rsid w:val="00780CB6"/>
    <w:rsid w:val="00783B6C"/>
    <w:rsid w:val="00784D9F"/>
    <w:rsid w:val="0078667C"/>
    <w:rsid w:val="00787CFE"/>
    <w:rsid w:val="00787F24"/>
    <w:rsid w:val="00790A87"/>
    <w:rsid w:val="00790FEA"/>
    <w:rsid w:val="0079103F"/>
    <w:rsid w:val="00793753"/>
    <w:rsid w:val="007951AB"/>
    <w:rsid w:val="007953F2"/>
    <w:rsid w:val="0079577A"/>
    <w:rsid w:val="00796147"/>
    <w:rsid w:val="00796F66"/>
    <w:rsid w:val="00797D62"/>
    <w:rsid w:val="007A19DA"/>
    <w:rsid w:val="007A2103"/>
    <w:rsid w:val="007A23DA"/>
    <w:rsid w:val="007A344D"/>
    <w:rsid w:val="007B00C3"/>
    <w:rsid w:val="007B0A06"/>
    <w:rsid w:val="007B0FB9"/>
    <w:rsid w:val="007B2565"/>
    <w:rsid w:val="007B271C"/>
    <w:rsid w:val="007B274F"/>
    <w:rsid w:val="007B38E5"/>
    <w:rsid w:val="007B3C37"/>
    <w:rsid w:val="007B3D3E"/>
    <w:rsid w:val="007B7B24"/>
    <w:rsid w:val="007C1347"/>
    <w:rsid w:val="007C3A9C"/>
    <w:rsid w:val="007C486B"/>
    <w:rsid w:val="007C4BB8"/>
    <w:rsid w:val="007C5A0A"/>
    <w:rsid w:val="007C5A1A"/>
    <w:rsid w:val="007C7374"/>
    <w:rsid w:val="007C757E"/>
    <w:rsid w:val="007C7724"/>
    <w:rsid w:val="007C7E34"/>
    <w:rsid w:val="007D201C"/>
    <w:rsid w:val="007D2076"/>
    <w:rsid w:val="007D2170"/>
    <w:rsid w:val="007D350F"/>
    <w:rsid w:val="007D482A"/>
    <w:rsid w:val="007D578A"/>
    <w:rsid w:val="007D57E2"/>
    <w:rsid w:val="007D5CA8"/>
    <w:rsid w:val="007D62B1"/>
    <w:rsid w:val="007D637E"/>
    <w:rsid w:val="007D6AE2"/>
    <w:rsid w:val="007D735C"/>
    <w:rsid w:val="007E016E"/>
    <w:rsid w:val="007E2278"/>
    <w:rsid w:val="007E4454"/>
    <w:rsid w:val="007E497F"/>
    <w:rsid w:val="007E4AE3"/>
    <w:rsid w:val="007E521A"/>
    <w:rsid w:val="007E5F7C"/>
    <w:rsid w:val="007E655D"/>
    <w:rsid w:val="007E669E"/>
    <w:rsid w:val="007F1BEE"/>
    <w:rsid w:val="007F3197"/>
    <w:rsid w:val="007F32E3"/>
    <w:rsid w:val="007F4257"/>
    <w:rsid w:val="007F53CC"/>
    <w:rsid w:val="007F7821"/>
    <w:rsid w:val="00800846"/>
    <w:rsid w:val="00800BEA"/>
    <w:rsid w:val="008017B4"/>
    <w:rsid w:val="008023BA"/>
    <w:rsid w:val="00802B5D"/>
    <w:rsid w:val="008030AE"/>
    <w:rsid w:val="008031B1"/>
    <w:rsid w:val="008031B6"/>
    <w:rsid w:val="00803A1D"/>
    <w:rsid w:val="00803B11"/>
    <w:rsid w:val="00805041"/>
    <w:rsid w:val="00811545"/>
    <w:rsid w:val="0081193E"/>
    <w:rsid w:val="00811AFE"/>
    <w:rsid w:val="00812122"/>
    <w:rsid w:val="0081274B"/>
    <w:rsid w:val="00812891"/>
    <w:rsid w:val="00812E47"/>
    <w:rsid w:val="008141C9"/>
    <w:rsid w:val="00814BC9"/>
    <w:rsid w:val="00814FE1"/>
    <w:rsid w:val="00815EC3"/>
    <w:rsid w:val="008174EC"/>
    <w:rsid w:val="00817867"/>
    <w:rsid w:val="00817CE0"/>
    <w:rsid w:val="00820136"/>
    <w:rsid w:val="00820650"/>
    <w:rsid w:val="00821A65"/>
    <w:rsid w:val="0082472F"/>
    <w:rsid w:val="008250EC"/>
    <w:rsid w:val="00825B8D"/>
    <w:rsid w:val="00825E70"/>
    <w:rsid w:val="00826430"/>
    <w:rsid w:val="00826884"/>
    <w:rsid w:val="00827F67"/>
    <w:rsid w:val="008301E9"/>
    <w:rsid w:val="00830EEB"/>
    <w:rsid w:val="00830FD8"/>
    <w:rsid w:val="00833DF7"/>
    <w:rsid w:val="00834218"/>
    <w:rsid w:val="00834D8F"/>
    <w:rsid w:val="00837C85"/>
    <w:rsid w:val="00837CE1"/>
    <w:rsid w:val="0084163A"/>
    <w:rsid w:val="00841881"/>
    <w:rsid w:val="008441A3"/>
    <w:rsid w:val="0084450C"/>
    <w:rsid w:val="00844C48"/>
    <w:rsid w:val="0084550E"/>
    <w:rsid w:val="008460FD"/>
    <w:rsid w:val="00846C34"/>
    <w:rsid w:val="00851229"/>
    <w:rsid w:val="00851A07"/>
    <w:rsid w:val="008522E6"/>
    <w:rsid w:val="008525ED"/>
    <w:rsid w:val="008548C7"/>
    <w:rsid w:val="008559EA"/>
    <w:rsid w:val="008564FB"/>
    <w:rsid w:val="008604AD"/>
    <w:rsid w:val="00862264"/>
    <w:rsid w:val="00862D39"/>
    <w:rsid w:val="00863F45"/>
    <w:rsid w:val="008660A0"/>
    <w:rsid w:val="008676A0"/>
    <w:rsid w:val="00872E81"/>
    <w:rsid w:val="00874A2E"/>
    <w:rsid w:val="008757A3"/>
    <w:rsid w:val="00876FDB"/>
    <w:rsid w:val="008774C2"/>
    <w:rsid w:val="008824BD"/>
    <w:rsid w:val="00882D20"/>
    <w:rsid w:val="00883BD6"/>
    <w:rsid w:val="00883D50"/>
    <w:rsid w:val="008869D1"/>
    <w:rsid w:val="00886BE3"/>
    <w:rsid w:val="00887F55"/>
    <w:rsid w:val="00891C2D"/>
    <w:rsid w:val="0089327C"/>
    <w:rsid w:val="00893B26"/>
    <w:rsid w:val="008975D4"/>
    <w:rsid w:val="00897F5B"/>
    <w:rsid w:val="008A1349"/>
    <w:rsid w:val="008A21F6"/>
    <w:rsid w:val="008A315B"/>
    <w:rsid w:val="008A577B"/>
    <w:rsid w:val="008A7AC0"/>
    <w:rsid w:val="008B15D7"/>
    <w:rsid w:val="008B2E51"/>
    <w:rsid w:val="008B3496"/>
    <w:rsid w:val="008B3A1E"/>
    <w:rsid w:val="008B3BE0"/>
    <w:rsid w:val="008B48A7"/>
    <w:rsid w:val="008B60F0"/>
    <w:rsid w:val="008B6540"/>
    <w:rsid w:val="008B6E7C"/>
    <w:rsid w:val="008B736A"/>
    <w:rsid w:val="008B7D94"/>
    <w:rsid w:val="008B7DE6"/>
    <w:rsid w:val="008B7EF1"/>
    <w:rsid w:val="008C00EE"/>
    <w:rsid w:val="008C06EF"/>
    <w:rsid w:val="008C27A5"/>
    <w:rsid w:val="008C43B1"/>
    <w:rsid w:val="008C54C0"/>
    <w:rsid w:val="008C62FE"/>
    <w:rsid w:val="008C67B4"/>
    <w:rsid w:val="008D00A6"/>
    <w:rsid w:val="008D04D7"/>
    <w:rsid w:val="008D1572"/>
    <w:rsid w:val="008D2C4F"/>
    <w:rsid w:val="008D6DD2"/>
    <w:rsid w:val="008D6F6A"/>
    <w:rsid w:val="008D7393"/>
    <w:rsid w:val="008E25F3"/>
    <w:rsid w:val="008E2E88"/>
    <w:rsid w:val="008E44A3"/>
    <w:rsid w:val="008E47CC"/>
    <w:rsid w:val="008E5936"/>
    <w:rsid w:val="008E6950"/>
    <w:rsid w:val="008F010F"/>
    <w:rsid w:val="008F0890"/>
    <w:rsid w:val="008F0A07"/>
    <w:rsid w:val="008F39B4"/>
    <w:rsid w:val="008F50EF"/>
    <w:rsid w:val="008F55E0"/>
    <w:rsid w:val="008F5A65"/>
    <w:rsid w:val="008F5EB2"/>
    <w:rsid w:val="008F65B8"/>
    <w:rsid w:val="008F6D4C"/>
    <w:rsid w:val="008F77CB"/>
    <w:rsid w:val="009011CE"/>
    <w:rsid w:val="00902698"/>
    <w:rsid w:val="009037C9"/>
    <w:rsid w:val="00903BE9"/>
    <w:rsid w:val="009047DE"/>
    <w:rsid w:val="00904F17"/>
    <w:rsid w:val="00905104"/>
    <w:rsid w:val="00905B0D"/>
    <w:rsid w:val="009066F1"/>
    <w:rsid w:val="0090684F"/>
    <w:rsid w:val="0091409C"/>
    <w:rsid w:val="00915103"/>
    <w:rsid w:val="00915236"/>
    <w:rsid w:val="0091524E"/>
    <w:rsid w:val="009153C8"/>
    <w:rsid w:val="009156C6"/>
    <w:rsid w:val="00915F36"/>
    <w:rsid w:val="00916023"/>
    <w:rsid w:val="009168AB"/>
    <w:rsid w:val="00916BDF"/>
    <w:rsid w:val="0091753F"/>
    <w:rsid w:val="00922946"/>
    <w:rsid w:val="00922AC5"/>
    <w:rsid w:val="00922B12"/>
    <w:rsid w:val="00922FBE"/>
    <w:rsid w:val="00923E13"/>
    <w:rsid w:val="009271E4"/>
    <w:rsid w:val="009272DC"/>
    <w:rsid w:val="00927E5F"/>
    <w:rsid w:val="0093022E"/>
    <w:rsid w:val="00930EC5"/>
    <w:rsid w:val="009312F4"/>
    <w:rsid w:val="0093184B"/>
    <w:rsid w:val="00931899"/>
    <w:rsid w:val="00931E70"/>
    <w:rsid w:val="009330E4"/>
    <w:rsid w:val="00933959"/>
    <w:rsid w:val="00934788"/>
    <w:rsid w:val="009348B4"/>
    <w:rsid w:val="0093494D"/>
    <w:rsid w:val="0093582E"/>
    <w:rsid w:val="009360E2"/>
    <w:rsid w:val="00937043"/>
    <w:rsid w:val="0093761E"/>
    <w:rsid w:val="00937E3A"/>
    <w:rsid w:val="009404DD"/>
    <w:rsid w:val="009436EA"/>
    <w:rsid w:val="00943A8C"/>
    <w:rsid w:val="00943BCF"/>
    <w:rsid w:val="00943E62"/>
    <w:rsid w:val="00944E2E"/>
    <w:rsid w:val="00945379"/>
    <w:rsid w:val="00947149"/>
    <w:rsid w:val="009473A8"/>
    <w:rsid w:val="00951187"/>
    <w:rsid w:val="009513B3"/>
    <w:rsid w:val="00951A73"/>
    <w:rsid w:val="00951D4B"/>
    <w:rsid w:val="009523F4"/>
    <w:rsid w:val="00954D53"/>
    <w:rsid w:val="00957613"/>
    <w:rsid w:val="00960786"/>
    <w:rsid w:val="0096160A"/>
    <w:rsid w:val="00962407"/>
    <w:rsid w:val="0096263A"/>
    <w:rsid w:val="0096325A"/>
    <w:rsid w:val="00963DF1"/>
    <w:rsid w:val="009650DD"/>
    <w:rsid w:val="00965A81"/>
    <w:rsid w:val="00966D4C"/>
    <w:rsid w:val="00967700"/>
    <w:rsid w:val="009717E0"/>
    <w:rsid w:val="00971AAD"/>
    <w:rsid w:val="009757B6"/>
    <w:rsid w:val="00975CE3"/>
    <w:rsid w:val="0097642E"/>
    <w:rsid w:val="00976CF3"/>
    <w:rsid w:val="009771AF"/>
    <w:rsid w:val="00977AA7"/>
    <w:rsid w:val="009816BF"/>
    <w:rsid w:val="00982A2E"/>
    <w:rsid w:val="0098352F"/>
    <w:rsid w:val="00985BB0"/>
    <w:rsid w:val="00986D66"/>
    <w:rsid w:val="00986FD8"/>
    <w:rsid w:val="009900B1"/>
    <w:rsid w:val="00991FEE"/>
    <w:rsid w:val="009930C6"/>
    <w:rsid w:val="00993198"/>
    <w:rsid w:val="00993797"/>
    <w:rsid w:val="00993CC3"/>
    <w:rsid w:val="00994C71"/>
    <w:rsid w:val="00996F6A"/>
    <w:rsid w:val="009A06BB"/>
    <w:rsid w:val="009A0761"/>
    <w:rsid w:val="009A0DC0"/>
    <w:rsid w:val="009A15E1"/>
    <w:rsid w:val="009A21CF"/>
    <w:rsid w:val="009A2C30"/>
    <w:rsid w:val="009A31D4"/>
    <w:rsid w:val="009A3363"/>
    <w:rsid w:val="009A33FF"/>
    <w:rsid w:val="009A3484"/>
    <w:rsid w:val="009A3566"/>
    <w:rsid w:val="009A4F25"/>
    <w:rsid w:val="009A5156"/>
    <w:rsid w:val="009A5FCA"/>
    <w:rsid w:val="009A6840"/>
    <w:rsid w:val="009A71DA"/>
    <w:rsid w:val="009A7B80"/>
    <w:rsid w:val="009B10CE"/>
    <w:rsid w:val="009B2C31"/>
    <w:rsid w:val="009B30AC"/>
    <w:rsid w:val="009B7B8A"/>
    <w:rsid w:val="009C03AC"/>
    <w:rsid w:val="009C08E4"/>
    <w:rsid w:val="009C122E"/>
    <w:rsid w:val="009C172D"/>
    <w:rsid w:val="009C397B"/>
    <w:rsid w:val="009C4C74"/>
    <w:rsid w:val="009C6E72"/>
    <w:rsid w:val="009D0E4C"/>
    <w:rsid w:val="009D197E"/>
    <w:rsid w:val="009D2106"/>
    <w:rsid w:val="009D3A71"/>
    <w:rsid w:val="009D3ED2"/>
    <w:rsid w:val="009D4418"/>
    <w:rsid w:val="009D4628"/>
    <w:rsid w:val="009E172D"/>
    <w:rsid w:val="009E1E87"/>
    <w:rsid w:val="009E47D4"/>
    <w:rsid w:val="009E5638"/>
    <w:rsid w:val="009E57A7"/>
    <w:rsid w:val="009F00E7"/>
    <w:rsid w:val="009F0606"/>
    <w:rsid w:val="009F50CD"/>
    <w:rsid w:val="009F6095"/>
    <w:rsid w:val="009F6262"/>
    <w:rsid w:val="009F78B1"/>
    <w:rsid w:val="009F78DD"/>
    <w:rsid w:val="00A00869"/>
    <w:rsid w:val="00A01397"/>
    <w:rsid w:val="00A026AA"/>
    <w:rsid w:val="00A03620"/>
    <w:rsid w:val="00A046C4"/>
    <w:rsid w:val="00A051D3"/>
    <w:rsid w:val="00A05EFF"/>
    <w:rsid w:val="00A06410"/>
    <w:rsid w:val="00A07E61"/>
    <w:rsid w:val="00A108F3"/>
    <w:rsid w:val="00A12B03"/>
    <w:rsid w:val="00A12C51"/>
    <w:rsid w:val="00A15F86"/>
    <w:rsid w:val="00A170B1"/>
    <w:rsid w:val="00A2088B"/>
    <w:rsid w:val="00A20ECA"/>
    <w:rsid w:val="00A21F54"/>
    <w:rsid w:val="00A25037"/>
    <w:rsid w:val="00A25744"/>
    <w:rsid w:val="00A26423"/>
    <w:rsid w:val="00A26590"/>
    <w:rsid w:val="00A27722"/>
    <w:rsid w:val="00A27A4C"/>
    <w:rsid w:val="00A32199"/>
    <w:rsid w:val="00A32C1F"/>
    <w:rsid w:val="00A358FD"/>
    <w:rsid w:val="00A36A09"/>
    <w:rsid w:val="00A3708A"/>
    <w:rsid w:val="00A37BAF"/>
    <w:rsid w:val="00A409DE"/>
    <w:rsid w:val="00A40DDF"/>
    <w:rsid w:val="00A4146F"/>
    <w:rsid w:val="00A4601B"/>
    <w:rsid w:val="00A46216"/>
    <w:rsid w:val="00A46D51"/>
    <w:rsid w:val="00A509D6"/>
    <w:rsid w:val="00A51FBD"/>
    <w:rsid w:val="00A52048"/>
    <w:rsid w:val="00A52A46"/>
    <w:rsid w:val="00A54D9C"/>
    <w:rsid w:val="00A55B83"/>
    <w:rsid w:val="00A56663"/>
    <w:rsid w:val="00A622CE"/>
    <w:rsid w:val="00A63DC8"/>
    <w:rsid w:val="00A64B6E"/>
    <w:rsid w:val="00A65956"/>
    <w:rsid w:val="00A659C2"/>
    <w:rsid w:val="00A65D39"/>
    <w:rsid w:val="00A66180"/>
    <w:rsid w:val="00A67143"/>
    <w:rsid w:val="00A67369"/>
    <w:rsid w:val="00A673AE"/>
    <w:rsid w:val="00A71BB1"/>
    <w:rsid w:val="00A72525"/>
    <w:rsid w:val="00A726A6"/>
    <w:rsid w:val="00A7385B"/>
    <w:rsid w:val="00A76997"/>
    <w:rsid w:val="00A77924"/>
    <w:rsid w:val="00A80CD5"/>
    <w:rsid w:val="00A81AB2"/>
    <w:rsid w:val="00A820B0"/>
    <w:rsid w:val="00A8286A"/>
    <w:rsid w:val="00A84190"/>
    <w:rsid w:val="00A8424F"/>
    <w:rsid w:val="00A842AE"/>
    <w:rsid w:val="00A84968"/>
    <w:rsid w:val="00A851A4"/>
    <w:rsid w:val="00A85FF9"/>
    <w:rsid w:val="00A87799"/>
    <w:rsid w:val="00A93268"/>
    <w:rsid w:val="00A937E3"/>
    <w:rsid w:val="00A93C93"/>
    <w:rsid w:val="00A94BC0"/>
    <w:rsid w:val="00A951A0"/>
    <w:rsid w:val="00A97B1B"/>
    <w:rsid w:val="00AA2565"/>
    <w:rsid w:val="00AA45F4"/>
    <w:rsid w:val="00AA5CED"/>
    <w:rsid w:val="00AB27F7"/>
    <w:rsid w:val="00AB4374"/>
    <w:rsid w:val="00AB4387"/>
    <w:rsid w:val="00AB4C72"/>
    <w:rsid w:val="00AB51B3"/>
    <w:rsid w:val="00AB6B6A"/>
    <w:rsid w:val="00AC0645"/>
    <w:rsid w:val="00AC12F2"/>
    <w:rsid w:val="00AC1500"/>
    <w:rsid w:val="00AC16A0"/>
    <w:rsid w:val="00AC1DAF"/>
    <w:rsid w:val="00AC242A"/>
    <w:rsid w:val="00AC28C5"/>
    <w:rsid w:val="00AC2965"/>
    <w:rsid w:val="00AC2DC1"/>
    <w:rsid w:val="00AC32B7"/>
    <w:rsid w:val="00AC3BC6"/>
    <w:rsid w:val="00AC502F"/>
    <w:rsid w:val="00AC51B4"/>
    <w:rsid w:val="00AC7615"/>
    <w:rsid w:val="00AD09CD"/>
    <w:rsid w:val="00AD0A56"/>
    <w:rsid w:val="00AD1F20"/>
    <w:rsid w:val="00AD27C8"/>
    <w:rsid w:val="00AD28FE"/>
    <w:rsid w:val="00AD29C1"/>
    <w:rsid w:val="00AD2D31"/>
    <w:rsid w:val="00AD39A4"/>
    <w:rsid w:val="00AD4B2E"/>
    <w:rsid w:val="00AD6EAA"/>
    <w:rsid w:val="00AE1372"/>
    <w:rsid w:val="00AE537F"/>
    <w:rsid w:val="00AF1B7C"/>
    <w:rsid w:val="00AF34BA"/>
    <w:rsid w:val="00AF63BA"/>
    <w:rsid w:val="00B01432"/>
    <w:rsid w:val="00B03075"/>
    <w:rsid w:val="00B0321E"/>
    <w:rsid w:val="00B077E8"/>
    <w:rsid w:val="00B11719"/>
    <w:rsid w:val="00B12240"/>
    <w:rsid w:val="00B123A5"/>
    <w:rsid w:val="00B131CE"/>
    <w:rsid w:val="00B13DE5"/>
    <w:rsid w:val="00B1444B"/>
    <w:rsid w:val="00B14B85"/>
    <w:rsid w:val="00B15A28"/>
    <w:rsid w:val="00B16325"/>
    <w:rsid w:val="00B2000B"/>
    <w:rsid w:val="00B23EC7"/>
    <w:rsid w:val="00B250C3"/>
    <w:rsid w:val="00B3129D"/>
    <w:rsid w:val="00B313A4"/>
    <w:rsid w:val="00B314DD"/>
    <w:rsid w:val="00B36158"/>
    <w:rsid w:val="00B36DC9"/>
    <w:rsid w:val="00B40332"/>
    <w:rsid w:val="00B44CA3"/>
    <w:rsid w:val="00B45298"/>
    <w:rsid w:val="00B457BF"/>
    <w:rsid w:val="00B53719"/>
    <w:rsid w:val="00B55A55"/>
    <w:rsid w:val="00B5618C"/>
    <w:rsid w:val="00B562A7"/>
    <w:rsid w:val="00B57972"/>
    <w:rsid w:val="00B60A31"/>
    <w:rsid w:val="00B61232"/>
    <w:rsid w:val="00B61FDB"/>
    <w:rsid w:val="00B6275A"/>
    <w:rsid w:val="00B64970"/>
    <w:rsid w:val="00B65EBC"/>
    <w:rsid w:val="00B6668F"/>
    <w:rsid w:val="00B70493"/>
    <w:rsid w:val="00B7091E"/>
    <w:rsid w:val="00B72C4A"/>
    <w:rsid w:val="00B72F9A"/>
    <w:rsid w:val="00B742B8"/>
    <w:rsid w:val="00B74668"/>
    <w:rsid w:val="00B74B42"/>
    <w:rsid w:val="00B755B9"/>
    <w:rsid w:val="00B82B6D"/>
    <w:rsid w:val="00B83B57"/>
    <w:rsid w:val="00B83BC0"/>
    <w:rsid w:val="00B83C12"/>
    <w:rsid w:val="00B845A5"/>
    <w:rsid w:val="00B84B82"/>
    <w:rsid w:val="00B854D0"/>
    <w:rsid w:val="00B866D1"/>
    <w:rsid w:val="00B878F5"/>
    <w:rsid w:val="00B905F0"/>
    <w:rsid w:val="00B91CD9"/>
    <w:rsid w:val="00B929BC"/>
    <w:rsid w:val="00B94C00"/>
    <w:rsid w:val="00B9625D"/>
    <w:rsid w:val="00B9697C"/>
    <w:rsid w:val="00B9788B"/>
    <w:rsid w:val="00BA0118"/>
    <w:rsid w:val="00BA3FAE"/>
    <w:rsid w:val="00BA4E20"/>
    <w:rsid w:val="00BA5644"/>
    <w:rsid w:val="00BA56DD"/>
    <w:rsid w:val="00BA5C0D"/>
    <w:rsid w:val="00BA5F70"/>
    <w:rsid w:val="00BA66E7"/>
    <w:rsid w:val="00BA6FBE"/>
    <w:rsid w:val="00BA7438"/>
    <w:rsid w:val="00BB11B5"/>
    <w:rsid w:val="00BB1657"/>
    <w:rsid w:val="00BB1F24"/>
    <w:rsid w:val="00BB25E9"/>
    <w:rsid w:val="00BB3697"/>
    <w:rsid w:val="00BB3A83"/>
    <w:rsid w:val="00BB3ECC"/>
    <w:rsid w:val="00BB3F38"/>
    <w:rsid w:val="00BB4356"/>
    <w:rsid w:val="00BB690A"/>
    <w:rsid w:val="00BC022F"/>
    <w:rsid w:val="00BC084B"/>
    <w:rsid w:val="00BC0FC4"/>
    <w:rsid w:val="00BC17AD"/>
    <w:rsid w:val="00BC215B"/>
    <w:rsid w:val="00BC4129"/>
    <w:rsid w:val="00BC6B59"/>
    <w:rsid w:val="00BC77EB"/>
    <w:rsid w:val="00BD0641"/>
    <w:rsid w:val="00BD14C9"/>
    <w:rsid w:val="00BD2346"/>
    <w:rsid w:val="00BD266D"/>
    <w:rsid w:val="00BD2779"/>
    <w:rsid w:val="00BD2BB2"/>
    <w:rsid w:val="00BD34E9"/>
    <w:rsid w:val="00BD3B2F"/>
    <w:rsid w:val="00BD5182"/>
    <w:rsid w:val="00BD52F5"/>
    <w:rsid w:val="00BD5745"/>
    <w:rsid w:val="00BD588A"/>
    <w:rsid w:val="00BD7626"/>
    <w:rsid w:val="00BE0E7D"/>
    <w:rsid w:val="00BE2926"/>
    <w:rsid w:val="00BE3207"/>
    <w:rsid w:val="00BE36DF"/>
    <w:rsid w:val="00BE500F"/>
    <w:rsid w:val="00BE5016"/>
    <w:rsid w:val="00BE580D"/>
    <w:rsid w:val="00BF0270"/>
    <w:rsid w:val="00BF371B"/>
    <w:rsid w:val="00BF54C9"/>
    <w:rsid w:val="00BF5ACE"/>
    <w:rsid w:val="00BF6700"/>
    <w:rsid w:val="00BF719F"/>
    <w:rsid w:val="00C02BA6"/>
    <w:rsid w:val="00C03A2B"/>
    <w:rsid w:val="00C04A02"/>
    <w:rsid w:val="00C05524"/>
    <w:rsid w:val="00C0605F"/>
    <w:rsid w:val="00C07367"/>
    <w:rsid w:val="00C07A44"/>
    <w:rsid w:val="00C07E9C"/>
    <w:rsid w:val="00C10C60"/>
    <w:rsid w:val="00C111AA"/>
    <w:rsid w:val="00C1168E"/>
    <w:rsid w:val="00C127C1"/>
    <w:rsid w:val="00C1316E"/>
    <w:rsid w:val="00C14A83"/>
    <w:rsid w:val="00C15E7E"/>
    <w:rsid w:val="00C16773"/>
    <w:rsid w:val="00C21741"/>
    <w:rsid w:val="00C21C18"/>
    <w:rsid w:val="00C21C31"/>
    <w:rsid w:val="00C21C3E"/>
    <w:rsid w:val="00C22048"/>
    <w:rsid w:val="00C24FF8"/>
    <w:rsid w:val="00C27083"/>
    <w:rsid w:val="00C27B02"/>
    <w:rsid w:val="00C30533"/>
    <w:rsid w:val="00C30772"/>
    <w:rsid w:val="00C30806"/>
    <w:rsid w:val="00C319EB"/>
    <w:rsid w:val="00C33A60"/>
    <w:rsid w:val="00C34476"/>
    <w:rsid w:val="00C37450"/>
    <w:rsid w:val="00C4021C"/>
    <w:rsid w:val="00C4244A"/>
    <w:rsid w:val="00C4264B"/>
    <w:rsid w:val="00C452E5"/>
    <w:rsid w:val="00C4630F"/>
    <w:rsid w:val="00C46955"/>
    <w:rsid w:val="00C5001E"/>
    <w:rsid w:val="00C50BCC"/>
    <w:rsid w:val="00C50CA6"/>
    <w:rsid w:val="00C50E1B"/>
    <w:rsid w:val="00C53FC0"/>
    <w:rsid w:val="00C55526"/>
    <w:rsid w:val="00C56EB9"/>
    <w:rsid w:val="00C60618"/>
    <w:rsid w:val="00C606CC"/>
    <w:rsid w:val="00C60B72"/>
    <w:rsid w:val="00C6335A"/>
    <w:rsid w:val="00C64651"/>
    <w:rsid w:val="00C67203"/>
    <w:rsid w:val="00C7064D"/>
    <w:rsid w:val="00C73944"/>
    <w:rsid w:val="00C73ED0"/>
    <w:rsid w:val="00C748F1"/>
    <w:rsid w:val="00C760A2"/>
    <w:rsid w:val="00C770CB"/>
    <w:rsid w:val="00C77782"/>
    <w:rsid w:val="00C83970"/>
    <w:rsid w:val="00C847E2"/>
    <w:rsid w:val="00C850E8"/>
    <w:rsid w:val="00C8528C"/>
    <w:rsid w:val="00C86C0B"/>
    <w:rsid w:val="00C87678"/>
    <w:rsid w:val="00C918B5"/>
    <w:rsid w:val="00C91D6C"/>
    <w:rsid w:val="00C9231B"/>
    <w:rsid w:val="00C93150"/>
    <w:rsid w:val="00C93174"/>
    <w:rsid w:val="00C94C84"/>
    <w:rsid w:val="00C96CD2"/>
    <w:rsid w:val="00C970A3"/>
    <w:rsid w:val="00CA1CBB"/>
    <w:rsid w:val="00CA2990"/>
    <w:rsid w:val="00CA2AE9"/>
    <w:rsid w:val="00CA3C07"/>
    <w:rsid w:val="00CA6D38"/>
    <w:rsid w:val="00CA754B"/>
    <w:rsid w:val="00CB06EB"/>
    <w:rsid w:val="00CB181D"/>
    <w:rsid w:val="00CB1E4D"/>
    <w:rsid w:val="00CB23F8"/>
    <w:rsid w:val="00CB276B"/>
    <w:rsid w:val="00CB3733"/>
    <w:rsid w:val="00CB3CBC"/>
    <w:rsid w:val="00CB4417"/>
    <w:rsid w:val="00CB59DD"/>
    <w:rsid w:val="00CB6088"/>
    <w:rsid w:val="00CB6818"/>
    <w:rsid w:val="00CC0B7D"/>
    <w:rsid w:val="00CC2479"/>
    <w:rsid w:val="00CC3325"/>
    <w:rsid w:val="00CC3D6E"/>
    <w:rsid w:val="00CC3DD2"/>
    <w:rsid w:val="00CC56F5"/>
    <w:rsid w:val="00CC5912"/>
    <w:rsid w:val="00CC61CA"/>
    <w:rsid w:val="00CD09F0"/>
    <w:rsid w:val="00CD0FA1"/>
    <w:rsid w:val="00CD3DE2"/>
    <w:rsid w:val="00CD426B"/>
    <w:rsid w:val="00CD4A86"/>
    <w:rsid w:val="00CD50E5"/>
    <w:rsid w:val="00CD663C"/>
    <w:rsid w:val="00CD67DE"/>
    <w:rsid w:val="00CD6D66"/>
    <w:rsid w:val="00CE0451"/>
    <w:rsid w:val="00CE057B"/>
    <w:rsid w:val="00CE0A50"/>
    <w:rsid w:val="00CE0B94"/>
    <w:rsid w:val="00CE0F8F"/>
    <w:rsid w:val="00CE472D"/>
    <w:rsid w:val="00CE4EF2"/>
    <w:rsid w:val="00CF00A0"/>
    <w:rsid w:val="00CF1E2C"/>
    <w:rsid w:val="00CF1E87"/>
    <w:rsid w:val="00CF273E"/>
    <w:rsid w:val="00CF385C"/>
    <w:rsid w:val="00CF3E01"/>
    <w:rsid w:val="00CF4A79"/>
    <w:rsid w:val="00D0043A"/>
    <w:rsid w:val="00D00FD3"/>
    <w:rsid w:val="00D02BD7"/>
    <w:rsid w:val="00D046D4"/>
    <w:rsid w:val="00D05547"/>
    <w:rsid w:val="00D058D0"/>
    <w:rsid w:val="00D079CC"/>
    <w:rsid w:val="00D1019C"/>
    <w:rsid w:val="00D101FE"/>
    <w:rsid w:val="00D1079D"/>
    <w:rsid w:val="00D10AC1"/>
    <w:rsid w:val="00D10C99"/>
    <w:rsid w:val="00D110B8"/>
    <w:rsid w:val="00D1268C"/>
    <w:rsid w:val="00D131A2"/>
    <w:rsid w:val="00D1570B"/>
    <w:rsid w:val="00D16DE9"/>
    <w:rsid w:val="00D17224"/>
    <w:rsid w:val="00D21866"/>
    <w:rsid w:val="00D22305"/>
    <w:rsid w:val="00D23607"/>
    <w:rsid w:val="00D249AA"/>
    <w:rsid w:val="00D250FB"/>
    <w:rsid w:val="00D26528"/>
    <w:rsid w:val="00D26FEF"/>
    <w:rsid w:val="00D279CB"/>
    <w:rsid w:val="00D27EB0"/>
    <w:rsid w:val="00D33156"/>
    <w:rsid w:val="00D33D33"/>
    <w:rsid w:val="00D33D7F"/>
    <w:rsid w:val="00D34463"/>
    <w:rsid w:val="00D347F8"/>
    <w:rsid w:val="00D35733"/>
    <w:rsid w:val="00D364D6"/>
    <w:rsid w:val="00D37DFA"/>
    <w:rsid w:val="00D414C2"/>
    <w:rsid w:val="00D41CFB"/>
    <w:rsid w:val="00D42A2F"/>
    <w:rsid w:val="00D44A06"/>
    <w:rsid w:val="00D45272"/>
    <w:rsid w:val="00D45D3B"/>
    <w:rsid w:val="00D4684F"/>
    <w:rsid w:val="00D479CE"/>
    <w:rsid w:val="00D512DC"/>
    <w:rsid w:val="00D5151B"/>
    <w:rsid w:val="00D51B33"/>
    <w:rsid w:val="00D52315"/>
    <w:rsid w:val="00D529FB"/>
    <w:rsid w:val="00D52DBD"/>
    <w:rsid w:val="00D53C43"/>
    <w:rsid w:val="00D540C0"/>
    <w:rsid w:val="00D552E4"/>
    <w:rsid w:val="00D556CC"/>
    <w:rsid w:val="00D57542"/>
    <w:rsid w:val="00D57591"/>
    <w:rsid w:val="00D5770F"/>
    <w:rsid w:val="00D57BDF"/>
    <w:rsid w:val="00D60E8D"/>
    <w:rsid w:val="00D60F94"/>
    <w:rsid w:val="00D62EB6"/>
    <w:rsid w:val="00D643ED"/>
    <w:rsid w:val="00D64E70"/>
    <w:rsid w:val="00D64EDB"/>
    <w:rsid w:val="00D6519A"/>
    <w:rsid w:val="00D662E5"/>
    <w:rsid w:val="00D66C72"/>
    <w:rsid w:val="00D673FA"/>
    <w:rsid w:val="00D679C9"/>
    <w:rsid w:val="00D70FED"/>
    <w:rsid w:val="00D7189C"/>
    <w:rsid w:val="00D734DB"/>
    <w:rsid w:val="00D74565"/>
    <w:rsid w:val="00D74C71"/>
    <w:rsid w:val="00D753FA"/>
    <w:rsid w:val="00D76B82"/>
    <w:rsid w:val="00D7777A"/>
    <w:rsid w:val="00D77AD4"/>
    <w:rsid w:val="00D77DDF"/>
    <w:rsid w:val="00D77E08"/>
    <w:rsid w:val="00D806C4"/>
    <w:rsid w:val="00D80CCD"/>
    <w:rsid w:val="00D80E10"/>
    <w:rsid w:val="00D81406"/>
    <w:rsid w:val="00D81A0A"/>
    <w:rsid w:val="00D82375"/>
    <w:rsid w:val="00D84245"/>
    <w:rsid w:val="00D84277"/>
    <w:rsid w:val="00D85E9F"/>
    <w:rsid w:val="00D87C8E"/>
    <w:rsid w:val="00D87E58"/>
    <w:rsid w:val="00D9079E"/>
    <w:rsid w:val="00D9142B"/>
    <w:rsid w:val="00D91A7A"/>
    <w:rsid w:val="00D92799"/>
    <w:rsid w:val="00D93B36"/>
    <w:rsid w:val="00D9542E"/>
    <w:rsid w:val="00D95550"/>
    <w:rsid w:val="00D95AD2"/>
    <w:rsid w:val="00D96132"/>
    <w:rsid w:val="00D966D1"/>
    <w:rsid w:val="00D97036"/>
    <w:rsid w:val="00D97638"/>
    <w:rsid w:val="00DA00EB"/>
    <w:rsid w:val="00DA0EC0"/>
    <w:rsid w:val="00DA11CC"/>
    <w:rsid w:val="00DA2978"/>
    <w:rsid w:val="00DA31C9"/>
    <w:rsid w:val="00DA3BED"/>
    <w:rsid w:val="00DA3DDC"/>
    <w:rsid w:val="00DA47F2"/>
    <w:rsid w:val="00DA5B96"/>
    <w:rsid w:val="00DA5BB4"/>
    <w:rsid w:val="00DA606E"/>
    <w:rsid w:val="00DA6899"/>
    <w:rsid w:val="00DA7A4A"/>
    <w:rsid w:val="00DB0226"/>
    <w:rsid w:val="00DB24E7"/>
    <w:rsid w:val="00DB327A"/>
    <w:rsid w:val="00DB3A87"/>
    <w:rsid w:val="00DB4619"/>
    <w:rsid w:val="00DB5EE0"/>
    <w:rsid w:val="00DB797D"/>
    <w:rsid w:val="00DC0005"/>
    <w:rsid w:val="00DC0B44"/>
    <w:rsid w:val="00DC0BAB"/>
    <w:rsid w:val="00DC1CE8"/>
    <w:rsid w:val="00DC27D7"/>
    <w:rsid w:val="00DC3867"/>
    <w:rsid w:val="00DC53E1"/>
    <w:rsid w:val="00DC5F36"/>
    <w:rsid w:val="00DC6146"/>
    <w:rsid w:val="00DC6747"/>
    <w:rsid w:val="00DC6AF3"/>
    <w:rsid w:val="00DD1F36"/>
    <w:rsid w:val="00DD2909"/>
    <w:rsid w:val="00DD433A"/>
    <w:rsid w:val="00DD5F28"/>
    <w:rsid w:val="00DD7635"/>
    <w:rsid w:val="00DD7771"/>
    <w:rsid w:val="00DE07FB"/>
    <w:rsid w:val="00DE0B79"/>
    <w:rsid w:val="00DE3545"/>
    <w:rsid w:val="00DE3FA7"/>
    <w:rsid w:val="00DE4A84"/>
    <w:rsid w:val="00DE664F"/>
    <w:rsid w:val="00DF12E7"/>
    <w:rsid w:val="00DF1F1B"/>
    <w:rsid w:val="00DF26D7"/>
    <w:rsid w:val="00DF36E9"/>
    <w:rsid w:val="00DF3712"/>
    <w:rsid w:val="00DF4002"/>
    <w:rsid w:val="00DF66DC"/>
    <w:rsid w:val="00DF6ADE"/>
    <w:rsid w:val="00DF7A2C"/>
    <w:rsid w:val="00E0025B"/>
    <w:rsid w:val="00E003C4"/>
    <w:rsid w:val="00E004CC"/>
    <w:rsid w:val="00E006AA"/>
    <w:rsid w:val="00E01FAB"/>
    <w:rsid w:val="00E02D39"/>
    <w:rsid w:val="00E02FFD"/>
    <w:rsid w:val="00E036CA"/>
    <w:rsid w:val="00E04690"/>
    <w:rsid w:val="00E047E5"/>
    <w:rsid w:val="00E04B74"/>
    <w:rsid w:val="00E06D64"/>
    <w:rsid w:val="00E10737"/>
    <w:rsid w:val="00E11D60"/>
    <w:rsid w:val="00E15A35"/>
    <w:rsid w:val="00E15EAB"/>
    <w:rsid w:val="00E16389"/>
    <w:rsid w:val="00E16D61"/>
    <w:rsid w:val="00E1799F"/>
    <w:rsid w:val="00E17AC5"/>
    <w:rsid w:val="00E17E5C"/>
    <w:rsid w:val="00E210BB"/>
    <w:rsid w:val="00E21E3A"/>
    <w:rsid w:val="00E24974"/>
    <w:rsid w:val="00E25B9A"/>
    <w:rsid w:val="00E26038"/>
    <w:rsid w:val="00E27035"/>
    <w:rsid w:val="00E30D6A"/>
    <w:rsid w:val="00E322C0"/>
    <w:rsid w:val="00E324E7"/>
    <w:rsid w:val="00E33EDF"/>
    <w:rsid w:val="00E34177"/>
    <w:rsid w:val="00E35D4E"/>
    <w:rsid w:val="00E36EA2"/>
    <w:rsid w:val="00E40390"/>
    <w:rsid w:val="00E40754"/>
    <w:rsid w:val="00E41BB0"/>
    <w:rsid w:val="00E42893"/>
    <w:rsid w:val="00E473D1"/>
    <w:rsid w:val="00E522DC"/>
    <w:rsid w:val="00E52EFB"/>
    <w:rsid w:val="00E53A27"/>
    <w:rsid w:val="00E53D2E"/>
    <w:rsid w:val="00E540D8"/>
    <w:rsid w:val="00E54439"/>
    <w:rsid w:val="00E550A6"/>
    <w:rsid w:val="00E57527"/>
    <w:rsid w:val="00E5763A"/>
    <w:rsid w:val="00E62125"/>
    <w:rsid w:val="00E625BE"/>
    <w:rsid w:val="00E62B14"/>
    <w:rsid w:val="00E6504A"/>
    <w:rsid w:val="00E67077"/>
    <w:rsid w:val="00E676E2"/>
    <w:rsid w:val="00E70268"/>
    <w:rsid w:val="00E70EC4"/>
    <w:rsid w:val="00E710BB"/>
    <w:rsid w:val="00E71F49"/>
    <w:rsid w:val="00E7336D"/>
    <w:rsid w:val="00E761FC"/>
    <w:rsid w:val="00E76A99"/>
    <w:rsid w:val="00E7737B"/>
    <w:rsid w:val="00E8034C"/>
    <w:rsid w:val="00E814C0"/>
    <w:rsid w:val="00E8389F"/>
    <w:rsid w:val="00E8428C"/>
    <w:rsid w:val="00E8749E"/>
    <w:rsid w:val="00E905CD"/>
    <w:rsid w:val="00E91CB7"/>
    <w:rsid w:val="00E92D62"/>
    <w:rsid w:val="00E92E80"/>
    <w:rsid w:val="00E931BB"/>
    <w:rsid w:val="00E93F4C"/>
    <w:rsid w:val="00E94777"/>
    <w:rsid w:val="00E973B4"/>
    <w:rsid w:val="00E977E0"/>
    <w:rsid w:val="00E97C77"/>
    <w:rsid w:val="00EA070A"/>
    <w:rsid w:val="00EA1C38"/>
    <w:rsid w:val="00EA212B"/>
    <w:rsid w:val="00EA2F7E"/>
    <w:rsid w:val="00EA3977"/>
    <w:rsid w:val="00EA525D"/>
    <w:rsid w:val="00EA6D40"/>
    <w:rsid w:val="00EA73E4"/>
    <w:rsid w:val="00EA7749"/>
    <w:rsid w:val="00EB0817"/>
    <w:rsid w:val="00EB1391"/>
    <w:rsid w:val="00EB6842"/>
    <w:rsid w:val="00EC025E"/>
    <w:rsid w:val="00EC2596"/>
    <w:rsid w:val="00EC6555"/>
    <w:rsid w:val="00EC6A27"/>
    <w:rsid w:val="00EC6D9E"/>
    <w:rsid w:val="00ED076F"/>
    <w:rsid w:val="00ED106C"/>
    <w:rsid w:val="00ED1DBC"/>
    <w:rsid w:val="00ED2FBB"/>
    <w:rsid w:val="00ED6091"/>
    <w:rsid w:val="00ED622C"/>
    <w:rsid w:val="00EE0E07"/>
    <w:rsid w:val="00EE0EA1"/>
    <w:rsid w:val="00EE235C"/>
    <w:rsid w:val="00EE6050"/>
    <w:rsid w:val="00EE7977"/>
    <w:rsid w:val="00EF19F0"/>
    <w:rsid w:val="00EF2737"/>
    <w:rsid w:val="00EF2C30"/>
    <w:rsid w:val="00EF2E6F"/>
    <w:rsid w:val="00EF4906"/>
    <w:rsid w:val="00EF4C4F"/>
    <w:rsid w:val="00EF53B0"/>
    <w:rsid w:val="00EF5B5E"/>
    <w:rsid w:val="00EF79B5"/>
    <w:rsid w:val="00EF7D4B"/>
    <w:rsid w:val="00F03A07"/>
    <w:rsid w:val="00F04AAA"/>
    <w:rsid w:val="00F1013C"/>
    <w:rsid w:val="00F10694"/>
    <w:rsid w:val="00F1162D"/>
    <w:rsid w:val="00F117DD"/>
    <w:rsid w:val="00F15340"/>
    <w:rsid w:val="00F1784B"/>
    <w:rsid w:val="00F1790A"/>
    <w:rsid w:val="00F17C13"/>
    <w:rsid w:val="00F20538"/>
    <w:rsid w:val="00F2055D"/>
    <w:rsid w:val="00F2317E"/>
    <w:rsid w:val="00F24164"/>
    <w:rsid w:val="00F24CD8"/>
    <w:rsid w:val="00F25EC4"/>
    <w:rsid w:val="00F272D4"/>
    <w:rsid w:val="00F300EE"/>
    <w:rsid w:val="00F3092D"/>
    <w:rsid w:val="00F30BA0"/>
    <w:rsid w:val="00F3121C"/>
    <w:rsid w:val="00F31CC2"/>
    <w:rsid w:val="00F32054"/>
    <w:rsid w:val="00F32A02"/>
    <w:rsid w:val="00F33CA9"/>
    <w:rsid w:val="00F37177"/>
    <w:rsid w:val="00F37B13"/>
    <w:rsid w:val="00F40031"/>
    <w:rsid w:val="00F413E2"/>
    <w:rsid w:val="00F4158D"/>
    <w:rsid w:val="00F4232B"/>
    <w:rsid w:val="00F457E1"/>
    <w:rsid w:val="00F52CDF"/>
    <w:rsid w:val="00F530D8"/>
    <w:rsid w:val="00F545DF"/>
    <w:rsid w:val="00F54E40"/>
    <w:rsid w:val="00F56233"/>
    <w:rsid w:val="00F600C8"/>
    <w:rsid w:val="00F60F41"/>
    <w:rsid w:val="00F6155F"/>
    <w:rsid w:val="00F648A6"/>
    <w:rsid w:val="00F66E7F"/>
    <w:rsid w:val="00F678D1"/>
    <w:rsid w:val="00F67DCB"/>
    <w:rsid w:val="00F7009C"/>
    <w:rsid w:val="00F727F3"/>
    <w:rsid w:val="00F72CF8"/>
    <w:rsid w:val="00F72D77"/>
    <w:rsid w:val="00F72DDA"/>
    <w:rsid w:val="00F72F18"/>
    <w:rsid w:val="00F756DB"/>
    <w:rsid w:val="00F75E78"/>
    <w:rsid w:val="00F76389"/>
    <w:rsid w:val="00F7680D"/>
    <w:rsid w:val="00F81535"/>
    <w:rsid w:val="00F82479"/>
    <w:rsid w:val="00F83EEC"/>
    <w:rsid w:val="00F85C6A"/>
    <w:rsid w:val="00F86869"/>
    <w:rsid w:val="00F86E46"/>
    <w:rsid w:val="00F86ED1"/>
    <w:rsid w:val="00F86FBD"/>
    <w:rsid w:val="00F90433"/>
    <w:rsid w:val="00F90532"/>
    <w:rsid w:val="00F93E7A"/>
    <w:rsid w:val="00F954E1"/>
    <w:rsid w:val="00F95729"/>
    <w:rsid w:val="00F96157"/>
    <w:rsid w:val="00F96838"/>
    <w:rsid w:val="00F97798"/>
    <w:rsid w:val="00F97AD5"/>
    <w:rsid w:val="00F97C8D"/>
    <w:rsid w:val="00FA0896"/>
    <w:rsid w:val="00FA15BE"/>
    <w:rsid w:val="00FA15DC"/>
    <w:rsid w:val="00FA22BD"/>
    <w:rsid w:val="00FA2CCE"/>
    <w:rsid w:val="00FA4A5F"/>
    <w:rsid w:val="00FA7C97"/>
    <w:rsid w:val="00FB3983"/>
    <w:rsid w:val="00FB4425"/>
    <w:rsid w:val="00FB5649"/>
    <w:rsid w:val="00FB6BEB"/>
    <w:rsid w:val="00FC055B"/>
    <w:rsid w:val="00FC083A"/>
    <w:rsid w:val="00FC0AD3"/>
    <w:rsid w:val="00FC0D31"/>
    <w:rsid w:val="00FC14D8"/>
    <w:rsid w:val="00FC28F0"/>
    <w:rsid w:val="00FC36D7"/>
    <w:rsid w:val="00FC3C96"/>
    <w:rsid w:val="00FC7182"/>
    <w:rsid w:val="00FC7BF9"/>
    <w:rsid w:val="00FC7EFD"/>
    <w:rsid w:val="00FD00F6"/>
    <w:rsid w:val="00FD0CEA"/>
    <w:rsid w:val="00FD1B1C"/>
    <w:rsid w:val="00FD213D"/>
    <w:rsid w:val="00FD215A"/>
    <w:rsid w:val="00FD2341"/>
    <w:rsid w:val="00FD3172"/>
    <w:rsid w:val="00FD33D2"/>
    <w:rsid w:val="00FD4A7E"/>
    <w:rsid w:val="00FE21DE"/>
    <w:rsid w:val="00FE3E8D"/>
    <w:rsid w:val="00FE6305"/>
    <w:rsid w:val="00FF0F2F"/>
    <w:rsid w:val="00FF106B"/>
    <w:rsid w:val="00FF1242"/>
    <w:rsid w:val="00FF1787"/>
    <w:rsid w:val="00FF2E66"/>
    <w:rsid w:val="00FF5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val="x-none" w:eastAsia="x-none"/>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eastAsia="x-none"/>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1"/>
    <w:qFormat/>
    <w:locked/>
    <w:rsid w:val="00011A5B"/>
    <w:pPr>
      <w:spacing w:after="0" w:line="240" w:lineRule="auto"/>
      <w:jc w:val="center"/>
    </w:pPr>
    <w:rPr>
      <w:bCs w:val="0"/>
      <w:sz w:val="32"/>
      <w:szCs w:val="20"/>
    </w:rPr>
  </w:style>
  <w:style w:type="character" w:customStyle="1" w:styleId="ac">
    <w:name w:val="Название Знак"/>
    <w:link w:val="ab"/>
    <w:uiPriority w:val="1"/>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val="x-none"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val="x-none" w:eastAsia="x-none"/>
    </w:rPr>
  </w:style>
  <w:style w:type="character" w:customStyle="1" w:styleId="afa">
    <w:name w:val="Подзаголовок Знак"/>
    <w:link w:val="af9"/>
    <w:rsid w:val="004378BE"/>
    <w:rPr>
      <w:rFonts w:ascii="Cambria" w:hAnsi="Cambria" w:cs="Times New Roman"/>
      <w:sz w:val="24"/>
      <w:szCs w:val="24"/>
      <w:lang w:val="x-none" w:eastAsia="x-none"/>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 w:type="character" w:customStyle="1" w:styleId="collapse-lineicon-blockcontentdata">
    <w:name w:val="collapse-line__icon-block__content__data"/>
    <w:basedOn w:val="a0"/>
    <w:rsid w:val="00AA45F4"/>
  </w:style>
  <w:style w:type="character" w:customStyle="1" w:styleId="tag">
    <w:name w:val="tag"/>
    <w:basedOn w:val="a0"/>
    <w:rsid w:val="00AA45F4"/>
  </w:style>
  <w:style w:type="paragraph" w:customStyle="1" w:styleId="110">
    <w:name w:val="Заголовок 11"/>
    <w:basedOn w:val="a"/>
    <w:uiPriority w:val="1"/>
    <w:qFormat/>
    <w:rsid w:val="008C62FE"/>
    <w:pPr>
      <w:widowControl w:val="0"/>
      <w:autoSpaceDE w:val="0"/>
      <w:autoSpaceDN w:val="0"/>
      <w:spacing w:after="0" w:line="240" w:lineRule="auto"/>
      <w:ind w:left="423"/>
      <w:jc w:val="center"/>
      <w:outlineLvl w:val="1"/>
    </w:pPr>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40"/>
    <w:pPr>
      <w:spacing w:after="200" w:line="276" w:lineRule="auto"/>
    </w:pPr>
    <w:rPr>
      <w:bCs/>
      <w:sz w:val="24"/>
      <w:szCs w:val="24"/>
    </w:rPr>
  </w:style>
  <w:style w:type="paragraph" w:styleId="1">
    <w:name w:val="heading 1"/>
    <w:basedOn w:val="a"/>
    <w:next w:val="a"/>
    <w:link w:val="10"/>
    <w:uiPriority w:val="99"/>
    <w:qFormat/>
    <w:locked/>
    <w:rsid w:val="00011A5B"/>
    <w:pPr>
      <w:keepNext/>
      <w:spacing w:before="240" w:after="60" w:line="240" w:lineRule="auto"/>
      <w:outlineLvl w:val="0"/>
    </w:pPr>
    <w:rPr>
      <w:rFonts w:ascii="Cambria" w:hAnsi="Cambria"/>
      <w:b/>
      <w:bCs w:val="0"/>
      <w:kern w:val="32"/>
      <w:sz w:val="32"/>
      <w:szCs w:val="20"/>
    </w:rPr>
  </w:style>
  <w:style w:type="paragraph" w:styleId="2">
    <w:name w:val="heading 2"/>
    <w:basedOn w:val="a"/>
    <w:next w:val="a"/>
    <w:link w:val="20"/>
    <w:uiPriority w:val="99"/>
    <w:qFormat/>
    <w:locked/>
    <w:rsid w:val="00011A5B"/>
    <w:pPr>
      <w:keepNext/>
      <w:spacing w:before="240" w:after="60" w:line="240" w:lineRule="auto"/>
      <w:outlineLvl w:val="1"/>
    </w:pPr>
    <w:rPr>
      <w:rFonts w:ascii="Cambria" w:hAnsi="Cambria"/>
      <w:b/>
      <w:bCs w:val="0"/>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11A5B"/>
    <w:rPr>
      <w:rFonts w:ascii="Cambria" w:hAnsi="Cambria" w:cs="Times New Roman"/>
      <w:b/>
      <w:kern w:val="32"/>
      <w:sz w:val="32"/>
      <w:lang w:val="ru-RU" w:eastAsia="ru-RU"/>
    </w:rPr>
  </w:style>
  <w:style w:type="character" w:customStyle="1" w:styleId="20">
    <w:name w:val="Заголовок 2 Знак"/>
    <w:link w:val="2"/>
    <w:uiPriority w:val="99"/>
    <w:semiHidden/>
    <w:locked/>
    <w:rsid w:val="00011A5B"/>
    <w:rPr>
      <w:rFonts w:ascii="Cambria" w:hAnsi="Cambria" w:cs="Times New Roman"/>
      <w:b/>
      <w:i/>
      <w:sz w:val="28"/>
      <w:lang w:val="ru-RU" w:eastAsia="ru-RU"/>
    </w:rPr>
  </w:style>
  <w:style w:type="paragraph" w:customStyle="1" w:styleId="11">
    <w:name w:val="1"/>
    <w:basedOn w:val="a"/>
    <w:uiPriority w:val="99"/>
    <w:rsid w:val="00011A5B"/>
    <w:pPr>
      <w:spacing w:before="100" w:beforeAutospacing="1" w:after="100" w:afterAutospacing="1" w:line="240" w:lineRule="auto"/>
    </w:pPr>
    <w:rPr>
      <w:rFonts w:ascii="Tahoma" w:hAnsi="Tahoma" w:cs="Tahoma"/>
      <w:sz w:val="20"/>
      <w:szCs w:val="20"/>
      <w:lang w:val="en-US"/>
    </w:rPr>
  </w:style>
  <w:style w:type="paragraph" w:customStyle="1" w:styleId="ConsPlusTitle">
    <w:name w:val="ConsPlusTitle"/>
    <w:uiPriority w:val="99"/>
    <w:rsid w:val="00DC1CE8"/>
    <w:pPr>
      <w:widowControl w:val="0"/>
      <w:autoSpaceDE w:val="0"/>
      <w:autoSpaceDN w:val="0"/>
      <w:adjustRightInd w:val="0"/>
    </w:pPr>
    <w:rPr>
      <w:b/>
      <w:sz w:val="22"/>
      <w:szCs w:val="22"/>
    </w:rPr>
  </w:style>
  <w:style w:type="paragraph" w:customStyle="1" w:styleId="ConsPlusCell">
    <w:name w:val="ConsPlusCell"/>
    <w:rsid w:val="00DC1CE8"/>
    <w:pPr>
      <w:widowControl w:val="0"/>
      <w:autoSpaceDE w:val="0"/>
      <w:autoSpaceDN w:val="0"/>
      <w:adjustRightInd w:val="0"/>
    </w:pPr>
    <w:rPr>
      <w:bCs/>
      <w:sz w:val="22"/>
      <w:szCs w:val="22"/>
    </w:rPr>
  </w:style>
  <w:style w:type="paragraph" w:styleId="a3">
    <w:name w:val="Balloon Text"/>
    <w:basedOn w:val="a"/>
    <w:link w:val="a4"/>
    <w:uiPriority w:val="99"/>
    <w:semiHidden/>
    <w:rsid w:val="00AC502F"/>
    <w:pPr>
      <w:spacing w:after="0" w:line="240" w:lineRule="auto"/>
    </w:pPr>
    <w:rPr>
      <w:rFonts w:ascii="Tahoma" w:hAnsi="Tahoma"/>
      <w:bCs w:val="0"/>
      <w:sz w:val="16"/>
      <w:szCs w:val="16"/>
      <w:lang w:val="x-none" w:eastAsia="x-none"/>
    </w:rPr>
  </w:style>
  <w:style w:type="character" w:customStyle="1" w:styleId="a4">
    <w:name w:val="Текст выноски Знак"/>
    <w:link w:val="a3"/>
    <w:uiPriority w:val="99"/>
    <w:semiHidden/>
    <w:locked/>
    <w:rsid w:val="00AC502F"/>
    <w:rPr>
      <w:rFonts w:ascii="Tahoma" w:hAnsi="Tahoma" w:cs="Tahoma"/>
      <w:sz w:val="16"/>
      <w:szCs w:val="16"/>
    </w:rPr>
  </w:style>
  <w:style w:type="paragraph" w:styleId="a5">
    <w:name w:val="List Paragraph"/>
    <w:aliases w:val="Абзац списка11,ПАРАГРАФ"/>
    <w:basedOn w:val="a"/>
    <w:link w:val="a6"/>
    <w:uiPriority w:val="1"/>
    <w:qFormat/>
    <w:rsid w:val="00011A5B"/>
    <w:pPr>
      <w:spacing w:after="0" w:line="240" w:lineRule="auto"/>
      <w:ind w:left="720"/>
    </w:pPr>
    <w:rPr>
      <w:bCs w:val="0"/>
      <w:sz w:val="20"/>
      <w:szCs w:val="20"/>
      <w:lang w:val="en-US" w:eastAsia="x-none"/>
    </w:rPr>
  </w:style>
  <w:style w:type="character" w:customStyle="1" w:styleId="a6">
    <w:name w:val="Абзац списка Знак"/>
    <w:aliases w:val="Абзац списка11 Знак,ПАРАГРАФ Знак"/>
    <w:link w:val="a5"/>
    <w:uiPriority w:val="99"/>
    <w:locked/>
    <w:rsid w:val="00011A5B"/>
    <w:rPr>
      <w:lang w:val="en-US"/>
    </w:rPr>
  </w:style>
  <w:style w:type="paragraph" w:styleId="a7">
    <w:name w:val="No Spacing"/>
    <w:uiPriority w:val="99"/>
    <w:qFormat/>
    <w:rsid w:val="00011A5B"/>
    <w:rPr>
      <w:bCs/>
      <w:sz w:val="22"/>
      <w:szCs w:val="22"/>
    </w:rPr>
  </w:style>
  <w:style w:type="character" w:styleId="a8">
    <w:name w:val="Subtle Emphasis"/>
    <w:uiPriority w:val="99"/>
    <w:qFormat/>
    <w:rsid w:val="00933959"/>
    <w:rPr>
      <w:rFonts w:cs="Times New Roman"/>
      <w:i/>
      <w:iCs/>
      <w:color w:val="808080"/>
    </w:rPr>
  </w:style>
  <w:style w:type="paragraph" w:customStyle="1" w:styleId="ConsPlusNonformat">
    <w:name w:val="ConsPlusNonformat"/>
    <w:rsid w:val="00A8286A"/>
    <w:pPr>
      <w:widowControl w:val="0"/>
      <w:autoSpaceDE w:val="0"/>
      <w:autoSpaceDN w:val="0"/>
      <w:adjustRightInd w:val="0"/>
    </w:pPr>
    <w:rPr>
      <w:rFonts w:ascii="Courier New" w:hAnsi="Courier New" w:cs="Courier New"/>
      <w:bCs/>
      <w:sz w:val="24"/>
      <w:szCs w:val="24"/>
    </w:rPr>
  </w:style>
  <w:style w:type="table" w:styleId="a9">
    <w:name w:val="Table Grid"/>
    <w:basedOn w:val="a1"/>
    <w:uiPriority w:val="99"/>
    <w:rsid w:val="007D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86869"/>
    <w:rPr>
      <w:rFonts w:cs="Times New Roman"/>
      <w:color w:val="0000FF"/>
      <w:u w:val="single"/>
    </w:rPr>
  </w:style>
  <w:style w:type="paragraph" w:styleId="ab">
    <w:name w:val="Title"/>
    <w:basedOn w:val="a"/>
    <w:link w:val="ac"/>
    <w:uiPriority w:val="1"/>
    <w:qFormat/>
    <w:locked/>
    <w:rsid w:val="00011A5B"/>
    <w:pPr>
      <w:spacing w:after="0" w:line="240" w:lineRule="auto"/>
      <w:jc w:val="center"/>
    </w:pPr>
    <w:rPr>
      <w:bCs w:val="0"/>
      <w:sz w:val="32"/>
      <w:szCs w:val="20"/>
    </w:rPr>
  </w:style>
  <w:style w:type="character" w:customStyle="1" w:styleId="ac">
    <w:name w:val="Название Знак"/>
    <w:link w:val="ab"/>
    <w:uiPriority w:val="1"/>
    <w:locked/>
    <w:rsid w:val="00011A5B"/>
    <w:rPr>
      <w:rFonts w:eastAsia="Times New Roman" w:cs="Times New Roman"/>
      <w:sz w:val="32"/>
      <w:lang w:val="ru-RU" w:eastAsia="ru-RU"/>
    </w:rPr>
  </w:style>
  <w:style w:type="paragraph" w:styleId="ad">
    <w:name w:val="Body Text"/>
    <w:basedOn w:val="a"/>
    <w:link w:val="ae"/>
    <w:uiPriority w:val="99"/>
    <w:rsid w:val="00011A5B"/>
    <w:pPr>
      <w:spacing w:after="0" w:line="240" w:lineRule="auto"/>
      <w:jc w:val="both"/>
    </w:pPr>
    <w:rPr>
      <w:bCs w:val="0"/>
      <w:szCs w:val="20"/>
    </w:rPr>
  </w:style>
  <w:style w:type="character" w:customStyle="1" w:styleId="ae">
    <w:name w:val="Основной текст Знак"/>
    <w:link w:val="ad"/>
    <w:uiPriority w:val="99"/>
    <w:locked/>
    <w:rsid w:val="00011A5B"/>
    <w:rPr>
      <w:rFonts w:eastAsia="Times New Roman" w:cs="Times New Roman"/>
      <w:sz w:val="24"/>
      <w:lang w:val="ru-RU" w:eastAsia="ru-RU"/>
    </w:rPr>
  </w:style>
  <w:style w:type="paragraph" w:customStyle="1" w:styleId="12">
    <w:name w:val="1 Знак"/>
    <w:basedOn w:val="a"/>
    <w:uiPriority w:val="99"/>
    <w:rsid w:val="00011A5B"/>
    <w:pPr>
      <w:spacing w:after="160" w:line="240" w:lineRule="exact"/>
    </w:pPr>
    <w:rPr>
      <w:sz w:val="20"/>
      <w:szCs w:val="20"/>
      <w:lang w:eastAsia="zh-CN"/>
    </w:rPr>
  </w:style>
  <w:style w:type="character" w:customStyle="1" w:styleId="21">
    <w:name w:val="Знак Знак2"/>
    <w:uiPriority w:val="99"/>
    <w:semiHidden/>
    <w:locked/>
    <w:rsid w:val="00011A5B"/>
    <w:rPr>
      <w:rFonts w:ascii="Tahoma" w:hAnsi="Tahoma"/>
      <w:sz w:val="16"/>
    </w:rPr>
  </w:style>
  <w:style w:type="character" w:styleId="af">
    <w:name w:val="Strong"/>
    <w:uiPriority w:val="99"/>
    <w:qFormat/>
    <w:locked/>
    <w:rsid w:val="00011A5B"/>
    <w:rPr>
      <w:rFonts w:cs="Times New Roman"/>
      <w:b/>
      <w:bCs/>
    </w:rPr>
  </w:style>
  <w:style w:type="paragraph" w:customStyle="1" w:styleId="CharChar">
    <w:name w:val="Char Char"/>
    <w:basedOn w:val="a"/>
    <w:uiPriority w:val="99"/>
    <w:rsid w:val="00011A5B"/>
    <w:pPr>
      <w:spacing w:after="160" w:line="240" w:lineRule="exact"/>
    </w:pPr>
    <w:rPr>
      <w:rFonts w:ascii="Verdana" w:hAnsi="Verdana" w:cs="Verdana"/>
      <w:sz w:val="20"/>
      <w:szCs w:val="20"/>
      <w:lang w:val="en-US"/>
    </w:rPr>
  </w:style>
  <w:style w:type="paragraph" w:styleId="af0">
    <w:name w:val="header"/>
    <w:basedOn w:val="a"/>
    <w:link w:val="af1"/>
    <w:uiPriority w:val="99"/>
    <w:rsid w:val="00011A5B"/>
    <w:pPr>
      <w:tabs>
        <w:tab w:val="center" w:pos="4153"/>
        <w:tab w:val="right" w:pos="8306"/>
      </w:tabs>
      <w:autoSpaceDE w:val="0"/>
      <w:autoSpaceDN w:val="0"/>
      <w:spacing w:after="0" w:line="240" w:lineRule="auto"/>
    </w:pPr>
    <w:rPr>
      <w:bCs w:val="0"/>
      <w:sz w:val="20"/>
      <w:szCs w:val="20"/>
    </w:rPr>
  </w:style>
  <w:style w:type="character" w:customStyle="1" w:styleId="af1">
    <w:name w:val="Верхний колонтитул Знак"/>
    <w:link w:val="af0"/>
    <w:uiPriority w:val="99"/>
    <w:locked/>
    <w:rsid w:val="00011A5B"/>
    <w:rPr>
      <w:rFonts w:eastAsia="Times New Roman" w:cs="Times New Roman"/>
      <w:lang w:val="ru-RU" w:eastAsia="ru-RU"/>
    </w:rPr>
  </w:style>
  <w:style w:type="paragraph" w:customStyle="1" w:styleId="ConsPlusNormal">
    <w:name w:val="ConsPlusNormal"/>
    <w:link w:val="ConsPlusNormal0"/>
    <w:rsid w:val="00011A5B"/>
    <w:pPr>
      <w:widowControl w:val="0"/>
      <w:autoSpaceDE w:val="0"/>
      <w:autoSpaceDN w:val="0"/>
      <w:adjustRightInd w:val="0"/>
      <w:ind w:firstLine="720"/>
    </w:pPr>
    <w:rPr>
      <w:rFonts w:ascii="Arial" w:hAnsi="Arial" w:cs="Arial"/>
      <w:bCs/>
      <w:sz w:val="24"/>
      <w:szCs w:val="24"/>
    </w:rPr>
  </w:style>
  <w:style w:type="paragraph" w:customStyle="1" w:styleId="9">
    <w:name w:val="Знак Знак9"/>
    <w:basedOn w:val="a"/>
    <w:uiPriority w:val="99"/>
    <w:rsid w:val="00011A5B"/>
    <w:pPr>
      <w:spacing w:after="160" w:line="240" w:lineRule="exact"/>
    </w:pPr>
    <w:rPr>
      <w:sz w:val="20"/>
      <w:szCs w:val="20"/>
      <w:lang w:eastAsia="zh-CN"/>
    </w:rPr>
  </w:style>
  <w:style w:type="paragraph" w:customStyle="1" w:styleId="af2">
    <w:name w:val="Знак Знак Знак Знак"/>
    <w:basedOn w:val="a"/>
    <w:uiPriority w:val="99"/>
    <w:rsid w:val="00011A5B"/>
    <w:pPr>
      <w:widowControl w:val="0"/>
      <w:suppressAutoHyphens/>
      <w:spacing w:after="160" w:line="240" w:lineRule="exact"/>
      <w:ind w:firstLine="567"/>
      <w:jc w:val="both"/>
    </w:pPr>
    <w:rPr>
      <w:rFonts w:ascii="Verdana" w:hAnsi="Verdana" w:cs="Verdana"/>
      <w:sz w:val="20"/>
      <w:szCs w:val="20"/>
      <w:lang w:val="en-US"/>
    </w:rPr>
  </w:style>
  <w:style w:type="paragraph" w:customStyle="1" w:styleId="xl28">
    <w:name w:val="xl28"/>
    <w:basedOn w:val="a"/>
    <w:uiPriority w:val="99"/>
    <w:rsid w:val="00011A5B"/>
    <w:pPr>
      <w:pBdr>
        <w:left w:val="single" w:sz="4" w:space="0" w:color="auto"/>
        <w:right w:val="single" w:sz="4" w:space="0" w:color="auto"/>
      </w:pBdr>
      <w:spacing w:before="100" w:beforeAutospacing="1" w:after="100" w:afterAutospacing="1" w:line="240" w:lineRule="auto"/>
      <w:jc w:val="center"/>
      <w:textAlignment w:val="center"/>
    </w:pPr>
  </w:style>
  <w:style w:type="paragraph" w:customStyle="1" w:styleId="13">
    <w:name w:val="Знак Знак1 Знак Знак"/>
    <w:basedOn w:val="a"/>
    <w:uiPriority w:val="99"/>
    <w:rsid w:val="00011A5B"/>
    <w:pPr>
      <w:spacing w:after="160" w:line="240" w:lineRule="exact"/>
    </w:pPr>
    <w:rPr>
      <w:sz w:val="20"/>
      <w:szCs w:val="20"/>
      <w:lang w:eastAsia="zh-CN"/>
    </w:rPr>
  </w:style>
  <w:style w:type="paragraph" w:customStyle="1" w:styleId="af3">
    <w:name w:val="Знак Знак Знак"/>
    <w:basedOn w:val="a"/>
    <w:uiPriority w:val="99"/>
    <w:rsid w:val="00011A5B"/>
    <w:pPr>
      <w:spacing w:after="160" w:line="240" w:lineRule="exact"/>
    </w:pPr>
    <w:rPr>
      <w:rFonts w:ascii="Verdana" w:hAnsi="Verdana" w:cs="Verdana"/>
      <w:sz w:val="20"/>
      <w:szCs w:val="20"/>
      <w:lang w:val="en-US"/>
    </w:rPr>
  </w:style>
  <w:style w:type="paragraph" w:styleId="af4">
    <w:name w:val="Normal (Web)"/>
    <w:basedOn w:val="a"/>
    <w:uiPriority w:val="99"/>
    <w:rsid w:val="00011A5B"/>
    <w:pPr>
      <w:spacing w:before="100" w:beforeAutospacing="1" w:after="100" w:afterAutospacing="1" w:line="240" w:lineRule="auto"/>
    </w:pPr>
    <w:rPr>
      <w:rFonts w:ascii="Verdana" w:hAnsi="Verdana" w:cs="Verdana"/>
      <w:color w:val="000000"/>
      <w:sz w:val="14"/>
      <w:szCs w:val="14"/>
    </w:rPr>
  </w:style>
  <w:style w:type="paragraph" w:customStyle="1" w:styleId="14">
    <w:name w:val="Знак Знак Знак1"/>
    <w:basedOn w:val="a"/>
    <w:uiPriority w:val="99"/>
    <w:rsid w:val="00011A5B"/>
    <w:pPr>
      <w:spacing w:after="160" w:line="240" w:lineRule="exact"/>
    </w:pPr>
    <w:rPr>
      <w:rFonts w:ascii="Verdana" w:hAnsi="Verdana" w:cs="Verdana"/>
      <w:sz w:val="20"/>
      <w:szCs w:val="20"/>
      <w:lang w:val="en-US"/>
    </w:rPr>
  </w:style>
  <w:style w:type="paragraph" w:customStyle="1" w:styleId="22">
    <w:name w:val="Знак Знак Знак2"/>
    <w:basedOn w:val="a"/>
    <w:uiPriority w:val="99"/>
    <w:rsid w:val="00011A5B"/>
    <w:pPr>
      <w:spacing w:after="160" w:line="240" w:lineRule="exact"/>
    </w:pPr>
    <w:rPr>
      <w:rFonts w:ascii="Verdana" w:hAnsi="Verdana" w:cs="Verdana"/>
      <w:sz w:val="20"/>
      <w:szCs w:val="20"/>
      <w:lang w:val="en-US"/>
    </w:rPr>
  </w:style>
  <w:style w:type="paragraph" w:styleId="af5">
    <w:name w:val="footer"/>
    <w:basedOn w:val="a"/>
    <w:link w:val="af6"/>
    <w:uiPriority w:val="99"/>
    <w:rsid w:val="00011A5B"/>
    <w:pPr>
      <w:tabs>
        <w:tab w:val="center" w:pos="4153"/>
        <w:tab w:val="right" w:pos="8306"/>
      </w:tabs>
      <w:spacing w:after="0" w:line="240" w:lineRule="auto"/>
    </w:pPr>
    <w:rPr>
      <w:bCs w:val="0"/>
      <w:sz w:val="20"/>
      <w:szCs w:val="20"/>
      <w:lang w:val="x-none" w:eastAsia="en-US"/>
    </w:rPr>
  </w:style>
  <w:style w:type="character" w:customStyle="1" w:styleId="af6">
    <w:name w:val="Нижний колонтитул Знак"/>
    <w:link w:val="af5"/>
    <w:uiPriority w:val="99"/>
    <w:semiHidden/>
    <w:locked/>
    <w:rsid w:val="00A40DDF"/>
    <w:rPr>
      <w:rFonts w:cs="Times New Roman"/>
      <w:lang w:eastAsia="en-US"/>
    </w:rPr>
  </w:style>
  <w:style w:type="paragraph" w:customStyle="1" w:styleId="af7">
    <w:name w:val="Стиль"/>
    <w:basedOn w:val="a"/>
    <w:uiPriority w:val="99"/>
    <w:rsid w:val="00011A5B"/>
    <w:pPr>
      <w:spacing w:after="160" w:line="240" w:lineRule="exact"/>
    </w:pPr>
    <w:rPr>
      <w:rFonts w:ascii="Verdana" w:hAnsi="Verdana" w:cs="Verdana"/>
      <w:sz w:val="20"/>
      <w:szCs w:val="20"/>
      <w:lang w:val="en-US"/>
    </w:rPr>
  </w:style>
  <w:style w:type="paragraph" w:customStyle="1" w:styleId="ConsNormal">
    <w:name w:val="ConsNormal"/>
    <w:rsid w:val="00011A5B"/>
    <w:pPr>
      <w:widowControl w:val="0"/>
      <w:autoSpaceDE w:val="0"/>
      <w:autoSpaceDN w:val="0"/>
      <w:adjustRightInd w:val="0"/>
      <w:ind w:right="19772" w:firstLine="720"/>
    </w:pPr>
    <w:rPr>
      <w:rFonts w:ascii="Arial" w:hAnsi="Arial" w:cs="Arial"/>
      <w:bCs/>
      <w:sz w:val="24"/>
      <w:szCs w:val="24"/>
    </w:rPr>
  </w:style>
  <w:style w:type="paragraph" w:styleId="3">
    <w:name w:val="Body Text Indent 3"/>
    <w:basedOn w:val="a"/>
    <w:link w:val="30"/>
    <w:uiPriority w:val="99"/>
    <w:rsid w:val="00011A5B"/>
    <w:pPr>
      <w:spacing w:after="120" w:line="240" w:lineRule="auto"/>
      <w:ind w:left="283"/>
    </w:pPr>
    <w:rPr>
      <w:bCs w:val="0"/>
      <w:sz w:val="16"/>
      <w:szCs w:val="20"/>
    </w:rPr>
  </w:style>
  <w:style w:type="character" w:customStyle="1" w:styleId="30">
    <w:name w:val="Основной текст с отступом 3 Знак"/>
    <w:link w:val="3"/>
    <w:uiPriority w:val="99"/>
    <w:locked/>
    <w:rsid w:val="00011A5B"/>
    <w:rPr>
      <w:rFonts w:cs="Times New Roman"/>
      <w:sz w:val="16"/>
      <w:lang w:val="ru-RU" w:eastAsia="ru-RU"/>
    </w:rPr>
  </w:style>
  <w:style w:type="character" w:customStyle="1" w:styleId="apple-converted-space">
    <w:name w:val="apple-converted-space"/>
    <w:uiPriority w:val="99"/>
    <w:rsid w:val="00011A5B"/>
  </w:style>
  <w:style w:type="paragraph" w:customStyle="1" w:styleId="ConsTitle">
    <w:name w:val="ConsTitle"/>
    <w:uiPriority w:val="99"/>
    <w:rsid w:val="00986D66"/>
    <w:pPr>
      <w:widowControl w:val="0"/>
      <w:autoSpaceDE w:val="0"/>
      <w:autoSpaceDN w:val="0"/>
      <w:adjustRightInd w:val="0"/>
      <w:ind w:right="19772"/>
    </w:pPr>
    <w:rPr>
      <w:rFonts w:ascii="Arial" w:hAnsi="Arial" w:cs="Arial"/>
      <w:b/>
      <w:sz w:val="16"/>
      <w:szCs w:val="16"/>
    </w:rPr>
  </w:style>
  <w:style w:type="character" w:customStyle="1" w:styleId="af8">
    <w:name w:val="Знак Знак"/>
    <w:uiPriority w:val="99"/>
    <w:rsid w:val="00986D66"/>
    <w:rPr>
      <w:rFonts w:cs="Times New Roman"/>
      <w:sz w:val="32"/>
      <w:szCs w:val="32"/>
      <w:lang w:val="ru-RU" w:eastAsia="ru-RU"/>
    </w:rPr>
  </w:style>
  <w:style w:type="paragraph" w:customStyle="1" w:styleId="31">
    <w:name w:val="Знак Знак3"/>
    <w:basedOn w:val="a"/>
    <w:uiPriority w:val="99"/>
    <w:rsid w:val="006E2842"/>
    <w:pPr>
      <w:spacing w:before="100" w:beforeAutospacing="1" w:after="100" w:afterAutospacing="1" w:line="240" w:lineRule="auto"/>
    </w:pPr>
    <w:rPr>
      <w:rFonts w:ascii="Tahoma" w:hAnsi="Tahoma" w:cs="Tahoma"/>
      <w:sz w:val="20"/>
      <w:szCs w:val="20"/>
      <w:lang w:val="en-US"/>
    </w:rPr>
  </w:style>
  <w:style w:type="character" w:customStyle="1" w:styleId="wmi-callto">
    <w:name w:val="wmi-callto"/>
    <w:rsid w:val="000D1D42"/>
    <w:rPr>
      <w:rFonts w:cs="Times New Roman"/>
    </w:rPr>
  </w:style>
  <w:style w:type="paragraph" w:styleId="32">
    <w:name w:val="Body Text 3"/>
    <w:basedOn w:val="a"/>
    <w:rsid w:val="005A75FB"/>
    <w:pPr>
      <w:spacing w:after="120"/>
    </w:pPr>
    <w:rPr>
      <w:sz w:val="16"/>
      <w:szCs w:val="16"/>
    </w:rPr>
  </w:style>
  <w:style w:type="paragraph" w:styleId="af9">
    <w:name w:val="Subtitle"/>
    <w:basedOn w:val="a"/>
    <w:next w:val="a"/>
    <w:link w:val="afa"/>
    <w:qFormat/>
    <w:locked/>
    <w:rsid w:val="004378BE"/>
    <w:pPr>
      <w:autoSpaceDE w:val="0"/>
      <w:autoSpaceDN w:val="0"/>
      <w:spacing w:after="60" w:line="240" w:lineRule="auto"/>
      <w:jc w:val="center"/>
      <w:outlineLvl w:val="1"/>
    </w:pPr>
    <w:rPr>
      <w:rFonts w:ascii="Cambria" w:hAnsi="Cambria"/>
      <w:bCs w:val="0"/>
      <w:lang w:val="x-none" w:eastAsia="x-none"/>
    </w:rPr>
  </w:style>
  <w:style w:type="character" w:customStyle="1" w:styleId="afa">
    <w:name w:val="Подзаголовок Знак"/>
    <w:link w:val="af9"/>
    <w:rsid w:val="004378BE"/>
    <w:rPr>
      <w:rFonts w:ascii="Cambria" w:hAnsi="Cambria" w:cs="Times New Roman"/>
      <w:sz w:val="24"/>
      <w:szCs w:val="24"/>
      <w:lang w:val="x-none" w:eastAsia="x-none"/>
    </w:rPr>
  </w:style>
  <w:style w:type="paragraph" w:customStyle="1" w:styleId="Default">
    <w:name w:val="Default"/>
    <w:rsid w:val="0024562B"/>
    <w:pPr>
      <w:autoSpaceDE w:val="0"/>
      <w:autoSpaceDN w:val="0"/>
      <w:adjustRightInd w:val="0"/>
    </w:pPr>
    <w:rPr>
      <w:bCs/>
      <w:color w:val="000000"/>
      <w:sz w:val="24"/>
      <w:szCs w:val="24"/>
    </w:rPr>
  </w:style>
  <w:style w:type="paragraph" w:customStyle="1" w:styleId="afb">
    <w:name w:val="Знак"/>
    <w:basedOn w:val="a"/>
    <w:rsid w:val="00174B22"/>
    <w:pPr>
      <w:spacing w:after="160" w:line="240" w:lineRule="exact"/>
    </w:pPr>
    <w:rPr>
      <w:rFonts w:ascii="Verdana" w:eastAsia="Calibri" w:hAnsi="Verdana"/>
      <w:bCs w:val="0"/>
      <w:sz w:val="20"/>
      <w:szCs w:val="20"/>
      <w:lang w:val="en-US" w:eastAsia="en-US"/>
    </w:rPr>
  </w:style>
  <w:style w:type="paragraph" w:customStyle="1" w:styleId="Heading">
    <w:name w:val="Heading"/>
    <w:uiPriority w:val="99"/>
    <w:rsid w:val="00C24FF8"/>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623F08"/>
    <w:rPr>
      <w:rFonts w:ascii="Arial" w:hAnsi="Arial" w:cs="Arial"/>
      <w:bCs/>
      <w:sz w:val="24"/>
      <w:szCs w:val="24"/>
    </w:rPr>
  </w:style>
  <w:style w:type="paragraph" w:customStyle="1" w:styleId="15">
    <w:name w:val="Абзац списка1"/>
    <w:basedOn w:val="a"/>
    <w:rsid w:val="00623F08"/>
    <w:pPr>
      <w:spacing w:after="0" w:line="240" w:lineRule="auto"/>
      <w:ind w:left="720"/>
    </w:pPr>
    <w:rPr>
      <w:bCs w:val="0"/>
      <w:sz w:val="20"/>
      <w:szCs w:val="20"/>
    </w:rPr>
  </w:style>
  <w:style w:type="character" w:styleId="afc">
    <w:name w:val="annotation reference"/>
    <w:basedOn w:val="a0"/>
    <w:uiPriority w:val="99"/>
    <w:semiHidden/>
    <w:unhideWhenUsed/>
    <w:rsid w:val="00AD6EAA"/>
    <w:rPr>
      <w:sz w:val="16"/>
      <w:szCs w:val="16"/>
    </w:rPr>
  </w:style>
  <w:style w:type="paragraph" w:styleId="afd">
    <w:name w:val="annotation text"/>
    <w:basedOn w:val="a"/>
    <w:link w:val="afe"/>
    <w:uiPriority w:val="99"/>
    <w:semiHidden/>
    <w:unhideWhenUsed/>
    <w:rsid w:val="00AD6EAA"/>
    <w:pPr>
      <w:spacing w:line="240" w:lineRule="auto"/>
    </w:pPr>
    <w:rPr>
      <w:sz w:val="20"/>
      <w:szCs w:val="20"/>
    </w:rPr>
  </w:style>
  <w:style w:type="character" w:customStyle="1" w:styleId="afe">
    <w:name w:val="Текст примечания Знак"/>
    <w:basedOn w:val="a0"/>
    <w:link w:val="afd"/>
    <w:uiPriority w:val="99"/>
    <w:semiHidden/>
    <w:rsid w:val="00AD6EAA"/>
    <w:rPr>
      <w:bCs/>
    </w:rPr>
  </w:style>
  <w:style w:type="paragraph" w:styleId="aff">
    <w:name w:val="annotation subject"/>
    <w:basedOn w:val="afd"/>
    <w:next w:val="afd"/>
    <w:link w:val="aff0"/>
    <w:uiPriority w:val="99"/>
    <w:semiHidden/>
    <w:unhideWhenUsed/>
    <w:rsid w:val="00AD6EAA"/>
    <w:rPr>
      <w:b/>
    </w:rPr>
  </w:style>
  <w:style w:type="character" w:customStyle="1" w:styleId="aff0">
    <w:name w:val="Тема примечания Знак"/>
    <w:basedOn w:val="afe"/>
    <w:link w:val="aff"/>
    <w:uiPriority w:val="99"/>
    <w:semiHidden/>
    <w:rsid w:val="00AD6EAA"/>
    <w:rPr>
      <w:b/>
      <w:bCs/>
    </w:rPr>
  </w:style>
  <w:style w:type="paragraph" w:customStyle="1" w:styleId="16">
    <w:name w:val="Без интервала1"/>
    <w:qFormat/>
    <w:rsid w:val="0079103F"/>
    <w:rPr>
      <w:rFonts w:ascii="Calibri" w:hAnsi="Calibri"/>
      <w:sz w:val="22"/>
      <w:szCs w:val="22"/>
      <w:lang w:eastAsia="en-US"/>
    </w:rPr>
  </w:style>
  <w:style w:type="paragraph" w:styleId="aff1">
    <w:name w:val="Plain Text"/>
    <w:basedOn w:val="a"/>
    <w:link w:val="aff2"/>
    <w:uiPriority w:val="99"/>
    <w:unhideWhenUsed/>
    <w:rsid w:val="004E20C1"/>
    <w:pPr>
      <w:spacing w:after="0" w:line="240" w:lineRule="auto"/>
    </w:pPr>
    <w:rPr>
      <w:rFonts w:ascii="Calibri" w:eastAsiaTheme="minorHAnsi" w:hAnsi="Calibri" w:cstheme="minorBidi"/>
      <w:bCs w:val="0"/>
      <w:sz w:val="22"/>
      <w:szCs w:val="21"/>
      <w:lang w:eastAsia="en-US"/>
    </w:rPr>
  </w:style>
  <w:style w:type="character" w:customStyle="1" w:styleId="aff2">
    <w:name w:val="Текст Знак"/>
    <w:basedOn w:val="a0"/>
    <w:link w:val="aff1"/>
    <w:uiPriority w:val="99"/>
    <w:rsid w:val="004E20C1"/>
    <w:rPr>
      <w:rFonts w:ascii="Calibri" w:eastAsiaTheme="minorHAnsi" w:hAnsi="Calibri" w:cstheme="minorBidi"/>
      <w:sz w:val="22"/>
      <w:szCs w:val="21"/>
      <w:lang w:eastAsia="en-US"/>
    </w:rPr>
  </w:style>
  <w:style w:type="table" w:customStyle="1" w:styleId="TableNormal">
    <w:name w:val="Table Normal"/>
    <w:uiPriority w:val="2"/>
    <w:semiHidden/>
    <w:unhideWhenUsed/>
    <w:qFormat/>
    <w:rsid w:val="007C3A9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3A9C"/>
    <w:pPr>
      <w:widowControl w:val="0"/>
      <w:autoSpaceDE w:val="0"/>
      <w:autoSpaceDN w:val="0"/>
      <w:spacing w:after="0" w:line="240" w:lineRule="auto"/>
    </w:pPr>
    <w:rPr>
      <w:bCs w:val="0"/>
      <w:sz w:val="22"/>
      <w:szCs w:val="22"/>
      <w:lang w:eastAsia="en-US"/>
    </w:rPr>
  </w:style>
  <w:style w:type="paragraph" w:customStyle="1" w:styleId="23">
    <w:name w:val="Абзац списка2"/>
    <w:basedOn w:val="a"/>
    <w:uiPriority w:val="99"/>
    <w:qFormat/>
    <w:rsid w:val="002A3418"/>
    <w:pPr>
      <w:spacing w:after="0" w:line="240" w:lineRule="auto"/>
      <w:ind w:left="720"/>
    </w:pPr>
    <w:rPr>
      <w:bCs w:val="0"/>
      <w:sz w:val="20"/>
      <w:szCs w:val="20"/>
    </w:rPr>
  </w:style>
  <w:style w:type="character" w:customStyle="1" w:styleId="collapse-lineicon-blockcontentdata">
    <w:name w:val="collapse-line__icon-block__content__data"/>
    <w:basedOn w:val="a0"/>
    <w:rsid w:val="00AA45F4"/>
  </w:style>
  <w:style w:type="character" w:customStyle="1" w:styleId="tag">
    <w:name w:val="tag"/>
    <w:basedOn w:val="a0"/>
    <w:rsid w:val="00AA45F4"/>
  </w:style>
  <w:style w:type="paragraph" w:customStyle="1" w:styleId="110">
    <w:name w:val="Заголовок 11"/>
    <w:basedOn w:val="a"/>
    <w:uiPriority w:val="1"/>
    <w:qFormat/>
    <w:rsid w:val="008C62FE"/>
    <w:pPr>
      <w:widowControl w:val="0"/>
      <w:autoSpaceDE w:val="0"/>
      <w:autoSpaceDN w:val="0"/>
      <w:spacing w:after="0" w:line="240" w:lineRule="auto"/>
      <w:ind w:left="423"/>
      <w:jc w:val="center"/>
      <w:outlineLvl w:val="1"/>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303">
      <w:bodyDiv w:val="1"/>
      <w:marLeft w:val="0"/>
      <w:marRight w:val="0"/>
      <w:marTop w:val="0"/>
      <w:marBottom w:val="0"/>
      <w:divBdr>
        <w:top w:val="none" w:sz="0" w:space="0" w:color="auto"/>
        <w:left w:val="none" w:sz="0" w:space="0" w:color="auto"/>
        <w:bottom w:val="none" w:sz="0" w:space="0" w:color="auto"/>
        <w:right w:val="none" w:sz="0" w:space="0" w:color="auto"/>
      </w:divBdr>
    </w:div>
    <w:div w:id="42490201">
      <w:bodyDiv w:val="1"/>
      <w:marLeft w:val="0"/>
      <w:marRight w:val="0"/>
      <w:marTop w:val="0"/>
      <w:marBottom w:val="0"/>
      <w:divBdr>
        <w:top w:val="none" w:sz="0" w:space="0" w:color="auto"/>
        <w:left w:val="none" w:sz="0" w:space="0" w:color="auto"/>
        <w:bottom w:val="none" w:sz="0" w:space="0" w:color="auto"/>
        <w:right w:val="none" w:sz="0" w:space="0" w:color="auto"/>
      </w:divBdr>
    </w:div>
    <w:div w:id="76758281">
      <w:bodyDiv w:val="1"/>
      <w:marLeft w:val="0"/>
      <w:marRight w:val="0"/>
      <w:marTop w:val="0"/>
      <w:marBottom w:val="0"/>
      <w:divBdr>
        <w:top w:val="none" w:sz="0" w:space="0" w:color="auto"/>
        <w:left w:val="none" w:sz="0" w:space="0" w:color="auto"/>
        <w:bottom w:val="none" w:sz="0" w:space="0" w:color="auto"/>
        <w:right w:val="none" w:sz="0" w:space="0" w:color="auto"/>
      </w:divBdr>
    </w:div>
    <w:div w:id="102699335">
      <w:bodyDiv w:val="1"/>
      <w:marLeft w:val="0"/>
      <w:marRight w:val="0"/>
      <w:marTop w:val="0"/>
      <w:marBottom w:val="0"/>
      <w:divBdr>
        <w:top w:val="none" w:sz="0" w:space="0" w:color="auto"/>
        <w:left w:val="none" w:sz="0" w:space="0" w:color="auto"/>
        <w:bottom w:val="none" w:sz="0" w:space="0" w:color="auto"/>
        <w:right w:val="none" w:sz="0" w:space="0" w:color="auto"/>
      </w:divBdr>
    </w:div>
    <w:div w:id="104276388">
      <w:bodyDiv w:val="1"/>
      <w:marLeft w:val="0"/>
      <w:marRight w:val="0"/>
      <w:marTop w:val="0"/>
      <w:marBottom w:val="0"/>
      <w:divBdr>
        <w:top w:val="none" w:sz="0" w:space="0" w:color="auto"/>
        <w:left w:val="none" w:sz="0" w:space="0" w:color="auto"/>
        <w:bottom w:val="none" w:sz="0" w:space="0" w:color="auto"/>
        <w:right w:val="none" w:sz="0" w:space="0" w:color="auto"/>
      </w:divBdr>
    </w:div>
    <w:div w:id="144207226">
      <w:bodyDiv w:val="1"/>
      <w:marLeft w:val="0"/>
      <w:marRight w:val="0"/>
      <w:marTop w:val="0"/>
      <w:marBottom w:val="0"/>
      <w:divBdr>
        <w:top w:val="none" w:sz="0" w:space="0" w:color="auto"/>
        <w:left w:val="none" w:sz="0" w:space="0" w:color="auto"/>
        <w:bottom w:val="none" w:sz="0" w:space="0" w:color="auto"/>
        <w:right w:val="none" w:sz="0" w:space="0" w:color="auto"/>
      </w:divBdr>
    </w:div>
    <w:div w:id="145099395">
      <w:bodyDiv w:val="1"/>
      <w:marLeft w:val="0"/>
      <w:marRight w:val="0"/>
      <w:marTop w:val="0"/>
      <w:marBottom w:val="0"/>
      <w:divBdr>
        <w:top w:val="none" w:sz="0" w:space="0" w:color="auto"/>
        <w:left w:val="none" w:sz="0" w:space="0" w:color="auto"/>
        <w:bottom w:val="none" w:sz="0" w:space="0" w:color="auto"/>
        <w:right w:val="none" w:sz="0" w:space="0" w:color="auto"/>
      </w:divBdr>
    </w:div>
    <w:div w:id="191457973">
      <w:bodyDiv w:val="1"/>
      <w:marLeft w:val="0"/>
      <w:marRight w:val="0"/>
      <w:marTop w:val="0"/>
      <w:marBottom w:val="0"/>
      <w:divBdr>
        <w:top w:val="none" w:sz="0" w:space="0" w:color="auto"/>
        <w:left w:val="none" w:sz="0" w:space="0" w:color="auto"/>
        <w:bottom w:val="none" w:sz="0" w:space="0" w:color="auto"/>
        <w:right w:val="none" w:sz="0" w:space="0" w:color="auto"/>
      </w:divBdr>
    </w:div>
    <w:div w:id="206794442">
      <w:bodyDiv w:val="1"/>
      <w:marLeft w:val="0"/>
      <w:marRight w:val="0"/>
      <w:marTop w:val="0"/>
      <w:marBottom w:val="0"/>
      <w:divBdr>
        <w:top w:val="none" w:sz="0" w:space="0" w:color="auto"/>
        <w:left w:val="none" w:sz="0" w:space="0" w:color="auto"/>
        <w:bottom w:val="none" w:sz="0" w:space="0" w:color="auto"/>
        <w:right w:val="none" w:sz="0" w:space="0" w:color="auto"/>
      </w:divBdr>
    </w:div>
    <w:div w:id="224528733">
      <w:bodyDiv w:val="1"/>
      <w:marLeft w:val="0"/>
      <w:marRight w:val="0"/>
      <w:marTop w:val="0"/>
      <w:marBottom w:val="0"/>
      <w:divBdr>
        <w:top w:val="none" w:sz="0" w:space="0" w:color="auto"/>
        <w:left w:val="none" w:sz="0" w:space="0" w:color="auto"/>
        <w:bottom w:val="none" w:sz="0" w:space="0" w:color="auto"/>
        <w:right w:val="none" w:sz="0" w:space="0" w:color="auto"/>
      </w:divBdr>
    </w:div>
    <w:div w:id="290522964">
      <w:bodyDiv w:val="1"/>
      <w:marLeft w:val="0"/>
      <w:marRight w:val="0"/>
      <w:marTop w:val="0"/>
      <w:marBottom w:val="0"/>
      <w:divBdr>
        <w:top w:val="none" w:sz="0" w:space="0" w:color="auto"/>
        <w:left w:val="none" w:sz="0" w:space="0" w:color="auto"/>
        <w:bottom w:val="none" w:sz="0" w:space="0" w:color="auto"/>
        <w:right w:val="none" w:sz="0" w:space="0" w:color="auto"/>
      </w:divBdr>
    </w:div>
    <w:div w:id="309402555">
      <w:bodyDiv w:val="1"/>
      <w:marLeft w:val="0"/>
      <w:marRight w:val="0"/>
      <w:marTop w:val="0"/>
      <w:marBottom w:val="0"/>
      <w:divBdr>
        <w:top w:val="none" w:sz="0" w:space="0" w:color="auto"/>
        <w:left w:val="none" w:sz="0" w:space="0" w:color="auto"/>
        <w:bottom w:val="none" w:sz="0" w:space="0" w:color="auto"/>
        <w:right w:val="none" w:sz="0" w:space="0" w:color="auto"/>
      </w:divBdr>
    </w:div>
    <w:div w:id="321277810">
      <w:bodyDiv w:val="1"/>
      <w:marLeft w:val="0"/>
      <w:marRight w:val="0"/>
      <w:marTop w:val="0"/>
      <w:marBottom w:val="0"/>
      <w:divBdr>
        <w:top w:val="none" w:sz="0" w:space="0" w:color="auto"/>
        <w:left w:val="none" w:sz="0" w:space="0" w:color="auto"/>
        <w:bottom w:val="none" w:sz="0" w:space="0" w:color="auto"/>
        <w:right w:val="none" w:sz="0" w:space="0" w:color="auto"/>
      </w:divBdr>
    </w:div>
    <w:div w:id="390034412">
      <w:bodyDiv w:val="1"/>
      <w:marLeft w:val="0"/>
      <w:marRight w:val="0"/>
      <w:marTop w:val="0"/>
      <w:marBottom w:val="0"/>
      <w:divBdr>
        <w:top w:val="none" w:sz="0" w:space="0" w:color="auto"/>
        <w:left w:val="none" w:sz="0" w:space="0" w:color="auto"/>
        <w:bottom w:val="none" w:sz="0" w:space="0" w:color="auto"/>
        <w:right w:val="none" w:sz="0" w:space="0" w:color="auto"/>
      </w:divBdr>
    </w:div>
    <w:div w:id="407075991">
      <w:bodyDiv w:val="1"/>
      <w:marLeft w:val="0"/>
      <w:marRight w:val="0"/>
      <w:marTop w:val="0"/>
      <w:marBottom w:val="0"/>
      <w:divBdr>
        <w:top w:val="none" w:sz="0" w:space="0" w:color="auto"/>
        <w:left w:val="none" w:sz="0" w:space="0" w:color="auto"/>
        <w:bottom w:val="none" w:sz="0" w:space="0" w:color="auto"/>
        <w:right w:val="none" w:sz="0" w:space="0" w:color="auto"/>
      </w:divBdr>
    </w:div>
    <w:div w:id="409157333">
      <w:bodyDiv w:val="1"/>
      <w:marLeft w:val="0"/>
      <w:marRight w:val="0"/>
      <w:marTop w:val="0"/>
      <w:marBottom w:val="0"/>
      <w:divBdr>
        <w:top w:val="none" w:sz="0" w:space="0" w:color="auto"/>
        <w:left w:val="none" w:sz="0" w:space="0" w:color="auto"/>
        <w:bottom w:val="none" w:sz="0" w:space="0" w:color="auto"/>
        <w:right w:val="none" w:sz="0" w:space="0" w:color="auto"/>
      </w:divBdr>
    </w:div>
    <w:div w:id="410735400">
      <w:bodyDiv w:val="1"/>
      <w:marLeft w:val="0"/>
      <w:marRight w:val="0"/>
      <w:marTop w:val="0"/>
      <w:marBottom w:val="0"/>
      <w:divBdr>
        <w:top w:val="none" w:sz="0" w:space="0" w:color="auto"/>
        <w:left w:val="none" w:sz="0" w:space="0" w:color="auto"/>
        <w:bottom w:val="none" w:sz="0" w:space="0" w:color="auto"/>
        <w:right w:val="none" w:sz="0" w:space="0" w:color="auto"/>
      </w:divBdr>
    </w:div>
    <w:div w:id="417484269">
      <w:bodyDiv w:val="1"/>
      <w:marLeft w:val="0"/>
      <w:marRight w:val="0"/>
      <w:marTop w:val="0"/>
      <w:marBottom w:val="0"/>
      <w:divBdr>
        <w:top w:val="none" w:sz="0" w:space="0" w:color="auto"/>
        <w:left w:val="none" w:sz="0" w:space="0" w:color="auto"/>
        <w:bottom w:val="none" w:sz="0" w:space="0" w:color="auto"/>
        <w:right w:val="none" w:sz="0" w:space="0" w:color="auto"/>
      </w:divBdr>
    </w:div>
    <w:div w:id="492112989">
      <w:bodyDiv w:val="1"/>
      <w:marLeft w:val="0"/>
      <w:marRight w:val="0"/>
      <w:marTop w:val="0"/>
      <w:marBottom w:val="0"/>
      <w:divBdr>
        <w:top w:val="none" w:sz="0" w:space="0" w:color="auto"/>
        <w:left w:val="none" w:sz="0" w:space="0" w:color="auto"/>
        <w:bottom w:val="none" w:sz="0" w:space="0" w:color="auto"/>
        <w:right w:val="none" w:sz="0" w:space="0" w:color="auto"/>
      </w:divBdr>
    </w:div>
    <w:div w:id="524947708">
      <w:bodyDiv w:val="1"/>
      <w:marLeft w:val="0"/>
      <w:marRight w:val="0"/>
      <w:marTop w:val="0"/>
      <w:marBottom w:val="0"/>
      <w:divBdr>
        <w:top w:val="none" w:sz="0" w:space="0" w:color="auto"/>
        <w:left w:val="none" w:sz="0" w:space="0" w:color="auto"/>
        <w:bottom w:val="none" w:sz="0" w:space="0" w:color="auto"/>
        <w:right w:val="none" w:sz="0" w:space="0" w:color="auto"/>
      </w:divBdr>
    </w:div>
    <w:div w:id="526413842">
      <w:bodyDiv w:val="1"/>
      <w:marLeft w:val="0"/>
      <w:marRight w:val="0"/>
      <w:marTop w:val="0"/>
      <w:marBottom w:val="0"/>
      <w:divBdr>
        <w:top w:val="none" w:sz="0" w:space="0" w:color="auto"/>
        <w:left w:val="none" w:sz="0" w:space="0" w:color="auto"/>
        <w:bottom w:val="none" w:sz="0" w:space="0" w:color="auto"/>
        <w:right w:val="none" w:sz="0" w:space="0" w:color="auto"/>
      </w:divBdr>
    </w:div>
    <w:div w:id="530461539">
      <w:bodyDiv w:val="1"/>
      <w:marLeft w:val="0"/>
      <w:marRight w:val="0"/>
      <w:marTop w:val="0"/>
      <w:marBottom w:val="0"/>
      <w:divBdr>
        <w:top w:val="none" w:sz="0" w:space="0" w:color="auto"/>
        <w:left w:val="none" w:sz="0" w:space="0" w:color="auto"/>
        <w:bottom w:val="none" w:sz="0" w:space="0" w:color="auto"/>
        <w:right w:val="none" w:sz="0" w:space="0" w:color="auto"/>
      </w:divBdr>
    </w:div>
    <w:div w:id="538278870">
      <w:bodyDiv w:val="1"/>
      <w:marLeft w:val="0"/>
      <w:marRight w:val="0"/>
      <w:marTop w:val="0"/>
      <w:marBottom w:val="0"/>
      <w:divBdr>
        <w:top w:val="none" w:sz="0" w:space="0" w:color="auto"/>
        <w:left w:val="none" w:sz="0" w:space="0" w:color="auto"/>
        <w:bottom w:val="none" w:sz="0" w:space="0" w:color="auto"/>
        <w:right w:val="none" w:sz="0" w:space="0" w:color="auto"/>
      </w:divBdr>
    </w:div>
    <w:div w:id="544677265">
      <w:bodyDiv w:val="1"/>
      <w:marLeft w:val="0"/>
      <w:marRight w:val="0"/>
      <w:marTop w:val="0"/>
      <w:marBottom w:val="0"/>
      <w:divBdr>
        <w:top w:val="none" w:sz="0" w:space="0" w:color="auto"/>
        <w:left w:val="none" w:sz="0" w:space="0" w:color="auto"/>
        <w:bottom w:val="none" w:sz="0" w:space="0" w:color="auto"/>
        <w:right w:val="none" w:sz="0" w:space="0" w:color="auto"/>
      </w:divBdr>
    </w:div>
    <w:div w:id="552692073">
      <w:bodyDiv w:val="1"/>
      <w:marLeft w:val="0"/>
      <w:marRight w:val="0"/>
      <w:marTop w:val="0"/>
      <w:marBottom w:val="0"/>
      <w:divBdr>
        <w:top w:val="none" w:sz="0" w:space="0" w:color="auto"/>
        <w:left w:val="none" w:sz="0" w:space="0" w:color="auto"/>
        <w:bottom w:val="none" w:sz="0" w:space="0" w:color="auto"/>
        <w:right w:val="none" w:sz="0" w:space="0" w:color="auto"/>
      </w:divBdr>
    </w:div>
    <w:div w:id="558514037">
      <w:bodyDiv w:val="1"/>
      <w:marLeft w:val="0"/>
      <w:marRight w:val="0"/>
      <w:marTop w:val="0"/>
      <w:marBottom w:val="0"/>
      <w:divBdr>
        <w:top w:val="none" w:sz="0" w:space="0" w:color="auto"/>
        <w:left w:val="none" w:sz="0" w:space="0" w:color="auto"/>
        <w:bottom w:val="none" w:sz="0" w:space="0" w:color="auto"/>
        <w:right w:val="none" w:sz="0" w:space="0" w:color="auto"/>
      </w:divBdr>
    </w:div>
    <w:div w:id="563832866">
      <w:bodyDiv w:val="1"/>
      <w:marLeft w:val="0"/>
      <w:marRight w:val="0"/>
      <w:marTop w:val="0"/>
      <w:marBottom w:val="0"/>
      <w:divBdr>
        <w:top w:val="none" w:sz="0" w:space="0" w:color="auto"/>
        <w:left w:val="none" w:sz="0" w:space="0" w:color="auto"/>
        <w:bottom w:val="none" w:sz="0" w:space="0" w:color="auto"/>
        <w:right w:val="none" w:sz="0" w:space="0" w:color="auto"/>
      </w:divBdr>
    </w:div>
    <w:div w:id="589193808">
      <w:bodyDiv w:val="1"/>
      <w:marLeft w:val="0"/>
      <w:marRight w:val="0"/>
      <w:marTop w:val="0"/>
      <w:marBottom w:val="0"/>
      <w:divBdr>
        <w:top w:val="none" w:sz="0" w:space="0" w:color="auto"/>
        <w:left w:val="none" w:sz="0" w:space="0" w:color="auto"/>
        <w:bottom w:val="none" w:sz="0" w:space="0" w:color="auto"/>
        <w:right w:val="none" w:sz="0" w:space="0" w:color="auto"/>
      </w:divBdr>
    </w:div>
    <w:div w:id="603075885">
      <w:bodyDiv w:val="1"/>
      <w:marLeft w:val="0"/>
      <w:marRight w:val="0"/>
      <w:marTop w:val="0"/>
      <w:marBottom w:val="0"/>
      <w:divBdr>
        <w:top w:val="none" w:sz="0" w:space="0" w:color="auto"/>
        <w:left w:val="none" w:sz="0" w:space="0" w:color="auto"/>
        <w:bottom w:val="none" w:sz="0" w:space="0" w:color="auto"/>
        <w:right w:val="none" w:sz="0" w:space="0" w:color="auto"/>
      </w:divBdr>
    </w:div>
    <w:div w:id="622225276">
      <w:bodyDiv w:val="1"/>
      <w:marLeft w:val="0"/>
      <w:marRight w:val="0"/>
      <w:marTop w:val="0"/>
      <w:marBottom w:val="0"/>
      <w:divBdr>
        <w:top w:val="none" w:sz="0" w:space="0" w:color="auto"/>
        <w:left w:val="none" w:sz="0" w:space="0" w:color="auto"/>
        <w:bottom w:val="none" w:sz="0" w:space="0" w:color="auto"/>
        <w:right w:val="none" w:sz="0" w:space="0" w:color="auto"/>
      </w:divBdr>
    </w:div>
    <w:div w:id="630330425">
      <w:bodyDiv w:val="1"/>
      <w:marLeft w:val="0"/>
      <w:marRight w:val="0"/>
      <w:marTop w:val="0"/>
      <w:marBottom w:val="0"/>
      <w:divBdr>
        <w:top w:val="none" w:sz="0" w:space="0" w:color="auto"/>
        <w:left w:val="none" w:sz="0" w:space="0" w:color="auto"/>
        <w:bottom w:val="none" w:sz="0" w:space="0" w:color="auto"/>
        <w:right w:val="none" w:sz="0" w:space="0" w:color="auto"/>
      </w:divBdr>
    </w:div>
    <w:div w:id="640384381">
      <w:bodyDiv w:val="1"/>
      <w:marLeft w:val="0"/>
      <w:marRight w:val="0"/>
      <w:marTop w:val="0"/>
      <w:marBottom w:val="0"/>
      <w:divBdr>
        <w:top w:val="none" w:sz="0" w:space="0" w:color="auto"/>
        <w:left w:val="none" w:sz="0" w:space="0" w:color="auto"/>
        <w:bottom w:val="none" w:sz="0" w:space="0" w:color="auto"/>
        <w:right w:val="none" w:sz="0" w:space="0" w:color="auto"/>
      </w:divBdr>
    </w:div>
    <w:div w:id="645596841">
      <w:bodyDiv w:val="1"/>
      <w:marLeft w:val="0"/>
      <w:marRight w:val="0"/>
      <w:marTop w:val="0"/>
      <w:marBottom w:val="0"/>
      <w:divBdr>
        <w:top w:val="none" w:sz="0" w:space="0" w:color="auto"/>
        <w:left w:val="none" w:sz="0" w:space="0" w:color="auto"/>
        <w:bottom w:val="none" w:sz="0" w:space="0" w:color="auto"/>
        <w:right w:val="none" w:sz="0" w:space="0" w:color="auto"/>
      </w:divBdr>
    </w:div>
    <w:div w:id="670258553">
      <w:bodyDiv w:val="1"/>
      <w:marLeft w:val="0"/>
      <w:marRight w:val="0"/>
      <w:marTop w:val="0"/>
      <w:marBottom w:val="0"/>
      <w:divBdr>
        <w:top w:val="none" w:sz="0" w:space="0" w:color="auto"/>
        <w:left w:val="none" w:sz="0" w:space="0" w:color="auto"/>
        <w:bottom w:val="none" w:sz="0" w:space="0" w:color="auto"/>
        <w:right w:val="none" w:sz="0" w:space="0" w:color="auto"/>
      </w:divBdr>
    </w:div>
    <w:div w:id="696199214">
      <w:marLeft w:val="0"/>
      <w:marRight w:val="0"/>
      <w:marTop w:val="0"/>
      <w:marBottom w:val="0"/>
      <w:divBdr>
        <w:top w:val="none" w:sz="0" w:space="0" w:color="auto"/>
        <w:left w:val="none" w:sz="0" w:space="0" w:color="auto"/>
        <w:bottom w:val="none" w:sz="0" w:space="0" w:color="auto"/>
        <w:right w:val="none" w:sz="0" w:space="0" w:color="auto"/>
      </w:divBdr>
    </w:div>
    <w:div w:id="696199215">
      <w:marLeft w:val="0"/>
      <w:marRight w:val="0"/>
      <w:marTop w:val="0"/>
      <w:marBottom w:val="0"/>
      <w:divBdr>
        <w:top w:val="none" w:sz="0" w:space="0" w:color="auto"/>
        <w:left w:val="none" w:sz="0" w:space="0" w:color="auto"/>
        <w:bottom w:val="none" w:sz="0" w:space="0" w:color="auto"/>
        <w:right w:val="none" w:sz="0" w:space="0" w:color="auto"/>
      </w:divBdr>
    </w:div>
    <w:div w:id="696199216">
      <w:marLeft w:val="0"/>
      <w:marRight w:val="0"/>
      <w:marTop w:val="0"/>
      <w:marBottom w:val="0"/>
      <w:divBdr>
        <w:top w:val="none" w:sz="0" w:space="0" w:color="auto"/>
        <w:left w:val="none" w:sz="0" w:space="0" w:color="auto"/>
        <w:bottom w:val="none" w:sz="0" w:space="0" w:color="auto"/>
        <w:right w:val="none" w:sz="0" w:space="0" w:color="auto"/>
      </w:divBdr>
    </w:div>
    <w:div w:id="696199217">
      <w:marLeft w:val="0"/>
      <w:marRight w:val="0"/>
      <w:marTop w:val="0"/>
      <w:marBottom w:val="0"/>
      <w:divBdr>
        <w:top w:val="none" w:sz="0" w:space="0" w:color="auto"/>
        <w:left w:val="none" w:sz="0" w:space="0" w:color="auto"/>
        <w:bottom w:val="none" w:sz="0" w:space="0" w:color="auto"/>
        <w:right w:val="none" w:sz="0" w:space="0" w:color="auto"/>
      </w:divBdr>
    </w:div>
    <w:div w:id="696199218">
      <w:marLeft w:val="0"/>
      <w:marRight w:val="0"/>
      <w:marTop w:val="0"/>
      <w:marBottom w:val="0"/>
      <w:divBdr>
        <w:top w:val="none" w:sz="0" w:space="0" w:color="auto"/>
        <w:left w:val="none" w:sz="0" w:space="0" w:color="auto"/>
        <w:bottom w:val="none" w:sz="0" w:space="0" w:color="auto"/>
        <w:right w:val="none" w:sz="0" w:space="0" w:color="auto"/>
      </w:divBdr>
    </w:div>
    <w:div w:id="764771323">
      <w:bodyDiv w:val="1"/>
      <w:marLeft w:val="0"/>
      <w:marRight w:val="0"/>
      <w:marTop w:val="0"/>
      <w:marBottom w:val="0"/>
      <w:divBdr>
        <w:top w:val="none" w:sz="0" w:space="0" w:color="auto"/>
        <w:left w:val="none" w:sz="0" w:space="0" w:color="auto"/>
        <w:bottom w:val="none" w:sz="0" w:space="0" w:color="auto"/>
        <w:right w:val="none" w:sz="0" w:space="0" w:color="auto"/>
      </w:divBdr>
    </w:div>
    <w:div w:id="797994585">
      <w:bodyDiv w:val="1"/>
      <w:marLeft w:val="0"/>
      <w:marRight w:val="0"/>
      <w:marTop w:val="0"/>
      <w:marBottom w:val="0"/>
      <w:divBdr>
        <w:top w:val="none" w:sz="0" w:space="0" w:color="auto"/>
        <w:left w:val="none" w:sz="0" w:space="0" w:color="auto"/>
        <w:bottom w:val="none" w:sz="0" w:space="0" w:color="auto"/>
        <w:right w:val="none" w:sz="0" w:space="0" w:color="auto"/>
      </w:divBdr>
    </w:div>
    <w:div w:id="808741189">
      <w:bodyDiv w:val="1"/>
      <w:marLeft w:val="0"/>
      <w:marRight w:val="0"/>
      <w:marTop w:val="0"/>
      <w:marBottom w:val="0"/>
      <w:divBdr>
        <w:top w:val="none" w:sz="0" w:space="0" w:color="auto"/>
        <w:left w:val="none" w:sz="0" w:space="0" w:color="auto"/>
        <w:bottom w:val="none" w:sz="0" w:space="0" w:color="auto"/>
        <w:right w:val="none" w:sz="0" w:space="0" w:color="auto"/>
      </w:divBdr>
    </w:div>
    <w:div w:id="827938817">
      <w:bodyDiv w:val="1"/>
      <w:marLeft w:val="0"/>
      <w:marRight w:val="0"/>
      <w:marTop w:val="0"/>
      <w:marBottom w:val="0"/>
      <w:divBdr>
        <w:top w:val="none" w:sz="0" w:space="0" w:color="auto"/>
        <w:left w:val="none" w:sz="0" w:space="0" w:color="auto"/>
        <w:bottom w:val="none" w:sz="0" w:space="0" w:color="auto"/>
        <w:right w:val="none" w:sz="0" w:space="0" w:color="auto"/>
      </w:divBdr>
    </w:div>
    <w:div w:id="865215574">
      <w:bodyDiv w:val="1"/>
      <w:marLeft w:val="0"/>
      <w:marRight w:val="0"/>
      <w:marTop w:val="0"/>
      <w:marBottom w:val="0"/>
      <w:divBdr>
        <w:top w:val="none" w:sz="0" w:space="0" w:color="auto"/>
        <w:left w:val="none" w:sz="0" w:space="0" w:color="auto"/>
        <w:bottom w:val="none" w:sz="0" w:space="0" w:color="auto"/>
        <w:right w:val="none" w:sz="0" w:space="0" w:color="auto"/>
      </w:divBdr>
    </w:div>
    <w:div w:id="900408121">
      <w:bodyDiv w:val="1"/>
      <w:marLeft w:val="0"/>
      <w:marRight w:val="0"/>
      <w:marTop w:val="0"/>
      <w:marBottom w:val="0"/>
      <w:divBdr>
        <w:top w:val="none" w:sz="0" w:space="0" w:color="auto"/>
        <w:left w:val="none" w:sz="0" w:space="0" w:color="auto"/>
        <w:bottom w:val="none" w:sz="0" w:space="0" w:color="auto"/>
        <w:right w:val="none" w:sz="0" w:space="0" w:color="auto"/>
      </w:divBdr>
    </w:div>
    <w:div w:id="912475284">
      <w:bodyDiv w:val="1"/>
      <w:marLeft w:val="0"/>
      <w:marRight w:val="0"/>
      <w:marTop w:val="0"/>
      <w:marBottom w:val="0"/>
      <w:divBdr>
        <w:top w:val="none" w:sz="0" w:space="0" w:color="auto"/>
        <w:left w:val="none" w:sz="0" w:space="0" w:color="auto"/>
        <w:bottom w:val="none" w:sz="0" w:space="0" w:color="auto"/>
        <w:right w:val="none" w:sz="0" w:space="0" w:color="auto"/>
      </w:divBdr>
    </w:div>
    <w:div w:id="915358282">
      <w:bodyDiv w:val="1"/>
      <w:marLeft w:val="0"/>
      <w:marRight w:val="0"/>
      <w:marTop w:val="0"/>
      <w:marBottom w:val="0"/>
      <w:divBdr>
        <w:top w:val="none" w:sz="0" w:space="0" w:color="auto"/>
        <w:left w:val="none" w:sz="0" w:space="0" w:color="auto"/>
        <w:bottom w:val="none" w:sz="0" w:space="0" w:color="auto"/>
        <w:right w:val="none" w:sz="0" w:space="0" w:color="auto"/>
      </w:divBdr>
    </w:div>
    <w:div w:id="916286366">
      <w:bodyDiv w:val="1"/>
      <w:marLeft w:val="0"/>
      <w:marRight w:val="0"/>
      <w:marTop w:val="0"/>
      <w:marBottom w:val="0"/>
      <w:divBdr>
        <w:top w:val="none" w:sz="0" w:space="0" w:color="auto"/>
        <w:left w:val="none" w:sz="0" w:space="0" w:color="auto"/>
        <w:bottom w:val="none" w:sz="0" w:space="0" w:color="auto"/>
        <w:right w:val="none" w:sz="0" w:space="0" w:color="auto"/>
      </w:divBdr>
    </w:div>
    <w:div w:id="918322255">
      <w:bodyDiv w:val="1"/>
      <w:marLeft w:val="0"/>
      <w:marRight w:val="0"/>
      <w:marTop w:val="0"/>
      <w:marBottom w:val="0"/>
      <w:divBdr>
        <w:top w:val="none" w:sz="0" w:space="0" w:color="auto"/>
        <w:left w:val="none" w:sz="0" w:space="0" w:color="auto"/>
        <w:bottom w:val="none" w:sz="0" w:space="0" w:color="auto"/>
        <w:right w:val="none" w:sz="0" w:space="0" w:color="auto"/>
      </w:divBdr>
    </w:div>
    <w:div w:id="968894423">
      <w:bodyDiv w:val="1"/>
      <w:marLeft w:val="0"/>
      <w:marRight w:val="0"/>
      <w:marTop w:val="0"/>
      <w:marBottom w:val="0"/>
      <w:divBdr>
        <w:top w:val="none" w:sz="0" w:space="0" w:color="auto"/>
        <w:left w:val="none" w:sz="0" w:space="0" w:color="auto"/>
        <w:bottom w:val="none" w:sz="0" w:space="0" w:color="auto"/>
        <w:right w:val="none" w:sz="0" w:space="0" w:color="auto"/>
      </w:divBdr>
    </w:div>
    <w:div w:id="999236760">
      <w:bodyDiv w:val="1"/>
      <w:marLeft w:val="0"/>
      <w:marRight w:val="0"/>
      <w:marTop w:val="0"/>
      <w:marBottom w:val="0"/>
      <w:divBdr>
        <w:top w:val="none" w:sz="0" w:space="0" w:color="auto"/>
        <w:left w:val="none" w:sz="0" w:space="0" w:color="auto"/>
        <w:bottom w:val="none" w:sz="0" w:space="0" w:color="auto"/>
        <w:right w:val="none" w:sz="0" w:space="0" w:color="auto"/>
      </w:divBdr>
    </w:div>
    <w:div w:id="1007900931">
      <w:bodyDiv w:val="1"/>
      <w:marLeft w:val="0"/>
      <w:marRight w:val="0"/>
      <w:marTop w:val="0"/>
      <w:marBottom w:val="0"/>
      <w:divBdr>
        <w:top w:val="none" w:sz="0" w:space="0" w:color="auto"/>
        <w:left w:val="none" w:sz="0" w:space="0" w:color="auto"/>
        <w:bottom w:val="none" w:sz="0" w:space="0" w:color="auto"/>
        <w:right w:val="none" w:sz="0" w:space="0" w:color="auto"/>
      </w:divBdr>
    </w:div>
    <w:div w:id="1050880548">
      <w:bodyDiv w:val="1"/>
      <w:marLeft w:val="0"/>
      <w:marRight w:val="0"/>
      <w:marTop w:val="0"/>
      <w:marBottom w:val="0"/>
      <w:divBdr>
        <w:top w:val="none" w:sz="0" w:space="0" w:color="auto"/>
        <w:left w:val="none" w:sz="0" w:space="0" w:color="auto"/>
        <w:bottom w:val="none" w:sz="0" w:space="0" w:color="auto"/>
        <w:right w:val="none" w:sz="0" w:space="0" w:color="auto"/>
      </w:divBdr>
    </w:div>
    <w:div w:id="1057317056">
      <w:bodyDiv w:val="1"/>
      <w:marLeft w:val="0"/>
      <w:marRight w:val="0"/>
      <w:marTop w:val="0"/>
      <w:marBottom w:val="0"/>
      <w:divBdr>
        <w:top w:val="none" w:sz="0" w:space="0" w:color="auto"/>
        <w:left w:val="none" w:sz="0" w:space="0" w:color="auto"/>
        <w:bottom w:val="none" w:sz="0" w:space="0" w:color="auto"/>
        <w:right w:val="none" w:sz="0" w:space="0" w:color="auto"/>
      </w:divBdr>
    </w:div>
    <w:div w:id="1090660958">
      <w:bodyDiv w:val="1"/>
      <w:marLeft w:val="0"/>
      <w:marRight w:val="0"/>
      <w:marTop w:val="0"/>
      <w:marBottom w:val="0"/>
      <w:divBdr>
        <w:top w:val="none" w:sz="0" w:space="0" w:color="auto"/>
        <w:left w:val="none" w:sz="0" w:space="0" w:color="auto"/>
        <w:bottom w:val="none" w:sz="0" w:space="0" w:color="auto"/>
        <w:right w:val="none" w:sz="0" w:space="0" w:color="auto"/>
      </w:divBdr>
    </w:div>
    <w:div w:id="1093090339">
      <w:bodyDiv w:val="1"/>
      <w:marLeft w:val="0"/>
      <w:marRight w:val="0"/>
      <w:marTop w:val="0"/>
      <w:marBottom w:val="0"/>
      <w:divBdr>
        <w:top w:val="none" w:sz="0" w:space="0" w:color="auto"/>
        <w:left w:val="none" w:sz="0" w:space="0" w:color="auto"/>
        <w:bottom w:val="none" w:sz="0" w:space="0" w:color="auto"/>
        <w:right w:val="none" w:sz="0" w:space="0" w:color="auto"/>
      </w:divBdr>
    </w:div>
    <w:div w:id="1125661995">
      <w:bodyDiv w:val="1"/>
      <w:marLeft w:val="0"/>
      <w:marRight w:val="0"/>
      <w:marTop w:val="0"/>
      <w:marBottom w:val="0"/>
      <w:divBdr>
        <w:top w:val="none" w:sz="0" w:space="0" w:color="auto"/>
        <w:left w:val="none" w:sz="0" w:space="0" w:color="auto"/>
        <w:bottom w:val="none" w:sz="0" w:space="0" w:color="auto"/>
        <w:right w:val="none" w:sz="0" w:space="0" w:color="auto"/>
      </w:divBdr>
    </w:div>
    <w:div w:id="1131090158">
      <w:bodyDiv w:val="1"/>
      <w:marLeft w:val="0"/>
      <w:marRight w:val="0"/>
      <w:marTop w:val="0"/>
      <w:marBottom w:val="0"/>
      <w:divBdr>
        <w:top w:val="none" w:sz="0" w:space="0" w:color="auto"/>
        <w:left w:val="none" w:sz="0" w:space="0" w:color="auto"/>
        <w:bottom w:val="none" w:sz="0" w:space="0" w:color="auto"/>
        <w:right w:val="none" w:sz="0" w:space="0" w:color="auto"/>
      </w:divBdr>
    </w:div>
    <w:div w:id="1139495033">
      <w:bodyDiv w:val="1"/>
      <w:marLeft w:val="0"/>
      <w:marRight w:val="0"/>
      <w:marTop w:val="0"/>
      <w:marBottom w:val="0"/>
      <w:divBdr>
        <w:top w:val="none" w:sz="0" w:space="0" w:color="auto"/>
        <w:left w:val="none" w:sz="0" w:space="0" w:color="auto"/>
        <w:bottom w:val="none" w:sz="0" w:space="0" w:color="auto"/>
        <w:right w:val="none" w:sz="0" w:space="0" w:color="auto"/>
      </w:divBdr>
    </w:div>
    <w:div w:id="1189486641">
      <w:bodyDiv w:val="1"/>
      <w:marLeft w:val="0"/>
      <w:marRight w:val="0"/>
      <w:marTop w:val="0"/>
      <w:marBottom w:val="0"/>
      <w:divBdr>
        <w:top w:val="none" w:sz="0" w:space="0" w:color="auto"/>
        <w:left w:val="none" w:sz="0" w:space="0" w:color="auto"/>
        <w:bottom w:val="none" w:sz="0" w:space="0" w:color="auto"/>
        <w:right w:val="none" w:sz="0" w:space="0" w:color="auto"/>
      </w:divBdr>
    </w:div>
    <w:div w:id="1190025907">
      <w:bodyDiv w:val="1"/>
      <w:marLeft w:val="0"/>
      <w:marRight w:val="0"/>
      <w:marTop w:val="0"/>
      <w:marBottom w:val="0"/>
      <w:divBdr>
        <w:top w:val="none" w:sz="0" w:space="0" w:color="auto"/>
        <w:left w:val="none" w:sz="0" w:space="0" w:color="auto"/>
        <w:bottom w:val="none" w:sz="0" w:space="0" w:color="auto"/>
        <w:right w:val="none" w:sz="0" w:space="0" w:color="auto"/>
      </w:divBdr>
    </w:div>
    <w:div w:id="1192380024">
      <w:bodyDiv w:val="1"/>
      <w:marLeft w:val="0"/>
      <w:marRight w:val="0"/>
      <w:marTop w:val="0"/>
      <w:marBottom w:val="0"/>
      <w:divBdr>
        <w:top w:val="none" w:sz="0" w:space="0" w:color="auto"/>
        <w:left w:val="none" w:sz="0" w:space="0" w:color="auto"/>
        <w:bottom w:val="none" w:sz="0" w:space="0" w:color="auto"/>
        <w:right w:val="none" w:sz="0" w:space="0" w:color="auto"/>
      </w:divBdr>
    </w:div>
    <w:div w:id="1209146463">
      <w:bodyDiv w:val="1"/>
      <w:marLeft w:val="0"/>
      <w:marRight w:val="0"/>
      <w:marTop w:val="0"/>
      <w:marBottom w:val="0"/>
      <w:divBdr>
        <w:top w:val="none" w:sz="0" w:space="0" w:color="auto"/>
        <w:left w:val="none" w:sz="0" w:space="0" w:color="auto"/>
        <w:bottom w:val="none" w:sz="0" w:space="0" w:color="auto"/>
        <w:right w:val="none" w:sz="0" w:space="0" w:color="auto"/>
      </w:divBdr>
    </w:div>
    <w:div w:id="1219853789">
      <w:bodyDiv w:val="1"/>
      <w:marLeft w:val="0"/>
      <w:marRight w:val="0"/>
      <w:marTop w:val="0"/>
      <w:marBottom w:val="0"/>
      <w:divBdr>
        <w:top w:val="none" w:sz="0" w:space="0" w:color="auto"/>
        <w:left w:val="none" w:sz="0" w:space="0" w:color="auto"/>
        <w:bottom w:val="none" w:sz="0" w:space="0" w:color="auto"/>
        <w:right w:val="none" w:sz="0" w:space="0" w:color="auto"/>
      </w:divBdr>
    </w:div>
    <w:div w:id="1367489831">
      <w:bodyDiv w:val="1"/>
      <w:marLeft w:val="0"/>
      <w:marRight w:val="0"/>
      <w:marTop w:val="0"/>
      <w:marBottom w:val="0"/>
      <w:divBdr>
        <w:top w:val="none" w:sz="0" w:space="0" w:color="auto"/>
        <w:left w:val="none" w:sz="0" w:space="0" w:color="auto"/>
        <w:bottom w:val="none" w:sz="0" w:space="0" w:color="auto"/>
        <w:right w:val="none" w:sz="0" w:space="0" w:color="auto"/>
      </w:divBdr>
    </w:div>
    <w:div w:id="1372607296">
      <w:bodyDiv w:val="1"/>
      <w:marLeft w:val="0"/>
      <w:marRight w:val="0"/>
      <w:marTop w:val="0"/>
      <w:marBottom w:val="0"/>
      <w:divBdr>
        <w:top w:val="none" w:sz="0" w:space="0" w:color="auto"/>
        <w:left w:val="none" w:sz="0" w:space="0" w:color="auto"/>
        <w:bottom w:val="none" w:sz="0" w:space="0" w:color="auto"/>
        <w:right w:val="none" w:sz="0" w:space="0" w:color="auto"/>
      </w:divBdr>
    </w:div>
    <w:div w:id="1391029404">
      <w:bodyDiv w:val="1"/>
      <w:marLeft w:val="0"/>
      <w:marRight w:val="0"/>
      <w:marTop w:val="0"/>
      <w:marBottom w:val="0"/>
      <w:divBdr>
        <w:top w:val="none" w:sz="0" w:space="0" w:color="auto"/>
        <w:left w:val="none" w:sz="0" w:space="0" w:color="auto"/>
        <w:bottom w:val="none" w:sz="0" w:space="0" w:color="auto"/>
        <w:right w:val="none" w:sz="0" w:space="0" w:color="auto"/>
      </w:divBdr>
    </w:div>
    <w:div w:id="1400666559">
      <w:bodyDiv w:val="1"/>
      <w:marLeft w:val="0"/>
      <w:marRight w:val="0"/>
      <w:marTop w:val="0"/>
      <w:marBottom w:val="0"/>
      <w:divBdr>
        <w:top w:val="none" w:sz="0" w:space="0" w:color="auto"/>
        <w:left w:val="none" w:sz="0" w:space="0" w:color="auto"/>
        <w:bottom w:val="none" w:sz="0" w:space="0" w:color="auto"/>
        <w:right w:val="none" w:sz="0" w:space="0" w:color="auto"/>
      </w:divBdr>
    </w:div>
    <w:div w:id="1462334914">
      <w:bodyDiv w:val="1"/>
      <w:marLeft w:val="0"/>
      <w:marRight w:val="0"/>
      <w:marTop w:val="0"/>
      <w:marBottom w:val="0"/>
      <w:divBdr>
        <w:top w:val="none" w:sz="0" w:space="0" w:color="auto"/>
        <w:left w:val="none" w:sz="0" w:space="0" w:color="auto"/>
        <w:bottom w:val="none" w:sz="0" w:space="0" w:color="auto"/>
        <w:right w:val="none" w:sz="0" w:space="0" w:color="auto"/>
      </w:divBdr>
    </w:div>
    <w:div w:id="1490487640">
      <w:bodyDiv w:val="1"/>
      <w:marLeft w:val="0"/>
      <w:marRight w:val="0"/>
      <w:marTop w:val="0"/>
      <w:marBottom w:val="0"/>
      <w:divBdr>
        <w:top w:val="none" w:sz="0" w:space="0" w:color="auto"/>
        <w:left w:val="none" w:sz="0" w:space="0" w:color="auto"/>
        <w:bottom w:val="none" w:sz="0" w:space="0" w:color="auto"/>
        <w:right w:val="none" w:sz="0" w:space="0" w:color="auto"/>
      </w:divBdr>
    </w:div>
    <w:div w:id="1517307991">
      <w:bodyDiv w:val="1"/>
      <w:marLeft w:val="0"/>
      <w:marRight w:val="0"/>
      <w:marTop w:val="0"/>
      <w:marBottom w:val="0"/>
      <w:divBdr>
        <w:top w:val="none" w:sz="0" w:space="0" w:color="auto"/>
        <w:left w:val="none" w:sz="0" w:space="0" w:color="auto"/>
        <w:bottom w:val="none" w:sz="0" w:space="0" w:color="auto"/>
        <w:right w:val="none" w:sz="0" w:space="0" w:color="auto"/>
      </w:divBdr>
    </w:div>
    <w:div w:id="1517769841">
      <w:bodyDiv w:val="1"/>
      <w:marLeft w:val="0"/>
      <w:marRight w:val="0"/>
      <w:marTop w:val="0"/>
      <w:marBottom w:val="0"/>
      <w:divBdr>
        <w:top w:val="none" w:sz="0" w:space="0" w:color="auto"/>
        <w:left w:val="none" w:sz="0" w:space="0" w:color="auto"/>
        <w:bottom w:val="none" w:sz="0" w:space="0" w:color="auto"/>
        <w:right w:val="none" w:sz="0" w:space="0" w:color="auto"/>
      </w:divBdr>
    </w:div>
    <w:div w:id="1518735567">
      <w:bodyDiv w:val="1"/>
      <w:marLeft w:val="0"/>
      <w:marRight w:val="0"/>
      <w:marTop w:val="0"/>
      <w:marBottom w:val="0"/>
      <w:divBdr>
        <w:top w:val="none" w:sz="0" w:space="0" w:color="auto"/>
        <w:left w:val="none" w:sz="0" w:space="0" w:color="auto"/>
        <w:bottom w:val="none" w:sz="0" w:space="0" w:color="auto"/>
        <w:right w:val="none" w:sz="0" w:space="0" w:color="auto"/>
      </w:divBdr>
    </w:div>
    <w:div w:id="1520580947">
      <w:bodyDiv w:val="1"/>
      <w:marLeft w:val="0"/>
      <w:marRight w:val="0"/>
      <w:marTop w:val="0"/>
      <w:marBottom w:val="0"/>
      <w:divBdr>
        <w:top w:val="none" w:sz="0" w:space="0" w:color="auto"/>
        <w:left w:val="none" w:sz="0" w:space="0" w:color="auto"/>
        <w:bottom w:val="none" w:sz="0" w:space="0" w:color="auto"/>
        <w:right w:val="none" w:sz="0" w:space="0" w:color="auto"/>
      </w:divBdr>
    </w:div>
    <w:div w:id="1524587136">
      <w:bodyDiv w:val="1"/>
      <w:marLeft w:val="0"/>
      <w:marRight w:val="0"/>
      <w:marTop w:val="0"/>
      <w:marBottom w:val="0"/>
      <w:divBdr>
        <w:top w:val="none" w:sz="0" w:space="0" w:color="auto"/>
        <w:left w:val="none" w:sz="0" w:space="0" w:color="auto"/>
        <w:bottom w:val="none" w:sz="0" w:space="0" w:color="auto"/>
        <w:right w:val="none" w:sz="0" w:space="0" w:color="auto"/>
      </w:divBdr>
    </w:div>
    <w:div w:id="1577009784">
      <w:bodyDiv w:val="1"/>
      <w:marLeft w:val="0"/>
      <w:marRight w:val="0"/>
      <w:marTop w:val="0"/>
      <w:marBottom w:val="0"/>
      <w:divBdr>
        <w:top w:val="none" w:sz="0" w:space="0" w:color="auto"/>
        <w:left w:val="none" w:sz="0" w:space="0" w:color="auto"/>
        <w:bottom w:val="none" w:sz="0" w:space="0" w:color="auto"/>
        <w:right w:val="none" w:sz="0" w:space="0" w:color="auto"/>
      </w:divBdr>
    </w:div>
    <w:div w:id="1623030371">
      <w:bodyDiv w:val="1"/>
      <w:marLeft w:val="0"/>
      <w:marRight w:val="0"/>
      <w:marTop w:val="0"/>
      <w:marBottom w:val="0"/>
      <w:divBdr>
        <w:top w:val="none" w:sz="0" w:space="0" w:color="auto"/>
        <w:left w:val="none" w:sz="0" w:space="0" w:color="auto"/>
        <w:bottom w:val="none" w:sz="0" w:space="0" w:color="auto"/>
        <w:right w:val="none" w:sz="0" w:space="0" w:color="auto"/>
      </w:divBdr>
    </w:div>
    <w:div w:id="1626541412">
      <w:bodyDiv w:val="1"/>
      <w:marLeft w:val="0"/>
      <w:marRight w:val="0"/>
      <w:marTop w:val="0"/>
      <w:marBottom w:val="0"/>
      <w:divBdr>
        <w:top w:val="none" w:sz="0" w:space="0" w:color="auto"/>
        <w:left w:val="none" w:sz="0" w:space="0" w:color="auto"/>
        <w:bottom w:val="none" w:sz="0" w:space="0" w:color="auto"/>
        <w:right w:val="none" w:sz="0" w:space="0" w:color="auto"/>
      </w:divBdr>
    </w:div>
    <w:div w:id="1630286341">
      <w:bodyDiv w:val="1"/>
      <w:marLeft w:val="0"/>
      <w:marRight w:val="0"/>
      <w:marTop w:val="0"/>
      <w:marBottom w:val="0"/>
      <w:divBdr>
        <w:top w:val="none" w:sz="0" w:space="0" w:color="auto"/>
        <w:left w:val="none" w:sz="0" w:space="0" w:color="auto"/>
        <w:bottom w:val="none" w:sz="0" w:space="0" w:color="auto"/>
        <w:right w:val="none" w:sz="0" w:space="0" w:color="auto"/>
      </w:divBdr>
    </w:div>
    <w:div w:id="1651858420">
      <w:bodyDiv w:val="1"/>
      <w:marLeft w:val="0"/>
      <w:marRight w:val="0"/>
      <w:marTop w:val="0"/>
      <w:marBottom w:val="0"/>
      <w:divBdr>
        <w:top w:val="none" w:sz="0" w:space="0" w:color="auto"/>
        <w:left w:val="none" w:sz="0" w:space="0" w:color="auto"/>
        <w:bottom w:val="none" w:sz="0" w:space="0" w:color="auto"/>
        <w:right w:val="none" w:sz="0" w:space="0" w:color="auto"/>
      </w:divBdr>
      <w:divsChild>
        <w:div w:id="1408186588">
          <w:marLeft w:val="360"/>
          <w:marRight w:val="0"/>
          <w:marTop w:val="0"/>
          <w:marBottom w:val="0"/>
          <w:divBdr>
            <w:top w:val="none" w:sz="0" w:space="0" w:color="auto"/>
            <w:left w:val="none" w:sz="0" w:space="0" w:color="auto"/>
            <w:bottom w:val="none" w:sz="0" w:space="0" w:color="auto"/>
            <w:right w:val="none" w:sz="0" w:space="0" w:color="auto"/>
          </w:divBdr>
        </w:div>
      </w:divsChild>
    </w:div>
    <w:div w:id="1654261977">
      <w:bodyDiv w:val="1"/>
      <w:marLeft w:val="0"/>
      <w:marRight w:val="0"/>
      <w:marTop w:val="0"/>
      <w:marBottom w:val="0"/>
      <w:divBdr>
        <w:top w:val="none" w:sz="0" w:space="0" w:color="auto"/>
        <w:left w:val="none" w:sz="0" w:space="0" w:color="auto"/>
        <w:bottom w:val="none" w:sz="0" w:space="0" w:color="auto"/>
        <w:right w:val="none" w:sz="0" w:space="0" w:color="auto"/>
      </w:divBdr>
    </w:div>
    <w:div w:id="1662543689">
      <w:bodyDiv w:val="1"/>
      <w:marLeft w:val="0"/>
      <w:marRight w:val="0"/>
      <w:marTop w:val="0"/>
      <w:marBottom w:val="0"/>
      <w:divBdr>
        <w:top w:val="none" w:sz="0" w:space="0" w:color="auto"/>
        <w:left w:val="none" w:sz="0" w:space="0" w:color="auto"/>
        <w:bottom w:val="none" w:sz="0" w:space="0" w:color="auto"/>
        <w:right w:val="none" w:sz="0" w:space="0" w:color="auto"/>
      </w:divBdr>
    </w:div>
    <w:div w:id="1703552946">
      <w:bodyDiv w:val="1"/>
      <w:marLeft w:val="0"/>
      <w:marRight w:val="0"/>
      <w:marTop w:val="0"/>
      <w:marBottom w:val="0"/>
      <w:divBdr>
        <w:top w:val="none" w:sz="0" w:space="0" w:color="auto"/>
        <w:left w:val="none" w:sz="0" w:space="0" w:color="auto"/>
        <w:bottom w:val="none" w:sz="0" w:space="0" w:color="auto"/>
        <w:right w:val="none" w:sz="0" w:space="0" w:color="auto"/>
      </w:divBdr>
    </w:div>
    <w:div w:id="1733115088">
      <w:bodyDiv w:val="1"/>
      <w:marLeft w:val="0"/>
      <w:marRight w:val="0"/>
      <w:marTop w:val="0"/>
      <w:marBottom w:val="0"/>
      <w:divBdr>
        <w:top w:val="none" w:sz="0" w:space="0" w:color="auto"/>
        <w:left w:val="none" w:sz="0" w:space="0" w:color="auto"/>
        <w:bottom w:val="none" w:sz="0" w:space="0" w:color="auto"/>
        <w:right w:val="none" w:sz="0" w:space="0" w:color="auto"/>
      </w:divBdr>
    </w:div>
    <w:div w:id="1758599016">
      <w:bodyDiv w:val="1"/>
      <w:marLeft w:val="0"/>
      <w:marRight w:val="0"/>
      <w:marTop w:val="0"/>
      <w:marBottom w:val="0"/>
      <w:divBdr>
        <w:top w:val="none" w:sz="0" w:space="0" w:color="auto"/>
        <w:left w:val="none" w:sz="0" w:space="0" w:color="auto"/>
        <w:bottom w:val="none" w:sz="0" w:space="0" w:color="auto"/>
        <w:right w:val="none" w:sz="0" w:space="0" w:color="auto"/>
      </w:divBdr>
    </w:div>
    <w:div w:id="1766681035">
      <w:bodyDiv w:val="1"/>
      <w:marLeft w:val="0"/>
      <w:marRight w:val="0"/>
      <w:marTop w:val="0"/>
      <w:marBottom w:val="0"/>
      <w:divBdr>
        <w:top w:val="none" w:sz="0" w:space="0" w:color="auto"/>
        <w:left w:val="none" w:sz="0" w:space="0" w:color="auto"/>
        <w:bottom w:val="none" w:sz="0" w:space="0" w:color="auto"/>
        <w:right w:val="none" w:sz="0" w:space="0" w:color="auto"/>
      </w:divBdr>
    </w:div>
    <w:div w:id="1768041437">
      <w:bodyDiv w:val="1"/>
      <w:marLeft w:val="0"/>
      <w:marRight w:val="0"/>
      <w:marTop w:val="0"/>
      <w:marBottom w:val="0"/>
      <w:divBdr>
        <w:top w:val="none" w:sz="0" w:space="0" w:color="auto"/>
        <w:left w:val="none" w:sz="0" w:space="0" w:color="auto"/>
        <w:bottom w:val="none" w:sz="0" w:space="0" w:color="auto"/>
        <w:right w:val="none" w:sz="0" w:space="0" w:color="auto"/>
      </w:divBdr>
    </w:div>
    <w:div w:id="1768967703">
      <w:bodyDiv w:val="1"/>
      <w:marLeft w:val="0"/>
      <w:marRight w:val="0"/>
      <w:marTop w:val="0"/>
      <w:marBottom w:val="0"/>
      <w:divBdr>
        <w:top w:val="none" w:sz="0" w:space="0" w:color="auto"/>
        <w:left w:val="none" w:sz="0" w:space="0" w:color="auto"/>
        <w:bottom w:val="none" w:sz="0" w:space="0" w:color="auto"/>
        <w:right w:val="none" w:sz="0" w:space="0" w:color="auto"/>
      </w:divBdr>
    </w:div>
    <w:div w:id="1799644753">
      <w:bodyDiv w:val="1"/>
      <w:marLeft w:val="0"/>
      <w:marRight w:val="0"/>
      <w:marTop w:val="0"/>
      <w:marBottom w:val="0"/>
      <w:divBdr>
        <w:top w:val="none" w:sz="0" w:space="0" w:color="auto"/>
        <w:left w:val="none" w:sz="0" w:space="0" w:color="auto"/>
        <w:bottom w:val="none" w:sz="0" w:space="0" w:color="auto"/>
        <w:right w:val="none" w:sz="0" w:space="0" w:color="auto"/>
      </w:divBdr>
    </w:div>
    <w:div w:id="1832064625">
      <w:bodyDiv w:val="1"/>
      <w:marLeft w:val="0"/>
      <w:marRight w:val="0"/>
      <w:marTop w:val="0"/>
      <w:marBottom w:val="0"/>
      <w:divBdr>
        <w:top w:val="none" w:sz="0" w:space="0" w:color="auto"/>
        <w:left w:val="none" w:sz="0" w:space="0" w:color="auto"/>
        <w:bottom w:val="none" w:sz="0" w:space="0" w:color="auto"/>
        <w:right w:val="none" w:sz="0" w:space="0" w:color="auto"/>
      </w:divBdr>
    </w:div>
    <w:div w:id="1834293116">
      <w:bodyDiv w:val="1"/>
      <w:marLeft w:val="0"/>
      <w:marRight w:val="0"/>
      <w:marTop w:val="0"/>
      <w:marBottom w:val="0"/>
      <w:divBdr>
        <w:top w:val="none" w:sz="0" w:space="0" w:color="auto"/>
        <w:left w:val="none" w:sz="0" w:space="0" w:color="auto"/>
        <w:bottom w:val="none" w:sz="0" w:space="0" w:color="auto"/>
        <w:right w:val="none" w:sz="0" w:space="0" w:color="auto"/>
      </w:divBdr>
    </w:div>
    <w:div w:id="1854612698">
      <w:bodyDiv w:val="1"/>
      <w:marLeft w:val="0"/>
      <w:marRight w:val="0"/>
      <w:marTop w:val="0"/>
      <w:marBottom w:val="0"/>
      <w:divBdr>
        <w:top w:val="none" w:sz="0" w:space="0" w:color="auto"/>
        <w:left w:val="none" w:sz="0" w:space="0" w:color="auto"/>
        <w:bottom w:val="none" w:sz="0" w:space="0" w:color="auto"/>
        <w:right w:val="none" w:sz="0" w:space="0" w:color="auto"/>
      </w:divBdr>
    </w:div>
    <w:div w:id="1857882361">
      <w:bodyDiv w:val="1"/>
      <w:marLeft w:val="0"/>
      <w:marRight w:val="0"/>
      <w:marTop w:val="0"/>
      <w:marBottom w:val="0"/>
      <w:divBdr>
        <w:top w:val="none" w:sz="0" w:space="0" w:color="auto"/>
        <w:left w:val="none" w:sz="0" w:space="0" w:color="auto"/>
        <w:bottom w:val="none" w:sz="0" w:space="0" w:color="auto"/>
        <w:right w:val="none" w:sz="0" w:space="0" w:color="auto"/>
      </w:divBdr>
    </w:div>
    <w:div w:id="1899898577">
      <w:bodyDiv w:val="1"/>
      <w:marLeft w:val="0"/>
      <w:marRight w:val="0"/>
      <w:marTop w:val="0"/>
      <w:marBottom w:val="0"/>
      <w:divBdr>
        <w:top w:val="none" w:sz="0" w:space="0" w:color="auto"/>
        <w:left w:val="none" w:sz="0" w:space="0" w:color="auto"/>
        <w:bottom w:val="none" w:sz="0" w:space="0" w:color="auto"/>
        <w:right w:val="none" w:sz="0" w:space="0" w:color="auto"/>
      </w:divBdr>
    </w:div>
    <w:div w:id="1916358220">
      <w:bodyDiv w:val="1"/>
      <w:marLeft w:val="0"/>
      <w:marRight w:val="0"/>
      <w:marTop w:val="0"/>
      <w:marBottom w:val="0"/>
      <w:divBdr>
        <w:top w:val="none" w:sz="0" w:space="0" w:color="auto"/>
        <w:left w:val="none" w:sz="0" w:space="0" w:color="auto"/>
        <w:bottom w:val="none" w:sz="0" w:space="0" w:color="auto"/>
        <w:right w:val="none" w:sz="0" w:space="0" w:color="auto"/>
      </w:divBdr>
    </w:div>
    <w:div w:id="1924795952">
      <w:bodyDiv w:val="1"/>
      <w:marLeft w:val="0"/>
      <w:marRight w:val="0"/>
      <w:marTop w:val="0"/>
      <w:marBottom w:val="0"/>
      <w:divBdr>
        <w:top w:val="none" w:sz="0" w:space="0" w:color="auto"/>
        <w:left w:val="none" w:sz="0" w:space="0" w:color="auto"/>
        <w:bottom w:val="none" w:sz="0" w:space="0" w:color="auto"/>
        <w:right w:val="none" w:sz="0" w:space="0" w:color="auto"/>
      </w:divBdr>
    </w:div>
    <w:div w:id="1963340960">
      <w:bodyDiv w:val="1"/>
      <w:marLeft w:val="0"/>
      <w:marRight w:val="0"/>
      <w:marTop w:val="0"/>
      <w:marBottom w:val="0"/>
      <w:divBdr>
        <w:top w:val="none" w:sz="0" w:space="0" w:color="auto"/>
        <w:left w:val="none" w:sz="0" w:space="0" w:color="auto"/>
        <w:bottom w:val="none" w:sz="0" w:space="0" w:color="auto"/>
        <w:right w:val="none" w:sz="0" w:space="0" w:color="auto"/>
      </w:divBdr>
    </w:div>
    <w:div w:id="1999261327">
      <w:bodyDiv w:val="1"/>
      <w:marLeft w:val="0"/>
      <w:marRight w:val="0"/>
      <w:marTop w:val="0"/>
      <w:marBottom w:val="0"/>
      <w:divBdr>
        <w:top w:val="none" w:sz="0" w:space="0" w:color="auto"/>
        <w:left w:val="none" w:sz="0" w:space="0" w:color="auto"/>
        <w:bottom w:val="none" w:sz="0" w:space="0" w:color="auto"/>
        <w:right w:val="none" w:sz="0" w:space="0" w:color="auto"/>
      </w:divBdr>
    </w:div>
    <w:div w:id="2008553275">
      <w:bodyDiv w:val="1"/>
      <w:marLeft w:val="0"/>
      <w:marRight w:val="0"/>
      <w:marTop w:val="0"/>
      <w:marBottom w:val="0"/>
      <w:divBdr>
        <w:top w:val="none" w:sz="0" w:space="0" w:color="auto"/>
        <w:left w:val="none" w:sz="0" w:space="0" w:color="auto"/>
        <w:bottom w:val="none" w:sz="0" w:space="0" w:color="auto"/>
        <w:right w:val="none" w:sz="0" w:space="0" w:color="auto"/>
      </w:divBdr>
    </w:div>
    <w:div w:id="2011827052">
      <w:bodyDiv w:val="1"/>
      <w:marLeft w:val="0"/>
      <w:marRight w:val="0"/>
      <w:marTop w:val="0"/>
      <w:marBottom w:val="0"/>
      <w:divBdr>
        <w:top w:val="none" w:sz="0" w:space="0" w:color="auto"/>
        <w:left w:val="none" w:sz="0" w:space="0" w:color="auto"/>
        <w:bottom w:val="none" w:sz="0" w:space="0" w:color="auto"/>
        <w:right w:val="none" w:sz="0" w:space="0" w:color="auto"/>
      </w:divBdr>
    </w:div>
    <w:div w:id="2012828713">
      <w:bodyDiv w:val="1"/>
      <w:marLeft w:val="0"/>
      <w:marRight w:val="0"/>
      <w:marTop w:val="0"/>
      <w:marBottom w:val="0"/>
      <w:divBdr>
        <w:top w:val="none" w:sz="0" w:space="0" w:color="auto"/>
        <w:left w:val="none" w:sz="0" w:space="0" w:color="auto"/>
        <w:bottom w:val="none" w:sz="0" w:space="0" w:color="auto"/>
        <w:right w:val="none" w:sz="0" w:space="0" w:color="auto"/>
      </w:divBdr>
    </w:div>
    <w:div w:id="2040273531">
      <w:bodyDiv w:val="1"/>
      <w:marLeft w:val="0"/>
      <w:marRight w:val="0"/>
      <w:marTop w:val="0"/>
      <w:marBottom w:val="0"/>
      <w:divBdr>
        <w:top w:val="none" w:sz="0" w:space="0" w:color="auto"/>
        <w:left w:val="none" w:sz="0" w:space="0" w:color="auto"/>
        <w:bottom w:val="none" w:sz="0" w:space="0" w:color="auto"/>
        <w:right w:val="none" w:sz="0" w:space="0" w:color="auto"/>
      </w:divBdr>
    </w:div>
    <w:div w:id="2075349037">
      <w:bodyDiv w:val="1"/>
      <w:marLeft w:val="0"/>
      <w:marRight w:val="0"/>
      <w:marTop w:val="0"/>
      <w:marBottom w:val="0"/>
      <w:divBdr>
        <w:top w:val="none" w:sz="0" w:space="0" w:color="auto"/>
        <w:left w:val="none" w:sz="0" w:space="0" w:color="auto"/>
        <w:bottom w:val="none" w:sz="0" w:space="0" w:color="auto"/>
        <w:right w:val="none" w:sz="0" w:space="0" w:color="auto"/>
      </w:divBdr>
    </w:div>
    <w:div w:id="2095979014">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30930450">
      <w:bodyDiv w:val="1"/>
      <w:marLeft w:val="0"/>
      <w:marRight w:val="0"/>
      <w:marTop w:val="0"/>
      <w:marBottom w:val="0"/>
      <w:divBdr>
        <w:top w:val="none" w:sz="0" w:space="0" w:color="auto"/>
        <w:left w:val="none" w:sz="0" w:space="0" w:color="auto"/>
        <w:bottom w:val="none" w:sz="0" w:space="0" w:color="auto"/>
        <w:right w:val="none" w:sz="0" w:space="0" w:color="auto"/>
      </w:divBdr>
    </w:div>
    <w:div w:id="2142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ks.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079D-9AC8-49A6-900A-0F384DB0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6503</Words>
  <Characters>37070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43487</CharactersWithSpaces>
  <SharedDoc>false</SharedDoc>
  <HLinks>
    <vt:vector size="12" baseType="variant">
      <vt:variant>
        <vt:i4>7733315</vt:i4>
      </vt:variant>
      <vt:variant>
        <vt:i4>18</vt:i4>
      </vt:variant>
      <vt:variant>
        <vt:i4>0</vt:i4>
      </vt:variant>
      <vt:variant>
        <vt:i4>5</vt:i4>
      </vt:variant>
      <vt:variant>
        <vt:lpwstr>http://www.gks.ru/scripts/db_inet2/passport/table.aspx?opt=718780002018</vt:lpwstr>
      </vt:variant>
      <vt:variant>
        <vt:lpwstr/>
      </vt:variant>
      <vt:variant>
        <vt:i4>917533</vt:i4>
      </vt:variant>
      <vt:variant>
        <vt:i4>0</vt:i4>
      </vt:variant>
      <vt:variant>
        <vt:i4>0</vt:i4>
      </vt:variant>
      <vt:variant>
        <vt:i4>5</vt:i4>
      </vt:variant>
      <vt:variant>
        <vt:lpwstr>consultantplus://offline/main?base=RLAW926;n=66527;fld=134;dst=100011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ogr4</dc:creator>
  <cp:lastModifiedBy>ogr1</cp:lastModifiedBy>
  <cp:revision>2</cp:revision>
  <cp:lastPrinted>2019-07-24T09:32:00Z</cp:lastPrinted>
  <dcterms:created xsi:type="dcterms:W3CDTF">2022-08-08T05:53:00Z</dcterms:created>
  <dcterms:modified xsi:type="dcterms:W3CDTF">2022-08-08T05:53:00Z</dcterms:modified>
</cp:coreProperties>
</file>