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</w:t>
      </w:r>
      <w:r w:rsidR="00AD2B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поддержку и развитие малых форм хозяйствования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AD2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11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D2B3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9211A" w:rsidRPr="00AD2B37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37" w:rsidRDefault="00314FEB" w:rsidP="00A921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</w:t>
      </w:r>
      <w:r w:rsidR="00AD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поддержку и развитие малых форм хозяйствования </w:t>
      </w:r>
      <w:r w:rsidR="00A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компенсацию части затрат, связанных </w:t>
      </w:r>
      <w:r w:rsidR="00A9211A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подтвержденных затрат </w:t>
      </w:r>
      <w:r w:rsidR="00AD2B37">
        <w:rPr>
          <w:rFonts w:ascii="Times New Roman" w:eastAsia="Times New Roman" w:hAnsi="Times New Roman"/>
          <w:sz w:val="24"/>
          <w:szCs w:val="24"/>
          <w:lang w:eastAsia="ru-RU"/>
        </w:rPr>
        <w:t>по приобретению</w:t>
      </w:r>
      <w:r w:rsidR="00A92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B37">
        <w:rPr>
          <w:rFonts w:ascii="Times New Roman" w:hAnsi="Times New Roman"/>
          <w:color w:val="000000" w:themeColor="text1"/>
          <w:sz w:val="24"/>
          <w:szCs w:val="24"/>
        </w:rPr>
        <w:t>сельскохозяйственной техники:</w:t>
      </w:r>
    </w:p>
    <w:p w:rsidR="00AD2B37" w:rsidRDefault="00AD2B37" w:rsidP="00A92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53D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сцепки борон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гидрофицированной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СБГ-16-2 «Заря», </w:t>
      </w:r>
    </w:p>
    <w:p w:rsidR="00AD2B37" w:rsidRDefault="00AD2B37" w:rsidP="00A9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E83595">
        <w:rPr>
          <w:rFonts w:ascii="Times New Roman" w:eastAsia="Times New Roman" w:hAnsi="Times New Roman"/>
          <w:bCs/>
          <w:sz w:val="24"/>
          <w:szCs w:val="24"/>
          <w:lang w:eastAsia="ru-RU"/>
        </w:rPr>
        <w:t>измельчителя</w:t>
      </w:r>
      <w:proofErr w:type="spellEnd"/>
      <w:r w:rsidRPr="00E835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смесителя – раздатчика кормов ИСРК-12 «ХОЗЯИН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3595">
        <w:rPr>
          <w:rFonts w:ascii="Times New Roman" w:hAnsi="Times New Roman"/>
          <w:sz w:val="24"/>
          <w:szCs w:val="24"/>
        </w:rPr>
        <w:t xml:space="preserve"> </w:t>
      </w:r>
    </w:p>
    <w:p w:rsidR="00AD2B37" w:rsidRDefault="00AD2B37" w:rsidP="00A92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595">
        <w:rPr>
          <w:rFonts w:ascii="Times New Roman" w:eastAsia="Times New Roman" w:hAnsi="Times New Roman"/>
          <w:bCs/>
          <w:sz w:val="24"/>
          <w:szCs w:val="24"/>
          <w:lang w:eastAsia="ru-RU"/>
        </w:rPr>
        <w:t>посевного комплекса КСКП-2,1Дх4</w:t>
      </w:r>
    </w:p>
    <w:p w:rsidR="00F137F4" w:rsidRDefault="00AD2B37" w:rsidP="00A9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«Агроника»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A9211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AD2B37" w:rsidRPr="00AD2B37" w:rsidRDefault="00476D56" w:rsidP="00AD2B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11A">
        <w:rPr>
          <w:rFonts w:ascii="Times New Roman" w:hAnsi="Times New Roman"/>
          <w:color w:val="000000" w:themeColor="text1"/>
          <w:sz w:val="24"/>
          <w:szCs w:val="24"/>
        </w:rPr>
        <w:t xml:space="preserve">субсидия </w:t>
      </w:r>
      <w:r w:rsidR="00AD2B37" w:rsidRPr="00AD2B37">
        <w:rPr>
          <w:rFonts w:ascii="Times New Roman" w:hAnsi="Times New Roman"/>
          <w:color w:val="000000" w:themeColor="text1"/>
          <w:sz w:val="24"/>
          <w:szCs w:val="24"/>
        </w:rPr>
        <w:t>на поддержку и развитие малых форм хозяйствования в целях возмещения части затрат, связанных с приобретением сельскохозяйственной техники</w:t>
      </w:r>
      <w:r w:rsidR="00AD2B37" w:rsidRPr="00AD2B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(сцепки борон </w:t>
      </w:r>
      <w:proofErr w:type="spellStart"/>
      <w:r w:rsidR="00AD2B37" w:rsidRPr="00AD2B37">
        <w:rPr>
          <w:rFonts w:ascii="Times New Roman" w:hAnsi="Times New Roman"/>
          <w:bCs/>
          <w:color w:val="000000" w:themeColor="text1"/>
          <w:sz w:val="24"/>
          <w:szCs w:val="24"/>
        </w:rPr>
        <w:t>гидрофицированной</w:t>
      </w:r>
      <w:proofErr w:type="spellEnd"/>
      <w:r w:rsidR="00AD2B37" w:rsidRPr="00AD2B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СБГ-16-2 «Заря», </w:t>
      </w:r>
      <w:proofErr w:type="spellStart"/>
      <w:r w:rsidR="00AD2B37" w:rsidRPr="00AD2B37">
        <w:rPr>
          <w:rFonts w:ascii="Times New Roman" w:hAnsi="Times New Roman"/>
          <w:bCs/>
          <w:color w:val="000000" w:themeColor="text1"/>
          <w:sz w:val="24"/>
          <w:szCs w:val="24"/>
        </w:rPr>
        <w:t>измельчителя</w:t>
      </w:r>
      <w:proofErr w:type="spellEnd"/>
      <w:r w:rsidR="00AD2B37" w:rsidRPr="00AD2B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смесителя – раздатчика кормов ИСРК-12 «ХОЗЯИН»</w:t>
      </w:r>
      <w:r w:rsidR="00AD2B37" w:rsidRPr="00AD2B37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AD2B37" w:rsidRPr="00AD2B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посевного комплекса КСКП-2,1Дх4) </w:t>
      </w:r>
      <w:r w:rsidR="00AD2B37" w:rsidRPr="00AD2B37">
        <w:rPr>
          <w:rFonts w:ascii="Times New Roman" w:hAnsi="Times New Roman"/>
          <w:color w:val="000000" w:themeColor="text1"/>
          <w:sz w:val="24"/>
          <w:szCs w:val="24"/>
        </w:rPr>
        <w:t>в сумме 3 367 957 (три миллиона триста шестьдесят семь тысяч девятьсот пятьдесят семь) рублей.</w:t>
      </w:r>
    </w:p>
    <w:p w:rsidR="003D2809" w:rsidRDefault="003D2809" w:rsidP="00A92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9211A"/>
    <w:rsid w:val="00AB7EEF"/>
    <w:rsid w:val="00AD2B37"/>
    <w:rsid w:val="00AF6E28"/>
    <w:rsid w:val="00B21F4C"/>
    <w:rsid w:val="00BA2829"/>
    <w:rsid w:val="00C465A3"/>
    <w:rsid w:val="00C50094"/>
    <w:rsid w:val="00C64712"/>
    <w:rsid w:val="00C732B3"/>
    <w:rsid w:val="00CB59E6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C0CCA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21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21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21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21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21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1720-A5E0-4290-BD5D-9D80F6CC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13</cp:revision>
  <cp:lastPrinted>2022-01-12T10:12:00Z</cp:lastPrinted>
  <dcterms:created xsi:type="dcterms:W3CDTF">2021-12-29T12:03:00Z</dcterms:created>
  <dcterms:modified xsi:type="dcterms:W3CDTF">2022-08-05T06:47:00Z</dcterms:modified>
</cp:coreProperties>
</file>