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D6" w:rsidRPr="00057BD6" w:rsidRDefault="00057BD6" w:rsidP="00057BD6">
      <w:pPr>
        <w:jc w:val="center"/>
        <w:outlineLvl w:val="0"/>
        <w:rPr>
          <w:rFonts w:ascii="Cambria" w:hAnsi="Cambria"/>
          <w:b/>
          <w:bCs/>
          <w:noProof/>
          <w:kern w:val="28"/>
          <w:sz w:val="32"/>
          <w:szCs w:val="32"/>
          <w:lang w:val="en-US"/>
        </w:rPr>
      </w:pPr>
      <w:bookmarkStart w:id="0" w:name="_GoBack"/>
      <w:bookmarkEnd w:id="0"/>
      <w:r w:rsidRPr="00057BD6">
        <w:rPr>
          <w:rFonts w:ascii="Cambria" w:hAnsi="Cambria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9600" cy="790575"/>
            <wp:effectExtent l="19050" t="0" r="0" b="0"/>
            <wp:docPr id="1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BD6" w:rsidRPr="00057BD6" w:rsidRDefault="00057BD6" w:rsidP="00057BD6">
      <w:pPr>
        <w:jc w:val="center"/>
        <w:outlineLvl w:val="0"/>
        <w:rPr>
          <w:bCs/>
          <w:kern w:val="28"/>
        </w:rPr>
      </w:pPr>
      <w:r w:rsidRPr="00057BD6">
        <w:rPr>
          <w:b/>
          <w:bCs/>
          <w:kern w:val="28"/>
        </w:rPr>
        <w:t>ГОРОДСКОЙ ОКРУГ УРАЙ</w:t>
      </w:r>
    </w:p>
    <w:p w:rsidR="00057BD6" w:rsidRPr="00057BD6" w:rsidRDefault="00057BD6" w:rsidP="00057BD6">
      <w:pPr>
        <w:jc w:val="center"/>
        <w:rPr>
          <w:b/>
        </w:rPr>
      </w:pPr>
      <w:r w:rsidRPr="00057BD6">
        <w:rPr>
          <w:b/>
        </w:rPr>
        <w:t xml:space="preserve">Ханты-Мансийского автономного округа - </w:t>
      </w:r>
      <w:proofErr w:type="spellStart"/>
      <w:r w:rsidRPr="00057BD6">
        <w:rPr>
          <w:b/>
        </w:rPr>
        <w:t>Югры</w:t>
      </w:r>
      <w:proofErr w:type="spellEnd"/>
    </w:p>
    <w:p w:rsidR="00057BD6" w:rsidRPr="00057BD6" w:rsidRDefault="00057BD6" w:rsidP="00057BD6">
      <w:pPr>
        <w:keepNext/>
        <w:spacing w:before="240" w:after="60"/>
        <w:jc w:val="center"/>
        <w:outlineLvl w:val="0"/>
        <w:rPr>
          <w:bCs/>
          <w:kern w:val="32"/>
          <w:sz w:val="40"/>
          <w:szCs w:val="32"/>
        </w:rPr>
      </w:pPr>
      <w:r w:rsidRPr="00057BD6">
        <w:rPr>
          <w:b/>
          <w:bCs/>
          <w:kern w:val="32"/>
          <w:sz w:val="40"/>
          <w:szCs w:val="32"/>
        </w:rPr>
        <w:t>АДМИНИСТРАЦИЯ ГОРОДА УРАЙ</w:t>
      </w:r>
    </w:p>
    <w:p w:rsidR="00057BD6" w:rsidRPr="00057BD6" w:rsidRDefault="00057BD6" w:rsidP="00057BD6">
      <w:pPr>
        <w:jc w:val="center"/>
        <w:rPr>
          <w:b/>
          <w:sz w:val="40"/>
          <w:szCs w:val="40"/>
        </w:rPr>
      </w:pPr>
      <w:r w:rsidRPr="00057BD6">
        <w:rPr>
          <w:b/>
          <w:sz w:val="40"/>
          <w:szCs w:val="40"/>
        </w:rPr>
        <w:t>ПОСТАНОВЛЕНИЕ</w:t>
      </w:r>
    </w:p>
    <w:p w:rsidR="00057BD6" w:rsidRPr="00057BD6" w:rsidRDefault="00057BD6" w:rsidP="00057BD6">
      <w:pPr>
        <w:ind w:hanging="252"/>
        <w:rPr>
          <w:b/>
        </w:rPr>
      </w:pPr>
    </w:p>
    <w:p w:rsidR="00057BD6" w:rsidRPr="00057BD6" w:rsidRDefault="00057BD6" w:rsidP="00057BD6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466"/>
        <w:gridCol w:w="1914"/>
        <w:gridCol w:w="6198"/>
        <w:gridCol w:w="1103"/>
      </w:tblGrid>
      <w:tr w:rsidR="00057BD6" w:rsidRPr="00057BD6" w:rsidTr="00DB0834">
        <w:tc>
          <w:tcPr>
            <w:tcW w:w="466" w:type="dxa"/>
          </w:tcPr>
          <w:p w:rsidR="00057BD6" w:rsidRPr="00057BD6" w:rsidRDefault="00057BD6" w:rsidP="00057BD6">
            <w:pPr>
              <w:keepNext/>
              <w:tabs>
                <w:tab w:val="left" w:pos="1440"/>
              </w:tabs>
              <w:jc w:val="both"/>
            </w:pPr>
            <w:r w:rsidRPr="00057BD6"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57BD6" w:rsidRPr="00057BD6" w:rsidRDefault="00057BD6" w:rsidP="00057BD6">
            <w:pPr>
              <w:keepNext/>
              <w:tabs>
                <w:tab w:val="left" w:pos="1440"/>
              </w:tabs>
              <w:jc w:val="center"/>
            </w:pPr>
          </w:p>
        </w:tc>
        <w:tc>
          <w:tcPr>
            <w:tcW w:w="6198" w:type="dxa"/>
          </w:tcPr>
          <w:p w:rsidR="00057BD6" w:rsidRPr="00057BD6" w:rsidRDefault="00057BD6" w:rsidP="00057BD6">
            <w:pPr>
              <w:keepNext/>
              <w:tabs>
                <w:tab w:val="left" w:pos="1440"/>
              </w:tabs>
              <w:jc w:val="right"/>
            </w:pPr>
            <w:r w:rsidRPr="00057BD6">
              <w:t>№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057BD6" w:rsidRPr="00057BD6" w:rsidRDefault="00057BD6" w:rsidP="00057BD6">
            <w:pPr>
              <w:keepNext/>
              <w:tabs>
                <w:tab w:val="left" w:pos="1440"/>
              </w:tabs>
              <w:jc w:val="both"/>
            </w:pPr>
            <w:r w:rsidRPr="00057BD6">
              <w:t xml:space="preserve"> </w:t>
            </w:r>
          </w:p>
        </w:tc>
      </w:tr>
    </w:tbl>
    <w:p w:rsidR="00057BD6" w:rsidRPr="00057BD6" w:rsidRDefault="00057BD6" w:rsidP="00057BD6">
      <w:pPr>
        <w:jc w:val="center"/>
      </w:pPr>
    </w:p>
    <w:p w:rsidR="00057BD6" w:rsidRPr="00057BD6" w:rsidRDefault="00057BD6" w:rsidP="00057BD6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</w:pP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Об утверждении административного регламента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предоставления муниципальной услуги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«Предоставление разрешения на отклонение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 xml:space="preserve">от предельных параметров разрешенного строительства, </w:t>
      </w:r>
    </w:p>
    <w:p w:rsidR="00057BD6" w:rsidRPr="00057BD6" w:rsidRDefault="00057BD6" w:rsidP="00057BD6">
      <w:pPr>
        <w:spacing w:line="0" w:lineRule="atLeast"/>
        <w:ind w:right="-1"/>
      </w:pPr>
      <w:r w:rsidRPr="00057BD6">
        <w:t>реконструкции объектов капитального строительства»</w:t>
      </w:r>
    </w:p>
    <w:p w:rsidR="00057BD6" w:rsidRDefault="00057BD6" w:rsidP="00057BD6"/>
    <w:p w:rsidR="00241033" w:rsidRPr="00057BD6" w:rsidRDefault="00241033" w:rsidP="00057BD6"/>
    <w:p w:rsidR="00057BD6" w:rsidRPr="00057BD6" w:rsidRDefault="00057BD6" w:rsidP="00057BD6">
      <w:pPr>
        <w:spacing w:line="0" w:lineRule="atLeast"/>
        <w:ind w:firstLine="709"/>
        <w:jc w:val="both"/>
      </w:pPr>
      <w:proofErr w:type="gramStart"/>
      <w:r w:rsidRPr="00057BD6">
        <w:t>В соответствии с Федеральн</w:t>
      </w:r>
      <w:r w:rsidR="00DB0834">
        <w:t xml:space="preserve">ым </w:t>
      </w:r>
      <w:r w:rsidRPr="00057BD6">
        <w:t>закон</w:t>
      </w:r>
      <w:r w:rsidR="00DB0834">
        <w:t>ом</w:t>
      </w:r>
      <w:r w:rsidRPr="00057BD6">
        <w:t xml:space="preserve"> от 27.07.2010 №210-ФЗ «Об организации предоставления государственных и муниципальных услуг», распоряжением Правительства Ханты-Мансийского автономного округа – </w:t>
      </w:r>
      <w:proofErr w:type="spellStart"/>
      <w:r w:rsidRPr="00057BD6">
        <w:t>Югры</w:t>
      </w:r>
      <w:proofErr w:type="spellEnd"/>
      <w:r w:rsidRPr="00057BD6">
        <w:t xml:space="preserve"> от 08.10.2021 №566-рп «О мерах по увеличению доли массовых социально-значимых услуг, доступных в электронном виде в Ханты-Мансийском автономном округе – </w:t>
      </w:r>
      <w:proofErr w:type="spellStart"/>
      <w:r w:rsidRPr="00057BD6">
        <w:t>Югре</w:t>
      </w:r>
      <w:proofErr w:type="spellEnd"/>
      <w:r w:rsidRPr="00057BD6">
        <w:t xml:space="preserve">», протоколом совещания в Министерстве строительства и жилищно-коммунального хозяйства Российской Федерации </w:t>
      </w:r>
      <w:r w:rsidRPr="003B0189">
        <w:t>от 30.11.2021 №1307-ПРМ-КМ, по</w:t>
      </w:r>
      <w:r w:rsidRPr="00057BD6">
        <w:t>становлением администрации города Урай от 18.01.2013</w:t>
      </w:r>
      <w:proofErr w:type="gramEnd"/>
      <w:r w:rsidRPr="00057BD6">
        <w:t xml:space="preserve"> №117 «Об утверждении </w:t>
      </w:r>
      <w:r w:rsidR="003B0189">
        <w:t>П</w:t>
      </w:r>
      <w:r w:rsidRPr="00057BD6">
        <w:t>орядка разработки и утверждения административных регламентов предоставления муниципальных услуг»:</w:t>
      </w:r>
    </w:p>
    <w:p w:rsidR="00057BD6" w:rsidRPr="00057BD6" w:rsidRDefault="00057BD6" w:rsidP="00057BD6">
      <w:pPr>
        <w:spacing w:line="0" w:lineRule="atLeast"/>
        <w:ind w:firstLine="709"/>
        <w:jc w:val="both"/>
      </w:pPr>
      <w:r w:rsidRPr="00057BD6">
        <w:t>1. Утвердить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57BD6">
        <w:rPr>
          <w:spacing w:val="-2"/>
        </w:rPr>
        <w:t>»</w:t>
      </w:r>
      <w:r w:rsidRPr="00057BD6">
        <w:t xml:space="preserve"> согласно приложению.</w:t>
      </w:r>
    </w:p>
    <w:p w:rsidR="00057BD6" w:rsidRPr="00057BD6" w:rsidRDefault="00057BD6" w:rsidP="00057BD6">
      <w:pPr>
        <w:ind w:firstLine="709"/>
        <w:jc w:val="both"/>
      </w:pPr>
      <w:r w:rsidRPr="00057BD6">
        <w:t>2. Признать утратившими силу постановления администрации города Урай:</w:t>
      </w:r>
    </w:p>
    <w:p w:rsidR="00057BD6" w:rsidRPr="00057BD6" w:rsidRDefault="00057BD6" w:rsidP="00057BD6">
      <w:pPr>
        <w:ind w:firstLine="709"/>
        <w:jc w:val="both"/>
      </w:pPr>
      <w:r w:rsidRPr="00057BD6">
        <w:t>1) от 15.04.2019 №867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57BD6">
        <w:rPr>
          <w:spacing w:val="-2"/>
        </w:rPr>
        <w:t>»</w:t>
      </w:r>
      <w:r w:rsidRPr="00057BD6">
        <w:t>;</w:t>
      </w:r>
    </w:p>
    <w:p w:rsidR="00057BD6" w:rsidRPr="00057BD6" w:rsidRDefault="00057BD6" w:rsidP="00057BD6">
      <w:pPr>
        <w:ind w:firstLine="709"/>
        <w:jc w:val="both"/>
      </w:pPr>
      <w:r w:rsidRPr="00057BD6">
        <w:t>2) от 05.02.2021 №275 «О внесении изменений в постановление администрации города Урай от 15.04.2019 №867».</w:t>
      </w:r>
    </w:p>
    <w:p w:rsidR="00057BD6" w:rsidRPr="00057BD6" w:rsidRDefault="00057BD6" w:rsidP="00057BD6">
      <w:pPr>
        <w:ind w:firstLine="709"/>
        <w:jc w:val="both"/>
      </w:pPr>
      <w:r w:rsidRPr="00057BD6">
        <w:t>3.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57BD6" w:rsidRPr="00057BD6" w:rsidRDefault="00057BD6" w:rsidP="00057BD6">
      <w:pPr>
        <w:ind w:firstLine="709"/>
        <w:jc w:val="both"/>
      </w:pPr>
      <w:r w:rsidRPr="00057BD6">
        <w:t xml:space="preserve">4. </w:t>
      </w:r>
      <w:proofErr w:type="gramStart"/>
      <w:r w:rsidRPr="00057BD6">
        <w:t>Контроль за</w:t>
      </w:r>
      <w:proofErr w:type="gramEnd"/>
      <w:r w:rsidRPr="00057BD6">
        <w:t xml:space="preserve"> выполнением постановления возложить на заместителя главы города Урай Г.Г. Волошина. </w:t>
      </w:r>
    </w:p>
    <w:p w:rsidR="00057BD6" w:rsidRPr="00057BD6" w:rsidRDefault="00057BD6" w:rsidP="00057BD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057BD6" w:rsidRPr="00057BD6" w:rsidRDefault="00057BD6" w:rsidP="00057BD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F94C84" w:rsidRDefault="00F94C84" w:rsidP="00057BD6">
      <w:pPr>
        <w:jc w:val="both"/>
      </w:pPr>
    </w:p>
    <w:p w:rsidR="00D33489" w:rsidRDefault="00057BD6" w:rsidP="00057BD6">
      <w:pPr>
        <w:jc w:val="both"/>
      </w:pPr>
      <w:r w:rsidRPr="00057BD6">
        <w:t xml:space="preserve">Глава города Урай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B0189">
        <w:t xml:space="preserve">  </w:t>
      </w:r>
      <w:r>
        <w:t xml:space="preserve">Т.Р. </w:t>
      </w:r>
      <w:proofErr w:type="spellStart"/>
      <w:r>
        <w:t>Закирзянов</w:t>
      </w:r>
      <w:proofErr w:type="spellEnd"/>
    </w:p>
    <w:p w:rsidR="000A73F0" w:rsidRPr="0037710A" w:rsidRDefault="00F94C84" w:rsidP="00241033">
      <w:pPr>
        <w:rPr>
          <w:b/>
        </w:rPr>
      </w:pPr>
      <w:r>
        <w:rPr>
          <w:b/>
        </w:rPr>
        <w:br w:type="page"/>
      </w:r>
      <w:r w:rsidR="00241033">
        <w:rPr>
          <w:b/>
        </w:rPr>
        <w:lastRenderedPageBreak/>
        <w:t xml:space="preserve">                                                                                                       </w:t>
      </w:r>
      <w:r w:rsidR="000A73F0" w:rsidRPr="0037710A">
        <w:t xml:space="preserve">Приложение к постановлению </w:t>
      </w:r>
    </w:p>
    <w:p w:rsidR="009F28AC" w:rsidRPr="0037710A" w:rsidRDefault="000A73F0" w:rsidP="00241033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администрации города Урай</w:t>
      </w:r>
    </w:p>
    <w:p w:rsidR="000A73F0" w:rsidRPr="0037710A" w:rsidRDefault="000A73F0" w:rsidP="00241033">
      <w:pPr>
        <w:pStyle w:val="a3"/>
        <w:jc w:val="right"/>
        <w:rPr>
          <w:b w:val="0"/>
          <w:sz w:val="24"/>
          <w:szCs w:val="24"/>
        </w:rPr>
      </w:pPr>
      <w:r w:rsidRPr="0037710A">
        <w:rPr>
          <w:b w:val="0"/>
          <w:sz w:val="24"/>
          <w:szCs w:val="24"/>
        </w:rPr>
        <w:t>от</w:t>
      </w:r>
      <w:r w:rsidR="000D159F">
        <w:rPr>
          <w:b w:val="0"/>
          <w:sz w:val="24"/>
          <w:szCs w:val="24"/>
        </w:rPr>
        <w:t xml:space="preserve"> </w:t>
      </w:r>
      <w:r w:rsidR="00557C91">
        <w:rPr>
          <w:b w:val="0"/>
          <w:sz w:val="24"/>
          <w:szCs w:val="24"/>
        </w:rPr>
        <w:t>_____________</w:t>
      </w:r>
      <w:r w:rsidR="000D159F">
        <w:rPr>
          <w:b w:val="0"/>
          <w:sz w:val="24"/>
          <w:szCs w:val="24"/>
        </w:rPr>
        <w:t xml:space="preserve"> №</w:t>
      </w:r>
      <w:r w:rsidR="00557C91">
        <w:rPr>
          <w:b w:val="0"/>
          <w:sz w:val="24"/>
          <w:szCs w:val="24"/>
        </w:rPr>
        <w:t>______</w:t>
      </w:r>
    </w:p>
    <w:p w:rsidR="009F28AC" w:rsidRPr="0037710A" w:rsidRDefault="009F28AC" w:rsidP="009F28AC">
      <w:pPr>
        <w:pStyle w:val="a3"/>
        <w:jc w:val="right"/>
        <w:rPr>
          <w:b w:val="0"/>
          <w:sz w:val="24"/>
          <w:szCs w:val="24"/>
        </w:rPr>
      </w:pPr>
    </w:p>
    <w:p w:rsidR="008B6C0F" w:rsidRPr="008510A6" w:rsidRDefault="009F28AC" w:rsidP="00C1294C">
      <w:pPr>
        <w:ind w:firstLine="567"/>
        <w:jc w:val="center"/>
      </w:pPr>
      <w:r w:rsidRPr="008510A6">
        <w:t xml:space="preserve">Административный регламент предоставления муниципальной услуги </w:t>
      </w:r>
      <w:r w:rsidR="001E2A48" w:rsidRPr="008510A6">
        <w:t xml:space="preserve">«Предоставление </w:t>
      </w:r>
      <w:r w:rsidR="00353EF3" w:rsidRPr="008510A6"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E2A48" w:rsidRPr="008510A6">
        <w:t>»</w:t>
      </w:r>
    </w:p>
    <w:p w:rsidR="00C1294C" w:rsidRDefault="00C1294C" w:rsidP="008510A6">
      <w:pPr>
        <w:ind w:firstLine="567"/>
        <w:jc w:val="both"/>
      </w:pPr>
    </w:p>
    <w:p w:rsidR="009F28AC" w:rsidRPr="008510A6" w:rsidRDefault="009F28AC" w:rsidP="00C1294C">
      <w:pPr>
        <w:ind w:firstLine="567"/>
        <w:jc w:val="center"/>
      </w:pPr>
      <w:r w:rsidRPr="008510A6">
        <w:t>1. Общие положения</w:t>
      </w:r>
    </w:p>
    <w:p w:rsidR="00C1294C" w:rsidRDefault="00C1294C" w:rsidP="008510A6">
      <w:pPr>
        <w:ind w:firstLine="567"/>
        <w:jc w:val="both"/>
      </w:pPr>
    </w:p>
    <w:p w:rsidR="005541AA" w:rsidRPr="008510A6" w:rsidRDefault="005541AA" w:rsidP="008510A6">
      <w:pPr>
        <w:ind w:firstLine="567"/>
        <w:jc w:val="both"/>
      </w:pPr>
      <w:r w:rsidRPr="008510A6">
        <w:t xml:space="preserve">1.1. </w:t>
      </w:r>
      <w:r w:rsidR="004D512E" w:rsidRPr="008510A6">
        <w:t>Настоящий а</w:t>
      </w:r>
      <w:r w:rsidRPr="008510A6">
        <w:t xml:space="preserve">дминистративный регламент предоставления муниципальной услуги </w:t>
      </w:r>
      <w:r w:rsidR="001E2A48" w:rsidRPr="008510A6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8510A6">
        <w:t xml:space="preserve"> (далее</w:t>
      </w:r>
      <w:r w:rsidR="00C1294C">
        <w:t xml:space="preserve"> соответственно </w:t>
      </w:r>
      <w:r w:rsidRPr="008510A6">
        <w:t>– Административный регламент</w:t>
      </w:r>
      <w:r w:rsidR="00C1294C">
        <w:t>, муниципальная услуга</w:t>
      </w:r>
      <w:r w:rsidRPr="008510A6">
        <w:t xml:space="preserve">) </w:t>
      </w:r>
      <w:r w:rsidR="004D512E" w:rsidRPr="008510A6">
        <w:t xml:space="preserve">устанавливает </w:t>
      </w:r>
      <w:r w:rsidRPr="008510A6">
        <w:t xml:space="preserve">стандарт, сроки и </w:t>
      </w:r>
      <w:r w:rsidR="004D512E" w:rsidRPr="008510A6">
        <w:t>порядок предоставления</w:t>
      </w:r>
      <w:r w:rsidRPr="008510A6">
        <w:t xml:space="preserve"> </w:t>
      </w:r>
      <w:r w:rsidR="004D512E" w:rsidRPr="008510A6">
        <w:t>муниципальной услуги</w:t>
      </w:r>
      <w:r w:rsidRPr="008510A6">
        <w:t xml:space="preserve"> по </w:t>
      </w:r>
      <w:r w:rsidR="004D512E" w:rsidRPr="008510A6">
        <w:t>предоставлению разрешения</w:t>
      </w:r>
      <w:r w:rsidR="0046467A" w:rsidRPr="008510A6">
        <w:t xml:space="preserve"> </w:t>
      </w:r>
      <w:r w:rsidR="00353EF3" w:rsidRPr="008510A6">
        <w:t>на отклонение от предельных параметров разрешенного строительства, реконструкции объекта капитального строительства</w:t>
      </w:r>
      <w:r w:rsidRPr="008510A6">
        <w:t>.</w:t>
      </w:r>
    </w:p>
    <w:p w:rsidR="00907AA0" w:rsidRPr="008510A6" w:rsidRDefault="00907AA0" w:rsidP="008510A6">
      <w:pPr>
        <w:ind w:firstLine="567"/>
        <w:jc w:val="both"/>
      </w:pPr>
      <w:r w:rsidRPr="008510A6">
        <w:t>1.2. Получатели услуги: физические лица, индивидуальные предприниматели, юридические лица (далее - заявитель).</w:t>
      </w:r>
    </w:p>
    <w:p w:rsidR="0006154F" w:rsidRPr="008510A6" w:rsidRDefault="00907AA0" w:rsidP="008510A6">
      <w:pPr>
        <w:ind w:firstLine="567"/>
        <w:jc w:val="both"/>
      </w:pPr>
      <w:r w:rsidRPr="008510A6">
        <w:t>Интересы заявителей могут представлять лица, уполномоченные заявителем в установленном порядке, и законные представители физических лиц (да</w:t>
      </w:r>
      <w:r w:rsidR="004312AB" w:rsidRPr="008510A6">
        <w:t>лее – представитель заявителя).</w:t>
      </w:r>
    </w:p>
    <w:p w:rsidR="0006154F" w:rsidRPr="008510A6" w:rsidRDefault="0006154F" w:rsidP="008510A6">
      <w:pPr>
        <w:ind w:firstLine="567"/>
        <w:jc w:val="both"/>
      </w:pPr>
      <w:r w:rsidRPr="008510A6">
        <w:t>1.</w:t>
      </w:r>
      <w:r w:rsidR="004312AB" w:rsidRPr="008510A6">
        <w:t>3</w:t>
      </w:r>
      <w:r w:rsidRPr="008510A6">
        <w:t>. Информирование о предоставления муниципальной услуги:</w:t>
      </w:r>
    </w:p>
    <w:p w:rsidR="004D512E" w:rsidRPr="008510A6" w:rsidRDefault="004D512E" w:rsidP="008510A6">
      <w:pPr>
        <w:ind w:firstLine="567"/>
        <w:jc w:val="both"/>
      </w:pPr>
      <w:r w:rsidRPr="008510A6">
        <w:t>1.3.1. информация о порядке предоставления муниципальной услуги:</w:t>
      </w:r>
    </w:p>
    <w:p w:rsidR="00BC5273" w:rsidRPr="006D3672" w:rsidRDefault="00BC5273" w:rsidP="00BC5273">
      <w:pPr>
        <w:ind w:firstLine="567"/>
        <w:jc w:val="both"/>
      </w:pPr>
      <w:r w:rsidRPr="006D3672">
        <w:t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- муниципальном казенном учреждении «Управление градостроительства, землепользования и природопользования города Урай»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C5273" w:rsidRPr="006D3672" w:rsidRDefault="00BC5273" w:rsidP="00BC5273">
      <w:pPr>
        <w:ind w:firstLine="567"/>
        <w:jc w:val="both"/>
      </w:pPr>
      <w:r w:rsidRPr="006D3672">
        <w:t>2) по телефону в Уполномоченном органе или многофункциональном центре;</w:t>
      </w:r>
    </w:p>
    <w:p w:rsidR="00BC5273" w:rsidRPr="006D3672" w:rsidRDefault="00BC5273" w:rsidP="00BC5273">
      <w:pPr>
        <w:ind w:firstLine="567"/>
        <w:jc w:val="both"/>
      </w:pPr>
      <w:r w:rsidRPr="006D3672">
        <w:t>3) письменно, в том числе посредством электронной почты, факсимильной связи;</w:t>
      </w:r>
    </w:p>
    <w:p w:rsidR="00BC5273" w:rsidRPr="006D3672" w:rsidRDefault="00BC5273" w:rsidP="00BC5273">
      <w:pPr>
        <w:ind w:firstLine="567"/>
        <w:jc w:val="both"/>
      </w:pPr>
      <w:r w:rsidRPr="006D3672">
        <w:t>4) посредством размещения в открытой и доступной форме информации:</w:t>
      </w:r>
    </w:p>
    <w:p w:rsidR="00BC5273" w:rsidRDefault="00BC5273" w:rsidP="00BC5273">
      <w:pPr>
        <w:ind w:firstLine="567"/>
        <w:jc w:val="both"/>
      </w:pPr>
      <w:r w:rsidRPr="00C75E46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>
        <w:r w:rsidRPr="00C75E46">
          <w:rPr>
            <w:rStyle w:val="a9"/>
          </w:rPr>
          <w:t>https://www.gosuslugi.ru/</w:t>
        </w:r>
      </w:hyperlink>
      <w:r w:rsidRPr="00C75E46">
        <w:t>) (далее — ЕПГУ);</w:t>
      </w:r>
    </w:p>
    <w:p w:rsidR="00BC5273" w:rsidRPr="006D3672" w:rsidRDefault="00BC5273" w:rsidP="00BC5273">
      <w:pPr>
        <w:ind w:firstLine="567"/>
        <w:jc w:val="both"/>
      </w:pPr>
      <w:r w:rsidRPr="006D3672"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BC5273" w:rsidRPr="006D3672" w:rsidRDefault="00BC5273" w:rsidP="00BC5273">
      <w:pPr>
        <w:ind w:firstLine="567"/>
        <w:jc w:val="both"/>
      </w:pPr>
      <w:r w:rsidRPr="006D3672">
        <w:t>на официальном сайте органов местного самоуправления города Урай в информационно-телекоммуникационной сети «Интернет» (</w:t>
      </w:r>
      <w:hyperlink r:id="rId10" w:history="1">
        <w:r w:rsidRPr="006D3672">
          <w:rPr>
            <w:rStyle w:val="a9"/>
          </w:rPr>
          <w:t>https://uray.ru/</w:t>
        </w:r>
      </w:hyperlink>
      <w:r w:rsidRPr="006D3672">
        <w:t>)</w:t>
      </w:r>
      <w:r>
        <w:t xml:space="preserve"> (далее – официальный сайт)</w:t>
      </w:r>
      <w:r w:rsidRPr="006D3672">
        <w:t>;</w:t>
      </w:r>
    </w:p>
    <w:p w:rsidR="00BC5273" w:rsidRDefault="00BC5273" w:rsidP="00BC5273">
      <w:pPr>
        <w:ind w:firstLine="567"/>
        <w:jc w:val="both"/>
      </w:pPr>
      <w:r w:rsidRPr="00C75E46">
        <w:t>5) посредством</w:t>
      </w:r>
      <w:r>
        <w:t xml:space="preserve"> </w:t>
      </w:r>
      <w:r w:rsidRPr="00C75E46">
        <w:t>размещения</w:t>
      </w:r>
      <w:r>
        <w:t xml:space="preserve"> </w:t>
      </w:r>
      <w:r w:rsidRPr="00C75E46">
        <w:t>информации</w:t>
      </w:r>
      <w:r>
        <w:t xml:space="preserve"> </w:t>
      </w:r>
      <w:r w:rsidRPr="00C75E46">
        <w:t>на</w:t>
      </w:r>
      <w:r>
        <w:t xml:space="preserve"> </w:t>
      </w:r>
      <w:r w:rsidRPr="00C75E46">
        <w:t>информационных</w:t>
      </w:r>
      <w:r>
        <w:t xml:space="preserve"> </w:t>
      </w:r>
      <w:r w:rsidRPr="00C75E46">
        <w:t>стендах Уполномоченного органа или многофункционального центра.</w:t>
      </w:r>
    </w:p>
    <w:p w:rsidR="00D135D5" w:rsidRPr="008510A6" w:rsidRDefault="00403FF9" w:rsidP="008510A6">
      <w:pPr>
        <w:ind w:firstLine="567"/>
        <w:jc w:val="both"/>
      </w:pPr>
      <w:r w:rsidRPr="008510A6">
        <w:t>1.3.2. Консультирование по вопросам предоставления муниципальной услуги осуществляется:</w:t>
      </w:r>
    </w:p>
    <w:p w:rsidR="00403FF9" w:rsidRPr="008510A6" w:rsidRDefault="00403FF9" w:rsidP="008510A6">
      <w:pPr>
        <w:ind w:firstLine="567"/>
        <w:jc w:val="both"/>
      </w:pPr>
      <w:r w:rsidRPr="008510A6">
        <w:t>1) в многофункциональных центрах при устном обращении – лично или по телефону;</w:t>
      </w:r>
    </w:p>
    <w:p w:rsidR="00403FF9" w:rsidRPr="008510A6" w:rsidRDefault="00403FF9" w:rsidP="008510A6">
      <w:pPr>
        <w:ind w:firstLine="567"/>
        <w:jc w:val="both"/>
      </w:pPr>
      <w:r w:rsidRPr="008510A6">
        <w:t>2) в Уполномоченном органе при устном обращении - лично или по</w:t>
      </w:r>
      <w:r w:rsidR="00C1294C">
        <w:t xml:space="preserve"> </w:t>
      </w:r>
      <w:r w:rsidRPr="008510A6">
        <w:t>телефону; при письменном (в том числе в форме электронного документа)</w:t>
      </w:r>
      <w:r w:rsidR="00C1294C">
        <w:t xml:space="preserve"> </w:t>
      </w:r>
      <w:r w:rsidRPr="008510A6">
        <w:t>обращении – на бумажном носителе по почте, в электронной форме</w:t>
      </w:r>
      <w:r w:rsidR="00BC5273">
        <w:t>,</w:t>
      </w:r>
      <w:r w:rsidRPr="008510A6">
        <w:t xml:space="preserve"> по</w:t>
      </w:r>
      <w:r w:rsidR="00C1294C">
        <w:t xml:space="preserve"> </w:t>
      </w:r>
      <w:r w:rsidRPr="008510A6">
        <w:t>электронной почте.</w:t>
      </w:r>
    </w:p>
    <w:p w:rsidR="00403FF9" w:rsidRPr="008510A6" w:rsidRDefault="00403FF9" w:rsidP="008510A6">
      <w:pPr>
        <w:ind w:firstLine="567"/>
        <w:jc w:val="both"/>
      </w:pPr>
      <w:r w:rsidRPr="008510A6">
        <w:t>1.3.3. Информация о порядке и сроках предоставления муниципальной услуги предоставляется заявителю бесплатно.</w:t>
      </w:r>
    </w:p>
    <w:p w:rsidR="00403FF9" w:rsidRPr="008510A6" w:rsidRDefault="00403FF9" w:rsidP="008510A6">
      <w:pPr>
        <w:ind w:firstLine="567"/>
        <w:jc w:val="both"/>
      </w:pPr>
      <w:r w:rsidRPr="008510A6">
        <w:t>1.3.4</w:t>
      </w:r>
      <w:r w:rsidR="00D33489" w:rsidRPr="008510A6">
        <w:t xml:space="preserve">. </w:t>
      </w:r>
      <w:r w:rsidRPr="008510A6">
        <w:t xml:space="preserve">Информация по вопросам предоставления муниципальной услуги размещается на официальном сайте и на информационных стендах, расположенных в помещениях </w:t>
      </w:r>
      <w:r w:rsidR="00BC5273">
        <w:t>Уполномоченного органа</w:t>
      </w:r>
      <w:r w:rsidRPr="008510A6">
        <w:t>.</w:t>
      </w:r>
    </w:p>
    <w:p w:rsidR="00403FF9" w:rsidRPr="008510A6" w:rsidRDefault="00B76AE5" w:rsidP="008510A6">
      <w:pPr>
        <w:ind w:firstLine="567"/>
        <w:jc w:val="both"/>
      </w:pPr>
      <w:r w:rsidRPr="008510A6">
        <w:t>Информация, размещаемая на информационных стендах и на официальном сайте, включает сведения о муниципальной услуге, содержащейся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</w:t>
      </w:r>
      <w:r w:rsidR="005C1C94">
        <w:t>,</w:t>
      </w:r>
      <w:r w:rsidRPr="008510A6">
        <w:t xml:space="preserve"> о графике приема заявлений на предоставление муниципальной услуги.</w:t>
      </w:r>
    </w:p>
    <w:p w:rsidR="002E01F9" w:rsidRPr="008510A6" w:rsidRDefault="002E01F9" w:rsidP="008510A6">
      <w:pPr>
        <w:ind w:firstLine="567"/>
        <w:jc w:val="both"/>
      </w:pPr>
      <w:r w:rsidRPr="008510A6">
        <w:t>В залах ожидания Уполномоченного органа размеща</w:t>
      </w:r>
      <w:r w:rsidR="009A7EDF">
        <w:t>е</w:t>
      </w:r>
      <w:r w:rsidRPr="008510A6">
        <w:t xml:space="preserve">тся </w:t>
      </w:r>
      <w:r w:rsidR="009A7EDF">
        <w:t xml:space="preserve">перечень </w:t>
      </w:r>
      <w:r w:rsidRPr="008510A6">
        <w:t>нормативны</w:t>
      </w:r>
      <w:r w:rsidR="009A7EDF">
        <w:t>х</w:t>
      </w:r>
      <w:r w:rsidRPr="008510A6">
        <w:t xml:space="preserve"> правовы</w:t>
      </w:r>
      <w:r w:rsidR="009A7EDF">
        <w:t>х</w:t>
      </w:r>
      <w:r w:rsidRPr="008510A6">
        <w:t xml:space="preserve"> акт</w:t>
      </w:r>
      <w:r w:rsidR="009A7EDF">
        <w:t>ов</w:t>
      </w:r>
      <w:r w:rsidRPr="008510A6">
        <w:t>, регулирующи</w:t>
      </w:r>
      <w:r w:rsidR="009A7EDF">
        <w:t>х</w:t>
      </w:r>
      <w:r w:rsidRPr="008510A6">
        <w:t xml:space="preserve"> порядок предоставления муниципальной услуги, в том числе Административный регламент, которые по требованию заявителя п</w:t>
      </w:r>
      <w:r w:rsidR="009A7EDF">
        <w:t>р</w:t>
      </w:r>
      <w:r w:rsidRPr="008510A6">
        <w:t>едоставляются ему для ознакомления.</w:t>
      </w:r>
    </w:p>
    <w:p w:rsidR="002E01F9" w:rsidRPr="008510A6" w:rsidRDefault="002E01F9" w:rsidP="008510A6">
      <w:pPr>
        <w:ind w:firstLine="567"/>
        <w:jc w:val="both"/>
      </w:pPr>
      <w:r w:rsidRPr="008510A6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</w:t>
      </w:r>
      <w:r w:rsidR="00BC5273">
        <w:t>,</w:t>
      </w:r>
      <w:r w:rsidRPr="008510A6">
        <w:t xml:space="preserve"> посредством электронной почты.</w:t>
      </w:r>
    </w:p>
    <w:p w:rsidR="00403FF9" w:rsidRPr="008510A6" w:rsidRDefault="00403FF9" w:rsidP="008510A6">
      <w:pPr>
        <w:ind w:firstLine="567"/>
        <w:jc w:val="both"/>
      </w:pPr>
    </w:p>
    <w:p w:rsidR="00C94432" w:rsidRPr="008510A6" w:rsidRDefault="00C1294C" w:rsidP="00C1294C">
      <w:pPr>
        <w:ind w:firstLine="567"/>
        <w:jc w:val="center"/>
      </w:pPr>
      <w:r>
        <w:t>2</w:t>
      </w:r>
      <w:r w:rsidR="00C94432" w:rsidRPr="008510A6">
        <w:t>. Стандарт предоставления муниципальной услуги</w:t>
      </w:r>
    </w:p>
    <w:p w:rsidR="00C1294C" w:rsidRDefault="00C1294C" w:rsidP="00C1294C">
      <w:pPr>
        <w:ind w:firstLine="567"/>
        <w:jc w:val="center"/>
      </w:pPr>
    </w:p>
    <w:p w:rsidR="0006154F" w:rsidRPr="008510A6" w:rsidRDefault="00172946" w:rsidP="00C1294C">
      <w:pPr>
        <w:ind w:firstLine="567"/>
        <w:jc w:val="center"/>
      </w:pPr>
      <w:r w:rsidRPr="008510A6">
        <w:t>2.1</w:t>
      </w:r>
      <w:r w:rsidR="005C1C94">
        <w:t>.</w:t>
      </w:r>
      <w:r w:rsidRPr="008510A6">
        <w:t xml:space="preserve"> </w:t>
      </w:r>
      <w:r w:rsidR="0006154F" w:rsidRPr="008510A6">
        <w:t>Наименование муниципальной услуги</w:t>
      </w:r>
    </w:p>
    <w:p w:rsidR="00172946" w:rsidRPr="008510A6" w:rsidRDefault="00172946" w:rsidP="008510A6">
      <w:pPr>
        <w:ind w:firstLine="567"/>
        <w:jc w:val="both"/>
      </w:pPr>
    </w:p>
    <w:p w:rsidR="002B269F" w:rsidRPr="008510A6" w:rsidRDefault="002D107B" w:rsidP="008510A6">
      <w:pPr>
        <w:ind w:firstLine="567"/>
        <w:jc w:val="both"/>
      </w:pPr>
      <w:r w:rsidRPr="008510A6"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33489" w:rsidRPr="008510A6" w:rsidRDefault="00D33489" w:rsidP="008510A6">
      <w:pPr>
        <w:ind w:firstLine="567"/>
        <w:jc w:val="both"/>
      </w:pPr>
    </w:p>
    <w:p w:rsidR="0006154F" w:rsidRPr="008510A6" w:rsidRDefault="00172946" w:rsidP="00C1294C">
      <w:pPr>
        <w:ind w:firstLine="567"/>
        <w:jc w:val="center"/>
      </w:pPr>
      <w:r w:rsidRPr="008510A6">
        <w:t>2.2</w:t>
      </w:r>
      <w:r w:rsidR="005C1C94">
        <w:t>.</w:t>
      </w:r>
      <w:r w:rsidRPr="008510A6">
        <w:t xml:space="preserve"> </w:t>
      </w:r>
      <w:r w:rsidR="0006154F" w:rsidRPr="008510A6">
        <w:t>Наименование органа местного самоуправления (организации), предоставляющего муниципальную услугу</w:t>
      </w:r>
    </w:p>
    <w:p w:rsidR="0006154F" w:rsidRPr="008510A6" w:rsidRDefault="0006154F" w:rsidP="008510A6">
      <w:pPr>
        <w:ind w:firstLine="567"/>
        <w:jc w:val="both"/>
      </w:pPr>
    </w:p>
    <w:p w:rsidR="00C94432" w:rsidRPr="008510A6" w:rsidRDefault="00C94432" w:rsidP="008510A6">
      <w:pPr>
        <w:ind w:firstLine="567"/>
        <w:jc w:val="both"/>
      </w:pPr>
      <w:r w:rsidRPr="008510A6">
        <w:t>Органом, предоставляющим муниципальную услугу, является администрация города Урай</w:t>
      </w:r>
      <w:r w:rsidR="0019157F">
        <w:t xml:space="preserve"> (далее – Орган, предоставляющий муниципальную услугу)</w:t>
      </w:r>
      <w:r w:rsidRPr="008510A6">
        <w:t xml:space="preserve">. </w:t>
      </w:r>
    </w:p>
    <w:p w:rsidR="00C94432" w:rsidRPr="008510A6" w:rsidRDefault="00C94432" w:rsidP="008510A6">
      <w:pPr>
        <w:ind w:firstLine="567"/>
        <w:jc w:val="both"/>
      </w:pPr>
      <w:r w:rsidRPr="008510A6">
        <w:t>Организацией ответственной за предоставление муниципальной услуги от имени администрации города Урай, является  муниципальное казённое учреждение «Управление градостроительства, землепользования и природопользования города Урай».</w:t>
      </w:r>
    </w:p>
    <w:p w:rsidR="0006154F" w:rsidRPr="008510A6" w:rsidRDefault="0006154F" w:rsidP="008510A6">
      <w:pPr>
        <w:ind w:firstLine="567"/>
        <w:jc w:val="both"/>
      </w:pPr>
    </w:p>
    <w:p w:rsidR="0006154F" w:rsidRPr="008510A6" w:rsidRDefault="00172946" w:rsidP="00C1294C">
      <w:pPr>
        <w:ind w:firstLine="567"/>
        <w:jc w:val="center"/>
      </w:pPr>
      <w:r w:rsidRPr="008510A6">
        <w:t>2.3</w:t>
      </w:r>
      <w:r w:rsidR="005C1C94">
        <w:t>.</w:t>
      </w:r>
      <w:r w:rsidRPr="008510A6">
        <w:t xml:space="preserve"> </w:t>
      </w:r>
      <w:r w:rsidR="005C3AA6" w:rsidRPr="008510A6">
        <w:t>Перечень н</w:t>
      </w:r>
      <w:r w:rsidR="0006154F" w:rsidRPr="008510A6">
        <w:t>ормативн</w:t>
      </w:r>
      <w:r w:rsidR="005C3AA6" w:rsidRPr="008510A6">
        <w:t>о</w:t>
      </w:r>
      <w:r w:rsidR="0006154F" w:rsidRPr="008510A6">
        <w:t xml:space="preserve"> правовы</w:t>
      </w:r>
      <w:r w:rsidR="005C3AA6" w:rsidRPr="008510A6">
        <w:t>х</w:t>
      </w:r>
      <w:r w:rsidR="0006154F" w:rsidRPr="008510A6">
        <w:t xml:space="preserve"> акт</w:t>
      </w:r>
      <w:r w:rsidR="005C3AA6" w:rsidRPr="008510A6">
        <w:t>ов</w:t>
      </w:r>
      <w:r w:rsidR="0006154F" w:rsidRPr="008510A6">
        <w:t>, регулирующи</w:t>
      </w:r>
      <w:r w:rsidR="005C3AA6" w:rsidRPr="008510A6">
        <w:t>х</w:t>
      </w:r>
      <w:r w:rsidR="0006154F" w:rsidRPr="008510A6">
        <w:t xml:space="preserve"> предоставление муниципальной услуги</w:t>
      </w:r>
    </w:p>
    <w:p w:rsidR="0006154F" w:rsidRPr="008510A6" w:rsidRDefault="0006154F" w:rsidP="008510A6">
      <w:pPr>
        <w:ind w:firstLine="567"/>
        <w:jc w:val="both"/>
      </w:pPr>
    </w:p>
    <w:p w:rsidR="0006154F" w:rsidRPr="008510A6" w:rsidRDefault="0006154F" w:rsidP="008510A6">
      <w:pPr>
        <w:ind w:firstLine="567"/>
        <w:jc w:val="both"/>
      </w:pPr>
      <w:r w:rsidRPr="008510A6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5C3AA6" w:rsidRPr="008510A6">
        <w:t>» и на Едином портале</w:t>
      </w:r>
      <w:r w:rsidRPr="008510A6">
        <w:t>.</w:t>
      </w:r>
    </w:p>
    <w:p w:rsidR="0006154F" w:rsidRPr="008510A6" w:rsidRDefault="0006154F" w:rsidP="008510A6">
      <w:pPr>
        <w:ind w:firstLine="567"/>
        <w:jc w:val="both"/>
      </w:pPr>
    </w:p>
    <w:p w:rsidR="00C94432" w:rsidRPr="008510A6" w:rsidRDefault="00C94432" w:rsidP="00C1294C">
      <w:pPr>
        <w:ind w:firstLine="567"/>
        <w:jc w:val="center"/>
      </w:pPr>
      <w:r w:rsidRPr="00E73A2C">
        <w:t>2.4. Описание</w:t>
      </w:r>
      <w:r w:rsidRPr="008510A6">
        <w:t xml:space="preserve"> результата предоставления муниципальной услуги</w:t>
      </w:r>
    </w:p>
    <w:p w:rsidR="005C3AA6" w:rsidRPr="008510A6" w:rsidRDefault="005C3AA6" w:rsidP="008510A6">
      <w:pPr>
        <w:ind w:firstLine="567"/>
        <w:jc w:val="both"/>
      </w:pPr>
    </w:p>
    <w:p w:rsidR="005C3AA6" w:rsidRPr="008510A6" w:rsidRDefault="005C3AA6" w:rsidP="009A7EDF">
      <w:pPr>
        <w:ind w:firstLine="567"/>
        <w:jc w:val="both"/>
      </w:pPr>
      <w:r w:rsidRPr="008510A6">
        <w:t>Результатами предоставления муниципальной услуги являются:</w:t>
      </w:r>
    </w:p>
    <w:p w:rsidR="009A7EDF" w:rsidRPr="009A7EDF" w:rsidRDefault="009A7EDF" w:rsidP="009A7EDF">
      <w:pPr>
        <w:widowControl w:val="0"/>
        <w:autoSpaceDE w:val="0"/>
        <w:autoSpaceDN w:val="0"/>
        <w:ind w:firstLine="540"/>
        <w:jc w:val="both"/>
        <w:rPr>
          <w:szCs w:val="20"/>
        </w:rPr>
      </w:pPr>
      <w:bookmarkStart w:id="1" w:name="п_2_7_перечень_док"/>
      <w:r w:rsidRPr="009A7EDF">
        <w:rPr>
          <w:szCs w:val="20"/>
        </w:rPr>
        <w:t>1) решение о предоставлении разрешения на отклонение от предельных параметров в форме постановления администрации города Урай;</w:t>
      </w:r>
    </w:p>
    <w:p w:rsidR="009A7EDF" w:rsidRPr="009A7EDF" w:rsidRDefault="009A7EDF" w:rsidP="009A7EDF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A7EDF">
        <w:rPr>
          <w:szCs w:val="20"/>
        </w:rPr>
        <w:t>2) решение об отказе в предоставлении разрешения на отклонение от предельных параметров в форме постановления администрации города Урай.</w:t>
      </w:r>
    </w:p>
    <w:p w:rsidR="00D33489" w:rsidRPr="008510A6" w:rsidRDefault="00D33489" w:rsidP="009A7EDF">
      <w:pPr>
        <w:ind w:firstLine="567"/>
        <w:jc w:val="both"/>
      </w:pPr>
    </w:p>
    <w:p w:rsidR="008E738B" w:rsidRDefault="006301B8" w:rsidP="00C1294C">
      <w:pPr>
        <w:ind w:firstLine="567"/>
        <w:jc w:val="center"/>
      </w:pPr>
      <w:r w:rsidRPr="008510A6">
        <w:t xml:space="preserve">2.5. </w:t>
      </w:r>
      <w:r w:rsidR="008E738B" w:rsidRPr="008510A6">
        <w:t>Срок предоставления муниципальной услуги</w:t>
      </w:r>
      <w:r w:rsidR="00D33489" w:rsidRPr="008510A6">
        <w:t xml:space="preserve">, в том </w:t>
      </w:r>
      <w:r w:rsidR="00690F53" w:rsidRPr="008510A6">
        <w:t>числе с учетом</w:t>
      </w:r>
      <w:r w:rsidR="00C1294C">
        <w:t xml:space="preserve"> </w:t>
      </w:r>
      <w:r w:rsidR="00690F53" w:rsidRPr="008510A6">
        <w:t>необходимости обращения в организации,</w:t>
      </w:r>
      <w:r w:rsidR="00D33489" w:rsidRPr="008510A6">
        <w:t xml:space="preserve"> </w:t>
      </w:r>
      <w:r w:rsidR="00690F53" w:rsidRPr="008510A6">
        <w:t>участвующие в предоставлении</w:t>
      </w:r>
      <w:r w:rsidR="00C1294C">
        <w:t xml:space="preserve"> </w:t>
      </w:r>
      <w:r w:rsidR="00690F53" w:rsidRPr="008510A6">
        <w:t>муниципальной</w:t>
      </w:r>
      <w:r w:rsidR="00D33489" w:rsidRPr="008510A6">
        <w:t xml:space="preserve"> </w:t>
      </w:r>
      <w:r w:rsidR="00690F53" w:rsidRPr="008510A6">
        <w:t>услуги, срок приостановления предоставления муниципальной</w:t>
      </w:r>
      <w:r w:rsidR="00C1294C">
        <w:t xml:space="preserve"> </w:t>
      </w:r>
      <w:r w:rsidR="00690F53" w:rsidRPr="008510A6">
        <w:t>услуги, срок выдачи (направления) документов, являющихся результатом</w:t>
      </w:r>
      <w:r w:rsidR="00C1294C">
        <w:t xml:space="preserve"> </w:t>
      </w:r>
      <w:r w:rsidR="00690F53" w:rsidRPr="008510A6">
        <w:t>предоставления муниципальной услуги</w:t>
      </w:r>
    </w:p>
    <w:p w:rsidR="00C1294C" w:rsidRPr="008510A6" w:rsidRDefault="00C1294C" w:rsidP="00C1294C">
      <w:pPr>
        <w:ind w:firstLine="567"/>
        <w:jc w:val="center"/>
      </w:pPr>
    </w:p>
    <w:p w:rsidR="00C1294C" w:rsidRDefault="00172946" w:rsidP="008510A6">
      <w:pPr>
        <w:ind w:firstLine="567"/>
        <w:jc w:val="both"/>
      </w:pPr>
      <w:r w:rsidRPr="008510A6">
        <w:t>2.5.1</w:t>
      </w:r>
      <w:r w:rsidR="00D051C2">
        <w:t>.</w:t>
      </w:r>
      <w:r w:rsidRPr="008510A6">
        <w:t xml:space="preserve"> </w:t>
      </w:r>
      <w:r w:rsidR="005C3AA6" w:rsidRPr="008510A6">
        <w:t xml:space="preserve">Срок предоставления муниципальной услуги не может превышать </w:t>
      </w:r>
      <w:r w:rsidR="009A7EDF">
        <w:t>47</w:t>
      </w:r>
      <w:r w:rsidR="005C3AA6" w:rsidRPr="008510A6">
        <w:t xml:space="preserve"> </w:t>
      </w:r>
      <w:r w:rsidR="009A7EDF">
        <w:t xml:space="preserve">рабочих дней </w:t>
      </w:r>
      <w:r w:rsidR="005C3AA6" w:rsidRPr="008510A6">
        <w:t>со дня регистрации заявления и документов, необходимых для предоставления муниципальной услуги</w:t>
      </w:r>
      <w:r w:rsidR="008E738B" w:rsidRPr="008510A6">
        <w:t xml:space="preserve">. </w:t>
      </w:r>
    </w:p>
    <w:p w:rsidR="005C3AA6" w:rsidRPr="008510A6" w:rsidRDefault="009A7EDF" w:rsidP="008510A6">
      <w:pPr>
        <w:ind w:firstLine="567"/>
        <w:jc w:val="both"/>
      </w:pPr>
      <w:r>
        <w:t xml:space="preserve">2.5.2. </w:t>
      </w:r>
      <w:r w:rsidR="005C3AA6" w:rsidRPr="008510A6">
        <w:t xml:space="preserve">Уполномоченный орган в течение </w:t>
      </w:r>
      <w:r>
        <w:t>47</w:t>
      </w:r>
      <w:r w:rsidR="005C3AA6" w:rsidRPr="008510A6">
        <w:t xml:space="preserve"> </w:t>
      </w:r>
      <w:r>
        <w:t xml:space="preserve">рабочих </w:t>
      </w:r>
      <w:r w:rsidR="005C3AA6" w:rsidRPr="008510A6">
        <w:t>дней со дня регистрации заявления и документов, необходимых для предоставления муниципальной услуги, направляет заявителю способом</w:t>
      </w:r>
      <w:r w:rsidR="000D2B20">
        <w:t>, указанны</w:t>
      </w:r>
      <w:r w:rsidR="005C3AA6" w:rsidRPr="008510A6">
        <w:t>м в заявлении</w:t>
      </w:r>
      <w:r w:rsidR="000D2B20">
        <w:t>,</w:t>
      </w:r>
      <w:r w:rsidR="005C3AA6" w:rsidRPr="008510A6">
        <w:t xml:space="preserve"> один из результатов, указанных в пункте 2.4 Административного регламента.</w:t>
      </w:r>
    </w:p>
    <w:p w:rsidR="005C3AA6" w:rsidRPr="008510A6" w:rsidRDefault="005C3AA6" w:rsidP="008510A6">
      <w:pPr>
        <w:ind w:firstLine="567"/>
        <w:jc w:val="both"/>
      </w:pPr>
      <w:r w:rsidRPr="008510A6">
        <w:t>2.5.3. Приостановление срока предоставления муниципальной услуги не предусмотрено.</w:t>
      </w:r>
    </w:p>
    <w:p w:rsidR="005C3AA6" w:rsidRPr="008510A6" w:rsidRDefault="005C3AA6" w:rsidP="008510A6">
      <w:pPr>
        <w:ind w:firstLine="567"/>
        <w:jc w:val="both"/>
      </w:pPr>
      <w:r w:rsidRPr="008510A6">
        <w:t xml:space="preserve">2.5.4. Выдача документа, являющегося результатом предоставления муниципальной услуги, в Уполномоченном органе, </w:t>
      </w:r>
      <w:r w:rsidR="0034303F">
        <w:t xml:space="preserve">многофункциональном центре </w:t>
      </w:r>
      <w:r w:rsidRPr="008510A6">
        <w:t>осуществляется в день обращения заявителя за результатом предоставления муниципальной услуги.</w:t>
      </w:r>
    </w:p>
    <w:p w:rsidR="00690F53" w:rsidRPr="008510A6" w:rsidRDefault="005C3AA6" w:rsidP="008510A6">
      <w:pPr>
        <w:ind w:firstLine="567"/>
        <w:jc w:val="both"/>
      </w:pPr>
      <w:r w:rsidRPr="008510A6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33489" w:rsidRPr="008510A6" w:rsidRDefault="00D33489" w:rsidP="008510A6">
      <w:pPr>
        <w:ind w:firstLine="567"/>
        <w:jc w:val="both"/>
      </w:pPr>
    </w:p>
    <w:p w:rsidR="00690F53" w:rsidRPr="008510A6" w:rsidRDefault="00690F53" w:rsidP="0034303F">
      <w:pPr>
        <w:ind w:firstLine="567"/>
        <w:jc w:val="center"/>
      </w:pPr>
      <w:r w:rsidRPr="008510A6">
        <w:t>2.6. Исчерпывающий перечень документов, необходимых в соответствии с</w:t>
      </w:r>
      <w:r w:rsidR="0034303F">
        <w:t xml:space="preserve"> </w:t>
      </w:r>
      <w:r w:rsidRPr="008510A6">
        <w:t>законодательными или иными нормативными правовыми актами для</w:t>
      </w:r>
      <w:r w:rsidR="0034303F">
        <w:t xml:space="preserve"> </w:t>
      </w:r>
      <w:r w:rsidRPr="008510A6">
        <w:t>предоставления муниц</w:t>
      </w:r>
      <w:r w:rsidR="005C3AA6" w:rsidRPr="008510A6">
        <w:t xml:space="preserve">ипальной услуги, а также услуг, </w:t>
      </w:r>
      <w:r w:rsidRPr="008510A6">
        <w:t>которые являются н</w:t>
      </w:r>
      <w:r w:rsidR="005C3AA6" w:rsidRPr="008510A6">
        <w:t xml:space="preserve">еобходимыми и обязательными для </w:t>
      </w:r>
      <w:r w:rsidRPr="008510A6">
        <w:t>предоставления муниципальных услуг, подлежащих</w:t>
      </w:r>
      <w:r w:rsidR="0034303F">
        <w:t xml:space="preserve"> </w:t>
      </w:r>
      <w:r w:rsidRPr="008510A6">
        <w:t>представлению заявителем, способы их получения заявителем</w:t>
      </w:r>
    </w:p>
    <w:p w:rsidR="00690F53" w:rsidRPr="008510A6" w:rsidRDefault="00690F53" w:rsidP="008510A6">
      <w:pPr>
        <w:ind w:firstLine="567"/>
        <w:jc w:val="both"/>
      </w:pPr>
    </w:p>
    <w:p w:rsidR="005C3AA6" w:rsidRPr="008510A6" w:rsidRDefault="002243AB" w:rsidP="008510A6">
      <w:pPr>
        <w:ind w:firstLine="567"/>
        <w:jc w:val="both"/>
      </w:pPr>
      <w:r w:rsidRPr="008510A6">
        <w:rPr>
          <w:rFonts w:eastAsia="Calibri"/>
        </w:rPr>
        <w:t xml:space="preserve">2.6.1. </w:t>
      </w:r>
      <w:r w:rsidR="005C3AA6" w:rsidRPr="008510A6">
        <w:t>Для получения муниципальной услуги заявитель представляет следующие документы:</w:t>
      </w:r>
    </w:p>
    <w:p w:rsidR="002243AB" w:rsidRPr="008510A6" w:rsidRDefault="002243AB" w:rsidP="008510A6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>а) документ, удостоверяющий личность;</w:t>
      </w:r>
    </w:p>
    <w:p w:rsidR="002243AB" w:rsidRPr="008510A6" w:rsidRDefault="002243AB" w:rsidP="008510A6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 xml:space="preserve">б) документ, удостоверяющий полномочия представителя заявителя, в случае обращения за предоставлением </w:t>
      </w:r>
      <w:r w:rsidR="00E71E3D">
        <w:rPr>
          <w:rFonts w:eastAsia="Calibri"/>
        </w:rPr>
        <w:t>муниципальной услуги представителя заявителя (за исключением законных представителей физических лиц)</w:t>
      </w:r>
      <w:r w:rsidRPr="008510A6">
        <w:rPr>
          <w:rFonts w:eastAsia="Calibri"/>
        </w:rPr>
        <w:t>;</w:t>
      </w:r>
    </w:p>
    <w:p w:rsidR="005C3AA6" w:rsidRPr="008510A6" w:rsidRDefault="002243AB" w:rsidP="008510A6">
      <w:pPr>
        <w:ind w:firstLine="567"/>
        <w:jc w:val="both"/>
        <w:rPr>
          <w:rFonts w:eastAsia="Calibri"/>
        </w:rPr>
      </w:pPr>
      <w:r w:rsidRPr="008510A6">
        <w:rPr>
          <w:rFonts w:eastAsia="Calibri"/>
        </w:rPr>
        <w:t>в) заявление</w:t>
      </w:r>
      <w:r w:rsidR="005C3AA6" w:rsidRPr="008510A6">
        <w:rPr>
          <w:rFonts w:eastAsia="Calibri"/>
        </w:rPr>
        <w:t>:</w:t>
      </w:r>
    </w:p>
    <w:p w:rsidR="005C3AA6" w:rsidRPr="008510A6" w:rsidRDefault="005C3AA6" w:rsidP="008510A6">
      <w:pPr>
        <w:ind w:firstLine="567"/>
        <w:jc w:val="both"/>
      </w:pPr>
      <w:r w:rsidRPr="008510A6">
        <w:t xml:space="preserve">в форме документа на бумажном носителе по форме согласно </w:t>
      </w:r>
      <w:r w:rsidRPr="00C573D6">
        <w:t>приложению 1</w:t>
      </w:r>
      <w:r w:rsidRPr="008510A6">
        <w:t xml:space="preserve"> к настоящему Административному регламенту;</w:t>
      </w:r>
    </w:p>
    <w:p w:rsidR="005C3AA6" w:rsidRPr="008510A6" w:rsidRDefault="005C3AA6" w:rsidP="008510A6">
      <w:pPr>
        <w:ind w:firstLine="567"/>
        <w:jc w:val="both"/>
      </w:pPr>
      <w:r w:rsidRPr="008510A6">
        <w:t>в электронной форме (заполняется посредством внесения соответствующих сведений в интерактивную форму заявления</w:t>
      </w:r>
      <w:r w:rsidR="00E71E3D">
        <w:t xml:space="preserve"> на Едином портале</w:t>
      </w:r>
      <w:r w:rsidRPr="008510A6">
        <w:t>).</w:t>
      </w:r>
    </w:p>
    <w:p w:rsidR="005C3AA6" w:rsidRPr="008510A6" w:rsidRDefault="005C3AA6" w:rsidP="008510A6">
      <w:pPr>
        <w:ind w:firstLine="567"/>
        <w:jc w:val="both"/>
      </w:pPr>
      <w:r w:rsidRPr="008510A6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 63-ФЗ).</w:t>
      </w:r>
    </w:p>
    <w:p w:rsidR="005C3AA6" w:rsidRPr="008510A6" w:rsidRDefault="005C3AA6" w:rsidP="008510A6">
      <w:pPr>
        <w:ind w:firstLine="567"/>
        <w:jc w:val="both"/>
      </w:pPr>
      <w:r w:rsidRPr="008510A6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</w:t>
      </w:r>
      <w:r w:rsidR="000D2B20">
        <w:t>,</w:t>
      </w:r>
      <w:r w:rsidRPr="008510A6">
        <w:t xml:space="preserve"> </w:t>
      </w:r>
      <w:proofErr w:type="gramStart"/>
      <w:r w:rsidRPr="008510A6"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8510A6"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5C3AA6" w:rsidRPr="008510A6" w:rsidRDefault="005C3AA6" w:rsidP="008510A6">
      <w:pPr>
        <w:ind w:firstLine="567"/>
        <w:jc w:val="both"/>
      </w:pPr>
      <w:r w:rsidRPr="008510A6">
        <w:t>2.6.2. К заявлению прилагаются:</w:t>
      </w:r>
    </w:p>
    <w:p w:rsidR="005C3AA6" w:rsidRPr="008510A6" w:rsidRDefault="00C573D6" w:rsidP="008510A6">
      <w:pPr>
        <w:ind w:firstLine="567"/>
        <w:jc w:val="both"/>
      </w:pPr>
      <w:r>
        <w:t>1) п</w:t>
      </w:r>
      <w:r w:rsidR="005C3AA6" w:rsidRPr="008510A6">
        <w:t>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C3AA6" w:rsidRPr="008510A6" w:rsidRDefault="00C573D6" w:rsidP="008510A6">
      <w:pPr>
        <w:ind w:firstLine="567"/>
        <w:jc w:val="both"/>
      </w:pPr>
      <w:r>
        <w:t xml:space="preserve">2) </w:t>
      </w:r>
      <w:r w:rsidR="005C3AA6" w:rsidRPr="008510A6"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</w:t>
      </w:r>
      <w:r w:rsidR="007879D6" w:rsidRPr="008510A6"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C3AA6" w:rsidRPr="008510A6">
        <w:t>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5C3AA6" w:rsidRPr="008510A6" w:rsidRDefault="00C573D6" w:rsidP="008510A6">
      <w:pPr>
        <w:ind w:firstLine="567"/>
        <w:jc w:val="both"/>
      </w:pPr>
      <w:proofErr w:type="gramStart"/>
      <w:r>
        <w:t xml:space="preserve">3) </w:t>
      </w:r>
      <w:r w:rsidR="005C3AA6" w:rsidRPr="008510A6"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</w:t>
      </w:r>
      <w:r w:rsidR="000D2B20">
        <w:t>,</w:t>
      </w:r>
      <w:r w:rsidR="005C3AA6" w:rsidRPr="008510A6">
        <w:t xml:space="preserve"> в случае обращения заявителя за результатом предоставления муниципальной услуги</w:t>
      </w:r>
      <w:r w:rsidR="000D2B20">
        <w:t xml:space="preserve"> способом</w:t>
      </w:r>
      <w:r w:rsidR="005C3AA6" w:rsidRPr="008510A6">
        <w:t>, указанн</w:t>
      </w:r>
      <w:r w:rsidR="000D2B20">
        <w:t>ы</w:t>
      </w:r>
      <w:r w:rsidR="005C3AA6" w:rsidRPr="008510A6">
        <w:t xml:space="preserve">м в </w:t>
      </w:r>
      <w:r w:rsidR="000D2B20">
        <w:t>под</w:t>
      </w:r>
      <w:r w:rsidR="005C3AA6" w:rsidRPr="008510A6">
        <w:t xml:space="preserve">пункте 2.5.2 </w:t>
      </w:r>
      <w:r w:rsidR="000D2B20">
        <w:t xml:space="preserve">пункта 2.5 </w:t>
      </w:r>
      <w:r w:rsidR="002304FF">
        <w:t>Административного регламента.</w:t>
      </w:r>
      <w:proofErr w:type="gramEnd"/>
    </w:p>
    <w:p w:rsidR="005C3AA6" w:rsidRPr="008510A6" w:rsidRDefault="005C3AA6" w:rsidP="008510A6">
      <w:pPr>
        <w:ind w:firstLine="567"/>
        <w:jc w:val="both"/>
      </w:pPr>
      <w:r w:rsidRPr="008510A6">
        <w:t>2.6.3. Заявление и прилагаемые документы могут быть представлены (направлены) заявителем одним из следующих способов:</w:t>
      </w:r>
    </w:p>
    <w:p w:rsidR="005C3AA6" w:rsidRPr="008510A6" w:rsidRDefault="005C3AA6" w:rsidP="008510A6">
      <w:pPr>
        <w:ind w:firstLine="567"/>
        <w:jc w:val="both"/>
      </w:pPr>
      <w:r w:rsidRPr="00876E75">
        <w:t xml:space="preserve">1) лично или посредством почтового отправления в </w:t>
      </w:r>
      <w:r w:rsidR="00D051C2" w:rsidRPr="00876E75">
        <w:t>Уполномоченный орган</w:t>
      </w:r>
      <w:r w:rsidRPr="00876E75">
        <w:t>;</w:t>
      </w:r>
    </w:p>
    <w:p w:rsidR="005C3AA6" w:rsidRPr="008510A6" w:rsidRDefault="00D051C2" w:rsidP="008510A6">
      <w:pPr>
        <w:ind w:firstLine="567"/>
        <w:jc w:val="both"/>
      </w:pPr>
      <w:r>
        <w:t xml:space="preserve">2) </w:t>
      </w:r>
      <w:r w:rsidR="005C3AA6" w:rsidRPr="008510A6">
        <w:t xml:space="preserve">через </w:t>
      </w:r>
      <w:r w:rsidR="0034303F">
        <w:t>многофункциональный центр</w:t>
      </w:r>
      <w:r w:rsidR="005C3AA6" w:rsidRPr="008510A6">
        <w:t>;</w:t>
      </w:r>
    </w:p>
    <w:p w:rsidR="005C3AA6" w:rsidRPr="008510A6" w:rsidRDefault="00D051C2" w:rsidP="008510A6">
      <w:pPr>
        <w:ind w:firstLine="567"/>
        <w:jc w:val="both"/>
      </w:pPr>
      <w:r>
        <w:t xml:space="preserve">3) </w:t>
      </w:r>
      <w:r w:rsidR="005C3AA6" w:rsidRPr="008510A6">
        <w:t>через Региональный портал или Единый портал.</w:t>
      </w:r>
    </w:p>
    <w:p w:rsidR="005C3AA6" w:rsidRPr="008510A6" w:rsidRDefault="0034303F" w:rsidP="008510A6">
      <w:pPr>
        <w:ind w:firstLine="567"/>
        <w:jc w:val="both"/>
      </w:pPr>
      <w:r w:rsidRPr="00A31908">
        <w:t xml:space="preserve">2.6.4. </w:t>
      </w:r>
      <w:r w:rsidR="005C3AA6" w:rsidRPr="00A31908">
        <w:t>Запрещается требовать от заявителя:</w:t>
      </w:r>
    </w:p>
    <w:p w:rsidR="005C3AA6" w:rsidRPr="00556E39" w:rsidRDefault="0034303F" w:rsidP="008510A6">
      <w:pPr>
        <w:ind w:firstLine="567"/>
        <w:jc w:val="both"/>
      </w:pPr>
      <w:r w:rsidRPr="00556E39">
        <w:t xml:space="preserve">1) </w:t>
      </w:r>
      <w:r w:rsidR="005C3AA6" w:rsidRPr="00556E3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6E39" w:rsidRPr="00556E39" w:rsidRDefault="00556E39" w:rsidP="00556E39">
      <w:pPr>
        <w:ind w:firstLine="567"/>
        <w:jc w:val="both"/>
      </w:pPr>
      <w:proofErr w:type="gramStart"/>
      <w:r w:rsidRPr="00556E39">
        <w:t xml:space="preserve">2) 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округа - </w:t>
      </w:r>
      <w:proofErr w:type="spellStart"/>
      <w:r w:rsidRPr="00556E39">
        <w:t>Югры</w:t>
      </w:r>
      <w:proofErr w:type="spellEnd"/>
      <w:r w:rsidRPr="00556E39">
        <w:t>, муниципальными правовыми актами города Урай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556E39">
        <w:t xml:space="preserve"> Федерального закона от 27.07.2010 №210-ФЗ «Об организации предоставления государственных и муниципальных услуг» (далее – Федеральный закон №210-ФЗ);</w:t>
      </w:r>
    </w:p>
    <w:p w:rsidR="005C3AA6" w:rsidRPr="00556E39" w:rsidRDefault="005C3AA6" w:rsidP="008510A6">
      <w:pPr>
        <w:ind w:firstLine="567"/>
        <w:jc w:val="both"/>
      </w:pPr>
      <w:proofErr w:type="gramStart"/>
      <w:r w:rsidRPr="00556E39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5C3AA6" w:rsidRPr="00556E39" w:rsidRDefault="005C3AA6" w:rsidP="008510A6">
      <w:pPr>
        <w:ind w:firstLine="567"/>
        <w:jc w:val="both"/>
      </w:pPr>
      <w:r w:rsidRPr="00556E39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3AA6" w:rsidRPr="008510A6" w:rsidRDefault="00555D50" w:rsidP="008510A6">
      <w:pPr>
        <w:ind w:firstLine="567"/>
        <w:jc w:val="both"/>
      </w:pPr>
      <w:r w:rsidRPr="008510A6">
        <w:t>а</w:t>
      </w:r>
      <w:r w:rsidR="005C3AA6" w:rsidRPr="008510A6">
        <w:t>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3AA6" w:rsidRPr="008510A6" w:rsidRDefault="00555D50" w:rsidP="008510A6">
      <w:pPr>
        <w:ind w:firstLine="567"/>
        <w:jc w:val="both"/>
      </w:pPr>
      <w:r w:rsidRPr="008510A6">
        <w:t>б</w:t>
      </w:r>
      <w:r w:rsidR="005C3AA6" w:rsidRPr="008510A6">
        <w:t>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527E" w:rsidRPr="008510A6" w:rsidRDefault="00555D50" w:rsidP="008510A6">
      <w:pPr>
        <w:ind w:firstLine="567"/>
        <w:jc w:val="both"/>
      </w:pPr>
      <w:r w:rsidRPr="008510A6">
        <w:t>в</w:t>
      </w:r>
      <w:r w:rsidR="005C3AA6" w:rsidRPr="008510A6"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527E" w:rsidRPr="008510A6" w:rsidRDefault="00AD527E" w:rsidP="008510A6">
      <w:pPr>
        <w:ind w:firstLine="567"/>
        <w:jc w:val="both"/>
      </w:pPr>
      <w:proofErr w:type="gramStart"/>
      <w:r w:rsidRPr="008510A6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8510A6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  извинения за доставленные неудобства.</w:t>
      </w:r>
    </w:p>
    <w:p w:rsidR="00556E39" w:rsidRPr="001D2318" w:rsidRDefault="0034303F" w:rsidP="00556E39">
      <w:pPr>
        <w:ind w:firstLine="567"/>
        <w:jc w:val="both"/>
      </w:pPr>
      <w:proofErr w:type="gramStart"/>
      <w:r>
        <w:t xml:space="preserve">5) </w:t>
      </w:r>
      <w:bookmarkEnd w:id="1"/>
      <w:r w:rsidR="00556E39" w:rsidRPr="001D2318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законами, предусмотренных пунктом 5 части 1 статьи 7 Федерального закона №210-ФЗ. </w:t>
      </w:r>
      <w:proofErr w:type="gramEnd"/>
    </w:p>
    <w:p w:rsidR="00690F53" w:rsidRDefault="00690F53" w:rsidP="008510A6">
      <w:pPr>
        <w:ind w:firstLine="567"/>
        <w:jc w:val="both"/>
      </w:pPr>
    </w:p>
    <w:p w:rsidR="0034303F" w:rsidRPr="008510A6" w:rsidRDefault="0034303F" w:rsidP="008510A6">
      <w:pPr>
        <w:ind w:firstLine="567"/>
        <w:jc w:val="both"/>
      </w:pPr>
    </w:p>
    <w:p w:rsidR="00E83E58" w:rsidRPr="008510A6" w:rsidRDefault="00E83E58" w:rsidP="0034303F">
      <w:pPr>
        <w:ind w:firstLine="567"/>
        <w:jc w:val="center"/>
      </w:pPr>
      <w:r w:rsidRPr="008510A6">
        <w:t xml:space="preserve">2.7. </w:t>
      </w:r>
      <w:proofErr w:type="gramStart"/>
      <w:r w:rsidRPr="008510A6">
        <w:t>Исчерпывающий перечень документов, необходимых в соответствии с</w:t>
      </w:r>
      <w:r w:rsidR="0034303F">
        <w:t xml:space="preserve"> </w:t>
      </w:r>
      <w:r w:rsidRPr="008510A6">
        <w:t>нормативными правовыми актами для предоставления муниципальной услуги, ко</w:t>
      </w:r>
      <w:r w:rsidR="00910058" w:rsidRPr="008510A6">
        <w:t xml:space="preserve">торые находятся в распоряжении </w:t>
      </w:r>
      <w:r w:rsidRPr="008510A6">
        <w:t>органов местного самоуправления и подведомственных</w:t>
      </w:r>
      <w:r w:rsidR="0034303F">
        <w:t xml:space="preserve"> </w:t>
      </w:r>
      <w:r w:rsidRPr="008510A6">
        <w:t xml:space="preserve">органам местного самоуправления </w:t>
      </w:r>
      <w:r w:rsidR="00910058" w:rsidRPr="008510A6">
        <w:t xml:space="preserve">организаций, </w:t>
      </w:r>
      <w:r w:rsidRPr="008510A6">
        <w:t>которые заявитель вправе представить, а также способы их получения заявителями, в том числе в электронной ф</w:t>
      </w:r>
      <w:r w:rsidR="00910058" w:rsidRPr="008510A6">
        <w:t xml:space="preserve">орме, порядок их представления; </w:t>
      </w:r>
      <w:r w:rsidRPr="008510A6">
        <w:t>орган местного самоуправления либо организация, в</w:t>
      </w:r>
      <w:r w:rsidR="0034303F">
        <w:t xml:space="preserve"> </w:t>
      </w:r>
      <w:r w:rsidRPr="008510A6">
        <w:t>распоряжении которых находятся данные документы.</w:t>
      </w:r>
      <w:proofErr w:type="gramEnd"/>
    </w:p>
    <w:p w:rsidR="00E83E58" w:rsidRPr="008510A6" w:rsidRDefault="00E83E58" w:rsidP="008510A6">
      <w:pPr>
        <w:ind w:firstLine="567"/>
        <w:jc w:val="both"/>
      </w:pPr>
    </w:p>
    <w:p w:rsidR="00FE3186" w:rsidRPr="008510A6" w:rsidRDefault="00FE3186" w:rsidP="008510A6">
      <w:pPr>
        <w:ind w:firstLine="567"/>
        <w:jc w:val="both"/>
      </w:pPr>
      <w:r w:rsidRPr="008510A6">
        <w:t>2.7.1.</w:t>
      </w:r>
      <w:r w:rsidR="0034303F">
        <w:t xml:space="preserve"> </w:t>
      </w:r>
      <w:r w:rsidRPr="008510A6">
        <w:t>Получаются в рамках межведомственного взаимодействия:</w:t>
      </w:r>
    </w:p>
    <w:p w:rsidR="0034303F" w:rsidRDefault="00FE3186" w:rsidP="008510A6">
      <w:pPr>
        <w:ind w:firstLine="567"/>
        <w:jc w:val="both"/>
      </w:pPr>
      <w:r w:rsidRPr="008510A6">
        <w:t>1)</w:t>
      </w:r>
      <w:r w:rsidR="0034303F">
        <w:t xml:space="preserve"> </w:t>
      </w:r>
      <w:r w:rsidRPr="008510A6">
        <w:t>выписка из Е</w:t>
      </w:r>
      <w:r w:rsidR="0034303F">
        <w:t xml:space="preserve">диного государственного реестра недвижимости </w:t>
      </w:r>
      <w:r w:rsidRPr="008510A6">
        <w:t>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E3186" w:rsidRPr="008510A6" w:rsidRDefault="00FE3186" w:rsidP="008510A6">
      <w:pPr>
        <w:ind w:firstLine="567"/>
        <w:jc w:val="both"/>
      </w:pPr>
      <w:r w:rsidRPr="008510A6">
        <w:t>2)</w:t>
      </w:r>
      <w:r w:rsidR="0034303F">
        <w:t xml:space="preserve"> </w:t>
      </w:r>
      <w:r w:rsidRPr="008510A6">
        <w:t>выписка из Е</w:t>
      </w:r>
      <w:r w:rsidR="0034303F">
        <w:t xml:space="preserve">диного государственного реестра недвижимости </w:t>
      </w:r>
      <w:r w:rsidRPr="008510A6">
        <w:t>на объект капитального строительства из Федеральной службы государственной регистрации, кадастра и картографии;</w:t>
      </w:r>
    </w:p>
    <w:p w:rsidR="00FE3186" w:rsidRPr="008510A6" w:rsidRDefault="00FE3186" w:rsidP="008510A6">
      <w:pPr>
        <w:ind w:firstLine="567"/>
        <w:jc w:val="both"/>
      </w:pPr>
      <w:r w:rsidRPr="008510A6">
        <w:t>3)</w:t>
      </w:r>
      <w:r w:rsidR="0034303F">
        <w:t xml:space="preserve"> </w:t>
      </w:r>
      <w:r w:rsidRPr="008510A6"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E3186" w:rsidRPr="008510A6" w:rsidRDefault="00FE3186" w:rsidP="008510A6">
      <w:pPr>
        <w:ind w:firstLine="567"/>
        <w:jc w:val="both"/>
      </w:pPr>
      <w:r w:rsidRPr="008510A6">
        <w:t>4)</w:t>
      </w:r>
      <w:r w:rsidR="0034303F">
        <w:t xml:space="preserve"> </w:t>
      </w:r>
      <w:r w:rsidRPr="008510A6"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F80132">
        <w:t>из Федеральной налоговой службы.</w:t>
      </w:r>
    </w:p>
    <w:p w:rsidR="00FE3186" w:rsidRPr="008510A6" w:rsidRDefault="00FE3186" w:rsidP="008510A6">
      <w:pPr>
        <w:ind w:firstLine="567"/>
        <w:jc w:val="both"/>
      </w:pPr>
      <w:r w:rsidRPr="008510A6">
        <w:t>2.7.2.</w:t>
      </w:r>
      <w:r w:rsidR="0034303F">
        <w:t xml:space="preserve"> </w:t>
      </w:r>
      <w:r w:rsidRPr="008510A6">
        <w:t xml:space="preserve">Заявитель вправе </w:t>
      </w:r>
      <w:proofErr w:type="gramStart"/>
      <w:r w:rsidRPr="008510A6">
        <w:t>предоставить документы</w:t>
      </w:r>
      <w:proofErr w:type="gramEnd"/>
      <w:r w:rsidRPr="008510A6">
        <w:t xml:space="preserve"> (сведения), указанные в </w:t>
      </w:r>
      <w:r w:rsidR="00556E39">
        <w:t>под</w:t>
      </w:r>
      <w:r w:rsidRPr="008510A6">
        <w:t>пункт</w:t>
      </w:r>
      <w:r w:rsidR="00556E39">
        <w:t xml:space="preserve">е </w:t>
      </w:r>
      <w:r w:rsidRPr="008510A6">
        <w:t>2.7.1</w:t>
      </w:r>
      <w:r w:rsidR="00556E39">
        <w:t xml:space="preserve"> пункта 2.7 </w:t>
      </w:r>
      <w:r w:rsidRPr="008510A6">
        <w:t>Административного регламента</w:t>
      </w:r>
      <w:r w:rsidR="002304FF">
        <w:t>,</w:t>
      </w:r>
      <w:r w:rsidRPr="008510A6"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E3186" w:rsidRPr="008510A6" w:rsidRDefault="00FE3186" w:rsidP="008510A6">
      <w:pPr>
        <w:ind w:firstLine="567"/>
        <w:jc w:val="both"/>
      </w:pPr>
      <w:r w:rsidRPr="008510A6">
        <w:t>2.7.3.</w:t>
      </w:r>
      <w:r w:rsidR="0034303F">
        <w:t xml:space="preserve"> </w:t>
      </w:r>
      <w:r w:rsidRPr="008510A6"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67DDA" w:rsidRPr="008510A6" w:rsidRDefault="00FE3186" w:rsidP="008510A6">
      <w:pPr>
        <w:ind w:firstLine="567"/>
        <w:jc w:val="both"/>
      </w:pPr>
      <w:r w:rsidRPr="008510A6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D33489" w:rsidRPr="008510A6" w:rsidRDefault="00D33489" w:rsidP="008510A6">
      <w:pPr>
        <w:ind w:firstLine="567"/>
        <w:jc w:val="both"/>
      </w:pPr>
    </w:p>
    <w:p w:rsidR="00E83E58" w:rsidRPr="008510A6" w:rsidRDefault="00E83E58" w:rsidP="0034303F">
      <w:pPr>
        <w:ind w:firstLine="567"/>
        <w:jc w:val="center"/>
      </w:pPr>
      <w:r w:rsidRPr="008510A6">
        <w:t>2.8. Исчерпывающий перечень оснований для отказа в приеме документов,</w:t>
      </w:r>
      <w:r w:rsidR="0034303F">
        <w:t xml:space="preserve"> </w:t>
      </w:r>
      <w:r w:rsidRPr="008510A6">
        <w:t xml:space="preserve">необходимых для предоставления </w:t>
      </w:r>
      <w:r w:rsidR="00FE3186" w:rsidRPr="008510A6">
        <w:t>муниципальной</w:t>
      </w:r>
      <w:r w:rsidRPr="008510A6">
        <w:t xml:space="preserve"> услуги</w:t>
      </w:r>
    </w:p>
    <w:p w:rsidR="00667DDA" w:rsidRPr="008510A6" w:rsidRDefault="00667DDA" w:rsidP="008510A6">
      <w:pPr>
        <w:ind w:firstLine="567"/>
        <w:jc w:val="both"/>
      </w:pPr>
    </w:p>
    <w:p w:rsidR="00E83E58" w:rsidRPr="008510A6" w:rsidRDefault="00E83E58" w:rsidP="008510A6">
      <w:pPr>
        <w:ind w:firstLine="567"/>
        <w:jc w:val="both"/>
      </w:pPr>
      <w:r w:rsidRPr="008510A6">
        <w:t>2.8.1. Основаниями для отказа в приеме документов, необходимых для предоставления муниципальной услуги, являются:</w:t>
      </w:r>
    </w:p>
    <w:p w:rsidR="00E83E58" w:rsidRPr="008510A6" w:rsidRDefault="00E83E58" w:rsidP="008510A6">
      <w:pPr>
        <w:ind w:firstLine="567"/>
        <w:jc w:val="both"/>
      </w:pPr>
      <w:r w:rsidRPr="008510A6">
        <w:t>1) представленные документы или сведения утратили силу на момент обращения за услугой (сведения документа, удостоверяющ</w:t>
      </w:r>
      <w:r w:rsidR="00F80132">
        <w:t>его</w:t>
      </w:r>
      <w:r w:rsidRPr="008510A6">
        <w:t xml:space="preserve">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74D77" w:rsidRPr="008510A6" w:rsidRDefault="00E83E58" w:rsidP="008510A6">
      <w:pPr>
        <w:ind w:firstLine="567"/>
        <w:jc w:val="both"/>
      </w:pPr>
      <w:r w:rsidRPr="008510A6">
        <w:t>2) представление неполного комплекта документов, указанных в пункте</w:t>
      </w:r>
      <w:r w:rsidR="00667DDA" w:rsidRPr="008510A6">
        <w:t xml:space="preserve"> </w:t>
      </w:r>
      <w:r w:rsidRPr="008510A6">
        <w:t xml:space="preserve">2.6 Административного регламента, подлежащих обязательному представлению </w:t>
      </w:r>
      <w:r w:rsidR="00F74D77" w:rsidRPr="008510A6">
        <w:t>заявителем;</w:t>
      </w:r>
    </w:p>
    <w:p w:rsidR="00E83E58" w:rsidRPr="008510A6" w:rsidRDefault="00E83E58" w:rsidP="008510A6">
      <w:pPr>
        <w:ind w:firstLine="567"/>
        <w:jc w:val="both"/>
      </w:pPr>
      <w:r w:rsidRPr="008510A6">
        <w:t>3) представленные документы содержат недостоверные и (или)</w:t>
      </w:r>
      <w:r w:rsidR="00F74D77" w:rsidRPr="008510A6">
        <w:t xml:space="preserve"> </w:t>
      </w:r>
      <w:r w:rsidRPr="008510A6"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83E58" w:rsidRPr="008510A6" w:rsidRDefault="00E83E58" w:rsidP="008510A6">
      <w:pPr>
        <w:ind w:firstLine="567"/>
        <w:jc w:val="both"/>
      </w:pPr>
      <w:r w:rsidRPr="008510A6">
        <w:t>4) подача заявления (запроса) от имени заявителя не уполномоченным на то лицом;</w:t>
      </w:r>
    </w:p>
    <w:p w:rsidR="00E83E58" w:rsidRPr="008510A6" w:rsidRDefault="00E83E58" w:rsidP="008510A6">
      <w:pPr>
        <w:ind w:firstLine="567"/>
        <w:jc w:val="both"/>
      </w:pPr>
      <w:r w:rsidRPr="008510A6">
        <w:t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83E58" w:rsidRPr="008510A6" w:rsidRDefault="00E83E58" w:rsidP="008510A6">
      <w:pPr>
        <w:ind w:firstLine="567"/>
        <w:jc w:val="both"/>
      </w:pPr>
      <w:r w:rsidRPr="008510A6"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83E58" w:rsidRPr="008510A6" w:rsidRDefault="00E83E58" w:rsidP="008510A6">
      <w:pPr>
        <w:ind w:firstLine="567"/>
        <w:jc w:val="both"/>
      </w:pPr>
      <w:r w:rsidRPr="008510A6">
        <w:t>7) электронные документы не соответствуют требованиям к форматам их предоставления и (или) не читаются;</w:t>
      </w:r>
    </w:p>
    <w:p w:rsidR="00E83E58" w:rsidRPr="008510A6" w:rsidRDefault="002304FF" w:rsidP="008510A6">
      <w:pPr>
        <w:ind w:firstLine="567"/>
        <w:jc w:val="both"/>
      </w:pPr>
      <w:r>
        <w:t>8</w:t>
      </w:r>
      <w:r w:rsidR="00E83E58" w:rsidRPr="008510A6">
        <w:t>) несоблюдение установленных с</w:t>
      </w:r>
      <w:r w:rsidR="00F80132">
        <w:t>татьей 11 Федерального закона №</w:t>
      </w:r>
      <w:r w:rsidR="00E83E58" w:rsidRPr="008510A6">
        <w:t>63-ФЗ условий признания действительности усиленной квалифицированной электронной подписи.</w:t>
      </w:r>
    </w:p>
    <w:p w:rsidR="0034303F" w:rsidRDefault="0034303F" w:rsidP="008510A6">
      <w:pPr>
        <w:ind w:firstLine="567"/>
        <w:jc w:val="both"/>
      </w:pPr>
      <w:bookmarkStart w:id="2" w:name="п_2_9_основания_для_отказа"/>
    </w:p>
    <w:p w:rsidR="00F74D77" w:rsidRPr="008510A6" w:rsidRDefault="0034303F" w:rsidP="0034303F">
      <w:pPr>
        <w:ind w:firstLine="567"/>
        <w:jc w:val="center"/>
      </w:pPr>
      <w:r>
        <w:t xml:space="preserve">2.9. </w:t>
      </w:r>
      <w:r w:rsidR="00F74D77" w:rsidRPr="008510A6">
        <w:t>Исчерпывающий перечень оснований для приостановления или отказа в предоставлении муниципальной услуги</w:t>
      </w:r>
    </w:p>
    <w:p w:rsidR="00F74D77" w:rsidRPr="008510A6" w:rsidRDefault="00F74D77" w:rsidP="008510A6">
      <w:pPr>
        <w:ind w:firstLine="567"/>
        <w:jc w:val="both"/>
      </w:pPr>
    </w:p>
    <w:p w:rsidR="00F74D77" w:rsidRPr="008510A6" w:rsidRDefault="00F74D77" w:rsidP="008510A6">
      <w:pPr>
        <w:ind w:firstLine="567"/>
        <w:jc w:val="both"/>
      </w:pPr>
      <w:r w:rsidRPr="008510A6">
        <w:t>2.9.1. Основания для приостановления предоставления муниципальной услуги отсутствуют.</w:t>
      </w:r>
    </w:p>
    <w:p w:rsidR="00F74D77" w:rsidRPr="008510A6" w:rsidRDefault="00F74D77" w:rsidP="008510A6">
      <w:pPr>
        <w:ind w:firstLine="567"/>
        <w:jc w:val="both"/>
      </w:pPr>
      <w:r w:rsidRPr="008510A6">
        <w:t>2.9.2. Основания для отказа в предоставлении муниципальной услуги:</w:t>
      </w:r>
    </w:p>
    <w:p w:rsidR="007879D6" w:rsidRPr="008510A6" w:rsidRDefault="0034303F" w:rsidP="008510A6">
      <w:pPr>
        <w:ind w:firstLine="567"/>
        <w:jc w:val="both"/>
      </w:pPr>
      <w:r>
        <w:t xml:space="preserve">1) </w:t>
      </w:r>
      <w:r w:rsidR="007879D6" w:rsidRPr="008510A6"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7879D6" w:rsidRPr="008510A6" w:rsidRDefault="0034303F" w:rsidP="008510A6">
      <w:pPr>
        <w:ind w:firstLine="567"/>
        <w:jc w:val="both"/>
      </w:pPr>
      <w:r>
        <w:t xml:space="preserve">2) </w:t>
      </w:r>
      <w:r w:rsidR="007879D6" w:rsidRPr="008510A6"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7879D6" w:rsidRPr="008510A6" w:rsidRDefault="0034303F" w:rsidP="008510A6">
      <w:pPr>
        <w:ind w:firstLine="567"/>
        <w:jc w:val="both"/>
      </w:pPr>
      <w:r>
        <w:t xml:space="preserve">3) </w:t>
      </w:r>
      <w:r w:rsidR="00F74D77" w:rsidRPr="008510A6"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7879D6" w:rsidRPr="008510A6" w:rsidRDefault="0034303F" w:rsidP="008510A6">
      <w:pPr>
        <w:ind w:firstLine="567"/>
        <w:jc w:val="both"/>
      </w:pPr>
      <w:proofErr w:type="gramStart"/>
      <w:r>
        <w:t xml:space="preserve">4) </w:t>
      </w:r>
      <w:r w:rsidR="007879D6" w:rsidRPr="008510A6">
        <w:t xml:space="preserve">наличие </w:t>
      </w:r>
      <w:r w:rsidR="00F74D77" w:rsidRPr="008510A6">
        <w:t>рекомендаци</w:t>
      </w:r>
      <w:r w:rsidR="007879D6" w:rsidRPr="008510A6">
        <w:t>й</w:t>
      </w:r>
      <w:r w:rsidR="00F74D77" w:rsidRPr="008510A6">
        <w:t xml:space="preserve"> Комиссии по подготовке проекта правил землепользования и застройки (далее – Комиссия) об отказе в предоставлении </w:t>
      </w:r>
      <w:r w:rsidR="007879D6" w:rsidRPr="008510A6">
        <w:t>разрешения отклонения от предельных параметров разрешенного строительства, реконструкции объекта капитального строительства</w:t>
      </w:r>
      <w:r w:rsidR="00F74D77" w:rsidRPr="008510A6">
        <w:t xml:space="preserve">, в том числе с учетом отрицательного заключения по результатам общественных обсуждений или публичных слушаний по вопросу предоставления </w:t>
      </w:r>
      <w:r w:rsidR="007879D6" w:rsidRPr="008510A6">
        <w:t>разрешения отклонения от предельных параметров разрешенного строительства, реконструкции объекта капитального строительства</w:t>
      </w:r>
      <w:r w:rsidR="00F74D77" w:rsidRPr="008510A6">
        <w:t>;</w:t>
      </w:r>
      <w:proofErr w:type="gramEnd"/>
    </w:p>
    <w:p w:rsidR="007879D6" w:rsidRPr="008510A6" w:rsidRDefault="0034303F" w:rsidP="008510A6">
      <w:pPr>
        <w:ind w:firstLine="567"/>
        <w:jc w:val="both"/>
      </w:pPr>
      <w:r>
        <w:t xml:space="preserve">5) </w:t>
      </w:r>
      <w:r w:rsidR="007879D6" w:rsidRPr="008510A6">
        <w:t>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7879D6" w:rsidRPr="008510A6" w:rsidRDefault="0034303F" w:rsidP="008510A6">
      <w:pPr>
        <w:ind w:firstLine="567"/>
        <w:jc w:val="both"/>
      </w:pPr>
      <w:r>
        <w:t xml:space="preserve">6) </w:t>
      </w:r>
      <w:r w:rsidR="007879D6" w:rsidRPr="008510A6"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7879D6" w:rsidRPr="008510A6" w:rsidRDefault="0034303F" w:rsidP="008510A6">
      <w:pPr>
        <w:ind w:firstLine="567"/>
        <w:jc w:val="both"/>
      </w:pPr>
      <w:r>
        <w:t xml:space="preserve">7) </w:t>
      </w:r>
      <w:r w:rsidR="007879D6" w:rsidRPr="008510A6"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7879D6" w:rsidRPr="008510A6" w:rsidRDefault="0034303F" w:rsidP="008510A6">
      <w:pPr>
        <w:ind w:firstLine="567"/>
        <w:jc w:val="both"/>
      </w:pPr>
      <w:r>
        <w:t xml:space="preserve">8) </w:t>
      </w:r>
      <w:r w:rsidR="007879D6" w:rsidRPr="008510A6"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7879D6" w:rsidRPr="008510A6">
        <w:t>приаэродромной</w:t>
      </w:r>
      <w:proofErr w:type="spellEnd"/>
      <w:r w:rsidR="007879D6" w:rsidRPr="008510A6">
        <w:t xml:space="preserve"> территории (при наличии </w:t>
      </w:r>
      <w:proofErr w:type="spellStart"/>
      <w:r w:rsidR="007879D6" w:rsidRPr="008510A6">
        <w:t>приаэродромные</w:t>
      </w:r>
      <w:proofErr w:type="spellEnd"/>
      <w:r w:rsidR="007879D6" w:rsidRPr="008510A6">
        <w:t xml:space="preserve"> территории);</w:t>
      </w:r>
    </w:p>
    <w:p w:rsidR="007879D6" w:rsidRPr="008510A6" w:rsidRDefault="0034303F" w:rsidP="008510A6">
      <w:pPr>
        <w:ind w:firstLine="567"/>
        <w:jc w:val="both"/>
      </w:pPr>
      <w:r>
        <w:t xml:space="preserve">9) </w:t>
      </w:r>
      <w:r w:rsidR="007879D6" w:rsidRPr="008510A6"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7879D6" w:rsidRPr="008510A6" w:rsidRDefault="0034303F" w:rsidP="008510A6">
      <w:pPr>
        <w:ind w:firstLine="567"/>
        <w:jc w:val="both"/>
      </w:pPr>
      <w:r>
        <w:t xml:space="preserve">10) </w:t>
      </w:r>
      <w:r w:rsidR="007879D6" w:rsidRPr="008510A6"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7879D6" w:rsidRPr="008510A6">
        <w:t>архитектурным решениям</w:t>
      </w:r>
      <w:proofErr w:type="gramEnd"/>
      <w:r w:rsidR="007879D6" w:rsidRPr="008510A6"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7879D6" w:rsidRPr="008510A6" w:rsidRDefault="0034303F" w:rsidP="008510A6">
      <w:pPr>
        <w:ind w:firstLine="567"/>
        <w:jc w:val="both"/>
      </w:pPr>
      <w:r>
        <w:t xml:space="preserve">11) </w:t>
      </w:r>
      <w:r w:rsidR="007879D6" w:rsidRPr="008510A6"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340091" w:rsidRPr="008510A6" w:rsidRDefault="00340091" w:rsidP="008510A6">
      <w:pPr>
        <w:ind w:firstLine="567"/>
        <w:jc w:val="both"/>
      </w:pPr>
    </w:p>
    <w:p w:rsidR="00667DDA" w:rsidRPr="008510A6" w:rsidRDefault="0034303F" w:rsidP="0034303F">
      <w:pPr>
        <w:ind w:firstLine="567"/>
        <w:jc w:val="center"/>
      </w:pPr>
      <w:r>
        <w:t xml:space="preserve">2.10. </w:t>
      </w:r>
      <w:r w:rsidR="00667DDA" w:rsidRPr="008510A6">
        <w:t>Порядок, размер и основания взимания государственной пошлины или</w:t>
      </w:r>
      <w:r>
        <w:t xml:space="preserve"> </w:t>
      </w:r>
      <w:r w:rsidR="00667DDA" w:rsidRPr="008510A6">
        <w:t xml:space="preserve">иной платы, взимаемой за предоставление </w:t>
      </w:r>
      <w:r w:rsidR="00280B8B" w:rsidRPr="008510A6">
        <w:t xml:space="preserve">муниципальной </w:t>
      </w:r>
      <w:r w:rsidR="00667DDA" w:rsidRPr="008510A6">
        <w:t>услуги</w:t>
      </w:r>
    </w:p>
    <w:p w:rsidR="00280B8B" w:rsidRPr="008510A6" w:rsidRDefault="00280B8B" w:rsidP="008510A6">
      <w:pPr>
        <w:ind w:firstLine="567"/>
        <w:jc w:val="both"/>
      </w:pPr>
    </w:p>
    <w:p w:rsidR="00667DDA" w:rsidRPr="008510A6" w:rsidRDefault="00280B8B" w:rsidP="008510A6">
      <w:pPr>
        <w:ind w:firstLine="567"/>
        <w:jc w:val="both"/>
      </w:pPr>
      <w:r w:rsidRPr="008510A6">
        <w:t>Муниципальная услуга предоставляется заявителю бесплатно.</w:t>
      </w:r>
    </w:p>
    <w:p w:rsidR="00280B8B" w:rsidRPr="008510A6" w:rsidRDefault="00280B8B" w:rsidP="008510A6">
      <w:pPr>
        <w:ind w:firstLine="567"/>
        <w:jc w:val="both"/>
      </w:pPr>
    </w:p>
    <w:bookmarkEnd w:id="2"/>
    <w:p w:rsidR="00876E75" w:rsidRPr="00876E75" w:rsidRDefault="00876E75" w:rsidP="00876E75"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876E75">
        <w:rPr>
          <w:rFonts w:eastAsiaTheme="minorHAnsi"/>
          <w:lang w:eastAsia="en-US"/>
        </w:rPr>
        <w:t>2.11. Максимальный срок ожидания в очереди при подаче запроса о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предоставлении муниципальной услуги, услуги,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56E39" w:rsidRDefault="00556E39" w:rsidP="00876E7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876E75" w:rsidRDefault="00876E75" w:rsidP="00876E7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76E75">
        <w:rPr>
          <w:rFonts w:eastAsiaTheme="minorHAnsi"/>
          <w:lang w:eastAsia="en-US"/>
        </w:rPr>
        <w:t>2.11.1. Время ожидания при подаче заявления на получение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муниципальной услуги - не более 15 минут.</w:t>
      </w:r>
    </w:p>
    <w:p w:rsidR="00876E75" w:rsidRPr="00876E75" w:rsidRDefault="00876E75" w:rsidP="00876E75">
      <w:pPr>
        <w:autoSpaceDE w:val="0"/>
        <w:autoSpaceDN w:val="0"/>
        <w:adjustRightInd w:val="0"/>
        <w:ind w:firstLine="567"/>
        <w:jc w:val="both"/>
      </w:pPr>
      <w:r w:rsidRPr="00876E75">
        <w:rPr>
          <w:rFonts w:eastAsiaTheme="minorHAnsi"/>
          <w:lang w:eastAsia="en-US"/>
        </w:rPr>
        <w:t>2.11.2. При получении результата предоставления муниципальной услуги максимальный срок ожидания в очереди не должен</w:t>
      </w:r>
      <w:r>
        <w:rPr>
          <w:rFonts w:eastAsiaTheme="minorHAnsi"/>
          <w:lang w:eastAsia="en-US"/>
        </w:rPr>
        <w:t xml:space="preserve"> </w:t>
      </w:r>
      <w:r w:rsidRPr="00876E75">
        <w:rPr>
          <w:rFonts w:eastAsiaTheme="minorHAnsi"/>
          <w:lang w:eastAsia="en-US"/>
        </w:rPr>
        <w:t>превышать 15 минут.</w:t>
      </w:r>
    </w:p>
    <w:p w:rsidR="00876E75" w:rsidRDefault="00876E75" w:rsidP="008510A6">
      <w:pPr>
        <w:ind w:firstLine="567"/>
        <w:jc w:val="both"/>
      </w:pPr>
    </w:p>
    <w:p w:rsidR="00911F40" w:rsidRPr="008510A6" w:rsidRDefault="00604232" w:rsidP="00876E75">
      <w:pPr>
        <w:ind w:firstLine="567"/>
        <w:jc w:val="center"/>
      </w:pPr>
      <w:r>
        <w:t xml:space="preserve">2.12. </w:t>
      </w:r>
      <w:r w:rsidR="00911F40" w:rsidRPr="008510A6"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11F40" w:rsidRPr="008510A6" w:rsidRDefault="00911F40" w:rsidP="008510A6">
      <w:pPr>
        <w:ind w:firstLine="567"/>
        <w:jc w:val="both"/>
      </w:pPr>
    </w:p>
    <w:p w:rsidR="00911F40" w:rsidRPr="008510A6" w:rsidRDefault="00876E75" w:rsidP="008510A6">
      <w:pPr>
        <w:ind w:firstLine="567"/>
        <w:jc w:val="both"/>
      </w:pPr>
      <w:r>
        <w:t xml:space="preserve">2.12.1. </w:t>
      </w:r>
      <w:r w:rsidR="00911F40" w:rsidRPr="008510A6"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11F40" w:rsidRPr="008510A6" w:rsidRDefault="00876E75" w:rsidP="008510A6">
      <w:pPr>
        <w:ind w:firstLine="567"/>
        <w:jc w:val="both"/>
      </w:pPr>
      <w:r>
        <w:t xml:space="preserve">2.12.2. </w:t>
      </w:r>
      <w:r w:rsidR="00911F40" w:rsidRPr="008510A6">
        <w:t xml:space="preserve">При личном обращении в </w:t>
      </w:r>
      <w:r w:rsidR="00604232">
        <w:t xml:space="preserve">многофункциональный центр </w:t>
      </w:r>
      <w:r w:rsidR="00911F40" w:rsidRPr="008510A6">
        <w:t>в день подачи заявления заявителю выдается расписка из автоматизированной информационн</w:t>
      </w:r>
      <w:r w:rsidR="002304FF">
        <w:t>ой</w:t>
      </w:r>
      <w:r w:rsidR="00911F40" w:rsidRPr="008510A6">
        <w:t xml:space="preserve"> систем</w:t>
      </w:r>
      <w:r w:rsidR="009A1FEA">
        <w:t>ы</w:t>
      </w:r>
      <w:r w:rsidR="00911F40" w:rsidRPr="008510A6"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11F40" w:rsidRPr="008510A6" w:rsidRDefault="00A0231F" w:rsidP="008510A6">
      <w:pPr>
        <w:ind w:firstLine="567"/>
        <w:jc w:val="both"/>
      </w:pPr>
      <w:r>
        <w:t xml:space="preserve">2.12.3. </w:t>
      </w:r>
      <w:r w:rsidR="00911F40" w:rsidRPr="008510A6"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B47334" w:rsidRPr="008510A6" w:rsidRDefault="00B47334" w:rsidP="008510A6">
      <w:pPr>
        <w:ind w:firstLine="567"/>
        <w:jc w:val="both"/>
      </w:pPr>
    </w:p>
    <w:p w:rsidR="00416465" w:rsidRPr="008510A6" w:rsidRDefault="00C25B7D" w:rsidP="00604232">
      <w:pPr>
        <w:ind w:firstLine="567"/>
        <w:jc w:val="center"/>
      </w:pPr>
      <w:r w:rsidRPr="008510A6">
        <w:t>2.1</w:t>
      </w:r>
      <w:r w:rsidR="00911F40" w:rsidRPr="008510A6">
        <w:t>3</w:t>
      </w:r>
      <w:r w:rsidRPr="008510A6">
        <w:t xml:space="preserve">. </w:t>
      </w:r>
      <w:proofErr w:type="gramStart"/>
      <w:r w:rsidR="00416465" w:rsidRPr="008510A6">
        <w:t xml:space="preserve">Требования к помещениям, в которых предоставляются муниципальные услуги, </w:t>
      </w:r>
      <w:r w:rsidR="00604232">
        <w:t xml:space="preserve"> </w:t>
      </w:r>
      <w:r w:rsidR="00416465" w:rsidRPr="008510A6">
        <w:t>к залу ожидания, местам для</w:t>
      </w:r>
      <w:r w:rsidR="00604232">
        <w:t xml:space="preserve"> </w:t>
      </w:r>
      <w:r w:rsidR="00416465" w:rsidRPr="008510A6"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47334" w:rsidRPr="008510A6" w:rsidRDefault="00B47334" w:rsidP="008510A6">
      <w:pPr>
        <w:ind w:firstLine="567"/>
        <w:jc w:val="both"/>
      </w:pPr>
    </w:p>
    <w:p w:rsidR="00416465" w:rsidRPr="008510A6" w:rsidRDefault="00A0231F" w:rsidP="008510A6">
      <w:pPr>
        <w:ind w:firstLine="567"/>
        <w:jc w:val="both"/>
      </w:pPr>
      <w:r>
        <w:t xml:space="preserve">2.13.1. </w:t>
      </w:r>
      <w:r w:rsidR="00416465" w:rsidRPr="008510A6"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416465" w:rsidRPr="008510A6" w:rsidRDefault="00416465" w:rsidP="008510A6">
      <w:pPr>
        <w:ind w:firstLine="567"/>
        <w:jc w:val="both"/>
      </w:pPr>
      <w:r w:rsidRPr="008510A6">
        <w:t>Места приема заявителей оборудуются необходимой мебелью для оформления документов, информационными стендами.</w:t>
      </w:r>
    </w:p>
    <w:p w:rsidR="00416465" w:rsidRPr="008510A6" w:rsidRDefault="00416465" w:rsidP="008510A6">
      <w:pPr>
        <w:ind w:firstLine="567"/>
        <w:jc w:val="both"/>
      </w:pPr>
      <w:r w:rsidRPr="008510A6">
        <w:t>Обеспечивается беспрепятственный доступ инвалидов к месту предоставления муниципальной услуги.</w:t>
      </w:r>
    </w:p>
    <w:p w:rsidR="00416465" w:rsidRPr="008510A6" w:rsidRDefault="00416465" w:rsidP="008510A6">
      <w:pPr>
        <w:ind w:firstLine="567"/>
        <w:jc w:val="both"/>
      </w:pPr>
      <w:r w:rsidRPr="008510A6">
        <w:t xml:space="preserve">Визуальная, текстовая и </w:t>
      </w:r>
      <w:proofErr w:type="spellStart"/>
      <w:r w:rsidRPr="008510A6">
        <w:t>мультимедийная</w:t>
      </w:r>
      <w:proofErr w:type="spellEnd"/>
      <w:r w:rsidRPr="008510A6"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416465" w:rsidRPr="008510A6" w:rsidRDefault="00A0231F" w:rsidP="008510A6">
      <w:pPr>
        <w:ind w:firstLine="567"/>
        <w:jc w:val="both"/>
      </w:pPr>
      <w:r>
        <w:t xml:space="preserve">2.13.2. </w:t>
      </w:r>
      <w:proofErr w:type="gramStart"/>
      <w:r w:rsidR="00416465" w:rsidRPr="008510A6"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416465" w:rsidRPr="008510A6">
        <w:t xml:space="preserve"> предоставления муниципальной услуги обеспечивается:</w:t>
      </w:r>
    </w:p>
    <w:p w:rsidR="00416465" w:rsidRPr="008510A6" w:rsidRDefault="00A0231F" w:rsidP="008510A6">
      <w:pPr>
        <w:ind w:firstLine="567"/>
        <w:jc w:val="both"/>
      </w:pPr>
      <w:r>
        <w:t xml:space="preserve">1) </w:t>
      </w:r>
      <w:r w:rsidR="00416465" w:rsidRPr="008510A6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16465" w:rsidRPr="008510A6" w:rsidRDefault="00A0231F" w:rsidP="008510A6">
      <w:pPr>
        <w:ind w:firstLine="567"/>
        <w:jc w:val="both"/>
      </w:pPr>
      <w:r>
        <w:t xml:space="preserve">2) </w:t>
      </w:r>
      <w:r w:rsidR="00416465" w:rsidRPr="008510A6">
        <w:t>возможность посадки в транспортное средство и высадки из него, в том числе с использованием кресла-коляски;</w:t>
      </w:r>
    </w:p>
    <w:p w:rsidR="00416465" w:rsidRPr="008510A6" w:rsidRDefault="00A0231F" w:rsidP="008510A6">
      <w:pPr>
        <w:ind w:firstLine="567"/>
        <w:jc w:val="both"/>
      </w:pPr>
      <w:r>
        <w:t xml:space="preserve">3) </w:t>
      </w:r>
      <w:r w:rsidR="00416465" w:rsidRPr="008510A6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16465" w:rsidRPr="008510A6" w:rsidRDefault="00A0231F" w:rsidP="008510A6">
      <w:pPr>
        <w:ind w:firstLine="567"/>
        <w:jc w:val="both"/>
      </w:pPr>
      <w:r>
        <w:t xml:space="preserve">4) </w:t>
      </w:r>
      <w:r w:rsidR="00416465" w:rsidRPr="008510A6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6465" w:rsidRPr="008510A6" w:rsidRDefault="00A0231F" w:rsidP="008510A6">
      <w:pPr>
        <w:ind w:firstLine="567"/>
        <w:jc w:val="both"/>
      </w:pPr>
      <w:r>
        <w:t xml:space="preserve">5) </w:t>
      </w:r>
      <w:r w:rsidR="00416465" w:rsidRPr="008510A6">
        <w:t xml:space="preserve">допуск </w:t>
      </w:r>
      <w:proofErr w:type="spellStart"/>
      <w:r w:rsidR="00416465" w:rsidRPr="008510A6">
        <w:t>сурдопереводчика</w:t>
      </w:r>
      <w:proofErr w:type="spellEnd"/>
      <w:r w:rsidR="00416465" w:rsidRPr="008510A6">
        <w:t xml:space="preserve"> и </w:t>
      </w:r>
      <w:proofErr w:type="spellStart"/>
      <w:r w:rsidR="00416465" w:rsidRPr="008510A6">
        <w:t>тифлосурдопереводчика</w:t>
      </w:r>
      <w:proofErr w:type="spellEnd"/>
      <w:r w:rsidR="00416465" w:rsidRPr="008510A6">
        <w:t>;</w:t>
      </w:r>
    </w:p>
    <w:p w:rsidR="00416465" w:rsidRPr="008510A6" w:rsidRDefault="00A0231F" w:rsidP="008510A6">
      <w:pPr>
        <w:ind w:firstLine="567"/>
        <w:jc w:val="both"/>
      </w:pPr>
      <w:proofErr w:type="gramStart"/>
      <w:r>
        <w:t xml:space="preserve">6) </w:t>
      </w:r>
      <w:r w:rsidR="00416465" w:rsidRPr="008510A6"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416465" w:rsidRPr="008510A6" w:rsidRDefault="00416465" w:rsidP="008510A6">
      <w:pPr>
        <w:ind w:firstLine="567"/>
        <w:jc w:val="both"/>
      </w:pPr>
      <w:r w:rsidRPr="008510A6"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</w:t>
      </w:r>
      <w:r w:rsidR="009A1FEA">
        <w:t>0</w:t>
      </w:r>
      <w:r w:rsidRPr="008510A6">
        <w:t>1</w:t>
      </w:r>
      <w:r w:rsidR="009A1FEA">
        <w:t>.07.</w:t>
      </w:r>
      <w:r w:rsidRPr="008510A6">
        <w:t>2016.</w:t>
      </w:r>
    </w:p>
    <w:p w:rsidR="00416465" w:rsidRPr="008510A6" w:rsidRDefault="00416465" w:rsidP="008510A6">
      <w:pPr>
        <w:ind w:firstLine="567"/>
        <w:jc w:val="both"/>
      </w:pPr>
    </w:p>
    <w:p w:rsidR="00C25B7D" w:rsidRPr="008510A6" w:rsidRDefault="00D340F7" w:rsidP="00604232">
      <w:pPr>
        <w:ind w:firstLine="567"/>
        <w:jc w:val="center"/>
      </w:pPr>
      <w:r w:rsidRPr="008510A6">
        <w:t>2.14.</w:t>
      </w:r>
      <w:r w:rsidR="009A1FEA">
        <w:t xml:space="preserve"> </w:t>
      </w:r>
      <w:r w:rsidR="00C25B7D" w:rsidRPr="008510A6">
        <w:t>Показатели доступности и качества муниципальных услуг.</w:t>
      </w:r>
    </w:p>
    <w:p w:rsidR="00416465" w:rsidRPr="008510A6" w:rsidRDefault="00416465" w:rsidP="008510A6">
      <w:pPr>
        <w:ind w:firstLine="567"/>
        <w:jc w:val="both"/>
      </w:pPr>
    </w:p>
    <w:p w:rsidR="00416465" w:rsidRPr="008510A6" w:rsidRDefault="00416465" w:rsidP="008510A6">
      <w:pPr>
        <w:ind w:firstLine="567"/>
        <w:jc w:val="both"/>
      </w:pPr>
      <w:r w:rsidRPr="008510A6">
        <w:t>2.1</w:t>
      </w:r>
      <w:r w:rsidR="00D33489" w:rsidRPr="008510A6">
        <w:t>4.1.</w:t>
      </w:r>
      <w:r w:rsidR="00604232">
        <w:t xml:space="preserve"> </w:t>
      </w:r>
      <w:r w:rsidRPr="008510A6">
        <w:t>Показателями доступности предоставления муниципальной услуги являются:</w:t>
      </w:r>
    </w:p>
    <w:p w:rsidR="00416465" w:rsidRPr="008510A6" w:rsidRDefault="00A0231F" w:rsidP="008510A6">
      <w:pPr>
        <w:ind w:firstLine="567"/>
        <w:jc w:val="both"/>
      </w:pPr>
      <w:r>
        <w:t xml:space="preserve">1) </w:t>
      </w:r>
      <w:r w:rsidR="00416465" w:rsidRPr="008510A6">
        <w:t>расположенность помещения, в котором ведется прием, выдача документов</w:t>
      </w:r>
      <w:r w:rsidR="009A1FEA">
        <w:t>,</w:t>
      </w:r>
      <w:r w:rsidR="00416465" w:rsidRPr="008510A6">
        <w:t xml:space="preserve"> в зоне доступности общественного транспорта;</w:t>
      </w:r>
    </w:p>
    <w:p w:rsidR="00416465" w:rsidRPr="008510A6" w:rsidRDefault="00A0231F" w:rsidP="008510A6">
      <w:pPr>
        <w:ind w:firstLine="567"/>
        <w:jc w:val="both"/>
      </w:pPr>
      <w:r>
        <w:t xml:space="preserve">2) </w:t>
      </w:r>
      <w:r w:rsidR="00416465" w:rsidRPr="008510A6">
        <w:t>наличие необходимого количества специалисто</w:t>
      </w:r>
      <w:r w:rsidR="0028049C" w:rsidRPr="008510A6">
        <w:t xml:space="preserve">в, а также помещений, в которых </w:t>
      </w:r>
      <w:r w:rsidR="00416465" w:rsidRPr="008510A6">
        <w:t>осуществляется прием документов от заявителей;</w:t>
      </w:r>
    </w:p>
    <w:p w:rsidR="00416465" w:rsidRPr="008510A6" w:rsidRDefault="00A0231F" w:rsidP="008510A6">
      <w:pPr>
        <w:ind w:firstLine="567"/>
        <w:jc w:val="both"/>
      </w:pPr>
      <w:r>
        <w:t xml:space="preserve">3) </w:t>
      </w:r>
      <w:r w:rsidR="00416465" w:rsidRPr="008510A6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сайте, на Едином портале, Региональном портале;</w:t>
      </w:r>
    </w:p>
    <w:p w:rsidR="00416465" w:rsidRPr="008510A6" w:rsidRDefault="00A0231F" w:rsidP="008510A6">
      <w:pPr>
        <w:ind w:firstLine="567"/>
        <w:jc w:val="both"/>
      </w:pPr>
      <w:r>
        <w:t xml:space="preserve">4) </w:t>
      </w:r>
      <w:r w:rsidR="00416465" w:rsidRPr="008510A6">
        <w:t>оказание помощи инвалидам в преодолении барьеров, мешающих получению ими услуг наравне с другими лицами.</w:t>
      </w:r>
    </w:p>
    <w:p w:rsidR="00416465" w:rsidRPr="008510A6" w:rsidRDefault="00416465" w:rsidP="008510A6">
      <w:pPr>
        <w:ind w:firstLine="567"/>
        <w:jc w:val="both"/>
      </w:pPr>
      <w:r w:rsidRPr="008510A6">
        <w:t>2.1</w:t>
      </w:r>
      <w:r w:rsidR="00D33489" w:rsidRPr="008510A6">
        <w:t xml:space="preserve">4.2. </w:t>
      </w:r>
      <w:r w:rsidRPr="008510A6">
        <w:t>Показателями качества предоставления муниципальной услуги являются:</w:t>
      </w:r>
    </w:p>
    <w:p w:rsidR="00416465" w:rsidRPr="008510A6" w:rsidRDefault="00416465" w:rsidP="008510A6">
      <w:pPr>
        <w:ind w:firstLine="567"/>
        <w:jc w:val="both"/>
      </w:pPr>
      <w:r w:rsidRPr="008510A6">
        <w:t>1)</w:t>
      </w:r>
      <w:r w:rsidR="00604232">
        <w:t xml:space="preserve"> </w:t>
      </w:r>
      <w:r w:rsidRPr="008510A6">
        <w:t>соблюдение сроков приема и рассмотрения документов;</w:t>
      </w:r>
    </w:p>
    <w:p w:rsidR="00416465" w:rsidRPr="008510A6" w:rsidRDefault="00416465" w:rsidP="008510A6">
      <w:pPr>
        <w:ind w:firstLine="567"/>
        <w:jc w:val="both"/>
      </w:pPr>
      <w:r w:rsidRPr="008510A6">
        <w:t>2)</w:t>
      </w:r>
      <w:r w:rsidR="00604232">
        <w:t xml:space="preserve"> </w:t>
      </w:r>
      <w:r w:rsidRPr="008510A6">
        <w:t>соблюдение срока получения результата муниципальной услуги;</w:t>
      </w:r>
    </w:p>
    <w:p w:rsidR="00416465" w:rsidRPr="008510A6" w:rsidRDefault="00416465" w:rsidP="008510A6">
      <w:pPr>
        <w:ind w:firstLine="567"/>
        <w:jc w:val="both"/>
      </w:pPr>
      <w:r w:rsidRPr="008510A6">
        <w:t>3)</w:t>
      </w:r>
      <w:r w:rsidR="00604232">
        <w:t xml:space="preserve"> </w:t>
      </w:r>
      <w:r w:rsidRPr="008510A6">
        <w:t xml:space="preserve">отсутствие обоснованных жалоб на нарушения </w:t>
      </w:r>
      <w:r w:rsidR="00556E39">
        <w:t>Административного р</w:t>
      </w:r>
      <w:r w:rsidRPr="008510A6">
        <w:t>егламента;</w:t>
      </w:r>
    </w:p>
    <w:p w:rsidR="00416465" w:rsidRPr="008510A6" w:rsidRDefault="00416465" w:rsidP="008510A6">
      <w:pPr>
        <w:ind w:firstLine="567"/>
        <w:jc w:val="both"/>
      </w:pPr>
      <w:r w:rsidRPr="008510A6">
        <w:t>4)</w:t>
      </w:r>
      <w:r w:rsidR="00604232">
        <w:t xml:space="preserve"> </w:t>
      </w:r>
      <w:r w:rsidRPr="008510A6">
        <w:t>количество взаимодействий заявителя с должностными лицами (без учета консультаций).</w:t>
      </w:r>
    </w:p>
    <w:p w:rsidR="00416465" w:rsidRPr="008510A6" w:rsidRDefault="00416465" w:rsidP="008510A6">
      <w:pPr>
        <w:ind w:firstLine="567"/>
        <w:jc w:val="both"/>
      </w:pPr>
      <w:r w:rsidRPr="008510A6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416465" w:rsidRPr="008510A6" w:rsidRDefault="00416465" w:rsidP="008510A6">
      <w:pPr>
        <w:ind w:firstLine="567"/>
        <w:jc w:val="both"/>
      </w:pPr>
      <w:r w:rsidRPr="008510A6">
        <w:t>2.1</w:t>
      </w:r>
      <w:r w:rsidR="00D33489" w:rsidRPr="008510A6">
        <w:t>4.3.</w:t>
      </w:r>
      <w:r w:rsidR="00604232">
        <w:t xml:space="preserve"> </w:t>
      </w:r>
      <w:r w:rsidRPr="008510A6">
        <w:t xml:space="preserve">Информация о ходе предоставления муниципальной услуги может быть получена заявителем лично при обращении в Уполномоченный орган, в личном кабинете на Едином портале, на Региональном портале, в </w:t>
      </w:r>
      <w:r w:rsidR="00604232">
        <w:t>многофункциональном центре</w:t>
      </w:r>
      <w:r w:rsidRPr="008510A6">
        <w:t>.</w:t>
      </w:r>
    </w:p>
    <w:p w:rsidR="00B47334" w:rsidRPr="008510A6" w:rsidRDefault="00416465" w:rsidP="008510A6">
      <w:pPr>
        <w:ind w:firstLine="567"/>
        <w:jc w:val="both"/>
      </w:pPr>
      <w:r w:rsidRPr="00217D3E">
        <w:t>2.1</w:t>
      </w:r>
      <w:r w:rsidR="00D33489" w:rsidRPr="00217D3E">
        <w:t>4.4.</w:t>
      </w:r>
      <w:r w:rsidR="00604232" w:rsidRPr="00217D3E">
        <w:t xml:space="preserve"> </w:t>
      </w:r>
      <w:r w:rsidR="000E7CFE" w:rsidRPr="00816486">
        <w:t xml:space="preserve">Предоставление </w:t>
      </w:r>
      <w:r w:rsidR="000E7CFE">
        <w:t>муниципальной у</w:t>
      </w:r>
      <w:r w:rsidR="000E7CFE" w:rsidRPr="00816486"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 </w:t>
      </w:r>
      <w:r w:rsidR="000E7CFE">
        <w:t>муниципальной у</w:t>
      </w:r>
      <w:r w:rsidR="000E7CFE" w:rsidRPr="00816486">
        <w:t>слуги посредством  Е</w:t>
      </w:r>
      <w:r w:rsidR="002D46F8">
        <w:t>диного портала</w:t>
      </w:r>
      <w:r w:rsidR="000E7CFE" w:rsidRPr="00816486">
        <w:t xml:space="preserve">, </w:t>
      </w:r>
      <w:r w:rsidR="002D46F8">
        <w:t>Р</w:t>
      </w:r>
      <w:r w:rsidR="000E7CFE" w:rsidRPr="00816486">
        <w:t>егионального  портала</w:t>
      </w:r>
      <w:r w:rsidRPr="00217D3E">
        <w:t>.</w:t>
      </w:r>
    </w:p>
    <w:p w:rsidR="00C25B7D" w:rsidRPr="008510A6" w:rsidRDefault="00C25B7D" w:rsidP="008510A6">
      <w:pPr>
        <w:ind w:firstLine="567"/>
        <w:jc w:val="both"/>
      </w:pPr>
    </w:p>
    <w:p w:rsidR="00C25B7D" w:rsidRPr="008510A6" w:rsidRDefault="00D33489" w:rsidP="00604232">
      <w:pPr>
        <w:ind w:firstLine="567"/>
        <w:jc w:val="center"/>
      </w:pPr>
      <w:r w:rsidRPr="008510A6">
        <w:t xml:space="preserve">2.15. </w:t>
      </w:r>
      <w:r w:rsidR="00C25B7D" w:rsidRPr="008510A6">
        <w:t>Иные требования, в том числе учитывающие особенности</w:t>
      </w:r>
      <w:r w:rsidR="00604232">
        <w:t xml:space="preserve"> </w:t>
      </w:r>
      <w:r w:rsidR="00C25B7D" w:rsidRPr="008510A6">
        <w:t>предоставления муниципальной услуги в электронной форме</w:t>
      </w:r>
    </w:p>
    <w:p w:rsidR="00BA7103" w:rsidRPr="008510A6" w:rsidRDefault="00BA7103" w:rsidP="008510A6">
      <w:pPr>
        <w:ind w:firstLine="567"/>
        <w:jc w:val="both"/>
      </w:pPr>
    </w:p>
    <w:p w:rsidR="00BA7103" w:rsidRPr="008510A6" w:rsidRDefault="00BA7103" w:rsidP="008510A6">
      <w:pPr>
        <w:ind w:firstLine="567"/>
        <w:jc w:val="both"/>
      </w:pPr>
      <w:r w:rsidRPr="008510A6">
        <w:t>2.1</w:t>
      </w:r>
      <w:r w:rsidR="00D33489" w:rsidRPr="008510A6">
        <w:t>5</w:t>
      </w:r>
      <w:r w:rsidRPr="008510A6">
        <w:t>.1. При предоставлении муниципальной услуги в электронной форме заявитель вправе:</w:t>
      </w:r>
    </w:p>
    <w:p w:rsidR="00BA7103" w:rsidRPr="008510A6" w:rsidRDefault="00BA7103" w:rsidP="008510A6">
      <w:pPr>
        <w:ind w:firstLine="567"/>
        <w:jc w:val="both"/>
      </w:pPr>
      <w:r w:rsidRPr="008510A6"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BA7103" w:rsidRPr="008510A6" w:rsidRDefault="00BA7103" w:rsidP="008510A6">
      <w:pPr>
        <w:ind w:firstLine="567"/>
        <w:jc w:val="both"/>
      </w:pPr>
      <w:r w:rsidRPr="008510A6"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BA7103" w:rsidRPr="008510A6" w:rsidRDefault="00BA7103" w:rsidP="008510A6">
      <w:pPr>
        <w:ind w:firstLine="567"/>
        <w:jc w:val="both"/>
      </w:pPr>
      <w:r w:rsidRPr="008510A6"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BA7103" w:rsidRPr="008510A6" w:rsidRDefault="00BA7103" w:rsidP="008510A6">
      <w:pPr>
        <w:ind w:firstLine="567"/>
        <w:jc w:val="both"/>
      </w:pPr>
      <w:r w:rsidRPr="008510A6">
        <w:t>г) осуществить оценку качества предоставления муниципальной услуги посредством Регионального портала;</w:t>
      </w:r>
    </w:p>
    <w:p w:rsidR="00BA7103" w:rsidRPr="008510A6" w:rsidRDefault="00BA7103" w:rsidP="008510A6">
      <w:pPr>
        <w:ind w:firstLine="567"/>
        <w:jc w:val="both"/>
      </w:pPr>
      <w:proofErr w:type="spellStart"/>
      <w:r w:rsidRPr="008510A6">
        <w:t>д</w:t>
      </w:r>
      <w:proofErr w:type="spellEnd"/>
      <w:r w:rsidRPr="008510A6">
        <w:t>) получить результат предоставления муниципальной услуги в форме электронного документа;</w:t>
      </w:r>
    </w:p>
    <w:p w:rsidR="00BA7103" w:rsidRPr="008510A6" w:rsidRDefault="00BA7103" w:rsidP="008510A6">
      <w:pPr>
        <w:ind w:firstLine="567"/>
        <w:jc w:val="both"/>
      </w:pPr>
      <w:proofErr w:type="gramStart"/>
      <w:r w:rsidRPr="008510A6"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BA7103" w:rsidRPr="008510A6" w:rsidRDefault="00BA7103" w:rsidP="008510A6">
      <w:pPr>
        <w:ind w:firstLine="567"/>
        <w:jc w:val="both"/>
      </w:pPr>
      <w:r w:rsidRPr="008510A6">
        <w:t>2.1</w:t>
      </w:r>
      <w:r w:rsidR="00D33489" w:rsidRPr="008510A6">
        <w:t>5</w:t>
      </w:r>
      <w:r w:rsidRPr="008510A6">
        <w:t>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2D46F8" w:rsidRDefault="002D46F8" w:rsidP="002D46F8">
      <w:pPr>
        <w:ind w:firstLine="567"/>
        <w:jc w:val="both"/>
      </w:pPr>
      <w:r>
        <w:t xml:space="preserve">2.15.3. </w:t>
      </w:r>
      <w:r w:rsidRPr="00C75E46">
        <w:t xml:space="preserve">Заявителям обеспечивается возможность  представления  заявления и прилагаемых документов, а также получения результата предоставления </w:t>
      </w:r>
      <w:r>
        <w:t>муниципальной у</w:t>
      </w:r>
      <w:r w:rsidRPr="00C75E46">
        <w:t>слуги в электронной форме (в форме электронных документов).</w:t>
      </w:r>
    </w:p>
    <w:p w:rsidR="002D46F8" w:rsidRDefault="002D46F8" w:rsidP="002D46F8">
      <w:pPr>
        <w:ind w:firstLine="567"/>
        <w:jc w:val="both"/>
      </w:pPr>
      <w:r w:rsidRPr="00C75E46">
        <w:t>2.</w:t>
      </w:r>
      <w:r>
        <w:t>1</w:t>
      </w:r>
      <w:r w:rsidRPr="00C75E46">
        <w:t>5.</w:t>
      </w:r>
      <w:r>
        <w:t>4.</w:t>
      </w:r>
      <w:r w:rsidRPr="00C75E46">
        <w:t xml:space="preserve"> Электронные документы представляются в следующих форматах: </w:t>
      </w:r>
    </w:p>
    <w:p w:rsidR="002D46F8" w:rsidRDefault="002D46F8" w:rsidP="002D46F8">
      <w:pPr>
        <w:ind w:firstLine="567"/>
        <w:jc w:val="both"/>
      </w:pPr>
      <w:r w:rsidRPr="00C75E46">
        <w:t xml:space="preserve">а) </w:t>
      </w:r>
      <w:proofErr w:type="spellStart"/>
      <w:r w:rsidRPr="00C75E46">
        <w:t>xml</w:t>
      </w:r>
      <w:proofErr w:type="spellEnd"/>
      <w:r w:rsidRPr="00C75E46">
        <w:t xml:space="preserve"> - для формализованных документов;</w:t>
      </w:r>
    </w:p>
    <w:p w:rsidR="002D46F8" w:rsidRDefault="002D46F8" w:rsidP="002D46F8">
      <w:pPr>
        <w:ind w:firstLine="567"/>
        <w:jc w:val="both"/>
      </w:pPr>
      <w:r w:rsidRPr="00C75E46">
        <w:t xml:space="preserve">б) </w:t>
      </w:r>
      <w:proofErr w:type="spellStart"/>
      <w:r w:rsidRPr="00C75E46">
        <w:t>doc</w:t>
      </w:r>
      <w:proofErr w:type="spellEnd"/>
      <w:r w:rsidRPr="00C75E46">
        <w:t xml:space="preserve">, </w:t>
      </w:r>
      <w:proofErr w:type="spellStart"/>
      <w:r w:rsidRPr="00C75E46">
        <w:t>docx</w:t>
      </w:r>
      <w:proofErr w:type="spellEnd"/>
      <w:r w:rsidRPr="00C75E46">
        <w:t xml:space="preserve">, </w:t>
      </w:r>
      <w:proofErr w:type="spellStart"/>
      <w:r w:rsidRPr="00C75E46">
        <w:t>odt</w:t>
      </w:r>
      <w:proofErr w:type="spellEnd"/>
      <w:r w:rsidRPr="00C75E46"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D46F8" w:rsidRDefault="002D46F8" w:rsidP="002D46F8">
      <w:pPr>
        <w:ind w:firstLine="567"/>
        <w:jc w:val="both"/>
      </w:pPr>
      <w:r w:rsidRPr="00C75E46">
        <w:t xml:space="preserve">в) </w:t>
      </w:r>
      <w:proofErr w:type="spellStart"/>
      <w:r w:rsidRPr="00C75E46">
        <w:t>xls</w:t>
      </w:r>
      <w:proofErr w:type="spellEnd"/>
      <w:r w:rsidRPr="00C75E46">
        <w:t xml:space="preserve">, </w:t>
      </w:r>
      <w:proofErr w:type="spellStart"/>
      <w:r w:rsidRPr="00C75E46">
        <w:t>xlsx</w:t>
      </w:r>
      <w:proofErr w:type="spellEnd"/>
      <w:r w:rsidRPr="00C75E46">
        <w:t xml:space="preserve">, </w:t>
      </w:r>
      <w:proofErr w:type="spellStart"/>
      <w:r w:rsidRPr="00C75E46">
        <w:t>ods</w:t>
      </w:r>
      <w:proofErr w:type="spellEnd"/>
      <w:r w:rsidRPr="00C75E46">
        <w:t xml:space="preserve"> - для документов, содержащих расчеты;</w:t>
      </w:r>
    </w:p>
    <w:p w:rsidR="002D46F8" w:rsidRDefault="002D46F8" w:rsidP="002D46F8">
      <w:pPr>
        <w:ind w:firstLine="567"/>
        <w:jc w:val="both"/>
      </w:pPr>
      <w:r w:rsidRPr="00C75E46">
        <w:t xml:space="preserve">г) </w:t>
      </w:r>
      <w:proofErr w:type="spellStart"/>
      <w:r w:rsidRPr="00C75E46">
        <w:t>pdf</w:t>
      </w:r>
      <w:proofErr w:type="spellEnd"/>
      <w:r w:rsidRPr="00C75E46">
        <w:t xml:space="preserve">, </w:t>
      </w:r>
      <w:proofErr w:type="spellStart"/>
      <w:r w:rsidRPr="00C75E46">
        <w:t>jpg</w:t>
      </w:r>
      <w:proofErr w:type="spellEnd"/>
      <w:r w:rsidRPr="00C75E46">
        <w:t xml:space="preserve">, </w:t>
      </w:r>
      <w:proofErr w:type="spellStart"/>
      <w:r w:rsidRPr="00C75E46">
        <w:t>jpeg</w:t>
      </w:r>
      <w:proofErr w:type="spellEnd"/>
      <w:r w:rsidRPr="00C75E46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2D46F8" w:rsidRDefault="002D46F8" w:rsidP="002D46F8">
      <w:pPr>
        <w:ind w:firstLine="567"/>
        <w:jc w:val="both"/>
      </w:pPr>
      <w:r w:rsidRPr="00C75E46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 ориентации  оригинала  документа в разрешении 300 - 500 </w:t>
      </w:r>
      <w:proofErr w:type="spellStart"/>
      <w:r w:rsidRPr="00C75E46">
        <w:t>dpi</w:t>
      </w:r>
      <w:proofErr w:type="spellEnd"/>
      <w:r w:rsidRPr="00C75E46">
        <w:t xml:space="preserve"> (масштаб 1:1) с использованием следующих режимов:</w:t>
      </w:r>
    </w:p>
    <w:p w:rsidR="002D46F8" w:rsidRDefault="002D46F8" w:rsidP="002D46F8">
      <w:pPr>
        <w:ind w:firstLine="567"/>
        <w:jc w:val="both"/>
      </w:pPr>
      <w:r w:rsidRPr="00C75E46">
        <w:t>«черно-белый»  (при  отсутствии  в документе  графических  изображений и (или) цветного текста);</w:t>
      </w:r>
    </w:p>
    <w:p w:rsidR="002D46F8" w:rsidRDefault="002D46F8" w:rsidP="002D46F8">
      <w:pPr>
        <w:ind w:firstLine="567"/>
        <w:jc w:val="both"/>
      </w:pPr>
      <w:r w:rsidRPr="00C75E46">
        <w:t xml:space="preserve">«оттенки </w:t>
      </w:r>
      <w:proofErr w:type="spellStart"/>
      <w:r w:rsidRPr="00C75E46">
        <w:t>cepo</w:t>
      </w:r>
      <w:proofErr w:type="gramStart"/>
      <w:r w:rsidRPr="00C75E46">
        <w:t>г</w:t>
      </w:r>
      <w:proofErr w:type="gramEnd"/>
      <w:r w:rsidRPr="00C75E46">
        <w:t>o</w:t>
      </w:r>
      <w:proofErr w:type="spellEnd"/>
      <w:r w:rsidRPr="00C75E46">
        <w:t>» (при наличии в документе графических изображений, отличных от цветного графического изображения);</w:t>
      </w:r>
    </w:p>
    <w:p w:rsidR="002D46F8" w:rsidRDefault="002D46F8" w:rsidP="002D46F8">
      <w:pPr>
        <w:ind w:firstLine="567"/>
        <w:jc w:val="both"/>
      </w:pPr>
      <w:r w:rsidRPr="00C75E46">
        <w:t>«цветной» или «режим полной цветопередачи» (при наличии в документе цветн</w:t>
      </w:r>
      <w:r>
        <w:t>ы</w:t>
      </w:r>
      <w:r w:rsidRPr="00C75E46">
        <w:t>х графических изображений либо цветного текста);</w:t>
      </w:r>
    </w:p>
    <w:p w:rsidR="002D46F8" w:rsidRDefault="002D46F8" w:rsidP="002D46F8">
      <w:pPr>
        <w:ind w:firstLine="567"/>
        <w:jc w:val="both"/>
      </w:pPr>
      <w:r w:rsidRPr="00C75E46"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2D46F8" w:rsidRDefault="002D46F8" w:rsidP="002D46F8">
      <w:pPr>
        <w:ind w:firstLine="567"/>
        <w:jc w:val="both"/>
      </w:pPr>
      <w:r w:rsidRPr="00C75E46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D46F8" w:rsidRDefault="002D46F8" w:rsidP="002D46F8">
      <w:pPr>
        <w:ind w:firstLine="567"/>
        <w:jc w:val="both"/>
      </w:pPr>
      <w:r w:rsidRPr="00C75E46">
        <w:t>Электронные документы должны обеспечивать:</w:t>
      </w:r>
    </w:p>
    <w:p w:rsidR="002D46F8" w:rsidRDefault="002D46F8" w:rsidP="002D46F8">
      <w:pPr>
        <w:ind w:firstLine="567"/>
        <w:jc w:val="both"/>
      </w:pPr>
      <w:r w:rsidRPr="00C75E46">
        <w:t>возможность идентифицировать документ и количество листов в документе;</w:t>
      </w:r>
    </w:p>
    <w:p w:rsidR="002D46F8" w:rsidRDefault="002D46F8" w:rsidP="002D46F8">
      <w:pPr>
        <w:ind w:firstLine="567"/>
        <w:jc w:val="both"/>
      </w:pPr>
      <w:r w:rsidRPr="00C75E46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D46F8" w:rsidRDefault="002D46F8" w:rsidP="002D46F8">
      <w:pPr>
        <w:ind w:firstLine="567"/>
        <w:jc w:val="both"/>
      </w:pPr>
      <w:r w:rsidRPr="00C75E46">
        <w:t xml:space="preserve">Документы, подлежащие представлению в форматах </w:t>
      </w:r>
      <w:proofErr w:type="spellStart"/>
      <w:r w:rsidRPr="00C75E46">
        <w:t>xls</w:t>
      </w:r>
      <w:proofErr w:type="spellEnd"/>
      <w:r w:rsidRPr="00C75E46">
        <w:t xml:space="preserve">, </w:t>
      </w:r>
      <w:proofErr w:type="spellStart"/>
      <w:r w:rsidRPr="00C75E46">
        <w:t>xlsx</w:t>
      </w:r>
      <w:proofErr w:type="spellEnd"/>
      <w:r w:rsidRPr="00C75E46">
        <w:t xml:space="preserve"> или </w:t>
      </w:r>
      <w:proofErr w:type="spellStart"/>
      <w:r w:rsidRPr="00C75E46">
        <w:t>ods</w:t>
      </w:r>
      <w:proofErr w:type="spellEnd"/>
      <w:r w:rsidRPr="00C75E46">
        <w:t>, формируются в виде отдельного электронного документа.</w:t>
      </w:r>
    </w:p>
    <w:p w:rsidR="002D46F8" w:rsidRDefault="002D46F8" w:rsidP="002D46F8">
      <w:pPr>
        <w:ind w:firstLine="567"/>
        <w:jc w:val="both"/>
      </w:pPr>
    </w:p>
    <w:p w:rsidR="002D46F8" w:rsidRPr="00816486" w:rsidRDefault="002D46F8" w:rsidP="002D46F8">
      <w:pPr>
        <w:jc w:val="center"/>
      </w:pPr>
      <w:r>
        <w:t xml:space="preserve">2.16. </w:t>
      </w:r>
      <w:r w:rsidRPr="00816486">
        <w:t xml:space="preserve">Случаи и порядок предоставления муниципальной услуги </w:t>
      </w:r>
    </w:p>
    <w:p w:rsidR="002D46F8" w:rsidRPr="00816486" w:rsidRDefault="002D46F8" w:rsidP="002D46F8">
      <w:pPr>
        <w:jc w:val="center"/>
      </w:pPr>
      <w:r w:rsidRPr="00816486">
        <w:t>в упреждающем (</w:t>
      </w:r>
      <w:proofErr w:type="spellStart"/>
      <w:r w:rsidRPr="00816486">
        <w:t>проактивном</w:t>
      </w:r>
      <w:proofErr w:type="spellEnd"/>
      <w:r w:rsidRPr="00816486">
        <w:t xml:space="preserve">) режиме  </w:t>
      </w:r>
    </w:p>
    <w:p w:rsidR="002D46F8" w:rsidRPr="00816486" w:rsidRDefault="002D46F8" w:rsidP="002D46F8">
      <w:pPr>
        <w:jc w:val="center"/>
      </w:pPr>
    </w:p>
    <w:p w:rsidR="002D46F8" w:rsidRPr="006D3672" w:rsidRDefault="002D46F8" w:rsidP="003D177D">
      <w:pPr>
        <w:ind w:firstLine="567"/>
        <w:jc w:val="both"/>
      </w:pPr>
      <w:r w:rsidRPr="00816486">
        <w:t>Муниципальная услуга не представляется в упреждающем (</w:t>
      </w:r>
      <w:proofErr w:type="spellStart"/>
      <w:r w:rsidRPr="00816486">
        <w:t>проактивном</w:t>
      </w:r>
      <w:proofErr w:type="spellEnd"/>
      <w:r w:rsidRPr="00816486">
        <w:t>) режиме, предусмотренном статьей 7.3 Федерального закона №210-ФЗ.</w:t>
      </w:r>
    </w:p>
    <w:p w:rsidR="00B47334" w:rsidRPr="008510A6" w:rsidRDefault="00B47334" w:rsidP="008510A6">
      <w:pPr>
        <w:ind w:firstLine="567"/>
        <w:jc w:val="both"/>
      </w:pPr>
    </w:p>
    <w:p w:rsidR="00B47334" w:rsidRPr="008510A6" w:rsidRDefault="00604232" w:rsidP="00604232">
      <w:pPr>
        <w:ind w:firstLine="567"/>
        <w:jc w:val="center"/>
      </w:pPr>
      <w:r>
        <w:t>3</w:t>
      </w:r>
      <w:r w:rsidR="00634252" w:rsidRPr="008510A6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47334" w:rsidRPr="008510A6">
        <w:t xml:space="preserve"> </w:t>
      </w:r>
    </w:p>
    <w:p w:rsidR="00604232" w:rsidRDefault="00604232" w:rsidP="008510A6">
      <w:pPr>
        <w:ind w:firstLine="567"/>
        <w:jc w:val="both"/>
      </w:pPr>
      <w:bookmarkStart w:id="3" w:name="приложение1_заявление"/>
      <w:bookmarkStart w:id="4" w:name="_Приложение_1"/>
      <w:bookmarkEnd w:id="3"/>
      <w:bookmarkEnd w:id="4"/>
    </w:p>
    <w:p w:rsidR="001B048C" w:rsidRPr="008510A6" w:rsidRDefault="001B048C" w:rsidP="008510A6">
      <w:pPr>
        <w:ind w:firstLine="567"/>
        <w:jc w:val="both"/>
      </w:pPr>
      <w:r w:rsidRPr="008510A6">
        <w:t>3.1. Описание последовательности действий при предоставлении</w:t>
      </w:r>
      <w:r w:rsidR="00604232">
        <w:t xml:space="preserve"> </w:t>
      </w:r>
      <w:r w:rsidRPr="008510A6">
        <w:t>муниципальной услуги</w:t>
      </w:r>
      <w:r w:rsidR="003D177D">
        <w:t>.</w:t>
      </w:r>
    </w:p>
    <w:p w:rsidR="00D36818" w:rsidRPr="008510A6" w:rsidRDefault="00D36818" w:rsidP="008510A6">
      <w:pPr>
        <w:ind w:firstLine="567"/>
        <w:jc w:val="both"/>
      </w:pPr>
      <w:r w:rsidRPr="008510A6">
        <w:t>Предоставление муниципальной у</w:t>
      </w:r>
      <w:r w:rsidR="00D92520" w:rsidRPr="008510A6">
        <w:t xml:space="preserve">слуги включает в себя следующие </w:t>
      </w:r>
      <w:r w:rsidRPr="008510A6">
        <w:t>административные процедуры:</w:t>
      </w:r>
    </w:p>
    <w:p w:rsidR="00BE762F" w:rsidRPr="008510A6" w:rsidRDefault="00BE762F" w:rsidP="008510A6">
      <w:pPr>
        <w:ind w:firstLine="567"/>
        <w:jc w:val="both"/>
      </w:pPr>
      <w:r w:rsidRPr="008510A6">
        <w:t>проверка документов и регистрация заявления;</w:t>
      </w:r>
    </w:p>
    <w:p w:rsidR="00BE762F" w:rsidRPr="008510A6" w:rsidRDefault="00BE762F" w:rsidP="008510A6">
      <w:pPr>
        <w:ind w:firstLine="567"/>
        <w:jc w:val="both"/>
      </w:pPr>
      <w:r w:rsidRPr="008510A6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BE762F" w:rsidRPr="008510A6" w:rsidRDefault="00BE762F" w:rsidP="008510A6">
      <w:pPr>
        <w:ind w:firstLine="567"/>
        <w:jc w:val="both"/>
      </w:pPr>
      <w:r w:rsidRPr="008510A6">
        <w:t>рассмотрение документов и сведений;</w:t>
      </w:r>
    </w:p>
    <w:p w:rsidR="00BE762F" w:rsidRPr="008510A6" w:rsidRDefault="00BE762F" w:rsidP="008510A6">
      <w:pPr>
        <w:ind w:firstLine="567"/>
        <w:jc w:val="both"/>
      </w:pPr>
      <w:r w:rsidRPr="008510A6">
        <w:t>организация и проведение публичных слушаний или общественных обсуждений;</w:t>
      </w:r>
    </w:p>
    <w:p w:rsidR="00BE762F" w:rsidRPr="008510A6" w:rsidRDefault="00BE762F" w:rsidP="008510A6">
      <w:pPr>
        <w:ind w:firstLine="567"/>
        <w:jc w:val="both"/>
      </w:pPr>
      <w:r w:rsidRPr="008510A6"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E762F" w:rsidRPr="008510A6" w:rsidRDefault="00BE762F" w:rsidP="008510A6">
      <w:pPr>
        <w:ind w:firstLine="567"/>
        <w:jc w:val="both"/>
      </w:pPr>
      <w:r w:rsidRPr="008510A6">
        <w:t>принятие решения о предоставлении услуги;</w:t>
      </w:r>
    </w:p>
    <w:p w:rsidR="00BE762F" w:rsidRPr="008510A6" w:rsidRDefault="00BE762F" w:rsidP="008510A6">
      <w:pPr>
        <w:ind w:firstLine="567"/>
        <w:jc w:val="both"/>
      </w:pPr>
      <w:r w:rsidRPr="008510A6">
        <w:t>выдача (направление) заявителю результата муниципальной услуги.</w:t>
      </w:r>
    </w:p>
    <w:p w:rsidR="00BE762F" w:rsidRPr="008510A6" w:rsidRDefault="00BE762F" w:rsidP="008510A6">
      <w:pPr>
        <w:ind w:firstLine="567"/>
        <w:jc w:val="both"/>
      </w:pPr>
      <w:r w:rsidRPr="008510A6">
        <w:t xml:space="preserve">Описание административных процедур представлено в </w:t>
      </w:r>
      <w:r w:rsidR="00A83982" w:rsidRPr="00A83982">
        <w:t>п</w:t>
      </w:r>
      <w:r w:rsidRPr="00A83982">
        <w:t xml:space="preserve">риложении </w:t>
      </w:r>
      <w:r w:rsidR="00A83982" w:rsidRPr="00A83982">
        <w:t>2</w:t>
      </w:r>
      <w:r w:rsidRPr="008510A6">
        <w:t xml:space="preserve"> к настоящему Административному регламенту.</w:t>
      </w:r>
    </w:p>
    <w:p w:rsidR="00A83982" w:rsidRDefault="00A83982" w:rsidP="00A83982">
      <w:pPr>
        <w:jc w:val="center"/>
      </w:pPr>
      <w:bookmarkStart w:id="5" w:name="_Toc94683622"/>
    </w:p>
    <w:p w:rsidR="00A83982" w:rsidRPr="00A83982" w:rsidRDefault="00A83982" w:rsidP="00A83982">
      <w:pPr>
        <w:jc w:val="center"/>
      </w:pPr>
      <w:r w:rsidRPr="00A83982">
        <w:t>3.2. Перечень административных процедур (действий) при предоставлении муниципальной услуги в электронной форме</w:t>
      </w:r>
      <w:bookmarkEnd w:id="5"/>
    </w:p>
    <w:p w:rsidR="00A83982" w:rsidRPr="00A83982" w:rsidRDefault="00A83982" w:rsidP="00A83982"/>
    <w:p w:rsidR="00A83982" w:rsidRDefault="00A83982" w:rsidP="00A83982">
      <w:pPr>
        <w:ind w:firstLine="567"/>
        <w:jc w:val="both"/>
      </w:pPr>
      <w:r w:rsidRPr="00A83982">
        <w:t>3.2.</w:t>
      </w:r>
      <w:r>
        <w:t xml:space="preserve">1. </w:t>
      </w:r>
      <w:r w:rsidRPr="00A83982">
        <w:t xml:space="preserve"> При предоставлении муниципальной услуги в электронной форме заявителю обеспечивается возможность:</w:t>
      </w:r>
    </w:p>
    <w:p w:rsidR="00A83982" w:rsidRDefault="00A83982" w:rsidP="00A83982">
      <w:pPr>
        <w:ind w:firstLine="567"/>
        <w:jc w:val="both"/>
      </w:pPr>
      <w:r>
        <w:t xml:space="preserve">1) </w:t>
      </w:r>
      <w:r w:rsidRPr="00A83982">
        <w:t>получения информации о порядке и сроках предоставления муниципальной услуги;</w:t>
      </w:r>
    </w:p>
    <w:p w:rsidR="00A83982" w:rsidRDefault="00A83982" w:rsidP="00A83982">
      <w:pPr>
        <w:ind w:firstLine="567"/>
        <w:jc w:val="both"/>
      </w:pPr>
      <w:r>
        <w:t xml:space="preserve">2) </w:t>
      </w:r>
      <w:r w:rsidRPr="00A83982">
        <w:t>формирования заявления в форме электронного документа</w:t>
      </w:r>
      <w:r w:rsidRPr="00C75E46">
        <w:t xml:space="preserve"> с использованием интерактивных форм Е</w:t>
      </w:r>
      <w:r>
        <w:t>диного портала</w:t>
      </w:r>
      <w:r w:rsidRPr="00C75E46">
        <w:t xml:space="preserve">, </w:t>
      </w:r>
      <w:r>
        <w:t>Р</w:t>
      </w:r>
      <w:r w:rsidRPr="00C75E46">
        <w:t xml:space="preserve">егионально портала, с приложением к нему документов, необходимых для предоставления </w:t>
      </w:r>
      <w:r>
        <w:t>муниципальной у</w:t>
      </w:r>
      <w:r w:rsidRPr="00C75E46">
        <w:t>слуги, в электронной форме (в форме электронных документов);</w:t>
      </w:r>
    </w:p>
    <w:p w:rsidR="00A83982" w:rsidRDefault="00A83982" w:rsidP="00A83982">
      <w:pPr>
        <w:ind w:firstLine="567"/>
        <w:jc w:val="both"/>
      </w:pPr>
      <w:r>
        <w:t xml:space="preserve">3) </w:t>
      </w:r>
      <w:r w:rsidRPr="00C75E46">
        <w:t>приема и регистрации Уполномоченным органом заявления и прилагаемых документов;</w:t>
      </w:r>
    </w:p>
    <w:p w:rsidR="00A83982" w:rsidRDefault="00A83982" w:rsidP="00A83982">
      <w:pPr>
        <w:ind w:firstLine="567"/>
        <w:jc w:val="both"/>
      </w:pPr>
      <w:r>
        <w:t xml:space="preserve">4) </w:t>
      </w:r>
      <w:r w:rsidRPr="00C75E46">
        <w:t xml:space="preserve">получения </w:t>
      </w:r>
      <w:r>
        <w:t>з</w:t>
      </w:r>
      <w:r w:rsidRPr="00C75E46">
        <w:t xml:space="preserve">аявителем (представителем </w:t>
      </w:r>
      <w:r>
        <w:t>з</w:t>
      </w:r>
      <w:r w:rsidRPr="00C75E46">
        <w:t xml:space="preserve">аявителя) результата предоставления </w:t>
      </w:r>
      <w:r>
        <w:t>муниципальной у</w:t>
      </w:r>
      <w:r w:rsidRPr="00C75E46">
        <w:t>слуги в форме электронного документа;</w:t>
      </w:r>
    </w:p>
    <w:p w:rsidR="00A83982" w:rsidRDefault="00A83982" w:rsidP="00A83982">
      <w:pPr>
        <w:ind w:firstLine="567"/>
        <w:jc w:val="both"/>
      </w:pPr>
      <w:r>
        <w:t xml:space="preserve">5) </w:t>
      </w:r>
      <w:r w:rsidRPr="00C75E46">
        <w:t>получения сведений о ходе рассмотрения заявления;</w:t>
      </w:r>
    </w:p>
    <w:p w:rsidR="00A83982" w:rsidRDefault="00A83982" w:rsidP="00A83982">
      <w:pPr>
        <w:ind w:firstLine="567"/>
        <w:jc w:val="both"/>
      </w:pPr>
      <w:r>
        <w:t xml:space="preserve">6) </w:t>
      </w:r>
      <w:r w:rsidRPr="00C75E46">
        <w:t xml:space="preserve">осуществления оценки качества предоставления </w:t>
      </w:r>
      <w:r>
        <w:t>муниципальной у</w:t>
      </w:r>
      <w:r w:rsidRPr="00C75E46">
        <w:t>слуги;</w:t>
      </w:r>
    </w:p>
    <w:p w:rsidR="00A83982" w:rsidRDefault="00A83982" w:rsidP="00A83982">
      <w:pPr>
        <w:ind w:firstLine="567"/>
        <w:jc w:val="both"/>
      </w:pPr>
      <w:r>
        <w:t xml:space="preserve">7) </w:t>
      </w:r>
      <w:r w:rsidRPr="00C75E46">
        <w:t>досудебное (внесудебное) обжалование решений и действий (бездействия) Уполномоченного о</w:t>
      </w:r>
      <w:r w:rsidR="003D177D">
        <w:t>ргана либо действия (бездействия</w:t>
      </w:r>
      <w:r w:rsidRPr="00C75E46">
        <w:t>) должностных лиц Уполномоченного органа, либо муниципального служащего.</w:t>
      </w:r>
      <w:bookmarkStart w:id="6" w:name="_Toc94683623"/>
    </w:p>
    <w:p w:rsidR="00A83982" w:rsidRDefault="00A83982" w:rsidP="00A83982">
      <w:pPr>
        <w:ind w:firstLine="567"/>
        <w:jc w:val="both"/>
      </w:pPr>
    </w:p>
    <w:p w:rsidR="00A83982" w:rsidRPr="00C75E46" w:rsidRDefault="00A83982" w:rsidP="00A83982">
      <w:pPr>
        <w:ind w:firstLine="567"/>
        <w:jc w:val="center"/>
      </w:pPr>
      <w:r>
        <w:t xml:space="preserve">3.3. </w:t>
      </w:r>
      <w:r w:rsidRPr="00C75E46">
        <w:t>Порядок</w:t>
      </w:r>
      <w:r w:rsidRPr="00C75E46">
        <w:rPr>
          <w:spacing w:val="42"/>
        </w:rPr>
        <w:t xml:space="preserve"> </w:t>
      </w:r>
      <w:r w:rsidRPr="00C75E46">
        <w:t>осуществления</w:t>
      </w:r>
      <w:r w:rsidRPr="00C75E46">
        <w:rPr>
          <w:spacing w:val="61"/>
        </w:rPr>
        <w:t xml:space="preserve"> </w:t>
      </w:r>
      <w:r w:rsidRPr="00C75E46">
        <w:t>административных</w:t>
      </w:r>
      <w:r w:rsidRPr="00C75E46">
        <w:rPr>
          <w:spacing w:val="31"/>
        </w:rPr>
        <w:t xml:space="preserve"> </w:t>
      </w:r>
      <w:r w:rsidRPr="00C75E46">
        <w:t>процедур</w:t>
      </w:r>
      <w:r w:rsidRPr="00C75E46">
        <w:rPr>
          <w:spacing w:val="52"/>
        </w:rPr>
        <w:t xml:space="preserve"> </w:t>
      </w:r>
      <w:r w:rsidRPr="00C75E46">
        <w:rPr>
          <w:spacing w:val="-2"/>
        </w:rPr>
        <w:t xml:space="preserve">(действий) </w:t>
      </w:r>
      <w:r w:rsidRPr="00C75E46">
        <w:rPr>
          <w:w w:val="105"/>
        </w:rPr>
        <w:t>в</w:t>
      </w:r>
      <w:r w:rsidRPr="00C75E46">
        <w:rPr>
          <w:spacing w:val="31"/>
          <w:w w:val="105"/>
        </w:rPr>
        <w:t xml:space="preserve"> </w:t>
      </w:r>
      <w:r w:rsidRPr="00C75E46">
        <w:rPr>
          <w:w w:val="105"/>
        </w:rPr>
        <w:t>электронной</w:t>
      </w:r>
      <w:r w:rsidRPr="00C75E46">
        <w:rPr>
          <w:spacing w:val="38"/>
          <w:w w:val="105"/>
        </w:rPr>
        <w:t xml:space="preserve"> </w:t>
      </w:r>
      <w:r w:rsidRPr="00C75E46">
        <w:rPr>
          <w:spacing w:val="-2"/>
          <w:w w:val="105"/>
        </w:rPr>
        <w:t>форме</w:t>
      </w:r>
      <w:bookmarkEnd w:id="6"/>
    </w:p>
    <w:p w:rsidR="00A83982" w:rsidRDefault="00A83982" w:rsidP="00A83982">
      <w:pPr>
        <w:ind w:firstLine="567"/>
        <w:jc w:val="both"/>
      </w:pPr>
    </w:p>
    <w:p w:rsidR="00A83982" w:rsidRDefault="00A83982" w:rsidP="00A83982">
      <w:pPr>
        <w:ind w:firstLine="567"/>
        <w:jc w:val="both"/>
      </w:pPr>
      <w:r w:rsidRPr="00C75E46">
        <w:t>3.3.</w:t>
      </w:r>
      <w:r>
        <w:t>1.</w:t>
      </w:r>
      <w:r w:rsidRPr="00C75E46">
        <w:t xml:space="preserve"> Формирование заявления осуществляется посредством заполнения электронной  формы заявления посредством Е</w:t>
      </w:r>
      <w:r>
        <w:t>диного портала</w:t>
      </w:r>
      <w:r w:rsidRPr="00C75E46">
        <w:t>,</w:t>
      </w:r>
      <w:r>
        <w:t xml:space="preserve"> Р</w:t>
      </w:r>
      <w:r w:rsidRPr="00C75E46">
        <w:t>егионального портала без необходимости дополнительной подачи заявления в какой-либо иной форме.</w:t>
      </w:r>
    </w:p>
    <w:p w:rsidR="00A83982" w:rsidRDefault="00A31908" w:rsidP="00A83982">
      <w:pPr>
        <w:ind w:firstLine="567"/>
        <w:jc w:val="both"/>
      </w:pPr>
      <w:r>
        <w:t xml:space="preserve">3.3.2. </w:t>
      </w:r>
      <w:r w:rsidR="00A83982" w:rsidRPr="00C75E46">
        <w:t>Форматно</w:t>
      </w:r>
      <w:r w:rsidR="00A83982">
        <w:t>-</w:t>
      </w:r>
      <w:r w:rsidR="00A83982" w:rsidRPr="00C75E46">
        <w:t xml:space="preserve">логическая проверка сформированного заявления осуществляется после заполнения </w:t>
      </w:r>
      <w:r w:rsidR="00A83982">
        <w:t>з</w:t>
      </w:r>
      <w:r w:rsidR="00A83982" w:rsidRPr="00C75E46">
        <w:t>аявителем каждого из полей электронной формы заявления.</w:t>
      </w:r>
    </w:p>
    <w:p w:rsidR="00A83982" w:rsidRDefault="00A83982" w:rsidP="00A83982">
      <w:pPr>
        <w:ind w:firstLine="567"/>
        <w:jc w:val="both"/>
      </w:pPr>
      <w:r w:rsidRPr="00C75E46">
        <w:t xml:space="preserve">При выявлении некорректно заполненного поля электронной формы заявления </w:t>
      </w:r>
      <w:r w:rsidR="00A31908">
        <w:t>з</w:t>
      </w:r>
      <w:r w:rsidRPr="00C75E46"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83982" w:rsidRDefault="00A31908" w:rsidP="00A83982">
      <w:pPr>
        <w:ind w:firstLine="567"/>
        <w:jc w:val="both"/>
      </w:pPr>
      <w:r>
        <w:t xml:space="preserve">3.3.3. </w:t>
      </w:r>
      <w:r w:rsidR="00A83982" w:rsidRPr="00C75E46">
        <w:t xml:space="preserve">При формировании заявления </w:t>
      </w:r>
      <w:r>
        <w:t>з</w:t>
      </w:r>
      <w:r w:rsidR="00A83982" w:rsidRPr="00C75E46">
        <w:t>аявителю обеспечивается:</w:t>
      </w:r>
    </w:p>
    <w:p w:rsidR="00A83982" w:rsidRDefault="00A83982" w:rsidP="00A83982">
      <w:pPr>
        <w:ind w:firstLine="567"/>
        <w:jc w:val="both"/>
      </w:pPr>
      <w:r w:rsidRPr="00C75E46">
        <w:t xml:space="preserve">а) возможность сохранения заявления и иных документов, указанных в пунктах </w:t>
      </w:r>
      <w:r w:rsidRPr="00A31908">
        <w:t>2.</w:t>
      </w:r>
      <w:r w:rsidR="00A31908" w:rsidRPr="00A31908">
        <w:t>6</w:t>
      </w:r>
      <w:r w:rsidR="00A31908">
        <w:t>, 2.7</w:t>
      </w:r>
      <w:r w:rsidRPr="00C75E46">
        <w:t xml:space="preserve"> настоящего </w:t>
      </w:r>
      <w:r>
        <w:t>Административного р</w:t>
      </w:r>
      <w:r w:rsidRPr="00C75E46">
        <w:t xml:space="preserve">егламента, необходимых для предоставления </w:t>
      </w:r>
      <w:r>
        <w:t>муниципальной у</w:t>
      </w:r>
      <w:r w:rsidRPr="00C75E46">
        <w:t>слуги;</w:t>
      </w:r>
    </w:p>
    <w:p w:rsidR="00A83982" w:rsidRDefault="00A83982" w:rsidP="00A83982">
      <w:pPr>
        <w:ind w:firstLine="567"/>
        <w:jc w:val="both"/>
      </w:pPr>
      <w:r>
        <w:t>б</w:t>
      </w:r>
      <w:r w:rsidRPr="00C75E46">
        <w:t>) возможность печати на бумажном носителе копии электронной формы заявления и иных документов, указанных в пунктах 2.</w:t>
      </w:r>
      <w:r w:rsidR="00A31908">
        <w:t>6, 2.7</w:t>
      </w:r>
      <w:r w:rsidRPr="00C75E46">
        <w:t xml:space="preserve"> настоящего </w:t>
      </w:r>
      <w:r>
        <w:t>Административного р</w:t>
      </w:r>
      <w:r w:rsidRPr="00C75E46">
        <w:t xml:space="preserve">егламента, необходимых для предоставления </w:t>
      </w:r>
      <w:r>
        <w:t>муниципальной у</w:t>
      </w:r>
      <w:r w:rsidRPr="00C75E46">
        <w:t>слуги;</w:t>
      </w:r>
    </w:p>
    <w:p w:rsidR="00A83982" w:rsidRDefault="00A83982" w:rsidP="00A83982">
      <w:pPr>
        <w:ind w:firstLine="567"/>
        <w:jc w:val="both"/>
      </w:pPr>
      <w:r w:rsidRPr="00C75E46">
        <w:t xml:space="preserve">в) сохранение ранее введенных в электронную форму заявления значений в любой момент по желанию </w:t>
      </w:r>
      <w:r w:rsidR="00A31908">
        <w:t>з</w:t>
      </w:r>
      <w:r w:rsidRPr="00C75E46">
        <w:t>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A83982" w:rsidRDefault="00A83982" w:rsidP="00A83982">
      <w:pPr>
        <w:ind w:firstLine="567"/>
        <w:jc w:val="both"/>
      </w:pPr>
      <w:r w:rsidRPr="00C75E46">
        <w:t xml:space="preserve">г) заполнение полей электронной формы заявления до начала ввода сведений </w:t>
      </w:r>
      <w:r w:rsidR="00A31908">
        <w:t>з</w:t>
      </w:r>
      <w:r w:rsidRPr="00C75E46">
        <w:t xml:space="preserve">аявителем с использованием сведений, размещенных в </w:t>
      </w:r>
      <w:r w:rsidR="00A31908" w:rsidRPr="008A5669">
        <w:t>Единой системе идентификации и аутентификации (далее — ЕСИА)</w:t>
      </w:r>
      <w:r w:rsidRPr="00C75E46">
        <w:t>, и сведений, опубликованных на Е</w:t>
      </w:r>
      <w:r w:rsidR="00A31908">
        <w:t>дином портале</w:t>
      </w:r>
      <w:r w:rsidRPr="00C75E46">
        <w:t>, в части, касающейся сведений, отсутствующих в ЕСИА (при заполнении формы заявления посредством Е</w:t>
      </w:r>
      <w:r w:rsidR="00A31908">
        <w:t>диного портала</w:t>
      </w:r>
      <w:r w:rsidRPr="00C75E46">
        <w:t>);</w:t>
      </w:r>
    </w:p>
    <w:p w:rsidR="00A83982" w:rsidRDefault="00A83982" w:rsidP="00A83982">
      <w:pPr>
        <w:ind w:firstLine="567"/>
        <w:jc w:val="both"/>
      </w:pPr>
      <w:proofErr w:type="spellStart"/>
      <w:r w:rsidRPr="00C75E46">
        <w:t>д</w:t>
      </w:r>
      <w:proofErr w:type="spellEnd"/>
      <w:r w:rsidRPr="00C75E46">
        <w:t xml:space="preserve">) возможность вернуться на любой из этапов заполнения электронной формы заявления без </w:t>
      </w:r>
      <w:proofErr w:type="gramStart"/>
      <w:r w:rsidRPr="00C75E46">
        <w:t>потери</w:t>
      </w:r>
      <w:proofErr w:type="gramEnd"/>
      <w:r w:rsidRPr="00C75E46">
        <w:t xml:space="preserve"> ранее введенной информации;</w:t>
      </w:r>
    </w:p>
    <w:p w:rsidR="00A83982" w:rsidRDefault="00A83982" w:rsidP="00A83982">
      <w:pPr>
        <w:ind w:firstLine="567"/>
        <w:jc w:val="both"/>
      </w:pPr>
      <w:r w:rsidRPr="00C75E46">
        <w:t xml:space="preserve">е) возможность доступа </w:t>
      </w:r>
      <w:r w:rsidR="00A31908">
        <w:t>з</w:t>
      </w:r>
      <w:r w:rsidRPr="00C75E46">
        <w:t>аявителя к заявлениям, поданным им ранее в течение не менее</w:t>
      </w:r>
      <w:proofErr w:type="gramStart"/>
      <w:r w:rsidRPr="00C75E46">
        <w:t>,</w:t>
      </w:r>
      <w:proofErr w:type="gramEnd"/>
      <w:r w:rsidRPr="00C75E46">
        <w:t xml:space="preserve">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</w:t>
      </w:r>
      <w:r w:rsidR="00A31908">
        <w:t>диного портала</w:t>
      </w:r>
      <w:r w:rsidRPr="00C75E46">
        <w:t>).</w:t>
      </w:r>
    </w:p>
    <w:p w:rsidR="00A83982" w:rsidRDefault="00A83982" w:rsidP="00A83982">
      <w:pPr>
        <w:ind w:firstLine="567"/>
        <w:jc w:val="both"/>
      </w:pPr>
      <w:r w:rsidRPr="00C75E46">
        <w:t xml:space="preserve">Сформированное и подписанное заявление и иные документы, необходимые для предоставления </w:t>
      </w:r>
      <w:r>
        <w:t>муниципальной у</w:t>
      </w:r>
      <w:r w:rsidRPr="00C75E46">
        <w:t>слуги, направляются в Уполномоченный орган в электронной форме.</w:t>
      </w:r>
    </w:p>
    <w:p w:rsidR="00A83982" w:rsidRDefault="00A83982" w:rsidP="00A83982">
      <w:pPr>
        <w:ind w:firstLine="567"/>
        <w:jc w:val="both"/>
      </w:pPr>
      <w:r w:rsidRPr="00C75E46">
        <w:t>3.</w:t>
      </w:r>
      <w:r w:rsidR="00A31908">
        <w:t>3.</w:t>
      </w:r>
      <w:r w:rsidRPr="00C75E46">
        <w:t xml:space="preserve">4. Уполномоченный орган обеспечивает в срок не позднее </w:t>
      </w:r>
      <w:proofErr w:type="spellStart"/>
      <w:proofErr w:type="gramStart"/>
      <w:r w:rsidRPr="00C75E46">
        <w:t>pa</w:t>
      </w:r>
      <w:proofErr w:type="gramEnd"/>
      <w:r w:rsidRPr="00C75E46">
        <w:t>бочего</w:t>
      </w:r>
      <w:proofErr w:type="spellEnd"/>
      <w:r w:rsidRPr="00C75E46">
        <w:t xml:space="preserve"> дня, следующего за днем поступления заявления, а в случае его поступления в нерабочий или праздничный день,</w:t>
      </w:r>
      <w:r>
        <w:t xml:space="preserve"> -</w:t>
      </w:r>
      <w:r w:rsidRPr="00C75E46">
        <w:t xml:space="preserve"> в следующий за ним первый рабочий день:</w:t>
      </w:r>
    </w:p>
    <w:p w:rsidR="00A83982" w:rsidRDefault="00A31908" w:rsidP="00A83982">
      <w:pPr>
        <w:ind w:firstLine="567"/>
        <w:jc w:val="both"/>
      </w:pPr>
      <w:r>
        <w:t>1</w:t>
      </w:r>
      <w:r w:rsidR="00A83982" w:rsidRPr="00C75E46">
        <w:t xml:space="preserve">) прием документов, необходимых для предоставления </w:t>
      </w:r>
      <w:r w:rsidR="00A83982">
        <w:t>муниципальной у</w:t>
      </w:r>
      <w:r w:rsidR="00A83982" w:rsidRPr="00C75E46">
        <w:t xml:space="preserve">слуги, и направление </w:t>
      </w:r>
      <w:r>
        <w:t>з</w:t>
      </w:r>
      <w:r w:rsidR="00A83982" w:rsidRPr="00C75E46">
        <w:t>аявителю электронного сообщения о поступлении заявления;</w:t>
      </w:r>
    </w:p>
    <w:p w:rsidR="00A83982" w:rsidRDefault="00A31908" w:rsidP="00A83982">
      <w:pPr>
        <w:ind w:firstLine="567"/>
        <w:jc w:val="both"/>
      </w:pPr>
      <w:r>
        <w:t>2</w:t>
      </w:r>
      <w:r w:rsidR="00A83982" w:rsidRPr="00C75E46">
        <w:t xml:space="preserve">) регистрацию заявления и направление </w:t>
      </w:r>
      <w:r>
        <w:t>з</w:t>
      </w:r>
      <w:r w:rsidR="00A83982" w:rsidRPr="00C75E46">
        <w:t xml:space="preserve">аявителю уведомления о регистрации заявления либо об отказе в приеме документов, необходимых для </w:t>
      </w:r>
      <w:r w:rsidR="00A83982">
        <w:t>предоставления муниципальной у</w:t>
      </w:r>
      <w:r w:rsidR="00A83982" w:rsidRPr="00C75E46">
        <w:t>слуги.</w:t>
      </w:r>
    </w:p>
    <w:p w:rsidR="00A83982" w:rsidRDefault="00A83982" w:rsidP="00A83982">
      <w:pPr>
        <w:ind w:firstLine="567"/>
        <w:jc w:val="both"/>
      </w:pPr>
      <w:r w:rsidRPr="00C75E46">
        <w:t>3.</w:t>
      </w:r>
      <w:r w:rsidR="00A31908">
        <w:t>3.</w:t>
      </w:r>
      <w:r w:rsidRPr="00C75E46">
        <w:t xml:space="preserve">5. Заявителю в качестве результата предоставлении </w:t>
      </w:r>
      <w:r>
        <w:t>муниципальной у</w:t>
      </w:r>
      <w:r w:rsidRPr="00C75E46">
        <w:t>слуги обеспечивается возможность получения документа:</w:t>
      </w:r>
    </w:p>
    <w:p w:rsidR="00A83982" w:rsidRDefault="00A83982" w:rsidP="00A83982">
      <w:pPr>
        <w:ind w:firstLine="567"/>
        <w:jc w:val="both"/>
      </w:pPr>
      <w:r w:rsidRPr="00C75E46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</w:t>
      </w:r>
      <w:r>
        <w:t xml:space="preserve"> </w:t>
      </w:r>
      <w:r w:rsidRPr="00C75E46">
        <w:t xml:space="preserve"> посредством Е</w:t>
      </w:r>
      <w:r w:rsidR="00A31908">
        <w:t>диного портала</w:t>
      </w:r>
      <w:r w:rsidRPr="00C75E46">
        <w:t xml:space="preserve">, </w:t>
      </w:r>
      <w:r w:rsidR="00A31908">
        <w:t>Р</w:t>
      </w:r>
      <w:r w:rsidRPr="00C75E46">
        <w:t>егионального портала;</w:t>
      </w:r>
    </w:p>
    <w:p w:rsidR="00A83982" w:rsidRDefault="00A83982" w:rsidP="00A83982">
      <w:pPr>
        <w:ind w:firstLine="567"/>
        <w:jc w:val="both"/>
      </w:pPr>
      <w:r w:rsidRPr="00C75E46">
        <w:t xml:space="preserve">в виде бумажного документа, подтверждающего содержание электронного документа, который </w:t>
      </w:r>
      <w:r w:rsidR="00A31908">
        <w:t>з</w:t>
      </w:r>
      <w:r w:rsidRPr="00C75E46">
        <w:t>аявитель получает при личном обращении.</w:t>
      </w:r>
    </w:p>
    <w:p w:rsidR="00A83982" w:rsidRPr="003253AC" w:rsidRDefault="00A83982" w:rsidP="00BF12E2">
      <w:pPr>
        <w:ind w:firstLine="567"/>
        <w:jc w:val="both"/>
      </w:pPr>
      <w:r w:rsidRPr="00C75E46">
        <w:t>3.</w:t>
      </w:r>
      <w:r w:rsidR="003253AC">
        <w:t>3</w:t>
      </w:r>
      <w:r w:rsidRPr="00C75E46">
        <w:t>.</w:t>
      </w:r>
      <w:r w:rsidR="003253AC">
        <w:t>6.</w:t>
      </w:r>
      <w:r w:rsidRPr="00C75E46">
        <w:t xml:space="preserve"> </w:t>
      </w:r>
      <w:proofErr w:type="gramStart"/>
      <w:r w:rsidRPr="006D3672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органа, Органа, предоставляющего муниципальную услугу, либо должностного лица Органа, предоставляющего муниципальную услугу, многофункционального центра в соответствии со статьей 11.2 Федерального закона №210-ФЗ и в порядке, установленном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</w:t>
      </w:r>
      <w:proofErr w:type="gramEnd"/>
      <w:r w:rsidRPr="006D3672">
        <w:t xml:space="preserve"> действий (</w:t>
      </w:r>
      <w:r w:rsidRPr="003253AC">
        <w:t>бездействия), совершенных при предоставлении государственных и муниципальных услуг».</w:t>
      </w:r>
    </w:p>
    <w:p w:rsidR="00BF12E2" w:rsidRDefault="00BF12E2" w:rsidP="003253AC">
      <w:pPr>
        <w:jc w:val="center"/>
      </w:pPr>
      <w:bookmarkStart w:id="7" w:name="_Toc94683624"/>
    </w:p>
    <w:p w:rsidR="00A83982" w:rsidRPr="003253AC" w:rsidRDefault="003253AC" w:rsidP="003253AC">
      <w:pPr>
        <w:jc w:val="center"/>
      </w:pPr>
      <w:r>
        <w:t xml:space="preserve">3.4. </w:t>
      </w:r>
      <w:r w:rsidR="00A83982" w:rsidRPr="003253AC">
        <w:t>Порядок исп</w:t>
      </w:r>
      <w:r w:rsidRPr="003253AC">
        <w:t>р</w:t>
      </w:r>
      <w:r w:rsidR="00A83982" w:rsidRPr="003253AC">
        <w:t>авления допущенных опечаток и ошибок в выданных в результате предоставления муниципальной услуги документах</w:t>
      </w:r>
      <w:bookmarkEnd w:id="7"/>
    </w:p>
    <w:p w:rsidR="00A83982" w:rsidRPr="003253AC" w:rsidRDefault="00A83982" w:rsidP="003253AC"/>
    <w:p w:rsidR="003253AC" w:rsidRDefault="00A83982" w:rsidP="003253AC">
      <w:pPr>
        <w:ind w:firstLine="567"/>
        <w:jc w:val="both"/>
      </w:pPr>
      <w:r w:rsidRPr="003253AC">
        <w:t>3.</w:t>
      </w:r>
      <w:r w:rsidR="003253AC">
        <w:t>4</w:t>
      </w:r>
      <w:r w:rsidRPr="003253AC">
        <w:t>.</w:t>
      </w:r>
      <w:r w:rsidR="003253AC">
        <w:t>1.</w:t>
      </w:r>
      <w:r w:rsidRPr="003253AC">
        <w:t xml:space="preserve"> В случае обнаружения Уполномоченным органом опечаток и ошибок в выданных в результате предоставления муниципальной услуги документ</w:t>
      </w:r>
      <w:r w:rsidR="003D177D">
        <w:t>ах</w:t>
      </w:r>
      <w:r w:rsidRPr="003253AC">
        <w:t>, орган, Уполномоченный на оказание услуги и издавший акт, вносит изменение в вышеуказанный документ.</w:t>
      </w:r>
    </w:p>
    <w:p w:rsidR="00A83982" w:rsidRDefault="003253AC" w:rsidP="003253AC">
      <w:pPr>
        <w:ind w:firstLine="567"/>
        <w:jc w:val="both"/>
      </w:pPr>
      <w:r>
        <w:t xml:space="preserve">3.4.2. </w:t>
      </w:r>
      <w:proofErr w:type="gramStart"/>
      <w:r w:rsidR="00A83982" w:rsidRPr="003253AC">
        <w:t>В случае</w:t>
      </w:r>
      <w:r w:rsidR="00A83982" w:rsidRPr="00C75E46">
        <w:t xml:space="preserve"> обнаружения </w:t>
      </w:r>
      <w:r>
        <w:t>з</w:t>
      </w:r>
      <w:r w:rsidR="00A83982" w:rsidRPr="00C75E46">
        <w:t xml:space="preserve">аявителем допущенных в выданных в результате предоставления </w:t>
      </w:r>
      <w:r w:rsidR="00A83982">
        <w:t>муниципальной у</w:t>
      </w:r>
      <w:r w:rsidR="00A83982" w:rsidRPr="00C75E46">
        <w:t>слуги документ</w:t>
      </w:r>
      <w:r w:rsidR="003D177D">
        <w:t>ах</w:t>
      </w:r>
      <w:r w:rsidR="00A83982" w:rsidRPr="00C75E46">
        <w:t xml:space="preserve"> опечаток и ошибок </w:t>
      </w:r>
      <w:r>
        <w:t>з</w:t>
      </w:r>
      <w:r w:rsidR="00A83982" w:rsidRPr="00C75E46">
        <w:t>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="00A83982" w:rsidRPr="00C75E46">
        <w:t xml:space="preserve"> К письменному заявлению прилагаются документы, обосновывающие необходимость вносимых изменений.</w:t>
      </w:r>
    </w:p>
    <w:p w:rsidR="00A83982" w:rsidRDefault="00A83982" w:rsidP="00A83982">
      <w:pPr>
        <w:ind w:firstLine="567"/>
        <w:jc w:val="both"/>
      </w:pPr>
      <w:r w:rsidRPr="00C75E46">
        <w:t xml:space="preserve">Заявление по внесению изменений в выданные в результате предоставления </w:t>
      </w:r>
      <w:r>
        <w:t>муниципальной у</w:t>
      </w:r>
      <w:r w:rsidRPr="00C75E46">
        <w:t>слуги документы подлежит регистрации в день его поступления в Уполномоченный орган.</w:t>
      </w:r>
    </w:p>
    <w:p w:rsidR="00A83982" w:rsidRPr="00C75E46" w:rsidRDefault="003253AC" w:rsidP="00A83982">
      <w:pPr>
        <w:ind w:firstLine="567"/>
        <w:jc w:val="both"/>
      </w:pPr>
      <w:r>
        <w:t xml:space="preserve">3.4.3. </w:t>
      </w:r>
      <w:proofErr w:type="gramStart"/>
      <w:r w:rsidR="00A83982" w:rsidRPr="00C75E46">
        <w:t xml:space="preserve"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</w:t>
      </w:r>
      <w:r w:rsidR="00A83982">
        <w:t>муниципальной у</w:t>
      </w:r>
      <w:r w:rsidR="00A83982" w:rsidRPr="00C75E46">
        <w:t>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  <w:proofErr w:type="gramEnd"/>
    </w:p>
    <w:p w:rsidR="00D33489" w:rsidRPr="008510A6" w:rsidRDefault="00D33489" w:rsidP="008510A6">
      <w:pPr>
        <w:ind w:firstLine="567"/>
        <w:jc w:val="both"/>
      </w:pPr>
    </w:p>
    <w:p w:rsidR="00311E73" w:rsidRPr="00A0231F" w:rsidRDefault="00A0231F" w:rsidP="00A0231F">
      <w:pPr>
        <w:ind w:firstLine="567"/>
        <w:jc w:val="center"/>
      </w:pPr>
      <w:r w:rsidRPr="00A0231F">
        <w:t xml:space="preserve">4. </w:t>
      </w:r>
      <w:r w:rsidR="00311E73" w:rsidRPr="00A0231F">
        <w:t xml:space="preserve">Формы </w:t>
      </w:r>
      <w:proofErr w:type="gramStart"/>
      <w:r w:rsidR="00311E73" w:rsidRPr="00A0231F">
        <w:t>контроля за</w:t>
      </w:r>
      <w:proofErr w:type="gramEnd"/>
      <w:r w:rsidR="00311E73" w:rsidRPr="00A0231F">
        <w:t xml:space="preserve"> исполнением административного регламента</w:t>
      </w:r>
    </w:p>
    <w:p w:rsidR="005D127E" w:rsidRPr="00F94C84" w:rsidRDefault="005D127E" w:rsidP="008510A6">
      <w:pPr>
        <w:ind w:firstLine="567"/>
        <w:jc w:val="both"/>
        <w:rPr>
          <w:highlight w:val="yellow"/>
        </w:rPr>
      </w:pPr>
    </w:p>
    <w:p w:rsidR="00BF12E2" w:rsidRPr="00306DA6" w:rsidRDefault="00BF12E2" w:rsidP="00BF12E2">
      <w:pPr>
        <w:pStyle w:val="a5"/>
        <w:tabs>
          <w:tab w:val="left" w:pos="0"/>
        </w:tabs>
        <w:spacing w:line="240" w:lineRule="auto"/>
        <w:ind w:left="0" w:firstLine="567"/>
        <w:jc w:val="both"/>
        <w:outlineLvl w:val="0"/>
        <w:rPr>
          <w:sz w:val="24"/>
          <w:szCs w:val="24"/>
        </w:rPr>
      </w:pPr>
      <w:r w:rsidRPr="006D3672">
        <w:rPr>
          <w:sz w:val="24"/>
          <w:szCs w:val="24"/>
        </w:rPr>
        <w:t xml:space="preserve">4.1. </w:t>
      </w:r>
      <w:r w:rsidRPr="00306DA6">
        <w:rPr>
          <w:sz w:val="24"/>
          <w:szCs w:val="24"/>
        </w:rPr>
        <w:t>Порядок осуществления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текущего</w:t>
      </w:r>
      <w:r w:rsidRPr="00306DA6">
        <w:rPr>
          <w:spacing w:val="40"/>
          <w:sz w:val="24"/>
          <w:szCs w:val="24"/>
        </w:rPr>
        <w:t xml:space="preserve"> </w:t>
      </w:r>
      <w:proofErr w:type="gramStart"/>
      <w:r w:rsidRPr="00306DA6">
        <w:rPr>
          <w:sz w:val="24"/>
          <w:szCs w:val="24"/>
        </w:rPr>
        <w:t>контроля за</w:t>
      </w:r>
      <w:proofErr w:type="gramEnd"/>
      <w:r w:rsidRPr="00306DA6">
        <w:rPr>
          <w:spacing w:val="33"/>
          <w:sz w:val="24"/>
          <w:szCs w:val="24"/>
        </w:rPr>
        <w:t xml:space="preserve"> </w:t>
      </w:r>
      <w:r w:rsidRPr="00306DA6">
        <w:rPr>
          <w:sz w:val="24"/>
          <w:szCs w:val="24"/>
        </w:rPr>
        <w:t>соблюдением</w:t>
      </w:r>
      <w:r w:rsidRPr="00306DA6">
        <w:rPr>
          <w:spacing w:val="40"/>
          <w:sz w:val="24"/>
          <w:szCs w:val="24"/>
        </w:rPr>
        <w:t xml:space="preserve"> </w:t>
      </w:r>
      <w:r w:rsidRPr="00306DA6">
        <w:rPr>
          <w:sz w:val="24"/>
          <w:szCs w:val="24"/>
        </w:rPr>
        <w:t>и исполнением ответственными</w:t>
      </w:r>
      <w:r w:rsidRPr="00306DA6">
        <w:rPr>
          <w:spacing w:val="21"/>
          <w:sz w:val="24"/>
          <w:szCs w:val="24"/>
        </w:rPr>
        <w:t xml:space="preserve"> </w:t>
      </w:r>
      <w:r w:rsidRPr="00306DA6">
        <w:rPr>
          <w:sz w:val="24"/>
          <w:szCs w:val="24"/>
        </w:rPr>
        <w:t>должностными</w:t>
      </w:r>
      <w:r w:rsidRPr="00306DA6">
        <w:rPr>
          <w:spacing w:val="62"/>
          <w:sz w:val="24"/>
          <w:szCs w:val="24"/>
        </w:rPr>
        <w:t xml:space="preserve"> </w:t>
      </w:r>
      <w:r w:rsidRPr="00306DA6">
        <w:rPr>
          <w:sz w:val="24"/>
          <w:szCs w:val="24"/>
        </w:rPr>
        <w:t>лицами</w:t>
      </w:r>
      <w:r w:rsidRPr="00306DA6">
        <w:rPr>
          <w:spacing w:val="34"/>
          <w:sz w:val="24"/>
          <w:szCs w:val="24"/>
        </w:rPr>
        <w:t xml:space="preserve"> </w:t>
      </w:r>
      <w:r w:rsidRPr="00306DA6">
        <w:rPr>
          <w:sz w:val="24"/>
          <w:szCs w:val="24"/>
        </w:rPr>
        <w:t>положени</w:t>
      </w:r>
      <w:r>
        <w:rPr>
          <w:sz w:val="24"/>
          <w:szCs w:val="24"/>
        </w:rPr>
        <w:t xml:space="preserve">й Административного </w:t>
      </w:r>
      <w:r w:rsidRPr="00306DA6">
        <w:rPr>
          <w:spacing w:val="-2"/>
          <w:sz w:val="24"/>
          <w:szCs w:val="24"/>
        </w:rPr>
        <w:t xml:space="preserve">регламента </w:t>
      </w:r>
      <w:r w:rsidRPr="00306DA6">
        <w:rPr>
          <w:sz w:val="24"/>
          <w:szCs w:val="24"/>
        </w:rPr>
        <w:t>и</w:t>
      </w:r>
      <w:r w:rsidRPr="00306DA6">
        <w:rPr>
          <w:spacing w:val="20"/>
          <w:sz w:val="24"/>
          <w:szCs w:val="24"/>
        </w:rPr>
        <w:t xml:space="preserve"> </w:t>
      </w:r>
      <w:r w:rsidRPr="00306DA6">
        <w:rPr>
          <w:sz w:val="24"/>
          <w:szCs w:val="24"/>
        </w:rPr>
        <w:t>иных нормативных</w:t>
      </w:r>
      <w:r w:rsidRPr="00306DA6">
        <w:rPr>
          <w:spacing w:val="54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правовых</w:t>
      </w:r>
      <w:r w:rsidRPr="00306DA6">
        <w:rPr>
          <w:spacing w:val="42"/>
          <w:sz w:val="24"/>
          <w:szCs w:val="24"/>
        </w:rPr>
        <w:t xml:space="preserve"> </w:t>
      </w:r>
      <w:r w:rsidRPr="00306DA6">
        <w:rPr>
          <w:sz w:val="24"/>
          <w:szCs w:val="24"/>
        </w:rPr>
        <w:t>актов,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устанавливающих</w:t>
      </w:r>
      <w:r w:rsidRPr="00306DA6">
        <w:rPr>
          <w:spacing w:val="11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требования к</w:t>
      </w:r>
      <w:r w:rsidRPr="00306DA6">
        <w:rPr>
          <w:i/>
          <w:spacing w:val="23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предоставлению муниципальной</w:t>
      </w:r>
      <w:r w:rsidRPr="00306DA6">
        <w:rPr>
          <w:spacing w:val="58"/>
          <w:sz w:val="24"/>
          <w:szCs w:val="24"/>
        </w:rPr>
        <w:t xml:space="preserve"> </w:t>
      </w:r>
      <w:r w:rsidRPr="00306DA6">
        <w:rPr>
          <w:sz w:val="24"/>
          <w:szCs w:val="24"/>
        </w:rPr>
        <w:t>услуги,</w:t>
      </w:r>
      <w:r w:rsidRPr="00306DA6">
        <w:rPr>
          <w:spacing w:val="22"/>
          <w:sz w:val="24"/>
          <w:szCs w:val="24"/>
        </w:rPr>
        <w:t xml:space="preserve"> </w:t>
      </w:r>
      <w:r w:rsidRPr="00306DA6">
        <w:rPr>
          <w:sz w:val="24"/>
          <w:szCs w:val="24"/>
        </w:rPr>
        <w:t>а</w:t>
      </w:r>
      <w:r w:rsidRPr="00306DA6">
        <w:rPr>
          <w:spacing w:val="13"/>
          <w:sz w:val="24"/>
          <w:szCs w:val="24"/>
        </w:rPr>
        <w:t xml:space="preserve"> </w:t>
      </w:r>
      <w:r w:rsidRPr="00306DA6">
        <w:rPr>
          <w:sz w:val="24"/>
          <w:szCs w:val="24"/>
        </w:rPr>
        <w:t>также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z w:val="24"/>
          <w:szCs w:val="24"/>
        </w:rPr>
        <w:t>принятием</w:t>
      </w:r>
      <w:r w:rsidRPr="00306DA6">
        <w:rPr>
          <w:spacing w:val="57"/>
          <w:sz w:val="24"/>
          <w:szCs w:val="24"/>
        </w:rPr>
        <w:t xml:space="preserve"> </w:t>
      </w:r>
      <w:r w:rsidRPr="00306DA6">
        <w:rPr>
          <w:sz w:val="24"/>
          <w:szCs w:val="24"/>
        </w:rPr>
        <w:t>ими</w:t>
      </w:r>
      <w:r w:rsidRPr="00306DA6">
        <w:rPr>
          <w:spacing w:val="36"/>
          <w:sz w:val="24"/>
          <w:szCs w:val="24"/>
        </w:rPr>
        <w:t xml:space="preserve"> </w:t>
      </w:r>
      <w:r w:rsidRPr="00306DA6">
        <w:rPr>
          <w:spacing w:val="-2"/>
          <w:sz w:val="24"/>
          <w:szCs w:val="24"/>
        </w:rPr>
        <w:t>решений</w:t>
      </w:r>
      <w:r>
        <w:rPr>
          <w:spacing w:val="-2"/>
          <w:sz w:val="24"/>
          <w:szCs w:val="24"/>
        </w:rPr>
        <w:t>.</w:t>
      </w:r>
    </w:p>
    <w:p w:rsidR="00BF12E2" w:rsidRPr="006D3672" w:rsidRDefault="00BF12E2" w:rsidP="00BF12E2">
      <w:pPr>
        <w:ind w:firstLine="567"/>
        <w:jc w:val="both"/>
      </w:pPr>
      <w:r>
        <w:t xml:space="preserve">4.1.1. </w:t>
      </w:r>
      <w:r w:rsidRPr="006D3672">
        <w:t xml:space="preserve">Текущий </w:t>
      </w:r>
      <w:proofErr w:type="gramStart"/>
      <w:r w:rsidRPr="006D3672">
        <w:t>контроль за</w:t>
      </w:r>
      <w:proofErr w:type="gramEnd"/>
      <w:r w:rsidRPr="006D3672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F12E2" w:rsidRPr="006D3672" w:rsidRDefault="00BF12E2" w:rsidP="00BF12E2">
      <w:pPr>
        <w:ind w:firstLine="567"/>
        <w:jc w:val="both"/>
      </w:pPr>
      <w:r>
        <w:t xml:space="preserve">4.1.2. </w:t>
      </w:r>
      <w:r w:rsidRPr="006D3672"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BF12E2" w:rsidRPr="006D3672" w:rsidRDefault="00BF12E2" w:rsidP="00BF12E2">
      <w:pPr>
        <w:ind w:firstLine="567"/>
        <w:jc w:val="both"/>
      </w:pPr>
      <w:r>
        <w:t xml:space="preserve">4.1.3. </w:t>
      </w:r>
      <w:r w:rsidRPr="006D3672">
        <w:t>Текущий контроль осуществляется путем проведения проверок:</w:t>
      </w:r>
    </w:p>
    <w:p w:rsidR="00BF12E2" w:rsidRPr="006D3672" w:rsidRDefault="00BF12E2" w:rsidP="00BF12E2">
      <w:pPr>
        <w:ind w:firstLine="567"/>
        <w:jc w:val="both"/>
      </w:pPr>
      <w:r>
        <w:t xml:space="preserve">1) </w:t>
      </w:r>
      <w:r w:rsidRPr="006D3672">
        <w:t>решений о предоставлении (об отказе в предоставлении) муниципальной услуги;</w:t>
      </w:r>
    </w:p>
    <w:p w:rsidR="00BF12E2" w:rsidRPr="006D3672" w:rsidRDefault="00BF12E2" w:rsidP="00BF12E2">
      <w:pPr>
        <w:ind w:firstLine="567"/>
        <w:jc w:val="both"/>
      </w:pPr>
      <w:r>
        <w:t xml:space="preserve">2) </w:t>
      </w:r>
      <w:r w:rsidRPr="006D3672">
        <w:t>выявления и устранения нарушений прав Заявителей;</w:t>
      </w:r>
    </w:p>
    <w:p w:rsidR="00BF12E2" w:rsidRPr="006D3672" w:rsidRDefault="00BF12E2" w:rsidP="00BF12E2">
      <w:pPr>
        <w:ind w:firstLine="567"/>
        <w:jc w:val="both"/>
      </w:pPr>
      <w:r>
        <w:t xml:space="preserve">3) </w:t>
      </w:r>
      <w:r w:rsidRPr="006D3672">
        <w:t>рассмотрения, принятия решений и подготовки ответов на обращения Заявителей, содержащие жалобы на решения, действия (бездействие) должностных лиц, специалистов.</w:t>
      </w:r>
    </w:p>
    <w:p w:rsidR="00BF12E2" w:rsidRPr="006D3672" w:rsidRDefault="00BF12E2" w:rsidP="00BF12E2">
      <w:pPr>
        <w:ind w:firstLine="567"/>
        <w:jc w:val="both"/>
      </w:pPr>
      <w:r>
        <w:t xml:space="preserve">4.1.4. </w:t>
      </w:r>
      <w:proofErr w:type="gramStart"/>
      <w:r w:rsidRPr="006D3672">
        <w:t>Контроль за</w:t>
      </w:r>
      <w:proofErr w:type="gramEnd"/>
      <w:r w:rsidRPr="006D3672"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0E4AB0" w:rsidRPr="00F94C84" w:rsidRDefault="000E4AB0" w:rsidP="008510A6">
      <w:pPr>
        <w:ind w:firstLine="567"/>
        <w:jc w:val="both"/>
        <w:rPr>
          <w:highlight w:val="yellow"/>
        </w:rPr>
      </w:pPr>
    </w:p>
    <w:p w:rsidR="00D33489" w:rsidRPr="00F94C84" w:rsidRDefault="00D33489" w:rsidP="008510A6">
      <w:pPr>
        <w:ind w:firstLine="567"/>
        <w:jc w:val="both"/>
        <w:rPr>
          <w:highlight w:val="yellow"/>
        </w:rPr>
      </w:pPr>
    </w:p>
    <w:p w:rsidR="005D127E" w:rsidRPr="00704DF4" w:rsidRDefault="00BF12E2" w:rsidP="00BF12E2">
      <w:pPr>
        <w:ind w:firstLine="567"/>
        <w:jc w:val="both"/>
      </w:pPr>
      <w:r w:rsidRPr="00704DF4">
        <w:t xml:space="preserve">4.2. </w:t>
      </w:r>
      <w:r w:rsidR="005D127E" w:rsidRPr="00704DF4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5D127E" w:rsidRPr="00704DF4">
        <w:t>контроля за</w:t>
      </w:r>
      <w:proofErr w:type="gramEnd"/>
      <w:r w:rsidR="005D127E" w:rsidRPr="00704DF4">
        <w:t xml:space="preserve"> полнотой и качеством предоставления муниципальной услуги</w:t>
      </w:r>
      <w:r w:rsidRPr="00704DF4">
        <w:t>.</w:t>
      </w:r>
    </w:p>
    <w:p w:rsidR="00BF12E2" w:rsidRPr="00BF12E2" w:rsidRDefault="00BF12E2" w:rsidP="00BF12E2">
      <w:pPr>
        <w:ind w:firstLine="567"/>
        <w:jc w:val="both"/>
      </w:pPr>
      <w:r w:rsidRPr="00BF12E2">
        <w:t>4.2.</w:t>
      </w:r>
      <w:r>
        <w:t>1.</w:t>
      </w:r>
      <w:r w:rsidRPr="00BF12E2">
        <w:t xml:space="preserve"> </w:t>
      </w:r>
      <w:proofErr w:type="gramStart"/>
      <w:r w:rsidRPr="00BF12E2">
        <w:t>Контроль за</w:t>
      </w:r>
      <w:proofErr w:type="gramEnd"/>
      <w:r w:rsidRPr="00BF12E2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F12E2" w:rsidRPr="00BF12E2" w:rsidRDefault="00BF12E2" w:rsidP="00BF12E2">
      <w:pPr>
        <w:ind w:firstLine="567"/>
        <w:jc w:val="both"/>
      </w:pPr>
      <w:r w:rsidRPr="00BF12E2">
        <w:t>4.</w:t>
      </w:r>
      <w:r>
        <w:t>2</w:t>
      </w:r>
      <w:r w:rsidRPr="00BF12E2">
        <w:t>.</w:t>
      </w:r>
      <w:r>
        <w:t>2.</w:t>
      </w:r>
      <w:r w:rsidRPr="00BF12E2">
        <w:t xml:space="preserve">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BF12E2" w:rsidRPr="00BF12E2" w:rsidRDefault="00BF12E2" w:rsidP="00BF12E2">
      <w:pPr>
        <w:ind w:firstLine="567"/>
        <w:jc w:val="both"/>
      </w:pPr>
      <w:r w:rsidRPr="00BF12E2">
        <w:t>Проверка проводится комиссией, состав которой утверждается постановлением администрации города Урай.</w:t>
      </w:r>
    </w:p>
    <w:p w:rsidR="00BF12E2" w:rsidRPr="00BF12E2" w:rsidRDefault="00BF12E2" w:rsidP="00BF12E2">
      <w:pPr>
        <w:ind w:firstLine="567"/>
        <w:jc w:val="both"/>
      </w:pPr>
      <w:r w:rsidRPr="00BF12E2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BF12E2" w:rsidRPr="00BF12E2" w:rsidRDefault="00BF12E2" w:rsidP="00BF12E2">
      <w:pPr>
        <w:ind w:firstLine="567"/>
        <w:jc w:val="both"/>
      </w:pPr>
      <w:r w:rsidRPr="00BF12E2">
        <w:t xml:space="preserve">При плановой проверке полноты и качества предоставления муниципальной услуги контролю подлежат: </w:t>
      </w:r>
    </w:p>
    <w:p w:rsidR="00BF12E2" w:rsidRPr="00BF12E2" w:rsidRDefault="00BF12E2" w:rsidP="00BF12E2">
      <w:pPr>
        <w:ind w:firstLine="567"/>
        <w:jc w:val="both"/>
      </w:pPr>
      <w:r w:rsidRPr="00BF12E2">
        <w:t xml:space="preserve">соблюдение сроков предоставления муниципальной услуги; </w:t>
      </w:r>
    </w:p>
    <w:p w:rsidR="00BF12E2" w:rsidRPr="00BF12E2" w:rsidRDefault="00BF12E2" w:rsidP="00BF12E2">
      <w:pPr>
        <w:ind w:firstLine="567"/>
        <w:jc w:val="both"/>
      </w:pPr>
      <w:r w:rsidRPr="00BF12E2">
        <w:t>соблюдение положений настоящего Административного регламента;</w:t>
      </w:r>
    </w:p>
    <w:p w:rsidR="00BF12E2" w:rsidRPr="00BF12E2" w:rsidRDefault="00BF12E2" w:rsidP="00BF12E2">
      <w:pPr>
        <w:ind w:firstLine="567"/>
        <w:jc w:val="both"/>
      </w:pPr>
      <w:r w:rsidRPr="00BF12E2">
        <w:t>правильность и обоснованность принятого решения об отказе в предоставлении муниципальной услуги.</w:t>
      </w:r>
    </w:p>
    <w:p w:rsidR="00BF12E2" w:rsidRPr="00BF12E2" w:rsidRDefault="00BF12E2" w:rsidP="00BF12E2">
      <w:pPr>
        <w:ind w:firstLine="567"/>
        <w:jc w:val="both"/>
      </w:pPr>
      <w:r w:rsidRPr="00BF12E2">
        <w:t>4.</w:t>
      </w:r>
      <w:r>
        <w:t>2</w:t>
      </w:r>
      <w:r w:rsidRPr="00BF12E2">
        <w:t>.</w:t>
      </w:r>
      <w:r>
        <w:t>3.</w:t>
      </w:r>
      <w:r w:rsidRPr="00BF12E2">
        <w:t xml:space="preserve"> Основанием для проведения внеплановых проверок являются:</w:t>
      </w:r>
    </w:p>
    <w:p w:rsidR="00BF12E2" w:rsidRPr="00BF12E2" w:rsidRDefault="00BF12E2" w:rsidP="00BF12E2">
      <w:pPr>
        <w:ind w:firstLine="567"/>
        <w:jc w:val="both"/>
      </w:pPr>
      <w:r>
        <w:t xml:space="preserve">1) </w:t>
      </w:r>
      <w:r w:rsidRPr="00BF12E2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</w:t>
      </w:r>
      <w:proofErr w:type="spellStart"/>
      <w:r w:rsidRPr="00BF12E2">
        <w:t>Югры</w:t>
      </w:r>
      <w:proofErr w:type="spellEnd"/>
      <w:r w:rsidRPr="00BF12E2">
        <w:t>, муниципальных нормативных правовых актов города Урай;</w:t>
      </w:r>
    </w:p>
    <w:p w:rsidR="00BF12E2" w:rsidRPr="00BF12E2" w:rsidRDefault="00BF12E2" w:rsidP="00BF12E2">
      <w:pPr>
        <w:ind w:firstLine="567"/>
        <w:jc w:val="both"/>
      </w:pPr>
      <w:r>
        <w:t xml:space="preserve">2) </w:t>
      </w:r>
      <w:r w:rsidRPr="00BF12E2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12E2" w:rsidRPr="00BF12E2" w:rsidRDefault="00BF12E2" w:rsidP="00BF12E2">
      <w:pPr>
        <w:pStyle w:val="aa"/>
      </w:pPr>
    </w:p>
    <w:p w:rsidR="00BF12E2" w:rsidRPr="00BF12E2" w:rsidRDefault="00BF12E2" w:rsidP="00BF12E2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94683628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4.3.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Ответственность должностных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лиц за решения и действия (бездействие),</w:t>
      </w:r>
      <w:r w:rsidRPr="00BF12E2">
        <w:rPr>
          <w:rFonts w:ascii="Times New Roman" w:hAnsi="Times New Roman" w:cs="Times New Roman"/>
          <w:b w:val="0"/>
          <w:color w:val="auto"/>
          <w:spacing w:val="2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</w:t>
      </w:r>
      <w:r w:rsidRPr="00BF12E2">
        <w:rPr>
          <w:rFonts w:ascii="Times New Roman" w:hAnsi="Times New Roman" w:cs="Times New Roman"/>
          <w:b w:val="0"/>
          <w:color w:val="auto"/>
          <w:spacing w:val="8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(осуществляемые)</w:t>
      </w:r>
      <w:r w:rsidRPr="00BF12E2">
        <w:rPr>
          <w:rFonts w:ascii="Times New Roman" w:hAnsi="Times New Roman" w:cs="Times New Roman"/>
          <w:b w:val="0"/>
          <w:color w:val="auto"/>
          <w:spacing w:val="31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ими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BF12E2">
        <w:rPr>
          <w:rFonts w:ascii="Times New Roman" w:hAnsi="Times New Roman" w:cs="Times New Roman"/>
          <w:b w:val="0"/>
          <w:color w:val="auto"/>
          <w:spacing w:val="3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ходе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 муниципальной</w:t>
      </w:r>
      <w:r w:rsidRPr="00BF12E2">
        <w:rPr>
          <w:rFonts w:ascii="Times New Roman" w:hAnsi="Times New Roman" w:cs="Times New Roman"/>
          <w:b w:val="0"/>
          <w:color w:val="auto"/>
          <w:spacing w:val="38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услуги</w:t>
      </w:r>
      <w:bookmarkEnd w:id="8"/>
      <w:r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>.</w:t>
      </w:r>
    </w:p>
    <w:p w:rsidR="00BF12E2" w:rsidRPr="00BF12E2" w:rsidRDefault="00BF12E2" w:rsidP="00BF12E2">
      <w:pPr>
        <w:ind w:firstLine="567"/>
        <w:jc w:val="both"/>
      </w:pPr>
      <w:r w:rsidRPr="00BF12E2">
        <w:t>4.</w:t>
      </w:r>
      <w:r>
        <w:t>3.1</w:t>
      </w:r>
      <w:r w:rsidRPr="00BF12E2"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</w:t>
      </w:r>
      <w:proofErr w:type="spellStart"/>
      <w:r w:rsidRPr="00BF12E2">
        <w:t>Югры</w:t>
      </w:r>
      <w:proofErr w:type="spellEnd"/>
      <w:r w:rsidRPr="00BF12E2">
        <w:t>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BF12E2" w:rsidRPr="00BF12E2" w:rsidRDefault="00BF12E2" w:rsidP="00BF12E2">
      <w:pPr>
        <w:ind w:firstLine="567"/>
        <w:jc w:val="both"/>
      </w:pPr>
      <w:r>
        <w:t xml:space="preserve">4.3.2. </w:t>
      </w:r>
      <w:r w:rsidRPr="00BF12E2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законодательства.</w:t>
      </w:r>
    </w:p>
    <w:p w:rsidR="00BF12E2" w:rsidRPr="00BF12E2" w:rsidRDefault="00BF12E2" w:rsidP="00BF12E2">
      <w:pPr>
        <w:pStyle w:val="aa"/>
      </w:pPr>
    </w:p>
    <w:p w:rsidR="00BF12E2" w:rsidRPr="00BF12E2" w:rsidRDefault="00BF12E2" w:rsidP="00BF12E2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468362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4.4.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порядку и формам </w:t>
      </w:r>
      <w:proofErr w:type="gramStart"/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предоставлением муниципальной</w:t>
      </w:r>
      <w:r w:rsidRPr="00BF12E2">
        <w:rPr>
          <w:rFonts w:ascii="Times New Roman" w:hAnsi="Times New Roman" w:cs="Times New Roman"/>
          <w:b w:val="0"/>
          <w:color w:val="auto"/>
          <w:spacing w:val="40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услуги,</w:t>
      </w:r>
      <w:r w:rsidRPr="00BF12E2">
        <w:rPr>
          <w:rFonts w:ascii="Times New Roman" w:hAnsi="Times New Roman" w:cs="Times New Roman"/>
          <w:b w:val="0"/>
          <w:color w:val="auto"/>
          <w:spacing w:val="37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в том</w:t>
      </w:r>
      <w:r w:rsidRPr="00BF12E2">
        <w:rPr>
          <w:rFonts w:ascii="Times New Roman" w:hAnsi="Times New Roman" w:cs="Times New Roman"/>
          <w:b w:val="0"/>
          <w:color w:val="auto"/>
          <w:spacing w:val="33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числе со стороны</w:t>
      </w:r>
      <w:r w:rsidRPr="00BF12E2">
        <w:rPr>
          <w:rFonts w:ascii="Times New Roman" w:hAnsi="Times New Roman" w:cs="Times New Roman"/>
          <w:b w:val="0"/>
          <w:color w:val="auto"/>
          <w:spacing w:val="35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граждан,</w:t>
      </w:r>
      <w:r w:rsidRPr="00BF12E2">
        <w:rPr>
          <w:rFonts w:ascii="Times New Roman" w:hAnsi="Times New Roman" w:cs="Times New Roman"/>
          <w:b w:val="0"/>
          <w:color w:val="auto"/>
          <w:spacing w:val="35"/>
          <w:sz w:val="24"/>
          <w:szCs w:val="24"/>
        </w:rPr>
        <w:t xml:space="preserve"> </w:t>
      </w:r>
      <w:r w:rsidRPr="00BF12E2">
        <w:rPr>
          <w:rFonts w:ascii="Times New Roman" w:hAnsi="Times New Roman" w:cs="Times New Roman"/>
          <w:b w:val="0"/>
          <w:color w:val="auto"/>
          <w:sz w:val="24"/>
          <w:szCs w:val="24"/>
        </w:rPr>
        <w:t>их объединений и организаций</w:t>
      </w:r>
      <w:bookmarkEnd w:id="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F12E2" w:rsidRDefault="00BF12E2" w:rsidP="00BF12E2">
      <w:pPr>
        <w:ind w:firstLine="567"/>
        <w:jc w:val="both"/>
      </w:pPr>
      <w:r>
        <w:t xml:space="preserve">4.4.1. </w:t>
      </w:r>
      <w:r w:rsidRPr="00BF12E2">
        <w:t xml:space="preserve">Граждане, их объединения и организации имеют право осуществлять </w:t>
      </w:r>
      <w:proofErr w:type="gramStart"/>
      <w:r w:rsidRPr="00BF12E2">
        <w:t>контроль за</w:t>
      </w:r>
      <w:proofErr w:type="gramEnd"/>
      <w:r w:rsidRPr="00BF12E2">
        <w:t xml:space="preserve"> предоставлением муниципальной</w:t>
      </w:r>
      <w:r>
        <w:t xml:space="preserve"> у</w:t>
      </w:r>
      <w:r w:rsidRPr="0024088F">
        <w:t xml:space="preserve">слуги путем получения информации о ходе предоставления </w:t>
      </w:r>
      <w:r>
        <w:t>муниципальной у</w:t>
      </w:r>
      <w:r w:rsidRPr="0024088F">
        <w:t>слуги, в том числе о сроках завершения административных процедур (действий).</w:t>
      </w:r>
    </w:p>
    <w:p w:rsidR="00BF12E2" w:rsidRDefault="00BF12E2" w:rsidP="00BF12E2">
      <w:pPr>
        <w:ind w:firstLine="567"/>
        <w:jc w:val="both"/>
      </w:pPr>
      <w:r>
        <w:t xml:space="preserve">4.4.2. </w:t>
      </w:r>
      <w:r w:rsidRPr="00C75E46">
        <w:t>Граждане, их объединения и организации также имеют право:</w:t>
      </w:r>
    </w:p>
    <w:p w:rsidR="00BF12E2" w:rsidRDefault="00BF12E2" w:rsidP="00BF12E2">
      <w:pPr>
        <w:ind w:firstLine="567"/>
        <w:jc w:val="both"/>
      </w:pPr>
      <w:r>
        <w:t xml:space="preserve">1) </w:t>
      </w:r>
      <w:r w:rsidRPr="00C75E46">
        <w:t xml:space="preserve">направлять замечания и предложения по улучшению доступности и качества предоставления </w:t>
      </w:r>
      <w:r>
        <w:t>муниципальной у</w:t>
      </w:r>
      <w:r w:rsidRPr="00C75E46">
        <w:t>слуги;</w:t>
      </w:r>
    </w:p>
    <w:p w:rsidR="00BF12E2" w:rsidRDefault="00BF12E2" w:rsidP="00BF12E2">
      <w:pPr>
        <w:ind w:firstLine="567"/>
        <w:jc w:val="both"/>
      </w:pPr>
      <w:r>
        <w:t xml:space="preserve">2) </w:t>
      </w:r>
      <w:r w:rsidRPr="00C75E46">
        <w:t>вносить</w:t>
      </w:r>
      <w:r>
        <w:t xml:space="preserve"> </w:t>
      </w:r>
      <w:r w:rsidRPr="00C75E46">
        <w:t>предложения</w:t>
      </w:r>
      <w:r>
        <w:t xml:space="preserve"> </w:t>
      </w:r>
      <w:r w:rsidRPr="00C75E46">
        <w:t>о</w:t>
      </w:r>
      <w:r>
        <w:t xml:space="preserve"> </w:t>
      </w:r>
      <w:r w:rsidRPr="00C75E46">
        <w:t>мерах</w:t>
      </w:r>
      <w:r>
        <w:t xml:space="preserve"> </w:t>
      </w:r>
      <w:r w:rsidRPr="00C75E46">
        <w:t>п</w:t>
      </w:r>
      <w:r>
        <w:t xml:space="preserve">о </w:t>
      </w:r>
      <w:r w:rsidRPr="00C75E46">
        <w:t>устранению</w:t>
      </w:r>
      <w:r>
        <w:t xml:space="preserve"> </w:t>
      </w:r>
      <w:r w:rsidRPr="00C75E46">
        <w:t>нарушений</w:t>
      </w:r>
      <w:r>
        <w:t xml:space="preserve"> </w:t>
      </w:r>
      <w:r w:rsidRPr="00C75E46">
        <w:t>настоящего</w:t>
      </w:r>
      <w:r w:rsidR="00704DF4">
        <w:t xml:space="preserve"> </w:t>
      </w:r>
      <w:r>
        <w:t>Административного р</w:t>
      </w:r>
      <w:r w:rsidRPr="00C75E46">
        <w:t>егламента.</w:t>
      </w:r>
    </w:p>
    <w:p w:rsidR="00BF12E2" w:rsidRDefault="00BF12E2" w:rsidP="00BF12E2">
      <w:pPr>
        <w:ind w:firstLine="567"/>
        <w:jc w:val="both"/>
      </w:pPr>
      <w:r w:rsidRPr="00C75E46">
        <w:t>4.</w:t>
      </w:r>
      <w:r w:rsidR="00D1163D">
        <w:t>5</w:t>
      </w:r>
      <w:r w:rsidRPr="00C75E46">
        <w:t>. Должностные лица Уполномоченного органа принимают меры к устранению допущенных нарушений, устраняют причины и условия, способствующие совершению нарушений.</w:t>
      </w:r>
    </w:p>
    <w:p w:rsidR="00BF12E2" w:rsidRPr="00C75E46" w:rsidRDefault="00BF12E2" w:rsidP="00BF12E2">
      <w:pPr>
        <w:ind w:firstLine="567"/>
        <w:jc w:val="both"/>
      </w:pPr>
      <w:r w:rsidRPr="00C75E46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D127E" w:rsidRPr="00F94C84" w:rsidRDefault="005D127E" w:rsidP="008510A6">
      <w:pPr>
        <w:ind w:firstLine="567"/>
        <w:jc w:val="both"/>
        <w:rPr>
          <w:highlight w:val="yellow"/>
        </w:rPr>
      </w:pPr>
    </w:p>
    <w:p w:rsidR="005D127E" w:rsidRPr="00D1163D" w:rsidRDefault="00D1163D" w:rsidP="00D1163D">
      <w:pPr>
        <w:ind w:firstLine="567"/>
        <w:jc w:val="center"/>
      </w:pPr>
      <w:r w:rsidRPr="00D1163D">
        <w:t xml:space="preserve">5. </w:t>
      </w:r>
      <w:r w:rsidR="005D127E" w:rsidRPr="00D1163D"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B97221" w:rsidRPr="00D1163D"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5D127E" w:rsidRPr="00F94C84" w:rsidRDefault="005D127E" w:rsidP="008510A6">
      <w:pPr>
        <w:ind w:firstLine="567"/>
        <w:jc w:val="both"/>
        <w:rPr>
          <w:highlight w:val="yellow"/>
        </w:rPr>
      </w:pPr>
    </w:p>
    <w:p w:rsidR="009B11D6" w:rsidRPr="009B11D6" w:rsidRDefault="009B11D6" w:rsidP="009B11D6">
      <w:pPr>
        <w:ind w:firstLine="567"/>
        <w:jc w:val="both"/>
      </w:pPr>
      <w:r w:rsidRPr="009B11D6">
        <w:t>5</w:t>
      </w:r>
      <w:r w:rsidR="006E4DA0" w:rsidRPr="009B11D6">
        <w:t xml:space="preserve">.1. </w:t>
      </w:r>
      <w:proofErr w:type="gramStart"/>
      <w:r w:rsidRPr="009B11D6">
        <w:t>Заявитель имеет право на обжалование решения и (или) действий (бездействия) Органа, предоставляющего муниципальную услуг</w:t>
      </w:r>
      <w:r w:rsidR="00704DF4">
        <w:t>у, должностных лиц</w:t>
      </w:r>
      <w:r w:rsidRPr="009B11D6"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</w:t>
      </w:r>
      <w:r w:rsidR="00A204D3">
        <w:rPr>
          <w:rFonts w:eastAsiaTheme="minorHAnsi"/>
          <w:lang w:eastAsia="en-US"/>
        </w:rPr>
        <w:t>2</w:t>
      </w:r>
      <w:r w:rsidRPr="00A0231F">
        <w:rPr>
          <w:rFonts w:eastAsiaTheme="minorHAnsi"/>
          <w:lang w:eastAsia="en-US"/>
        </w:rPr>
        <w:t>. Заявитель может обратиться с жалобой, в том числе в следующих случаях: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1) нарушение срока регистрации запроса заявителя о предоставлении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услуги;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нарушение срока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3) требование у заявителя документов или информации либо осуществления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действий, представление или осуществление которых не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субъекта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муниципальными правовыми актами для предоставления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4) отказ в приеме документов, предоставление которых предусмотрено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субъекта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муниципальными правовыми актами для предоставления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муниципальной услуги, у заявителя;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5) отказ в предоставлении муниципальной услуги, если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основания отказа не предусмотрены федеральными законами и принятыми в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соответствии с ними иными нормативными правовыми актами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законами и иными нормативными правовыми актами субъекта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Российской Федерации, муниципальными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End"/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6) затребование от заявителя при предоставлении муниципальной услуги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платы, не предусмотренной нормативными правовыми актами Российской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Федерации, субъекта Российской Федерации, муниципальными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актами;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7) отказ органа местного самоуправления, должностного лица в исправлении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допущенных опечаток и ошибок в выданных в результате предоставления</w:t>
      </w:r>
      <w:r>
        <w:rPr>
          <w:rFonts w:eastAsiaTheme="minorHAnsi"/>
          <w:lang w:eastAsia="en-US"/>
        </w:rPr>
        <w:t xml:space="preserve"> </w:t>
      </w:r>
      <w:r w:rsidR="00704DF4">
        <w:rPr>
          <w:rFonts w:eastAsiaTheme="minorHAnsi"/>
          <w:lang w:eastAsia="en-US"/>
        </w:rPr>
        <w:t>муниципальной</w:t>
      </w:r>
      <w:r w:rsidRPr="00A0231F">
        <w:rPr>
          <w:rFonts w:eastAsiaTheme="minorHAnsi"/>
          <w:lang w:eastAsia="en-US"/>
        </w:rPr>
        <w:t xml:space="preserve"> услуги документах либо нарушение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установленного срока таких исправлений;</w:t>
      </w:r>
      <w:proofErr w:type="gramEnd"/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8) нарушение срока или порядка выдачи документов по результатам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предоставления </w:t>
      </w:r>
      <w:r w:rsidR="00704DF4">
        <w:rPr>
          <w:rFonts w:eastAsiaTheme="minorHAnsi"/>
          <w:lang w:eastAsia="en-US"/>
        </w:rPr>
        <w:t>муниципальной</w:t>
      </w:r>
      <w:r w:rsidRPr="00A0231F">
        <w:rPr>
          <w:rFonts w:eastAsiaTheme="minorHAnsi"/>
          <w:lang w:eastAsia="en-US"/>
        </w:rPr>
        <w:t xml:space="preserve"> услуги;</w:t>
      </w:r>
      <w:r>
        <w:rPr>
          <w:rFonts w:eastAsiaTheme="minorHAnsi"/>
          <w:lang w:eastAsia="en-US"/>
        </w:rPr>
        <w:t xml:space="preserve"> </w:t>
      </w:r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9) приостановление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услуги, если основания приостановления не предусмотрены федеральными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законами и принятыми в соответствии с ними иными нормативными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 Российской Федерации, законами и иными нормативными правовыми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 субъекта Российской Федерации, муниципальными правовыми актами;</w:t>
      </w:r>
      <w:r>
        <w:rPr>
          <w:rFonts w:eastAsiaTheme="minorHAnsi"/>
          <w:lang w:eastAsia="en-US"/>
        </w:rPr>
        <w:t xml:space="preserve"> </w:t>
      </w:r>
      <w:proofErr w:type="gramEnd"/>
    </w:p>
    <w:p w:rsidR="00A0231F" w:rsidRDefault="00A0231F" w:rsidP="00A0231F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10) требование у заявителя при предоставлении муниципальной услуги документов или информации, отсутствие и (или)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документов, необходимых для предоставления муниципальной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услуги, либо в предоставлении муниципальной услуги, за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исключением случаев, предусмотренных пунктом 4 части 1 статьи 7</w:t>
      </w:r>
      <w:r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Федерального закона № 210-ФЗ.</w:t>
      </w:r>
    </w:p>
    <w:p w:rsidR="00321182" w:rsidRPr="006D3672" w:rsidRDefault="00A0231F" w:rsidP="00321182">
      <w:pPr>
        <w:ind w:firstLine="567"/>
        <w:jc w:val="both"/>
      </w:pPr>
      <w:r w:rsidRPr="00A0231F">
        <w:rPr>
          <w:rFonts w:eastAsiaTheme="minorHAnsi"/>
          <w:lang w:eastAsia="en-US"/>
        </w:rPr>
        <w:t>5.</w:t>
      </w:r>
      <w:r w:rsidR="00A204D3">
        <w:rPr>
          <w:rFonts w:eastAsiaTheme="minorHAnsi"/>
          <w:lang w:eastAsia="en-US"/>
        </w:rPr>
        <w:t>3</w:t>
      </w:r>
      <w:r w:rsidRPr="00A0231F">
        <w:rPr>
          <w:rFonts w:eastAsiaTheme="minorHAnsi"/>
          <w:lang w:eastAsia="en-US"/>
        </w:rPr>
        <w:t xml:space="preserve">. </w:t>
      </w:r>
      <w:r w:rsidR="00321182" w:rsidRPr="009B11D6">
        <w:t>В досудебном</w:t>
      </w:r>
      <w:r w:rsidR="00321182" w:rsidRPr="006D3672">
        <w:t xml:space="preserve"> (внесудебном) порядке </w:t>
      </w:r>
      <w:r w:rsidR="00321182">
        <w:t>з</w:t>
      </w:r>
      <w:r w:rsidR="00321182" w:rsidRPr="006D3672"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321182" w:rsidRPr="006D3672" w:rsidRDefault="00321182" w:rsidP="00321182">
      <w:pPr>
        <w:ind w:firstLine="567"/>
        <w:jc w:val="both"/>
      </w:pPr>
      <w:r>
        <w:t xml:space="preserve">1) </w:t>
      </w:r>
      <w:r w:rsidRPr="006D3672"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321182" w:rsidRPr="006D3672" w:rsidRDefault="00321182" w:rsidP="00321182">
      <w:pPr>
        <w:ind w:firstLine="567"/>
        <w:jc w:val="both"/>
      </w:pPr>
      <w:r>
        <w:t xml:space="preserve">2) </w:t>
      </w:r>
      <w:r w:rsidRPr="006D3672">
        <w:t>в Уполномоченный орган – на решение и (или) действия (бездействие) руководителя структурного подразделения Уполномоченного органа, должностное лицо Уполномоченного органа, ответственное за предоставление муниципальной услуги;</w:t>
      </w:r>
    </w:p>
    <w:p w:rsidR="00321182" w:rsidRPr="006D3672" w:rsidRDefault="00321182" w:rsidP="00321182">
      <w:pPr>
        <w:ind w:firstLine="567"/>
        <w:jc w:val="both"/>
      </w:pPr>
      <w:r>
        <w:t xml:space="preserve">3) </w:t>
      </w:r>
      <w:r w:rsidRPr="006D3672"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321182" w:rsidRPr="006D3672" w:rsidRDefault="00321182" w:rsidP="00321182">
      <w:pPr>
        <w:ind w:firstLine="567"/>
        <w:jc w:val="both"/>
      </w:pPr>
      <w:r>
        <w:t xml:space="preserve">4) </w:t>
      </w:r>
      <w:r w:rsidRPr="006D3672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21182" w:rsidRPr="006D3672" w:rsidRDefault="00321182" w:rsidP="00321182">
      <w:pPr>
        <w:ind w:firstLine="567"/>
        <w:jc w:val="both"/>
      </w:pPr>
      <w:r>
        <w:t xml:space="preserve">5) </w:t>
      </w:r>
      <w:r w:rsidRPr="006D3672">
        <w:t>к учредителю многофункционального центра – на решение и действия (бездействие) многофункционального центра.</w:t>
      </w:r>
    </w:p>
    <w:p w:rsidR="009E5C56" w:rsidRDefault="00A0231F" w:rsidP="0032118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5.3. Жалоба должна содержать следующую информацию:</w:t>
      </w:r>
      <w:r w:rsidR="009E5C56">
        <w:rPr>
          <w:rFonts w:eastAsiaTheme="minorHAnsi"/>
          <w:lang w:eastAsia="en-US"/>
        </w:rPr>
        <w:t xml:space="preserve"> 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1) наименование органа, предоставляющего муниципальную услугу, должностного лица органа, предоставляющего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муниципальную услугу, многофункционального центра, его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руководителя и (или) работника, организаций, предусмотренных частью 1.1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статьи 16 Федерального закона №210-ФЗ, их руководителей и (или) работников,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решения и действия (бездействие) которых обжалуются;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2) фамилию, имя, отчество (последнее - при наличии), сведения о месте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жительства заявителя - физического лица либо наименование, сведения о месте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нахождения заявителя - юридического лица, а также номер (номера) контактного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телефона, адрес (адреса) электронной почты (при наличии) и почтовый адрес, по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которым должен быть направлен ответ заявителю;</w:t>
      </w:r>
      <w:proofErr w:type="gramEnd"/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3) сведения об обжалуемых решениях и действиях (бездействии) органа,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предоставляющего муниципальную услугу, должностного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лица органа, предоставляющего муниципальную услугу,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либо муниципального служащего, многофункционального центра, работника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многофункционального центра, организаций, предусмотренных частью 1.1 статьи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16 Федерального закона № 210-ФЗ, их работников;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4) доводы, на основании которых заявитель не согласен с решением 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действием (бездействием) органа, предоставляющего</w:t>
      </w:r>
      <w:r w:rsidR="00F862AB">
        <w:rPr>
          <w:rFonts w:eastAsiaTheme="minorHAnsi"/>
          <w:lang w:eastAsia="en-US"/>
        </w:rPr>
        <w:t xml:space="preserve"> муниципальную</w:t>
      </w:r>
      <w:r w:rsidRPr="00A0231F">
        <w:rPr>
          <w:rFonts w:eastAsiaTheme="minorHAnsi"/>
          <w:lang w:eastAsia="en-US"/>
        </w:rPr>
        <w:t xml:space="preserve"> услугу, должностного лица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органа, предоставляющего </w:t>
      </w:r>
      <w:r w:rsidR="00F862AB">
        <w:rPr>
          <w:rFonts w:eastAsiaTheme="minorHAnsi"/>
          <w:lang w:eastAsia="en-US"/>
        </w:rPr>
        <w:t xml:space="preserve">муниципальную </w:t>
      </w:r>
      <w:r w:rsidRPr="00A0231F">
        <w:rPr>
          <w:rFonts w:eastAsiaTheme="minorHAnsi"/>
          <w:lang w:eastAsia="en-US"/>
        </w:rPr>
        <w:t>услугу, многофункционального центра, работника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многофункционального центра, организаций, предусмотренных частью 1.1 статьи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16 Федерального закона № 210-ФЗ, их работников.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i/>
          <w:iCs/>
          <w:lang w:eastAsia="en-US"/>
        </w:rPr>
      </w:pPr>
      <w:r w:rsidRPr="00A0231F">
        <w:rPr>
          <w:rFonts w:eastAsiaTheme="minorHAnsi"/>
          <w:lang w:eastAsia="en-US"/>
        </w:rPr>
        <w:t xml:space="preserve">5.4. Поступившая жалоба подлежит регистрации в срок не позднее </w:t>
      </w:r>
      <w:r w:rsidR="00321182">
        <w:rPr>
          <w:rFonts w:eastAsiaTheme="minorHAnsi"/>
          <w:lang w:eastAsia="en-US"/>
        </w:rPr>
        <w:t>одного рабочего дня</w:t>
      </w:r>
      <w:r w:rsidRPr="00A0231F">
        <w:rPr>
          <w:rFonts w:eastAsiaTheme="minorHAnsi"/>
          <w:i/>
          <w:iCs/>
          <w:lang w:eastAsia="en-US"/>
        </w:rPr>
        <w:t>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 xml:space="preserve">5.5. </w:t>
      </w:r>
      <w:proofErr w:type="gramStart"/>
      <w:r w:rsidRPr="00A0231F">
        <w:rPr>
          <w:rFonts w:eastAsiaTheme="minorHAnsi"/>
          <w:lang w:eastAsia="en-US"/>
        </w:rPr>
        <w:t xml:space="preserve">Жалоба, поступившая в </w:t>
      </w:r>
      <w:r w:rsidR="00321182">
        <w:rPr>
          <w:rFonts w:eastAsiaTheme="minorHAnsi"/>
          <w:lang w:eastAsia="en-US"/>
        </w:rPr>
        <w:t>О</w:t>
      </w:r>
      <w:r w:rsidRPr="00A0231F">
        <w:rPr>
          <w:rFonts w:eastAsiaTheme="minorHAnsi"/>
          <w:lang w:eastAsia="en-US"/>
        </w:rPr>
        <w:t>рган, предоставляющий муниципальную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услугу, </w:t>
      </w:r>
      <w:r w:rsidR="00321182">
        <w:rPr>
          <w:rFonts w:eastAsiaTheme="minorHAnsi"/>
          <w:lang w:eastAsia="en-US"/>
        </w:rPr>
        <w:t xml:space="preserve">Уполномоченный орган, </w:t>
      </w:r>
      <w:r w:rsidRPr="00A0231F">
        <w:rPr>
          <w:rFonts w:eastAsiaTheme="minorHAnsi"/>
          <w:lang w:eastAsia="en-US"/>
        </w:rPr>
        <w:t>многофункциональный центр, учредителю многофункционального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центра, в организации, предусмотренные частью 1.1 статьи 16 Федерального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закона №210-ФЗ, либо вышестоящий орган (при его наличии), подлежит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рассмотрению в течение </w:t>
      </w:r>
      <w:r w:rsidR="00321182">
        <w:rPr>
          <w:rFonts w:eastAsiaTheme="minorHAnsi"/>
          <w:lang w:eastAsia="en-US"/>
        </w:rPr>
        <w:t xml:space="preserve">15 </w:t>
      </w:r>
      <w:r w:rsidRPr="00A0231F">
        <w:rPr>
          <w:rFonts w:eastAsiaTheme="minorHAnsi"/>
          <w:lang w:eastAsia="en-US"/>
        </w:rPr>
        <w:t>рабочих дней со дня ее регистрации, а в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случае обжалования отказа органа, предоставляющего муниципальную услугу, многофункционального центра, организаций,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предусмотренных частью 1.1 статьи 16 Федерального закона</w:t>
      </w:r>
      <w:proofErr w:type="gramEnd"/>
      <w:r w:rsidRPr="00A0231F">
        <w:rPr>
          <w:rFonts w:eastAsiaTheme="minorHAnsi"/>
          <w:lang w:eastAsia="en-US"/>
        </w:rPr>
        <w:t xml:space="preserve"> № 210-ФЗ, в приеме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документов у заявителя либо в исправлении допущенных опечаток и ошибок или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в случае обжалования нарушения установленного срока таких исправлений </w:t>
      </w:r>
      <w:r w:rsidR="009E5C56">
        <w:rPr>
          <w:rFonts w:eastAsiaTheme="minorHAnsi"/>
          <w:lang w:eastAsia="en-US"/>
        </w:rPr>
        <w:t>–</w:t>
      </w:r>
      <w:r w:rsidRPr="00A0231F">
        <w:rPr>
          <w:rFonts w:eastAsiaTheme="minorHAnsi"/>
          <w:lang w:eastAsia="en-US"/>
        </w:rPr>
        <w:t xml:space="preserve"> в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течение </w:t>
      </w:r>
      <w:r w:rsidR="00321182">
        <w:rPr>
          <w:rFonts w:eastAsiaTheme="minorHAnsi"/>
          <w:lang w:eastAsia="en-US"/>
        </w:rPr>
        <w:t>10 рабочих дней</w:t>
      </w:r>
      <w:r w:rsidRPr="00A0231F">
        <w:rPr>
          <w:rFonts w:eastAsiaTheme="minorHAnsi"/>
          <w:lang w:eastAsia="en-US"/>
        </w:rPr>
        <w:t>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5.6. К жалобе могут быть приложены копии документов, подтверждающих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изложенные в жалобе обстоятельства. В таком случае в жалобе приводится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перечень прилагаемых к ней документов.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5.7. По результатам рассмотрения жалобы принимается одно из следующих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решений:</w:t>
      </w:r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A0231F">
        <w:rPr>
          <w:rFonts w:eastAsiaTheme="minorHAnsi"/>
          <w:lang w:eastAsia="en-US"/>
        </w:rPr>
        <w:t>1) жалоба удовлетворяется, в том числе в форме отмены принятого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решения, исправления допущенных опечаток и ошибок в выданных в результате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предоставления муниципальной услуги документах, возврата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заявителю денежных средств, взимание которых не предусмотрено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нормативными правовыми актами Российской Федерации, нормативными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правовыми актами субъекта Российской Федерации, муниципальными правовыми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>актами;</w:t>
      </w:r>
      <w:proofErr w:type="gramEnd"/>
    </w:p>
    <w:p w:rsidR="009E5C56" w:rsidRDefault="00A0231F" w:rsidP="009E5C5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0231F">
        <w:rPr>
          <w:rFonts w:eastAsiaTheme="minorHAnsi"/>
          <w:lang w:eastAsia="en-US"/>
        </w:rPr>
        <w:t>2) в удовлетворении жалобы отказывается.</w:t>
      </w:r>
    </w:p>
    <w:p w:rsidR="00A0231F" w:rsidRPr="00A0231F" w:rsidRDefault="00A0231F" w:rsidP="009E5C56">
      <w:pPr>
        <w:autoSpaceDE w:val="0"/>
        <w:autoSpaceDN w:val="0"/>
        <w:adjustRightInd w:val="0"/>
        <w:ind w:firstLine="567"/>
        <w:jc w:val="both"/>
      </w:pPr>
      <w:r w:rsidRPr="00A0231F">
        <w:rPr>
          <w:rFonts w:eastAsiaTheme="minorHAnsi"/>
          <w:lang w:eastAsia="en-US"/>
        </w:rPr>
        <w:t>Мотивированный ответ о результатах рассмотрения жалобы направляется</w:t>
      </w:r>
      <w:r w:rsidR="009E5C56">
        <w:rPr>
          <w:rFonts w:eastAsiaTheme="minorHAnsi"/>
          <w:lang w:eastAsia="en-US"/>
        </w:rPr>
        <w:t xml:space="preserve"> </w:t>
      </w:r>
      <w:r w:rsidRPr="00A0231F">
        <w:rPr>
          <w:rFonts w:eastAsiaTheme="minorHAnsi"/>
          <w:lang w:eastAsia="en-US"/>
        </w:rPr>
        <w:t xml:space="preserve">заявителю в </w:t>
      </w:r>
      <w:r w:rsidR="00321182">
        <w:rPr>
          <w:rFonts w:eastAsiaTheme="minorHAnsi"/>
          <w:lang w:eastAsia="en-US"/>
        </w:rPr>
        <w:t>течение 3 рабочих дней</w:t>
      </w:r>
      <w:r w:rsidRPr="00A0231F">
        <w:rPr>
          <w:rFonts w:eastAsiaTheme="minorHAnsi"/>
          <w:i/>
          <w:iCs/>
          <w:lang w:eastAsia="en-US"/>
        </w:rPr>
        <w:t>.</w:t>
      </w:r>
    </w:p>
    <w:p w:rsidR="00321182" w:rsidRPr="00321182" w:rsidRDefault="00321182" w:rsidP="00321182">
      <w:pPr>
        <w:widowControl w:val="0"/>
        <w:tabs>
          <w:tab w:val="left" w:pos="0"/>
        </w:tabs>
        <w:autoSpaceDE w:val="0"/>
        <w:autoSpaceDN w:val="0"/>
        <w:spacing w:before="49"/>
        <w:ind w:right="-7"/>
        <w:jc w:val="center"/>
        <w:outlineLvl w:val="0"/>
        <w:rPr>
          <w:w w:val="105"/>
        </w:rPr>
      </w:pPr>
      <w:bookmarkStart w:id="10" w:name="_Toc94683634"/>
    </w:p>
    <w:p w:rsidR="00321182" w:rsidRPr="00321182" w:rsidRDefault="00321182" w:rsidP="00321182">
      <w:pPr>
        <w:widowControl w:val="0"/>
        <w:tabs>
          <w:tab w:val="left" w:pos="0"/>
        </w:tabs>
        <w:autoSpaceDE w:val="0"/>
        <w:autoSpaceDN w:val="0"/>
        <w:spacing w:before="49"/>
        <w:ind w:right="-7"/>
        <w:jc w:val="center"/>
        <w:outlineLvl w:val="0"/>
      </w:pPr>
      <w:r w:rsidRPr="00321182">
        <w:rPr>
          <w:w w:val="105"/>
        </w:rPr>
        <w:t>6. Особенности</w:t>
      </w:r>
      <w:r w:rsidRPr="00321182">
        <w:rPr>
          <w:spacing w:val="48"/>
          <w:w w:val="105"/>
        </w:rPr>
        <w:t xml:space="preserve"> </w:t>
      </w:r>
      <w:r w:rsidRPr="00321182">
        <w:rPr>
          <w:w w:val="105"/>
        </w:rPr>
        <w:t>выполнения</w:t>
      </w:r>
      <w:r w:rsidRPr="00321182">
        <w:rPr>
          <w:spacing w:val="47"/>
          <w:w w:val="105"/>
        </w:rPr>
        <w:t xml:space="preserve"> </w:t>
      </w:r>
      <w:r w:rsidRPr="00321182">
        <w:rPr>
          <w:w w:val="105"/>
        </w:rPr>
        <w:t>административных</w:t>
      </w:r>
      <w:r w:rsidRPr="00321182">
        <w:rPr>
          <w:spacing w:val="8"/>
          <w:w w:val="105"/>
        </w:rPr>
        <w:t xml:space="preserve"> </w:t>
      </w:r>
      <w:r w:rsidRPr="00321182">
        <w:rPr>
          <w:w w:val="105"/>
        </w:rPr>
        <w:t>процедур</w:t>
      </w:r>
      <w:r w:rsidRPr="00321182">
        <w:rPr>
          <w:spacing w:val="35"/>
          <w:w w:val="105"/>
        </w:rPr>
        <w:t xml:space="preserve"> </w:t>
      </w:r>
      <w:r w:rsidRPr="00321182">
        <w:rPr>
          <w:spacing w:val="-2"/>
          <w:w w:val="105"/>
        </w:rPr>
        <w:t xml:space="preserve">(действий) </w:t>
      </w:r>
      <w:r w:rsidRPr="00321182">
        <w:t>в</w:t>
      </w:r>
      <w:r w:rsidRPr="00321182">
        <w:rPr>
          <w:spacing w:val="40"/>
        </w:rPr>
        <w:t xml:space="preserve"> </w:t>
      </w:r>
      <w:r w:rsidRPr="00321182">
        <w:t>многофункциональных</w:t>
      </w:r>
      <w:r w:rsidRPr="00321182">
        <w:rPr>
          <w:spacing w:val="40"/>
        </w:rPr>
        <w:t xml:space="preserve"> </w:t>
      </w:r>
      <w:r w:rsidRPr="00321182">
        <w:t>центрах</w:t>
      </w:r>
      <w:r w:rsidRPr="00321182">
        <w:rPr>
          <w:spacing w:val="80"/>
        </w:rPr>
        <w:t xml:space="preserve"> </w:t>
      </w:r>
      <w:r w:rsidRPr="00321182">
        <w:t>предоставления</w:t>
      </w:r>
      <w:r w:rsidRPr="00321182">
        <w:rPr>
          <w:spacing w:val="80"/>
        </w:rPr>
        <w:t xml:space="preserve"> </w:t>
      </w:r>
      <w:r w:rsidRPr="00321182">
        <w:t>государственных</w:t>
      </w:r>
      <w:r w:rsidRPr="00321182">
        <w:rPr>
          <w:spacing w:val="40"/>
        </w:rPr>
        <w:t xml:space="preserve"> </w:t>
      </w:r>
      <w:r w:rsidRPr="00321182">
        <w:t>и муниципальных</w:t>
      </w:r>
      <w:r w:rsidRPr="00321182">
        <w:rPr>
          <w:spacing w:val="40"/>
        </w:rPr>
        <w:t xml:space="preserve"> </w:t>
      </w:r>
      <w:r w:rsidRPr="00321182">
        <w:t>услуг</w:t>
      </w:r>
      <w:bookmarkEnd w:id="10"/>
    </w:p>
    <w:p w:rsidR="00E65EA6" w:rsidRDefault="00E65EA6" w:rsidP="00E65EA6">
      <w:bookmarkStart w:id="11" w:name="_Toc94683635"/>
    </w:p>
    <w:p w:rsidR="00E65EA6" w:rsidRDefault="00321182" w:rsidP="00E65EA6">
      <w:pPr>
        <w:ind w:firstLine="567"/>
        <w:jc w:val="both"/>
      </w:pPr>
      <w:r w:rsidRPr="00E65EA6">
        <w:t>6.1.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bookmarkEnd w:id="11"/>
      <w:r w:rsidR="00E65EA6" w:rsidRPr="00E65EA6">
        <w:t>.</w:t>
      </w:r>
    </w:p>
    <w:p w:rsidR="00E65EA6" w:rsidRDefault="00321182" w:rsidP="00E65EA6">
      <w:pPr>
        <w:ind w:firstLine="567"/>
        <w:jc w:val="both"/>
      </w:pPr>
      <w:r w:rsidRPr="00E65EA6">
        <w:t>6.1.1. Многофункциональный центр осуществляет:</w:t>
      </w:r>
    </w:p>
    <w:p w:rsidR="00E65EA6" w:rsidRDefault="00E65EA6" w:rsidP="00E65EA6">
      <w:pPr>
        <w:ind w:firstLine="567"/>
        <w:jc w:val="both"/>
      </w:pPr>
      <w:r>
        <w:t xml:space="preserve">1) </w:t>
      </w:r>
      <w:r w:rsidR="00321182" w:rsidRPr="00E65EA6">
        <w:t xml:space="preserve">информирование </w:t>
      </w:r>
      <w:r>
        <w:t>з</w:t>
      </w:r>
      <w:r w:rsidR="00321182" w:rsidRPr="00E65EA6">
        <w:t xml:space="preserve"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</w:t>
      </w:r>
      <w:r>
        <w:t>з</w:t>
      </w:r>
      <w:r w:rsidR="00321182" w:rsidRPr="00E65EA6">
        <w:t>аявителей о порядке предоставления муниципальной услуги в многофункциональном центре;</w:t>
      </w:r>
    </w:p>
    <w:p w:rsidR="00E65EA6" w:rsidRDefault="00E65EA6" w:rsidP="00E65EA6">
      <w:pPr>
        <w:ind w:firstLine="567"/>
        <w:jc w:val="both"/>
      </w:pPr>
      <w:r>
        <w:t xml:space="preserve">2) </w:t>
      </w:r>
      <w:r w:rsidR="00321182" w:rsidRPr="00E65EA6">
        <w:t xml:space="preserve">прием заявлений и выдачу заявителю результата предоставления муниципальной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 составление на бумажном носителе и </w:t>
      </w:r>
      <w:proofErr w:type="gramStart"/>
      <w:r w:rsidR="00321182" w:rsidRPr="00E65EA6">
        <w:t>заверение выписок</w:t>
      </w:r>
      <w:proofErr w:type="gramEnd"/>
      <w:r w:rsidR="00321182" w:rsidRPr="00E65EA6">
        <w:t xml:space="preserve"> из информационных систем органов, участвующих в предоставлении муниципальной услуги;</w:t>
      </w:r>
    </w:p>
    <w:p w:rsidR="00E65EA6" w:rsidRDefault="00E65EA6" w:rsidP="00E65EA6">
      <w:pPr>
        <w:ind w:firstLine="567"/>
        <w:jc w:val="both"/>
      </w:pPr>
      <w:r>
        <w:t xml:space="preserve">3) </w:t>
      </w:r>
      <w:r w:rsidR="00321182" w:rsidRPr="00E65EA6">
        <w:t>иные процедуры и действия, предусмотренные Федеральным законом №</w:t>
      </w:r>
      <w:r w:rsidR="00F862AB">
        <w:t>21</w:t>
      </w:r>
      <w:r w:rsidR="00321182" w:rsidRPr="00E65EA6">
        <w:t>0-ФЗ.</w:t>
      </w:r>
      <w:bookmarkStart w:id="12" w:name="_Toc94683636"/>
    </w:p>
    <w:p w:rsidR="00E65EA6" w:rsidRDefault="00E65EA6" w:rsidP="00E65EA6">
      <w:pPr>
        <w:ind w:firstLine="567"/>
        <w:jc w:val="both"/>
      </w:pPr>
      <w:r>
        <w:t xml:space="preserve">6.1.2. </w:t>
      </w:r>
      <w:bookmarkEnd w:id="12"/>
      <w:r w:rsidR="00321182" w:rsidRPr="00E65EA6">
        <w:t xml:space="preserve">Информирование </w:t>
      </w:r>
      <w:r>
        <w:t>з</w:t>
      </w:r>
      <w:r w:rsidR="00321182" w:rsidRPr="00E65EA6">
        <w:t>аявителя осуществляется следующими способами:</w:t>
      </w:r>
    </w:p>
    <w:p w:rsidR="00E65EA6" w:rsidRDefault="00E65EA6" w:rsidP="00E65EA6">
      <w:pPr>
        <w:ind w:firstLine="567"/>
        <w:jc w:val="both"/>
      </w:pPr>
      <w:r>
        <w:t>1</w:t>
      </w:r>
      <w:r w:rsidR="00321182" w:rsidRPr="00E65EA6"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65EA6" w:rsidRDefault="00E65EA6" w:rsidP="00E65EA6">
      <w:pPr>
        <w:ind w:firstLine="567"/>
        <w:jc w:val="both"/>
      </w:pPr>
      <w:r>
        <w:t>2</w:t>
      </w:r>
      <w:r w:rsidR="00321182" w:rsidRPr="00E65EA6">
        <w:t xml:space="preserve">) при обращении </w:t>
      </w:r>
      <w:r>
        <w:t>з</w:t>
      </w:r>
      <w:r w:rsidR="00321182" w:rsidRPr="00E65EA6"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E65EA6" w:rsidRDefault="00321182" w:rsidP="00E65EA6">
      <w:pPr>
        <w:ind w:firstLine="567"/>
        <w:jc w:val="both"/>
      </w:pPr>
      <w:r w:rsidRPr="00E65EA6">
        <w:t xml:space="preserve">При личном обращении работник многофункционального центра подробно информирует </w:t>
      </w:r>
      <w:r w:rsidR="00E65EA6">
        <w:t>з</w:t>
      </w:r>
      <w:r w:rsidRPr="00E65EA6">
        <w:t>аявителей по интересующим их вопросам в вежливой и корректной форме с использованием официально-делового стиля речи.</w:t>
      </w:r>
    </w:p>
    <w:p w:rsidR="00E65EA6" w:rsidRDefault="00321182" w:rsidP="00E65EA6">
      <w:pPr>
        <w:ind w:firstLine="567"/>
        <w:jc w:val="both"/>
      </w:pPr>
      <w:r w:rsidRPr="00E65EA6">
        <w:t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:rsidR="00E65EA6" w:rsidRDefault="00321182" w:rsidP="00E65EA6">
      <w:pPr>
        <w:ind w:firstLine="567"/>
        <w:jc w:val="both"/>
      </w:pPr>
      <w:r w:rsidRPr="00E65EA6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65EA6" w:rsidRDefault="00321182" w:rsidP="00E65EA6">
      <w:pPr>
        <w:ind w:firstLine="567"/>
        <w:jc w:val="both"/>
      </w:pPr>
      <w:proofErr w:type="gramStart"/>
      <w:r w:rsidRPr="00E65EA6">
        <w:t xml:space="preserve">При консультировании по письменным обращениям </w:t>
      </w:r>
      <w:r w:rsidR="00E65EA6">
        <w:t>з</w:t>
      </w:r>
      <w:r w:rsidRPr="00E65EA6"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 в обращении, 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bookmarkStart w:id="13" w:name="_Toc94683637"/>
      <w:proofErr w:type="gramEnd"/>
    </w:p>
    <w:bookmarkEnd w:id="13"/>
    <w:p w:rsidR="00E65EA6" w:rsidRDefault="00321182" w:rsidP="00E65EA6">
      <w:pPr>
        <w:ind w:firstLine="567"/>
        <w:jc w:val="both"/>
      </w:pPr>
      <w:r w:rsidRPr="00E65EA6">
        <w:t>6.</w:t>
      </w:r>
      <w:r w:rsidR="00E65EA6">
        <w:t>1.</w:t>
      </w:r>
      <w:r w:rsidRPr="00E65EA6">
        <w:t xml:space="preserve">3. При наличии в заявлении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</w:t>
      </w:r>
      <w:r w:rsidR="00E65EA6">
        <w:t>з</w:t>
      </w:r>
      <w:r w:rsidRPr="00E65EA6">
        <w:t xml:space="preserve">аявителю (представителю </w:t>
      </w:r>
      <w:r w:rsidR="00E65EA6">
        <w:t>з</w:t>
      </w:r>
      <w:r w:rsidRPr="00E65EA6">
        <w:t>аявителя) способом, согласно соглашени</w:t>
      </w:r>
      <w:r w:rsidR="00E65EA6">
        <w:t xml:space="preserve">ю </w:t>
      </w:r>
      <w:r w:rsidRPr="00E65EA6">
        <w:t>о взаимодействии</w:t>
      </w:r>
      <w:r w:rsidR="00F862AB">
        <w:t>,</w:t>
      </w:r>
      <w:r w:rsidRPr="00E65EA6">
        <w:t xml:space="preserve"> заключенн</w:t>
      </w:r>
      <w:r w:rsidR="00E65EA6">
        <w:t xml:space="preserve">ому </w:t>
      </w:r>
      <w:r w:rsidRPr="00E65EA6">
        <w:t>между администрацией города Урай и многофункциональным центром.</w:t>
      </w:r>
    </w:p>
    <w:p w:rsidR="00E65EA6" w:rsidRDefault="00321182" w:rsidP="00E65EA6">
      <w:pPr>
        <w:ind w:firstLine="567"/>
        <w:jc w:val="both"/>
      </w:pPr>
      <w:proofErr w:type="gramStart"/>
      <w:r w:rsidRPr="00E65EA6">
        <w:t xml:space="preserve">Порядок и сроки  передачи Уполномоченным органом таких документов в многофункциональный центр определяются соглашением о взаимодействии, заключенным </w:t>
      </w:r>
      <w:r w:rsidR="00F862AB">
        <w:t>с администрацией города Урай</w:t>
      </w:r>
      <w:r w:rsidRPr="00E65EA6">
        <w:t xml:space="preserve">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E65EA6" w:rsidRDefault="00321182" w:rsidP="00E65EA6">
      <w:pPr>
        <w:ind w:firstLine="567"/>
        <w:jc w:val="both"/>
      </w:pPr>
      <w:r w:rsidRPr="00E65EA6">
        <w:t>6.</w:t>
      </w:r>
      <w:r w:rsidR="00E65EA6">
        <w:t>1.</w:t>
      </w:r>
      <w:r w:rsidRPr="00E65EA6">
        <w:t xml:space="preserve">4. Прием </w:t>
      </w:r>
      <w:r w:rsidR="00E65EA6">
        <w:t>з</w:t>
      </w:r>
      <w:r w:rsidRPr="00E65EA6">
        <w:t>аявителей для выдачи документов, являющихся результатом предоставления муниципальной 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65EA6" w:rsidRDefault="00321182" w:rsidP="00E65EA6">
      <w:pPr>
        <w:ind w:firstLine="567"/>
        <w:jc w:val="both"/>
      </w:pPr>
      <w:r w:rsidRPr="00E65EA6">
        <w:t>Работник многофункционального центра осуществляет следующие действия:</w:t>
      </w:r>
    </w:p>
    <w:p w:rsidR="00E65EA6" w:rsidRDefault="00321182" w:rsidP="00E65EA6">
      <w:pPr>
        <w:ind w:firstLine="567"/>
        <w:jc w:val="both"/>
      </w:pPr>
      <w:r w:rsidRPr="00E65EA6">
        <w:t xml:space="preserve">устанавливает личность </w:t>
      </w:r>
      <w:r w:rsidR="00E65EA6">
        <w:t>з</w:t>
      </w:r>
      <w:r w:rsidRPr="00E65EA6"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E65EA6" w:rsidRDefault="00321182" w:rsidP="00E65EA6">
      <w:pPr>
        <w:ind w:firstLine="567"/>
        <w:jc w:val="both"/>
      </w:pPr>
      <w:r w:rsidRPr="00E65EA6">
        <w:t xml:space="preserve">проверяет полномочия представителя </w:t>
      </w:r>
      <w:r w:rsidR="00E65EA6">
        <w:t>з</w:t>
      </w:r>
      <w:r w:rsidRPr="00E65EA6">
        <w:t xml:space="preserve">аявителя (в случае обращения представителя </w:t>
      </w:r>
      <w:r w:rsidR="00E65EA6">
        <w:t>з</w:t>
      </w:r>
      <w:r w:rsidRPr="00E65EA6">
        <w:t>аявителя);</w:t>
      </w:r>
    </w:p>
    <w:p w:rsidR="00E65EA6" w:rsidRDefault="00321182" w:rsidP="00E65EA6">
      <w:pPr>
        <w:ind w:firstLine="567"/>
        <w:jc w:val="both"/>
      </w:pPr>
      <w:r w:rsidRPr="00E65EA6">
        <w:t>определяет статус исполнения заявления;</w:t>
      </w:r>
    </w:p>
    <w:p w:rsidR="00E77514" w:rsidRDefault="00321182" w:rsidP="00E77514">
      <w:pPr>
        <w:ind w:firstLine="567"/>
        <w:jc w:val="both"/>
      </w:pPr>
      <w:proofErr w:type="gramStart"/>
      <w:r w:rsidRPr="00E65EA6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  <w:proofErr w:type="gramEnd"/>
    </w:p>
    <w:p w:rsidR="00E77514" w:rsidRDefault="00321182" w:rsidP="00E77514">
      <w:pPr>
        <w:ind w:firstLine="567"/>
        <w:jc w:val="both"/>
      </w:pPr>
      <w:r w:rsidRPr="00E65EA6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E77514" w:rsidRDefault="00321182" w:rsidP="00E77514">
      <w:pPr>
        <w:ind w:firstLine="567"/>
        <w:jc w:val="both"/>
      </w:pPr>
      <w:r w:rsidRPr="00E65EA6">
        <w:t xml:space="preserve">выдает документы </w:t>
      </w:r>
      <w:r w:rsidR="00E77514">
        <w:t>з</w:t>
      </w:r>
      <w:r w:rsidRPr="00E65EA6">
        <w:t xml:space="preserve">аявителю, при необходимости запрашивает у </w:t>
      </w:r>
      <w:r w:rsidR="00E77514">
        <w:t>з</w:t>
      </w:r>
      <w:r w:rsidRPr="00E65EA6">
        <w:t>аявителя подписи за каждый выданный документ;</w:t>
      </w:r>
    </w:p>
    <w:p w:rsidR="00321182" w:rsidRPr="00E65EA6" w:rsidRDefault="00321182" w:rsidP="00E77514">
      <w:pPr>
        <w:ind w:firstLine="567"/>
        <w:jc w:val="both"/>
      </w:pPr>
      <w:r w:rsidRPr="00E65EA6">
        <w:t xml:space="preserve">запрашивает согласие </w:t>
      </w:r>
      <w:r w:rsidR="00E77514">
        <w:t>з</w:t>
      </w:r>
      <w:r w:rsidRPr="00E65EA6">
        <w:t xml:space="preserve">аявителя на участие в </w:t>
      </w:r>
      <w:proofErr w:type="spellStart"/>
      <w:r w:rsidRPr="00E65EA6">
        <w:t>смс-опросе</w:t>
      </w:r>
      <w:proofErr w:type="spellEnd"/>
      <w:r w:rsidRPr="00E65EA6">
        <w:t xml:space="preserve"> для оценки качества предоставленной муниципальной услуги многофункциональным центром.</w:t>
      </w:r>
    </w:p>
    <w:p w:rsidR="00321182" w:rsidRPr="00E65EA6" w:rsidRDefault="00321182" w:rsidP="00E65EA6"/>
    <w:p w:rsidR="009C1862" w:rsidRDefault="009C1862" w:rsidP="009C1862">
      <w:pPr>
        <w:pStyle w:val="aa"/>
        <w:ind w:right="24" w:firstLine="708"/>
        <w:rPr>
          <w:i/>
        </w:rPr>
      </w:pPr>
    </w:p>
    <w:p w:rsidR="009C1862" w:rsidRPr="009C1862" w:rsidRDefault="009C1862" w:rsidP="009C1862">
      <w:pPr>
        <w:pStyle w:val="aa"/>
        <w:ind w:right="24"/>
        <w:rPr>
          <w:i/>
        </w:rPr>
        <w:sectPr w:rsidR="009C1862" w:rsidRPr="009C1862" w:rsidSect="00DB0834">
          <w:pgSz w:w="11910" w:h="16840"/>
          <w:pgMar w:top="1134" w:right="850" w:bottom="1134" w:left="1701" w:header="743" w:footer="0" w:gutter="0"/>
          <w:cols w:space="720"/>
          <w:docGrid w:linePitch="326"/>
        </w:sectPr>
      </w:pPr>
    </w:p>
    <w:p w:rsidR="00401131" w:rsidRPr="00E71E3D" w:rsidRDefault="00401131" w:rsidP="00E71E3D">
      <w:pPr>
        <w:ind w:left="5103"/>
        <w:jc w:val="both"/>
      </w:pPr>
      <w:r w:rsidRPr="00E71E3D">
        <w:t xml:space="preserve">Приложение 1 к административному регламенту </w:t>
      </w:r>
      <w:r w:rsidR="00E71E3D" w:rsidRPr="00E71E3D">
        <w:t xml:space="preserve"> </w:t>
      </w:r>
      <w:r w:rsidRPr="00E71E3D">
        <w:t>предоставления муниципальной услуги «</w:t>
      </w:r>
      <w:r w:rsidR="00057BD6" w:rsidRPr="00E71E3D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E71E3D">
        <w:t>»</w:t>
      </w:r>
    </w:p>
    <w:p w:rsidR="00401131" w:rsidRPr="0037710A" w:rsidRDefault="00401131" w:rsidP="00401131">
      <w:pPr>
        <w:jc w:val="right"/>
      </w:pPr>
    </w:p>
    <w:p w:rsidR="007F0684" w:rsidRDefault="00E71E3D" w:rsidP="007F0684">
      <w:pPr>
        <w:autoSpaceDE w:val="0"/>
        <w:autoSpaceDN w:val="0"/>
        <w:adjustRightInd w:val="0"/>
        <w:ind w:left="4536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В</w:t>
      </w:r>
      <w:r w:rsidR="007F0684">
        <w:rPr>
          <w:rFonts w:eastAsiaTheme="minorHAnsi"/>
          <w:lang w:eastAsia="en-US"/>
        </w:rPr>
        <w:t xml:space="preserve"> _____________________________________________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ind w:left="5387"/>
        <w:rPr>
          <w:rFonts w:eastAsiaTheme="minorHAnsi"/>
          <w:i/>
          <w:iCs/>
          <w:sz w:val="20"/>
          <w:szCs w:val="20"/>
          <w:lang w:eastAsia="en-US"/>
        </w:rPr>
      </w:pPr>
      <w:proofErr w:type="gramStart"/>
      <w:r w:rsidRPr="007F0684">
        <w:rPr>
          <w:rFonts w:eastAsiaTheme="minorHAnsi"/>
          <w:i/>
          <w:iCs/>
          <w:sz w:val="20"/>
          <w:szCs w:val="20"/>
          <w:lang w:eastAsia="en-US"/>
        </w:rPr>
        <w:t>(наименование органа местного самоуправления</w:t>
      </w:r>
      <w:proofErr w:type="gramEnd"/>
    </w:p>
    <w:p w:rsidR="007F0684" w:rsidRDefault="007F0684" w:rsidP="007F0684">
      <w:pPr>
        <w:autoSpaceDE w:val="0"/>
        <w:autoSpaceDN w:val="0"/>
        <w:adjustRightInd w:val="0"/>
        <w:ind w:left="4536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ind w:left="5387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муниципального образования)</w:t>
      </w:r>
    </w:p>
    <w:p w:rsidR="00E71E3D" w:rsidRPr="00E71E3D" w:rsidRDefault="00E71E3D" w:rsidP="007F0684">
      <w:pPr>
        <w:autoSpaceDE w:val="0"/>
        <w:autoSpaceDN w:val="0"/>
        <w:adjustRightInd w:val="0"/>
        <w:ind w:left="4536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от_______________________________________</w:t>
      </w:r>
      <w:r w:rsidR="007F0684">
        <w:rPr>
          <w:rFonts w:eastAsiaTheme="minorHAnsi"/>
          <w:lang w:eastAsia="en-US"/>
        </w:rPr>
        <w:t>______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proofErr w:type="gramStart"/>
      <w:r w:rsidRPr="007F0684">
        <w:rPr>
          <w:rFonts w:eastAsiaTheme="minorHAnsi"/>
          <w:i/>
          <w:iCs/>
          <w:sz w:val="22"/>
          <w:szCs w:val="22"/>
          <w:lang w:eastAsia="en-US"/>
        </w:rPr>
        <w:t>(для заявителя юридического лица - полное</w:t>
      </w:r>
      <w:proofErr w:type="gramEnd"/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наименование, организационно-правовая форма,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сведения о государственной регистрации, место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нахождения, контактная информация: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 xml:space="preserve">телефон, </w:t>
      </w:r>
      <w:proofErr w:type="spellStart"/>
      <w:r w:rsidRPr="007F0684">
        <w:rPr>
          <w:rFonts w:eastAsiaTheme="minorHAnsi"/>
          <w:i/>
          <w:iCs/>
          <w:sz w:val="22"/>
          <w:szCs w:val="22"/>
          <w:lang w:eastAsia="en-US"/>
        </w:rPr>
        <w:t>эл</w:t>
      </w:r>
      <w:proofErr w:type="spellEnd"/>
      <w:r w:rsidRPr="007F0684">
        <w:rPr>
          <w:rFonts w:eastAsiaTheme="minorHAnsi"/>
          <w:i/>
          <w:iCs/>
          <w:sz w:val="22"/>
          <w:szCs w:val="22"/>
          <w:lang w:eastAsia="en-US"/>
        </w:rPr>
        <w:t>. почта;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для заявителя физического лица - фамилия, имя,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 xml:space="preserve">отчество, паспортные данные, регистрация </w:t>
      </w:r>
      <w:proofErr w:type="gramStart"/>
      <w:r w:rsidRPr="007F0684">
        <w:rPr>
          <w:rFonts w:eastAsiaTheme="minorHAnsi"/>
          <w:i/>
          <w:iCs/>
          <w:sz w:val="22"/>
          <w:szCs w:val="22"/>
          <w:lang w:eastAsia="en-US"/>
        </w:rPr>
        <w:t>по</w:t>
      </w:r>
      <w:proofErr w:type="gramEnd"/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месту жительства, адрес фактического</w:t>
      </w:r>
    </w:p>
    <w:p w:rsidR="00E71E3D" w:rsidRPr="007F0684" w:rsidRDefault="00E71E3D" w:rsidP="007F0684">
      <w:pPr>
        <w:autoSpaceDE w:val="0"/>
        <w:autoSpaceDN w:val="0"/>
        <w:adjustRightInd w:val="0"/>
        <w:ind w:firstLine="4962"/>
        <w:rPr>
          <w:rFonts w:eastAsiaTheme="minorHAnsi"/>
          <w:i/>
          <w:iCs/>
          <w:sz w:val="22"/>
          <w:szCs w:val="22"/>
          <w:lang w:eastAsia="en-US"/>
        </w:rPr>
      </w:pPr>
      <w:r w:rsidRPr="007F0684">
        <w:rPr>
          <w:rFonts w:eastAsiaTheme="minorHAnsi"/>
          <w:i/>
          <w:iCs/>
          <w:sz w:val="22"/>
          <w:szCs w:val="22"/>
          <w:lang w:eastAsia="en-US"/>
        </w:rPr>
        <w:t>проживания телефон)</w:t>
      </w:r>
    </w:p>
    <w:p w:rsidR="007F0684" w:rsidRDefault="007F0684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Заявление</w:t>
      </w:r>
    </w:p>
    <w:p w:rsid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о предоставлении разрешения на отклонение от предельных параметров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7F0684">
        <w:rPr>
          <w:rFonts w:eastAsiaTheme="minorHAnsi"/>
          <w:bCs/>
          <w:lang w:eastAsia="en-US"/>
        </w:rPr>
        <w:t>разрешенного строительства, реконструкции объекта капитального</w:t>
      </w:r>
      <w:r w:rsidR="007F0684">
        <w:rPr>
          <w:rFonts w:eastAsiaTheme="minorHAnsi"/>
          <w:bCs/>
          <w:lang w:eastAsia="en-US"/>
        </w:rPr>
        <w:t xml:space="preserve"> </w:t>
      </w:r>
      <w:r w:rsidRPr="007F0684">
        <w:rPr>
          <w:rFonts w:eastAsiaTheme="minorHAnsi"/>
          <w:bCs/>
          <w:lang w:eastAsia="en-US"/>
        </w:rPr>
        <w:t>строительства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Default="00E71E3D" w:rsidP="007F06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Прошу предоставить разрешение на отклонение от предельных параметров</w:t>
      </w:r>
      <w:r w:rsidR="007F0684"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разрешенного строительства, реконструкции объекта капитального строительства</w:t>
      </w:r>
      <w:r w:rsidR="007F0684">
        <w:rPr>
          <w:rFonts w:eastAsiaTheme="minorHAnsi"/>
          <w:lang w:eastAsia="en-US"/>
        </w:rPr>
        <w:t xml:space="preserve"> </w:t>
      </w:r>
    </w:p>
    <w:p w:rsidR="007F0684" w:rsidRPr="00E71E3D" w:rsidRDefault="007F0684" w:rsidP="007F06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E71E3D" w:rsidRPr="007F0684" w:rsidRDefault="007F0684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____________________________________________________________________________________</w:t>
      </w:r>
      <w:r w:rsidR="00F862AB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i/>
          <w:iCs/>
          <w:sz w:val="20"/>
          <w:szCs w:val="20"/>
          <w:lang w:eastAsia="en-US"/>
        </w:rPr>
        <w:t>С</w:t>
      </w:r>
      <w:r w:rsidRPr="007F0684">
        <w:rPr>
          <w:rFonts w:eastAsiaTheme="minorHAnsi"/>
          <w:i/>
          <w:iCs/>
          <w:sz w:val="20"/>
          <w:szCs w:val="20"/>
          <w:lang w:eastAsia="en-US"/>
        </w:rPr>
        <w:t>веде</w:t>
      </w:r>
      <w:r w:rsidR="00E71E3D" w:rsidRPr="007F0684">
        <w:rPr>
          <w:rFonts w:eastAsiaTheme="minorHAnsi"/>
          <w:i/>
          <w:iCs/>
          <w:sz w:val="20"/>
          <w:szCs w:val="20"/>
          <w:lang w:eastAsia="en-US"/>
        </w:rPr>
        <w:t>ния о земельном участке: адрес, кадастровый номер, площадь, вид разрешенного использования, реквизиты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градостроительного плана земельного участка (при наличии). Сведения об объекте капитального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строительства: кадастровый номер, площадь, этажность, назначение.</w:t>
      </w:r>
    </w:p>
    <w:p w:rsidR="00BD2D5E" w:rsidRDefault="00BD2D5E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Параметры планируемых к размещению объектов капитального</w:t>
      </w:r>
      <w:r w:rsidR="007F0684"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строительства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</w:t>
      </w:r>
      <w:r w:rsidR="007F0684">
        <w:rPr>
          <w:rFonts w:eastAsiaTheme="minorHAnsi"/>
          <w:lang w:eastAsia="en-US"/>
        </w:rPr>
        <w:t>_______________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Обоснование запрашиваемого отклонения от предельных параметров</w:t>
      </w:r>
      <w:r w:rsidR="007F0684">
        <w:rPr>
          <w:rFonts w:eastAsiaTheme="minorHAnsi"/>
          <w:lang w:eastAsia="en-US"/>
        </w:rPr>
        <w:t xml:space="preserve"> </w:t>
      </w:r>
      <w:r w:rsidRPr="00E71E3D">
        <w:rPr>
          <w:rFonts w:eastAsiaTheme="minorHAnsi"/>
          <w:lang w:eastAsia="en-US"/>
        </w:rPr>
        <w:t>разрешенного строительства, реконструкции объекта капитального строительства</w:t>
      </w:r>
      <w:r w:rsidR="007F0684">
        <w:rPr>
          <w:rFonts w:eastAsiaTheme="minorHAnsi"/>
          <w:lang w:eastAsia="en-US"/>
        </w:rPr>
        <w:t xml:space="preserve"> 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E71E3D" w:rsidRPr="00E71E3D" w:rsidRDefault="00E71E3D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______________________________________________________________________</w:t>
      </w:r>
      <w:r w:rsidR="007F0684">
        <w:rPr>
          <w:rFonts w:eastAsiaTheme="minorHAnsi"/>
          <w:lang w:eastAsia="en-US"/>
        </w:rPr>
        <w:t>______________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К заявлению прилагаются следующие документы:</w:t>
      </w:r>
    </w:p>
    <w:p w:rsidR="007F0684" w:rsidRDefault="007F0684" w:rsidP="007F0684">
      <w:pPr>
        <w:autoSpaceDE w:val="0"/>
        <w:autoSpaceDN w:val="0"/>
        <w:adjustRightInd w:val="0"/>
        <w:ind w:firstLine="567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(указывается перечень прилагаемых документов)</w:t>
      </w:r>
    </w:p>
    <w:p w:rsidR="007F0684" w:rsidRDefault="007F0684" w:rsidP="00E71E3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71E3D" w:rsidRPr="00E71E3D" w:rsidRDefault="00E71E3D" w:rsidP="007F0684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E71E3D">
        <w:rPr>
          <w:rFonts w:eastAsiaTheme="minorHAnsi"/>
          <w:lang w:eastAsia="en-US"/>
        </w:rPr>
        <w:t>Результат предоставления муниципальной услуги, прошу предоставить:</w:t>
      </w:r>
    </w:p>
    <w:p w:rsidR="007F0684" w:rsidRDefault="007F0684" w:rsidP="007F0684">
      <w:pPr>
        <w:autoSpaceDE w:val="0"/>
        <w:autoSpaceDN w:val="0"/>
        <w:adjustRightInd w:val="0"/>
        <w:ind w:firstLine="567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</w:t>
      </w:r>
    </w:p>
    <w:p w:rsidR="00E71E3D" w:rsidRPr="007F0684" w:rsidRDefault="00E71E3D" w:rsidP="007F068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F0684">
        <w:rPr>
          <w:rFonts w:eastAsiaTheme="minorHAnsi"/>
          <w:i/>
          <w:iCs/>
          <w:sz w:val="20"/>
          <w:szCs w:val="20"/>
          <w:lang w:eastAsia="en-US"/>
        </w:rPr>
        <w:t>(указать способ получения результата предоставления муниципальной услуги)</w:t>
      </w:r>
    </w:p>
    <w:p w:rsidR="007F0684" w:rsidRDefault="007F0684" w:rsidP="00E71E3D">
      <w:pPr>
        <w:tabs>
          <w:tab w:val="left" w:pos="993"/>
        </w:tabs>
        <w:jc w:val="both"/>
        <w:rPr>
          <w:rFonts w:eastAsiaTheme="minorHAnsi"/>
          <w:lang w:eastAsia="en-US"/>
        </w:rPr>
      </w:pPr>
    </w:p>
    <w:p w:rsidR="00BD2D5E" w:rsidRDefault="00BD2D5E" w:rsidP="00E71E3D">
      <w:pPr>
        <w:tabs>
          <w:tab w:val="left" w:pos="993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     _________________________      ____________________________</w:t>
      </w:r>
    </w:p>
    <w:p w:rsidR="00EC0055" w:rsidRPr="00BD2D5E" w:rsidRDefault="00BD2D5E" w:rsidP="00E71E3D">
      <w:pPr>
        <w:tabs>
          <w:tab w:val="left" w:pos="993"/>
        </w:tabs>
        <w:jc w:val="both"/>
        <w:rPr>
          <w:i/>
          <w:sz w:val="20"/>
          <w:szCs w:val="20"/>
        </w:rPr>
      </w:pPr>
      <w:r w:rsidRPr="00BD2D5E">
        <w:rPr>
          <w:rFonts w:eastAsiaTheme="minorHAnsi"/>
          <w:i/>
          <w:sz w:val="20"/>
          <w:szCs w:val="20"/>
          <w:lang w:eastAsia="en-US"/>
        </w:rPr>
        <w:t xml:space="preserve">           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(дата)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  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               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 xml:space="preserve"> (подпись)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</w:t>
      </w:r>
      <w:r>
        <w:rPr>
          <w:rFonts w:eastAsiaTheme="minorHAnsi"/>
          <w:i/>
          <w:sz w:val="20"/>
          <w:szCs w:val="20"/>
          <w:lang w:eastAsia="en-US"/>
        </w:rPr>
        <w:t xml:space="preserve">            </w:t>
      </w:r>
      <w:r w:rsidRPr="00BD2D5E">
        <w:rPr>
          <w:rFonts w:eastAsiaTheme="minorHAnsi"/>
          <w:i/>
          <w:sz w:val="20"/>
          <w:szCs w:val="20"/>
          <w:lang w:eastAsia="en-US"/>
        </w:rPr>
        <w:t xml:space="preserve">                                    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 xml:space="preserve"> (Ф</w:t>
      </w:r>
      <w:r w:rsidRPr="00BD2D5E">
        <w:rPr>
          <w:rFonts w:eastAsiaTheme="minorHAnsi"/>
          <w:i/>
          <w:sz w:val="20"/>
          <w:szCs w:val="20"/>
          <w:lang w:eastAsia="en-US"/>
        </w:rPr>
        <w:t>.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И</w:t>
      </w:r>
      <w:r w:rsidRPr="00BD2D5E">
        <w:rPr>
          <w:rFonts w:eastAsiaTheme="minorHAnsi"/>
          <w:i/>
          <w:sz w:val="20"/>
          <w:szCs w:val="20"/>
          <w:lang w:eastAsia="en-US"/>
        </w:rPr>
        <w:t>.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О</w:t>
      </w:r>
      <w:r w:rsidRPr="00BD2D5E">
        <w:rPr>
          <w:rFonts w:eastAsiaTheme="minorHAnsi"/>
          <w:i/>
          <w:sz w:val="20"/>
          <w:szCs w:val="20"/>
          <w:lang w:eastAsia="en-US"/>
        </w:rPr>
        <w:t>.</w:t>
      </w:r>
      <w:r w:rsidR="00E71E3D" w:rsidRPr="00BD2D5E">
        <w:rPr>
          <w:rFonts w:eastAsiaTheme="minorHAnsi"/>
          <w:i/>
          <w:sz w:val="20"/>
          <w:szCs w:val="20"/>
          <w:lang w:eastAsia="en-US"/>
        </w:rPr>
        <w:t>)</w:t>
      </w:r>
    </w:p>
    <w:p w:rsidR="00E71E3D" w:rsidRDefault="00E71E3D">
      <w:pPr>
        <w:spacing w:after="200" w:line="276" w:lineRule="auto"/>
      </w:pPr>
    </w:p>
    <w:p w:rsidR="00057BD6" w:rsidRPr="0045062E" w:rsidRDefault="00057BD6" w:rsidP="00057BD6">
      <w:pPr>
        <w:spacing w:line="237" w:lineRule="auto"/>
        <w:sectPr w:rsidR="00057BD6" w:rsidRPr="0045062E">
          <w:pgSz w:w="11910" w:h="16840"/>
          <w:pgMar w:top="1160" w:right="680" w:bottom="280" w:left="1000" w:header="744" w:footer="0" w:gutter="0"/>
          <w:cols w:space="720"/>
        </w:sectPr>
      </w:pPr>
    </w:p>
    <w:p w:rsidR="0046491A" w:rsidRPr="000E0A4B" w:rsidRDefault="0046491A" w:rsidP="003F0F1B">
      <w:pPr>
        <w:ind w:left="9072"/>
      </w:pPr>
      <w:r w:rsidRPr="000E0A4B">
        <w:t xml:space="preserve">Приложение </w:t>
      </w:r>
      <w:r w:rsidR="000E0A4B" w:rsidRPr="000E0A4B">
        <w:t xml:space="preserve">2 </w:t>
      </w:r>
      <w:r w:rsidRPr="000E0A4B">
        <w:t xml:space="preserve">к административному регламенту </w:t>
      </w:r>
      <w:r w:rsidR="000E0A4B" w:rsidRPr="000E0A4B">
        <w:t xml:space="preserve"> </w:t>
      </w:r>
      <w:r w:rsidRPr="000E0A4B">
        <w:t>предоставления муниципальной услуги</w:t>
      </w:r>
      <w:r w:rsidR="000E0A4B" w:rsidRPr="000E0A4B">
        <w:t xml:space="preserve"> </w:t>
      </w:r>
      <w:r w:rsidRPr="000E0A4B">
        <w:t>«</w:t>
      </w:r>
      <w:r w:rsidR="00057BD6" w:rsidRPr="000E0A4B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E0A4B">
        <w:t>»</w:t>
      </w:r>
    </w:p>
    <w:p w:rsidR="0046491A" w:rsidRDefault="0046491A" w:rsidP="0046491A"/>
    <w:p w:rsidR="006B47A5" w:rsidRDefault="0046491A" w:rsidP="0046491A">
      <w:pPr>
        <w:jc w:val="center"/>
      </w:pPr>
      <w:r>
        <w:t xml:space="preserve">Состав, последовательность, сроки выполнения административных процедур </w:t>
      </w:r>
    </w:p>
    <w:p w:rsidR="0046491A" w:rsidRDefault="0046491A" w:rsidP="0046491A">
      <w:pPr>
        <w:jc w:val="center"/>
      </w:pPr>
      <w:r>
        <w:t>при предоставлении муниципальной  услуги</w:t>
      </w:r>
    </w:p>
    <w:p w:rsidR="0046491A" w:rsidRDefault="0046491A" w:rsidP="0046491A">
      <w:pPr>
        <w:jc w:val="center"/>
      </w:pPr>
    </w:p>
    <w:tbl>
      <w:tblPr>
        <w:tblStyle w:val="ae"/>
        <w:tblW w:w="0" w:type="auto"/>
        <w:tblLook w:val="04A0"/>
      </w:tblPr>
      <w:tblGrid>
        <w:gridCol w:w="2153"/>
        <w:gridCol w:w="2127"/>
        <w:gridCol w:w="2110"/>
        <w:gridCol w:w="2071"/>
        <w:gridCol w:w="2071"/>
        <w:gridCol w:w="2127"/>
        <w:gridCol w:w="2127"/>
      </w:tblGrid>
      <w:tr w:rsidR="003F0F1B" w:rsidTr="006B47A5">
        <w:tc>
          <w:tcPr>
            <w:tcW w:w="2153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Основания для начала административной процедуры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Содержание административного действия</w:t>
            </w:r>
          </w:p>
        </w:tc>
        <w:tc>
          <w:tcPr>
            <w:tcW w:w="2110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Срок выполнения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71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127" w:type="dxa"/>
          </w:tcPr>
          <w:p w:rsidR="0046491A" w:rsidRPr="0046491A" w:rsidRDefault="0046491A" w:rsidP="0046491A">
            <w:p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3F0F1B" w:rsidTr="006B47A5">
        <w:tc>
          <w:tcPr>
            <w:tcW w:w="2153" w:type="dxa"/>
          </w:tcPr>
          <w:p w:rsidR="0046491A" w:rsidRDefault="0046491A" w:rsidP="0046491A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2</w:t>
            </w:r>
          </w:p>
        </w:tc>
        <w:tc>
          <w:tcPr>
            <w:tcW w:w="2110" w:type="dxa"/>
          </w:tcPr>
          <w:p w:rsidR="0046491A" w:rsidRDefault="0046491A" w:rsidP="0046491A">
            <w:pPr>
              <w:jc w:val="center"/>
            </w:pPr>
            <w:r>
              <w:t>3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4</w:t>
            </w:r>
          </w:p>
        </w:tc>
        <w:tc>
          <w:tcPr>
            <w:tcW w:w="2071" w:type="dxa"/>
          </w:tcPr>
          <w:p w:rsidR="0046491A" w:rsidRDefault="0046491A" w:rsidP="0046491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6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center"/>
            </w:pPr>
            <w:r>
              <w:t>7</w:t>
            </w:r>
          </w:p>
        </w:tc>
      </w:tr>
      <w:tr w:rsidR="0046491A" w:rsidTr="006B47A5">
        <w:trPr>
          <w:trHeight w:val="397"/>
        </w:trPr>
        <w:tc>
          <w:tcPr>
            <w:tcW w:w="14786" w:type="dxa"/>
            <w:gridSpan w:val="7"/>
            <w:vAlign w:val="center"/>
          </w:tcPr>
          <w:p w:rsidR="0046491A" w:rsidRPr="0046491A" w:rsidRDefault="0046491A" w:rsidP="006B47A5">
            <w:pPr>
              <w:pStyle w:val="a5"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  <w:r w:rsidRPr="0046491A">
              <w:rPr>
                <w:sz w:val="22"/>
                <w:szCs w:val="22"/>
              </w:rPr>
              <w:t>Проверка документации и регистрация заявления</w:t>
            </w:r>
          </w:p>
        </w:tc>
      </w:tr>
      <w:tr w:rsidR="003F0F1B" w:rsidTr="006B47A5">
        <w:tc>
          <w:tcPr>
            <w:tcW w:w="2153" w:type="dxa"/>
            <w:vMerge w:val="restart"/>
          </w:tcPr>
          <w:p w:rsidR="008D2C3E" w:rsidRPr="004D1449" w:rsidRDefault="008D2C3E" w:rsidP="003F0F1B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Поступление заявления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для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предоставления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муниципальной услуги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в Уполномоченный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орган</w:t>
            </w:r>
          </w:p>
        </w:tc>
        <w:tc>
          <w:tcPr>
            <w:tcW w:w="2127" w:type="dxa"/>
          </w:tcPr>
          <w:p w:rsidR="008D2C3E" w:rsidRPr="004D1449" w:rsidRDefault="008D2C3E" w:rsidP="003F0F1B">
            <w:pPr>
              <w:rPr>
                <w:sz w:val="22"/>
                <w:szCs w:val="22"/>
              </w:rPr>
            </w:pPr>
            <w:r w:rsidRPr="004D1449">
              <w:rPr>
                <w:color w:val="000000"/>
                <w:sz w:val="22"/>
                <w:szCs w:val="22"/>
              </w:rPr>
              <w:t>Прием и проверка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комплектности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документов на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наличие/отсутствие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оснований для отказа в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приеме документов,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предусмотренных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пунктом 2.8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Административного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4D1449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10" w:type="dxa"/>
          </w:tcPr>
          <w:p w:rsidR="008D2C3E" w:rsidRPr="004D1449" w:rsidRDefault="008D2C3E" w:rsidP="0046491A">
            <w:pPr>
              <w:jc w:val="both"/>
              <w:rPr>
                <w:sz w:val="22"/>
                <w:szCs w:val="22"/>
              </w:rPr>
            </w:pPr>
            <w:r w:rsidRPr="004D144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2071" w:type="dxa"/>
          </w:tcPr>
          <w:p w:rsidR="008D2C3E" w:rsidRPr="004D1449" w:rsidRDefault="003F0F1B" w:rsidP="003F0F1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должностное лицо </w:t>
            </w:r>
            <w:r w:rsidR="008D2C3E" w:rsidRPr="004D1449">
              <w:rPr>
                <w:color w:val="000000"/>
                <w:sz w:val="22"/>
                <w:szCs w:val="22"/>
              </w:rPr>
              <w:t>Уполномоченного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органа,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предоставление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D2C3E" w:rsidRPr="004D1449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8D2C3E" w:rsidRPr="00546F34" w:rsidRDefault="008D2C3E" w:rsidP="0046491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Pr="00546F34" w:rsidRDefault="008D2C3E" w:rsidP="003F0F1B">
            <w:pPr>
              <w:rPr>
                <w:sz w:val="22"/>
                <w:szCs w:val="22"/>
              </w:rPr>
            </w:pPr>
            <w:r w:rsidRPr="00546F34">
              <w:rPr>
                <w:color w:val="000000"/>
                <w:sz w:val="22"/>
                <w:szCs w:val="22"/>
              </w:rPr>
              <w:t>Регистрация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заявления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 в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ГИС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(присвоение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номера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датирование);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назначение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должностного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лица,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ответственного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за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предоставление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муниципальной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услуги, и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передача ему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546F34">
              <w:rPr>
                <w:color w:val="000000"/>
                <w:sz w:val="22"/>
                <w:szCs w:val="22"/>
              </w:rPr>
              <w:t>документов</w:t>
            </w:r>
          </w:p>
        </w:tc>
      </w:tr>
      <w:tr w:rsidR="003F0F1B" w:rsidTr="006B47A5">
        <w:tc>
          <w:tcPr>
            <w:tcW w:w="2153" w:type="dxa"/>
            <w:vMerge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Pr="008D2C3E" w:rsidRDefault="008D2C3E" w:rsidP="003F0F1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Принятие решения об </w:t>
            </w:r>
            <w:r w:rsidRPr="008D2C3E">
              <w:rPr>
                <w:color w:val="000000"/>
                <w:sz w:val="22"/>
                <w:szCs w:val="22"/>
              </w:rPr>
              <w:t>отказе в приеме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 xml:space="preserve">документов, </w:t>
            </w:r>
            <w:r>
              <w:rPr>
                <w:color w:val="000000"/>
                <w:sz w:val="22"/>
                <w:szCs w:val="22"/>
              </w:rPr>
              <w:t xml:space="preserve">в случае выявления оснований </w:t>
            </w:r>
            <w:r w:rsidRPr="008D2C3E">
              <w:rPr>
                <w:color w:val="000000"/>
                <w:sz w:val="22"/>
                <w:szCs w:val="22"/>
              </w:rPr>
              <w:t>для отказа в приеме</w:t>
            </w:r>
            <w:r w:rsidR="003F0F1B">
              <w:rPr>
                <w:color w:val="000000"/>
                <w:sz w:val="22"/>
                <w:szCs w:val="22"/>
              </w:rPr>
              <w:t xml:space="preserve">  </w:t>
            </w:r>
            <w:r w:rsidRPr="008D2C3E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071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071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Default="008D2C3E" w:rsidP="0046491A">
            <w:pPr>
              <w:jc w:val="both"/>
            </w:pPr>
          </w:p>
        </w:tc>
        <w:tc>
          <w:tcPr>
            <w:tcW w:w="2127" w:type="dxa"/>
          </w:tcPr>
          <w:p w:rsidR="008D2C3E" w:rsidRDefault="008D2C3E" w:rsidP="0046491A">
            <w:pPr>
              <w:jc w:val="both"/>
            </w:pPr>
          </w:p>
        </w:tc>
      </w:tr>
      <w:tr w:rsidR="003F0F1B" w:rsidTr="006B47A5">
        <w:tc>
          <w:tcPr>
            <w:tcW w:w="2153" w:type="dxa"/>
          </w:tcPr>
          <w:p w:rsidR="0046491A" w:rsidRDefault="0046491A" w:rsidP="0046491A">
            <w:pPr>
              <w:jc w:val="both"/>
            </w:pPr>
          </w:p>
        </w:tc>
        <w:tc>
          <w:tcPr>
            <w:tcW w:w="2127" w:type="dxa"/>
          </w:tcPr>
          <w:p w:rsidR="0046491A" w:rsidRPr="008D2C3E" w:rsidRDefault="008D2C3E" w:rsidP="003F0F1B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 xml:space="preserve">Регистрация заявления, в случае </w:t>
            </w:r>
            <w:r>
              <w:rPr>
                <w:color w:val="000000"/>
                <w:sz w:val="22"/>
                <w:szCs w:val="22"/>
              </w:rPr>
              <w:t>отсутствия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оснований для отказа </w:t>
            </w:r>
            <w:r w:rsidRPr="008D2C3E">
              <w:rPr>
                <w:color w:val="000000"/>
                <w:sz w:val="22"/>
                <w:szCs w:val="22"/>
              </w:rPr>
              <w:t>в</w:t>
            </w:r>
            <w:r w:rsidR="003F0F1B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приеме документов</w:t>
            </w:r>
          </w:p>
        </w:tc>
        <w:tc>
          <w:tcPr>
            <w:tcW w:w="2110" w:type="dxa"/>
          </w:tcPr>
          <w:p w:rsidR="0046491A" w:rsidRDefault="0046491A" w:rsidP="0046491A">
            <w:pPr>
              <w:jc w:val="both"/>
            </w:pPr>
          </w:p>
        </w:tc>
        <w:tc>
          <w:tcPr>
            <w:tcW w:w="2071" w:type="dxa"/>
          </w:tcPr>
          <w:p w:rsidR="0046491A" w:rsidRPr="008D2C3E" w:rsidRDefault="008D2C3E" w:rsidP="006B47A5">
            <w:pPr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 регистрацию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46491A" w:rsidRPr="008D2C3E" w:rsidRDefault="008D2C3E" w:rsidP="0046491A">
            <w:pPr>
              <w:jc w:val="both"/>
              <w:rPr>
                <w:sz w:val="22"/>
                <w:szCs w:val="22"/>
              </w:rPr>
            </w:pPr>
            <w:r w:rsidRPr="008D2C3E">
              <w:rPr>
                <w:color w:val="000000"/>
                <w:sz w:val="22"/>
                <w:szCs w:val="22"/>
              </w:rPr>
              <w:t>Уполномоченный орган/ГИС</w:t>
            </w:r>
          </w:p>
        </w:tc>
        <w:tc>
          <w:tcPr>
            <w:tcW w:w="2127" w:type="dxa"/>
          </w:tcPr>
          <w:p w:rsidR="0046491A" w:rsidRDefault="0046491A" w:rsidP="0046491A">
            <w:pPr>
              <w:jc w:val="both"/>
            </w:pPr>
          </w:p>
        </w:tc>
        <w:tc>
          <w:tcPr>
            <w:tcW w:w="2127" w:type="dxa"/>
          </w:tcPr>
          <w:p w:rsidR="0046491A" w:rsidRDefault="0046491A" w:rsidP="0046491A">
            <w:pPr>
              <w:jc w:val="both"/>
            </w:pPr>
          </w:p>
        </w:tc>
      </w:tr>
      <w:tr w:rsidR="000502A4" w:rsidTr="00E77514">
        <w:trPr>
          <w:trHeight w:val="283"/>
        </w:trPr>
        <w:tc>
          <w:tcPr>
            <w:tcW w:w="14786" w:type="dxa"/>
            <w:gridSpan w:val="7"/>
            <w:vAlign w:val="center"/>
          </w:tcPr>
          <w:p w:rsidR="000502A4" w:rsidRPr="000502A4" w:rsidRDefault="000502A4" w:rsidP="006B47A5">
            <w:pPr>
              <w:jc w:val="center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3F0F1B" w:rsidTr="006B47A5">
        <w:tc>
          <w:tcPr>
            <w:tcW w:w="2153" w:type="dxa"/>
          </w:tcPr>
          <w:p w:rsidR="0046491A" w:rsidRPr="000502A4" w:rsidRDefault="000502A4" w:rsidP="006B47A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502A4">
              <w:rPr>
                <w:color w:val="000000"/>
                <w:sz w:val="22"/>
                <w:szCs w:val="22"/>
              </w:rPr>
              <w:t>акет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зарегистрированных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документов,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поступивших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должностному лицу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0502A4">
              <w:rPr>
                <w:color w:val="000000"/>
                <w:sz w:val="22"/>
                <w:szCs w:val="22"/>
              </w:rPr>
              <w:t>ответственному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46491A" w:rsidRPr="000502A4" w:rsidRDefault="000502A4" w:rsidP="006B47A5">
            <w:pPr>
              <w:jc w:val="both"/>
              <w:rPr>
                <w:sz w:val="22"/>
                <w:szCs w:val="22"/>
              </w:rPr>
            </w:pPr>
            <w:r w:rsidRPr="000502A4">
              <w:rPr>
                <w:color w:val="000000"/>
                <w:sz w:val="22"/>
                <w:szCs w:val="22"/>
              </w:rPr>
              <w:t>Направление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межведомственных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0502A4">
              <w:rPr>
                <w:color w:val="000000"/>
                <w:sz w:val="22"/>
                <w:szCs w:val="22"/>
              </w:rPr>
              <w:t>запросов в органы и организаци</w:t>
            </w:r>
            <w:r w:rsidR="00F22928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110" w:type="dxa"/>
          </w:tcPr>
          <w:p w:rsidR="0046491A" w:rsidRPr="00B2554F" w:rsidRDefault="00B2554F" w:rsidP="006B47A5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В день регистрации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заявления 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071" w:type="dxa"/>
          </w:tcPr>
          <w:p w:rsidR="0046491A" w:rsidRDefault="00B2554F" w:rsidP="006B47A5">
            <w:r w:rsidRPr="008D2C3E">
              <w:rPr>
                <w:color w:val="000000"/>
                <w:sz w:val="22"/>
                <w:szCs w:val="22"/>
              </w:rPr>
              <w:t>Должностное 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Уполномоченного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органа, ответственное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регистрацию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D2C3E">
              <w:rPr>
                <w:color w:val="000000"/>
                <w:sz w:val="22"/>
                <w:szCs w:val="22"/>
              </w:rPr>
              <w:t>корреспонденции</w:t>
            </w:r>
          </w:p>
        </w:tc>
        <w:tc>
          <w:tcPr>
            <w:tcW w:w="2071" w:type="dxa"/>
          </w:tcPr>
          <w:p w:rsidR="0046491A" w:rsidRDefault="00B2554F" w:rsidP="00B2554F"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46491A" w:rsidRPr="00B2554F" w:rsidRDefault="00B2554F" w:rsidP="006B47A5">
            <w:pPr>
              <w:rPr>
                <w:sz w:val="22"/>
                <w:szCs w:val="22"/>
              </w:rPr>
            </w:pPr>
            <w:r w:rsidRPr="00B2554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тсутствие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документо</w:t>
            </w:r>
            <w:r w:rsidRPr="00B2554F">
              <w:rPr>
                <w:color w:val="000000"/>
                <w:sz w:val="22"/>
                <w:szCs w:val="22"/>
              </w:rPr>
              <w:t>в,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необходимых для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муниципа</w:t>
            </w:r>
            <w:r w:rsidRPr="00B2554F">
              <w:rPr>
                <w:color w:val="000000"/>
                <w:sz w:val="22"/>
                <w:szCs w:val="22"/>
              </w:rPr>
              <w:t>льной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услуги, находящи</w:t>
            </w:r>
            <w:r>
              <w:rPr>
                <w:color w:val="000000"/>
                <w:sz w:val="22"/>
                <w:szCs w:val="22"/>
              </w:rPr>
              <w:t>хся 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распоряжении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государственных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органов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2554F">
              <w:rPr>
                <w:color w:val="000000"/>
                <w:sz w:val="22"/>
                <w:szCs w:val="22"/>
              </w:rPr>
              <w:t>(организаций</w:t>
            </w:r>
            <w:r w:rsidR="006B47A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46491A" w:rsidRPr="00B41CDB" w:rsidRDefault="00B41CDB" w:rsidP="006B47A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межведомственного запроса в </w:t>
            </w:r>
            <w:r w:rsidRPr="00B41CDB">
              <w:rPr>
                <w:color w:val="000000"/>
                <w:sz w:val="22"/>
                <w:szCs w:val="22"/>
              </w:rPr>
              <w:t>органы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(организации),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предоставляющ</w:t>
            </w:r>
            <w:r w:rsidRPr="00B41CDB">
              <w:rPr>
                <w:color w:val="000000"/>
                <w:sz w:val="22"/>
                <w:szCs w:val="22"/>
              </w:rPr>
              <w:t>ие документы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(сведения),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предусмотренны</w:t>
            </w:r>
            <w:r w:rsidRPr="00B41CDB">
              <w:rPr>
                <w:color w:val="000000"/>
                <w:sz w:val="22"/>
                <w:szCs w:val="22"/>
              </w:rPr>
              <w:t>е пунктом 2.7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Административного регламента, 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том числе с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использованием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B41CDB">
              <w:rPr>
                <w:color w:val="000000"/>
                <w:sz w:val="22"/>
                <w:szCs w:val="22"/>
              </w:rPr>
              <w:t>СМЭВ</w:t>
            </w:r>
          </w:p>
        </w:tc>
      </w:tr>
      <w:tr w:rsidR="003F0F1B" w:rsidTr="006B47A5">
        <w:tc>
          <w:tcPr>
            <w:tcW w:w="2153" w:type="dxa"/>
          </w:tcPr>
          <w:p w:rsidR="00F22928" w:rsidRDefault="00F22928" w:rsidP="000502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F22928" w:rsidRDefault="00F22928" w:rsidP="006B47A5">
            <w:pPr>
              <w:rPr>
                <w:color w:val="000000"/>
                <w:sz w:val="22"/>
                <w:szCs w:val="22"/>
              </w:rPr>
            </w:pPr>
            <w:r w:rsidRPr="00F22928">
              <w:rPr>
                <w:color w:val="000000"/>
                <w:sz w:val="22"/>
                <w:szCs w:val="22"/>
              </w:rPr>
              <w:t>Получение ответов на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межведомственные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запросы, формирование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полного комплекта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F22928">
              <w:rPr>
                <w:color w:val="000000"/>
                <w:sz w:val="22"/>
                <w:szCs w:val="22"/>
              </w:rPr>
              <w:t>документов</w:t>
            </w:r>
          </w:p>
        </w:tc>
        <w:tc>
          <w:tcPr>
            <w:tcW w:w="2110" w:type="dxa"/>
          </w:tcPr>
          <w:p w:rsidR="00F22928" w:rsidRPr="00F22928" w:rsidRDefault="006B47A5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22928" w:rsidRPr="00F22928">
              <w:rPr>
                <w:color w:val="000000"/>
                <w:sz w:val="22"/>
                <w:szCs w:val="22"/>
              </w:rPr>
              <w:t xml:space="preserve"> рабочих дн</w:t>
            </w:r>
            <w:r w:rsidR="00037C01">
              <w:rPr>
                <w:color w:val="000000"/>
                <w:sz w:val="22"/>
                <w:szCs w:val="22"/>
              </w:rPr>
              <w:t>ей</w:t>
            </w:r>
            <w:r w:rsidR="00F22928" w:rsidRPr="00F22928">
              <w:rPr>
                <w:color w:val="000000"/>
                <w:sz w:val="22"/>
                <w:szCs w:val="22"/>
              </w:rPr>
              <w:t xml:space="preserve"> со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>
              <w:rPr>
                <w:color w:val="000000"/>
                <w:sz w:val="22"/>
                <w:szCs w:val="22"/>
              </w:rPr>
              <w:t>дня направления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>
              <w:rPr>
                <w:color w:val="000000"/>
                <w:sz w:val="22"/>
                <w:szCs w:val="22"/>
              </w:rPr>
              <w:t>межведомственно</w:t>
            </w:r>
            <w:r w:rsidR="00F22928" w:rsidRPr="00F22928">
              <w:rPr>
                <w:color w:val="000000"/>
                <w:sz w:val="22"/>
                <w:szCs w:val="22"/>
              </w:rPr>
              <w:t>го запроса в орган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или организацию,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предоставляющие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документ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22928" w:rsidRPr="00F22928">
              <w:rPr>
                <w:color w:val="000000"/>
                <w:sz w:val="22"/>
                <w:szCs w:val="22"/>
              </w:rPr>
              <w:t>информацию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</w:tcPr>
          <w:p w:rsidR="00F22928" w:rsidRPr="00AE2ABE" w:rsidRDefault="00AE2ABE" w:rsidP="006B47A5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F22928" w:rsidRDefault="00AE2ABE" w:rsidP="00B25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  <w:r>
              <w:rPr>
                <w:color w:val="000000"/>
                <w:sz w:val="22"/>
                <w:szCs w:val="22"/>
              </w:rPr>
              <w:t>/СМЭВ</w:t>
            </w:r>
          </w:p>
        </w:tc>
        <w:tc>
          <w:tcPr>
            <w:tcW w:w="2127" w:type="dxa"/>
          </w:tcPr>
          <w:p w:rsidR="00F22928" w:rsidRPr="00B2554F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AE2ABE" w:rsidRDefault="00AE2ABE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E2ABE">
              <w:rPr>
                <w:color w:val="000000"/>
                <w:sz w:val="22"/>
                <w:szCs w:val="22"/>
              </w:rPr>
              <w:t>олучение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документов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(сведений),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необходимых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для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</w:tr>
      <w:tr w:rsidR="00AE2ABE" w:rsidTr="00E77514">
        <w:trPr>
          <w:trHeight w:val="227"/>
        </w:trPr>
        <w:tc>
          <w:tcPr>
            <w:tcW w:w="14786" w:type="dxa"/>
            <w:gridSpan w:val="7"/>
            <w:vAlign w:val="center"/>
          </w:tcPr>
          <w:p w:rsidR="00AE2ABE" w:rsidRPr="00AE2ABE" w:rsidRDefault="00AE2ABE" w:rsidP="006B47A5">
            <w:pPr>
              <w:jc w:val="center"/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3F0F1B" w:rsidTr="006B47A5">
        <w:tc>
          <w:tcPr>
            <w:tcW w:w="2153" w:type="dxa"/>
          </w:tcPr>
          <w:p w:rsidR="00881E97" w:rsidRPr="00881E97" w:rsidRDefault="00881E97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1E97">
              <w:rPr>
                <w:color w:val="000000"/>
                <w:sz w:val="22"/>
                <w:szCs w:val="22"/>
              </w:rPr>
              <w:t>акет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зарегистрированных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документов,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поступивших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должностному </w:t>
            </w:r>
            <w:r w:rsidRPr="00881E97">
              <w:rPr>
                <w:color w:val="000000"/>
                <w:sz w:val="22"/>
                <w:szCs w:val="22"/>
              </w:rPr>
              <w:t>лицу, ответственному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 соответствие документов и сведений требова</w:t>
            </w:r>
            <w:r>
              <w:rPr>
                <w:color w:val="000000"/>
                <w:sz w:val="22"/>
                <w:szCs w:val="22"/>
              </w:rPr>
              <w:t>ниям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нормативных правовых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актов </w:t>
            </w:r>
            <w:r w:rsidRPr="00881E97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0502A4" w:rsidRDefault="00881E97" w:rsidP="006B47A5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>Проверка соответствия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документов и сведений </w:t>
            </w:r>
            <w:r w:rsidRPr="00881E97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ребованиям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нормативных правовых </w:t>
            </w:r>
            <w:r w:rsidRPr="00881E97">
              <w:rPr>
                <w:color w:val="000000"/>
                <w:sz w:val="22"/>
                <w:szCs w:val="22"/>
              </w:rPr>
              <w:t>актов 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услуги</w:t>
            </w:r>
            <w:r>
              <w:rPr>
                <w:color w:val="000000"/>
                <w:sz w:val="22"/>
                <w:szCs w:val="22"/>
              </w:rPr>
              <w:t xml:space="preserve"> проведение 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831370" w:rsidRPr="00881E97" w:rsidRDefault="00687578" w:rsidP="006B47A5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 xml:space="preserve">До </w:t>
            </w:r>
            <w:r w:rsidR="008762EB" w:rsidRPr="008762EB">
              <w:rPr>
                <w:color w:val="000000"/>
                <w:sz w:val="22"/>
                <w:szCs w:val="22"/>
              </w:rPr>
              <w:t>10</w:t>
            </w:r>
            <w:r w:rsidRPr="008762EB">
              <w:rPr>
                <w:color w:val="000000"/>
                <w:sz w:val="22"/>
                <w:szCs w:val="22"/>
              </w:rPr>
              <w:t xml:space="preserve"> рабочих дней</w:t>
            </w:r>
          </w:p>
        </w:tc>
        <w:tc>
          <w:tcPr>
            <w:tcW w:w="2071" w:type="dxa"/>
          </w:tcPr>
          <w:p w:rsidR="00831370" w:rsidRPr="008D2C3E" w:rsidRDefault="00687578" w:rsidP="006B47A5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831370" w:rsidRDefault="00687578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</w:tc>
        <w:tc>
          <w:tcPr>
            <w:tcW w:w="2127" w:type="dxa"/>
          </w:tcPr>
          <w:p w:rsidR="00831370" w:rsidRPr="00687578" w:rsidRDefault="00687578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Основания </w:t>
            </w:r>
            <w:r w:rsidRPr="00687578">
              <w:rPr>
                <w:color w:val="000000"/>
                <w:sz w:val="22"/>
                <w:szCs w:val="22"/>
              </w:rPr>
              <w:t>отказа в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предоставлении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услуги,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предусмотренные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пунктом 2.9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Административно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687578">
              <w:rPr>
                <w:color w:val="000000"/>
                <w:sz w:val="22"/>
                <w:szCs w:val="22"/>
              </w:rPr>
              <w:t>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регламента</w:t>
            </w:r>
          </w:p>
        </w:tc>
        <w:tc>
          <w:tcPr>
            <w:tcW w:w="2127" w:type="dxa"/>
          </w:tcPr>
          <w:p w:rsidR="00831370" w:rsidRPr="00687578" w:rsidRDefault="00687578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Принятие решения о проведении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проведение </w:t>
            </w:r>
            <w:r w:rsidRPr="00687578">
              <w:rPr>
                <w:color w:val="000000"/>
                <w:sz w:val="22"/>
                <w:szCs w:val="22"/>
              </w:rPr>
              <w:t>публичных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слушаний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687578">
              <w:rPr>
                <w:color w:val="000000"/>
                <w:sz w:val="22"/>
                <w:szCs w:val="22"/>
              </w:rPr>
              <w:t>обсуждений</w:t>
            </w:r>
          </w:p>
        </w:tc>
      </w:tr>
      <w:tr w:rsidR="003F0F1B" w:rsidTr="006B47A5">
        <w:tc>
          <w:tcPr>
            <w:tcW w:w="2153" w:type="dxa"/>
          </w:tcPr>
          <w:p w:rsidR="00F22928" w:rsidRPr="00831370" w:rsidRDefault="006B47A5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831370" w:rsidRPr="00831370">
              <w:rPr>
                <w:color w:val="000000"/>
                <w:sz w:val="22"/>
                <w:szCs w:val="22"/>
              </w:rPr>
              <w:t>оответствие документов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и сведений требованиям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нормативных правовых актов 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31370" w:rsidRPr="00831370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831370" w:rsidRPr="00831370" w:rsidRDefault="00831370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публичных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слушаний </w:t>
            </w:r>
            <w:r w:rsidRPr="00831370">
              <w:rPr>
                <w:color w:val="000000"/>
                <w:sz w:val="22"/>
                <w:szCs w:val="22"/>
              </w:rPr>
              <w:t>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31370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110" w:type="dxa"/>
          </w:tcPr>
          <w:p w:rsidR="00F22928" w:rsidRPr="00B2554F" w:rsidRDefault="00687578" w:rsidP="00E77514">
            <w:pPr>
              <w:rPr>
                <w:color w:val="000000"/>
                <w:sz w:val="22"/>
                <w:szCs w:val="22"/>
              </w:rPr>
            </w:pPr>
            <w:r w:rsidRPr="00881E97">
              <w:rPr>
                <w:color w:val="000000"/>
                <w:sz w:val="22"/>
                <w:szCs w:val="22"/>
              </w:rPr>
              <w:t xml:space="preserve">Не более 30 </w:t>
            </w:r>
            <w:r>
              <w:rPr>
                <w:color w:val="000000"/>
                <w:sz w:val="22"/>
                <w:szCs w:val="22"/>
              </w:rPr>
              <w:t>дней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со дня </w:t>
            </w:r>
            <w:r w:rsidRPr="00881E97">
              <w:rPr>
                <w:color w:val="000000"/>
                <w:sz w:val="22"/>
                <w:szCs w:val="22"/>
              </w:rPr>
              <w:t>оповещения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жителей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="00E77514">
              <w:rPr>
                <w:color w:val="000000"/>
                <w:sz w:val="22"/>
                <w:szCs w:val="22"/>
              </w:rPr>
              <w:t xml:space="preserve">города Урай </w:t>
            </w:r>
            <w:r>
              <w:rPr>
                <w:color w:val="000000"/>
                <w:sz w:val="22"/>
                <w:szCs w:val="22"/>
              </w:rPr>
              <w:t>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проведении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публичных </w:t>
            </w:r>
            <w:r w:rsidRPr="00881E97">
              <w:rPr>
                <w:color w:val="000000"/>
                <w:sz w:val="22"/>
                <w:szCs w:val="22"/>
              </w:rPr>
              <w:t>слушаний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общественных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81E97">
              <w:rPr>
                <w:color w:val="000000"/>
                <w:sz w:val="22"/>
                <w:szCs w:val="22"/>
              </w:rPr>
              <w:t>обсуждений</w:t>
            </w:r>
          </w:p>
        </w:tc>
        <w:tc>
          <w:tcPr>
            <w:tcW w:w="2071" w:type="dxa"/>
          </w:tcPr>
          <w:p w:rsidR="00831370" w:rsidRPr="008D2C3E" w:rsidRDefault="00831370" w:rsidP="006B47A5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071" w:type="dxa"/>
          </w:tcPr>
          <w:p w:rsidR="00831370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Pr="00B2554F" w:rsidRDefault="00831370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831370" w:rsidRDefault="00831370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рекомендаций Комиссии</w:t>
            </w:r>
          </w:p>
        </w:tc>
      </w:tr>
      <w:tr w:rsidR="00D34D22" w:rsidTr="00E73A2C">
        <w:trPr>
          <w:trHeight w:val="283"/>
        </w:trPr>
        <w:tc>
          <w:tcPr>
            <w:tcW w:w="14786" w:type="dxa"/>
            <w:gridSpan w:val="7"/>
            <w:vAlign w:val="center"/>
          </w:tcPr>
          <w:p w:rsidR="00D34D22" w:rsidRPr="00D34D22" w:rsidRDefault="00D34D22" w:rsidP="006B47A5">
            <w:pPr>
              <w:jc w:val="center"/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4. Принятие решения</w:t>
            </w:r>
          </w:p>
        </w:tc>
      </w:tr>
      <w:tr w:rsidR="003F0F1B" w:rsidTr="006B47A5">
        <w:tc>
          <w:tcPr>
            <w:tcW w:w="2153" w:type="dxa"/>
          </w:tcPr>
          <w:p w:rsidR="00F22928" w:rsidRPr="008762EB" w:rsidRDefault="006B47A5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34D22" w:rsidRPr="008762EB">
              <w:rPr>
                <w:color w:val="000000"/>
                <w:sz w:val="22"/>
                <w:szCs w:val="22"/>
              </w:rPr>
              <w:t>роект результата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предоставления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34D22" w:rsidRPr="008762EB">
              <w:rPr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2127" w:type="dxa"/>
          </w:tcPr>
          <w:p w:rsidR="00F22928" w:rsidRPr="008762EB" w:rsidRDefault="00D34D22" w:rsidP="006B47A5">
            <w:pPr>
              <w:jc w:val="both"/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>Пр</w:t>
            </w:r>
            <w:r w:rsidR="004765B6" w:rsidRPr="008762EB">
              <w:rPr>
                <w:color w:val="000000"/>
                <w:sz w:val="22"/>
                <w:szCs w:val="22"/>
              </w:rPr>
              <w:t xml:space="preserve">инятие решения </w:t>
            </w:r>
            <w:r w:rsidRPr="008762EB">
              <w:rPr>
                <w:color w:val="000000"/>
                <w:sz w:val="22"/>
                <w:szCs w:val="22"/>
              </w:rPr>
              <w:t>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110" w:type="dxa"/>
          </w:tcPr>
          <w:p w:rsidR="00F22928" w:rsidRPr="008762EB" w:rsidRDefault="00D34D22" w:rsidP="006B47A5">
            <w:pPr>
              <w:rPr>
                <w:color w:val="000000"/>
                <w:sz w:val="22"/>
                <w:szCs w:val="22"/>
              </w:rPr>
            </w:pPr>
            <w:r w:rsidRPr="008762EB">
              <w:rPr>
                <w:color w:val="000000"/>
                <w:sz w:val="22"/>
                <w:szCs w:val="22"/>
              </w:rPr>
              <w:t xml:space="preserve">Не более </w:t>
            </w:r>
            <w:r w:rsidR="008762EB">
              <w:rPr>
                <w:color w:val="000000"/>
                <w:sz w:val="22"/>
                <w:szCs w:val="22"/>
              </w:rPr>
              <w:t>15</w:t>
            </w:r>
            <w:r w:rsidRPr="008762EB">
              <w:rPr>
                <w:color w:val="000000"/>
                <w:sz w:val="22"/>
                <w:szCs w:val="22"/>
              </w:rPr>
              <w:t xml:space="preserve"> дней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со дня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поступления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рекомендаций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8762EB">
              <w:rPr>
                <w:color w:val="000000"/>
                <w:sz w:val="22"/>
                <w:szCs w:val="22"/>
              </w:rPr>
              <w:t>Комисси</w:t>
            </w:r>
            <w:r w:rsidR="006B47A5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071" w:type="dxa"/>
          </w:tcPr>
          <w:p w:rsidR="006B47A5" w:rsidRDefault="00D34D22" w:rsidP="00D34D22">
            <w:pPr>
              <w:rPr>
                <w:color w:val="000000"/>
                <w:sz w:val="22"/>
                <w:szCs w:val="22"/>
              </w:rPr>
            </w:pPr>
            <w:r w:rsidRPr="00AE2ABE">
              <w:rPr>
                <w:color w:val="000000"/>
                <w:sz w:val="22"/>
                <w:szCs w:val="22"/>
              </w:rPr>
              <w:t>До</w:t>
            </w:r>
            <w:r>
              <w:rPr>
                <w:color w:val="000000"/>
                <w:sz w:val="22"/>
                <w:szCs w:val="22"/>
              </w:rPr>
              <w:t>лжностное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Уполномоче</w:t>
            </w:r>
            <w:r w:rsidRPr="00AE2ABE">
              <w:rPr>
                <w:color w:val="000000"/>
                <w:sz w:val="22"/>
                <w:szCs w:val="22"/>
              </w:rPr>
              <w:t>нного органа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E2ABE">
              <w:rPr>
                <w:color w:val="000000"/>
                <w:sz w:val="22"/>
                <w:szCs w:val="22"/>
              </w:rPr>
              <w:t>ответственное за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предоставление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AE2ABE">
              <w:rPr>
                <w:color w:val="000000"/>
                <w:sz w:val="22"/>
                <w:szCs w:val="22"/>
              </w:rPr>
              <w:t>муниципальной услуги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</w:p>
          <w:p w:rsidR="00F22928" w:rsidRPr="008D2C3E" w:rsidRDefault="00D34D22" w:rsidP="006B47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D34D22">
              <w:rPr>
                <w:color w:val="000000"/>
                <w:sz w:val="22"/>
                <w:szCs w:val="22"/>
              </w:rPr>
              <w:t>уководи</w:t>
            </w:r>
            <w:r>
              <w:rPr>
                <w:color w:val="000000"/>
                <w:sz w:val="22"/>
                <w:szCs w:val="22"/>
              </w:rPr>
              <w:t xml:space="preserve">тель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>
              <w:rPr>
                <w:color w:val="000000"/>
                <w:sz w:val="22"/>
                <w:szCs w:val="22"/>
              </w:rPr>
              <w:t>ченного органа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иное </w:t>
            </w:r>
            <w:r w:rsidRPr="00D34D22">
              <w:rPr>
                <w:color w:val="000000"/>
                <w:sz w:val="22"/>
                <w:szCs w:val="22"/>
              </w:rPr>
              <w:t>уполномо</w:t>
            </w:r>
            <w:r w:rsidR="002D7036">
              <w:rPr>
                <w:color w:val="000000"/>
                <w:sz w:val="22"/>
                <w:szCs w:val="22"/>
              </w:rPr>
              <w:t>ченное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</w:t>
            </w:r>
          </w:p>
        </w:tc>
        <w:tc>
          <w:tcPr>
            <w:tcW w:w="2071" w:type="dxa"/>
          </w:tcPr>
          <w:p w:rsidR="00D34D22" w:rsidRDefault="00D34D22" w:rsidP="00D34D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Уполномоченны</w:t>
            </w:r>
            <w:r w:rsidRPr="00546F34">
              <w:rPr>
                <w:color w:val="000000"/>
                <w:sz w:val="22"/>
                <w:szCs w:val="22"/>
              </w:rPr>
              <w:t xml:space="preserve">й орган / ГИС </w:t>
            </w:r>
            <w:r>
              <w:rPr>
                <w:color w:val="000000"/>
                <w:sz w:val="22"/>
                <w:szCs w:val="22"/>
              </w:rPr>
              <w:t>/</w:t>
            </w:r>
            <w:r w:rsidRPr="00546F34">
              <w:rPr>
                <w:color w:val="000000"/>
                <w:sz w:val="22"/>
                <w:szCs w:val="22"/>
              </w:rPr>
              <w:t>ПГС</w:t>
            </w:r>
          </w:p>
          <w:p w:rsidR="00F22928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F22928" w:rsidRPr="00B2554F" w:rsidRDefault="00F22928" w:rsidP="00B255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6B47A5" w:rsidRDefault="00D34D22" w:rsidP="00D34D22">
            <w:pPr>
              <w:rPr>
                <w:color w:val="000000"/>
                <w:sz w:val="22"/>
                <w:szCs w:val="22"/>
              </w:rPr>
            </w:pPr>
            <w:r w:rsidRPr="00D34D22">
              <w:rPr>
                <w:color w:val="000000"/>
                <w:sz w:val="22"/>
                <w:szCs w:val="22"/>
              </w:rPr>
              <w:t>Результат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предоставления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муниципальной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услуги,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подписанный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уполномоченным должностным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Pr="00D34D22">
              <w:rPr>
                <w:color w:val="000000"/>
                <w:sz w:val="22"/>
                <w:szCs w:val="22"/>
              </w:rPr>
              <w:t>лицом</w:t>
            </w:r>
            <w:r w:rsidR="00F04B4C">
              <w:rPr>
                <w:color w:val="000000"/>
                <w:sz w:val="22"/>
                <w:szCs w:val="22"/>
              </w:rPr>
              <w:t>,</w:t>
            </w:r>
            <w:r w:rsidR="00E73A2C">
              <w:rPr>
                <w:color w:val="000000"/>
                <w:sz w:val="22"/>
                <w:szCs w:val="22"/>
              </w:rPr>
              <w:t xml:space="preserve"> 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</w:p>
          <w:p w:rsidR="00F22928" w:rsidRPr="00D34D22" w:rsidRDefault="00F04B4C" w:rsidP="002D70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D34D22" w:rsidRPr="00D34D22">
              <w:rPr>
                <w:color w:val="000000"/>
                <w:sz w:val="22"/>
                <w:szCs w:val="22"/>
              </w:rPr>
              <w:t>уководи</w:t>
            </w:r>
            <w:r w:rsidR="00D34D22">
              <w:rPr>
                <w:color w:val="000000"/>
                <w:sz w:val="22"/>
                <w:szCs w:val="22"/>
              </w:rPr>
              <w:t>тел</w:t>
            </w:r>
            <w:r w:rsidR="002D7036">
              <w:rPr>
                <w:color w:val="000000"/>
                <w:sz w:val="22"/>
                <w:szCs w:val="22"/>
              </w:rPr>
              <w:t>ем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Уполномо</w:t>
            </w:r>
            <w:r w:rsidR="00D34D22">
              <w:rPr>
                <w:color w:val="000000"/>
                <w:sz w:val="22"/>
                <w:szCs w:val="22"/>
              </w:rPr>
              <w:t>ченного органа или</w:t>
            </w:r>
            <w:r w:rsidR="006B47A5">
              <w:rPr>
                <w:color w:val="000000"/>
                <w:sz w:val="22"/>
                <w:szCs w:val="22"/>
              </w:rPr>
              <w:t xml:space="preserve"> </w:t>
            </w:r>
            <w:r w:rsidR="002D7036">
              <w:rPr>
                <w:color w:val="000000"/>
                <w:sz w:val="22"/>
                <w:szCs w:val="22"/>
              </w:rPr>
              <w:t>иным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уполномо</w:t>
            </w:r>
            <w:r w:rsidR="002D7036">
              <w:rPr>
                <w:color w:val="000000"/>
                <w:sz w:val="22"/>
                <w:szCs w:val="22"/>
              </w:rPr>
              <w:t>ченным</w:t>
            </w:r>
            <w:r w:rsidR="00D34D22">
              <w:rPr>
                <w:color w:val="000000"/>
                <w:sz w:val="22"/>
                <w:szCs w:val="22"/>
              </w:rPr>
              <w:t xml:space="preserve"> </w:t>
            </w:r>
            <w:r w:rsidR="00D34D22" w:rsidRPr="00D34D22">
              <w:rPr>
                <w:color w:val="000000"/>
                <w:sz w:val="22"/>
                <w:szCs w:val="22"/>
              </w:rPr>
              <w:t>лицо</w:t>
            </w:r>
          </w:p>
        </w:tc>
      </w:tr>
    </w:tbl>
    <w:p w:rsidR="00F05342" w:rsidRPr="00F05342" w:rsidRDefault="00F05342" w:rsidP="00E77514">
      <w:pPr>
        <w:jc w:val="both"/>
      </w:pPr>
    </w:p>
    <w:sectPr w:rsidR="00F05342" w:rsidRPr="00F05342" w:rsidSect="0046491A">
      <w:headerReference w:type="default" r:id="rId11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FF" w:rsidRDefault="002304FF" w:rsidP="0046491A">
      <w:r>
        <w:separator/>
      </w:r>
    </w:p>
  </w:endnote>
  <w:endnote w:type="continuationSeparator" w:id="0">
    <w:p w:rsidR="002304FF" w:rsidRDefault="002304FF" w:rsidP="004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FF" w:rsidRDefault="002304FF" w:rsidP="0046491A">
      <w:r>
        <w:separator/>
      </w:r>
    </w:p>
  </w:footnote>
  <w:footnote w:type="continuationSeparator" w:id="0">
    <w:p w:rsidR="002304FF" w:rsidRDefault="002304FF" w:rsidP="004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FF" w:rsidRDefault="002304FF">
    <w:pPr>
      <w:pStyle w:val="aa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B1E"/>
    <w:multiLevelType w:val="multilevel"/>
    <w:tmpl w:val="7BFA8D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003777"/>
    <w:multiLevelType w:val="hybridMultilevel"/>
    <w:tmpl w:val="2FC02230"/>
    <w:lvl w:ilvl="0" w:tplc="D8F264E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D2901E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A4E172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127C9C8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F4D2DEC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8932A398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801425D4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A43899B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20C0DCE2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2">
    <w:nsid w:val="07CC473B"/>
    <w:multiLevelType w:val="hybridMultilevel"/>
    <w:tmpl w:val="D0D2BE3E"/>
    <w:lvl w:ilvl="0" w:tplc="C2049562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7DAF8CE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8BACEAC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5F34A7E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F6B8A4DE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5A1E932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9DEAB93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684AEA8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D01A0F7E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">
    <w:nsid w:val="095E077E"/>
    <w:multiLevelType w:val="hybridMultilevel"/>
    <w:tmpl w:val="D160041E"/>
    <w:lvl w:ilvl="0" w:tplc="9E745D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713B0A"/>
    <w:multiLevelType w:val="hybridMultilevel"/>
    <w:tmpl w:val="5C824CB0"/>
    <w:lvl w:ilvl="0" w:tplc="7EB08E48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37EC430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6BC303A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7812CB84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1DE2CCCE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EC606A0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7624BB70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6894840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72F6A4BA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5">
    <w:nsid w:val="0AFC15A7"/>
    <w:multiLevelType w:val="multilevel"/>
    <w:tmpl w:val="AFCCD1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>
    <w:nsid w:val="0F2E0DFA"/>
    <w:multiLevelType w:val="hybridMultilevel"/>
    <w:tmpl w:val="D076F176"/>
    <w:lvl w:ilvl="0" w:tplc="6B5872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9C7A6C"/>
    <w:multiLevelType w:val="multilevel"/>
    <w:tmpl w:val="AA3A22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10636A71"/>
    <w:multiLevelType w:val="hybridMultilevel"/>
    <w:tmpl w:val="9B08F0BA"/>
    <w:lvl w:ilvl="0" w:tplc="C7A6AB4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FA542C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74CADA04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8747F5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120E18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5D168CE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22DA69F2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D098CCF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2706881A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9">
    <w:nsid w:val="13061042"/>
    <w:multiLevelType w:val="multilevel"/>
    <w:tmpl w:val="EC3C72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0A61B7"/>
    <w:multiLevelType w:val="hybridMultilevel"/>
    <w:tmpl w:val="004011BA"/>
    <w:lvl w:ilvl="0" w:tplc="4F58390A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83ECAB2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BC254C4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38405BAA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3302F2E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E12A17C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9536DED6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30CECF8E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0B1CA848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1">
    <w:nsid w:val="15161BAD"/>
    <w:multiLevelType w:val="hybridMultilevel"/>
    <w:tmpl w:val="04FA5136"/>
    <w:lvl w:ilvl="0" w:tplc="F3A23D32">
      <w:start w:val="1"/>
      <w:numFmt w:val="decimal"/>
      <w:lvlText w:val="%1)"/>
      <w:lvlJc w:val="left"/>
      <w:pPr>
        <w:ind w:left="1418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BE6BF76">
      <w:numFmt w:val="bullet"/>
      <w:lvlText w:val="•"/>
      <w:lvlJc w:val="left"/>
      <w:pPr>
        <w:ind w:left="2309" w:hanging="425"/>
      </w:pPr>
      <w:rPr>
        <w:rFonts w:hint="default"/>
        <w:lang w:val="ru-RU" w:eastAsia="en-US" w:bidi="ar-SA"/>
      </w:rPr>
    </w:lvl>
    <w:lvl w:ilvl="2" w:tplc="C190615E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  <w:lvl w:ilvl="3" w:tplc="D44CFE92">
      <w:numFmt w:val="bullet"/>
      <w:lvlText w:val="•"/>
      <w:lvlJc w:val="left"/>
      <w:pPr>
        <w:ind w:left="4102" w:hanging="425"/>
      </w:pPr>
      <w:rPr>
        <w:rFonts w:hint="default"/>
        <w:lang w:val="ru-RU" w:eastAsia="en-US" w:bidi="ar-SA"/>
      </w:rPr>
    </w:lvl>
    <w:lvl w:ilvl="4" w:tplc="E5244234">
      <w:numFmt w:val="bullet"/>
      <w:lvlText w:val="•"/>
      <w:lvlJc w:val="left"/>
      <w:pPr>
        <w:ind w:left="4999" w:hanging="425"/>
      </w:pPr>
      <w:rPr>
        <w:rFonts w:hint="default"/>
        <w:lang w:val="ru-RU" w:eastAsia="en-US" w:bidi="ar-SA"/>
      </w:rPr>
    </w:lvl>
    <w:lvl w:ilvl="5" w:tplc="3ACADF50">
      <w:numFmt w:val="bullet"/>
      <w:lvlText w:val="•"/>
      <w:lvlJc w:val="left"/>
      <w:pPr>
        <w:ind w:left="5895" w:hanging="425"/>
      </w:pPr>
      <w:rPr>
        <w:rFonts w:hint="default"/>
        <w:lang w:val="ru-RU" w:eastAsia="en-US" w:bidi="ar-SA"/>
      </w:rPr>
    </w:lvl>
    <w:lvl w:ilvl="6" w:tplc="99747488">
      <w:numFmt w:val="bullet"/>
      <w:lvlText w:val="•"/>
      <w:lvlJc w:val="left"/>
      <w:pPr>
        <w:ind w:left="6792" w:hanging="425"/>
      </w:pPr>
      <w:rPr>
        <w:rFonts w:hint="default"/>
        <w:lang w:val="ru-RU" w:eastAsia="en-US" w:bidi="ar-SA"/>
      </w:rPr>
    </w:lvl>
    <w:lvl w:ilvl="7" w:tplc="0EBEDAD8">
      <w:numFmt w:val="bullet"/>
      <w:lvlText w:val="•"/>
      <w:lvlJc w:val="left"/>
      <w:pPr>
        <w:ind w:left="7688" w:hanging="425"/>
      </w:pPr>
      <w:rPr>
        <w:rFonts w:hint="default"/>
        <w:lang w:val="ru-RU" w:eastAsia="en-US" w:bidi="ar-SA"/>
      </w:rPr>
    </w:lvl>
    <w:lvl w:ilvl="8" w:tplc="2618ABEE">
      <w:numFmt w:val="bullet"/>
      <w:lvlText w:val="•"/>
      <w:lvlJc w:val="left"/>
      <w:pPr>
        <w:ind w:left="8585" w:hanging="425"/>
      </w:pPr>
      <w:rPr>
        <w:rFonts w:hint="default"/>
        <w:lang w:val="ru-RU" w:eastAsia="en-US" w:bidi="ar-SA"/>
      </w:rPr>
    </w:lvl>
  </w:abstractNum>
  <w:abstractNum w:abstractNumId="12">
    <w:nsid w:val="17DC162D"/>
    <w:multiLevelType w:val="multilevel"/>
    <w:tmpl w:val="D0224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B16A49"/>
    <w:multiLevelType w:val="multilevel"/>
    <w:tmpl w:val="32CAEDA4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4">
    <w:nsid w:val="1D62697C"/>
    <w:multiLevelType w:val="hybridMultilevel"/>
    <w:tmpl w:val="0B8C7004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9366E"/>
    <w:multiLevelType w:val="multilevel"/>
    <w:tmpl w:val="B832E16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86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-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33BEC"/>
    <w:multiLevelType w:val="hybridMultilevel"/>
    <w:tmpl w:val="6986B5F4"/>
    <w:lvl w:ilvl="0" w:tplc="CE7AD196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3F05CF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58E03AE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9978117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6924EE3C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F396417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E45C0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CB8EA5A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F0BA91C6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8">
    <w:nsid w:val="2CC9533F"/>
    <w:multiLevelType w:val="multilevel"/>
    <w:tmpl w:val="AA9CBC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9">
    <w:nsid w:val="31717242"/>
    <w:multiLevelType w:val="hybridMultilevel"/>
    <w:tmpl w:val="00F2B8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A3621"/>
    <w:multiLevelType w:val="hybridMultilevel"/>
    <w:tmpl w:val="2CC02510"/>
    <w:lvl w:ilvl="0" w:tplc="B044B2C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BC028B"/>
    <w:multiLevelType w:val="hybridMultilevel"/>
    <w:tmpl w:val="ED80023C"/>
    <w:lvl w:ilvl="0" w:tplc="3364D28A">
      <w:start w:val="1"/>
      <w:numFmt w:val="decimal"/>
      <w:lvlText w:val="%1)"/>
      <w:lvlJc w:val="left"/>
      <w:pPr>
        <w:ind w:left="128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80644">
      <w:numFmt w:val="bullet"/>
      <w:lvlText w:val="•"/>
      <w:lvlJc w:val="left"/>
      <w:pPr>
        <w:ind w:left="2299" w:hanging="432"/>
      </w:pPr>
      <w:rPr>
        <w:rFonts w:hint="default"/>
        <w:lang w:val="ru-RU" w:eastAsia="en-US" w:bidi="ar-SA"/>
      </w:rPr>
    </w:lvl>
    <w:lvl w:ilvl="2" w:tplc="E2C65F4A">
      <w:numFmt w:val="bullet"/>
      <w:lvlText w:val="•"/>
      <w:lvlJc w:val="left"/>
      <w:pPr>
        <w:ind w:left="3308" w:hanging="432"/>
      </w:pPr>
      <w:rPr>
        <w:rFonts w:hint="default"/>
        <w:lang w:val="ru-RU" w:eastAsia="en-US" w:bidi="ar-SA"/>
      </w:rPr>
    </w:lvl>
    <w:lvl w:ilvl="3" w:tplc="0F06B6B8">
      <w:numFmt w:val="bullet"/>
      <w:lvlText w:val="•"/>
      <w:lvlJc w:val="left"/>
      <w:pPr>
        <w:ind w:left="4316" w:hanging="432"/>
      </w:pPr>
      <w:rPr>
        <w:rFonts w:hint="default"/>
        <w:lang w:val="ru-RU" w:eastAsia="en-US" w:bidi="ar-SA"/>
      </w:rPr>
    </w:lvl>
    <w:lvl w:ilvl="4" w:tplc="2D7A2A08">
      <w:numFmt w:val="bullet"/>
      <w:lvlText w:val="•"/>
      <w:lvlJc w:val="left"/>
      <w:pPr>
        <w:ind w:left="5325" w:hanging="432"/>
      </w:pPr>
      <w:rPr>
        <w:rFonts w:hint="default"/>
        <w:lang w:val="ru-RU" w:eastAsia="en-US" w:bidi="ar-SA"/>
      </w:rPr>
    </w:lvl>
    <w:lvl w:ilvl="5" w:tplc="CEF67010">
      <w:numFmt w:val="bullet"/>
      <w:lvlText w:val="•"/>
      <w:lvlJc w:val="left"/>
      <w:pPr>
        <w:ind w:left="6333" w:hanging="432"/>
      </w:pPr>
      <w:rPr>
        <w:rFonts w:hint="default"/>
        <w:lang w:val="ru-RU" w:eastAsia="en-US" w:bidi="ar-SA"/>
      </w:rPr>
    </w:lvl>
    <w:lvl w:ilvl="6" w:tplc="AFFE3C46">
      <w:numFmt w:val="bullet"/>
      <w:lvlText w:val="•"/>
      <w:lvlJc w:val="left"/>
      <w:pPr>
        <w:ind w:left="7342" w:hanging="432"/>
      </w:pPr>
      <w:rPr>
        <w:rFonts w:hint="default"/>
        <w:lang w:val="ru-RU" w:eastAsia="en-US" w:bidi="ar-SA"/>
      </w:rPr>
    </w:lvl>
    <w:lvl w:ilvl="7" w:tplc="C3A879DA">
      <w:numFmt w:val="bullet"/>
      <w:lvlText w:val="•"/>
      <w:lvlJc w:val="left"/>
      <w:pPr>
        <w:ind w:left="8350" w:hanging="432"/>
      </w:pPr>
      <w:rPr>
        <w:rFonts w:hint="default"/>
        <w:lang w:val="ru-RU" w:eastAsia="en-US" w:bidi="ar-SA"/>
      </w:rPr>
    </w:lvl>
    <w:lvl w:ilvl="8" w:tplc="0FDA9F1C">
      <w:numFmt w:val="bullet"/>
      <w:lvlText w:val="•"/>
      <w:lvlJc w:val="left"/>
      <w:pPr>
        <w:ind w:left="9359" w:hanging="432"/>
      </w:pPr>
      <w:rPr>
        <w:rFonts w:hint="default"/>
        <w:lang w:val="ru-RU" w:eastAsia="en-US" w:bidi="ar-SA"/>
      </w:rPr>
    </w:lvl>
  </w:abstractNum>
  <w:abstractNum w:abstractNumId="22">
    <w:nsid w:val="37196AA0"/>
    <w:multiLevelType w:val="hybridMultilevel"/>
    <w:tmpl w:val="87F65B84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E21B1D"/>
    <w:multiLevelType w:val="hybridMultilevel"/>
    <w:tmpl w:val="836E7866"/>
    <w:lvl w:ilvl="0" w:tplc="533A2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75BE7"/>
    <w:multiLevelType w:val="hybridMultilevel"/>
    <w:tmpl w:val="0B88AF00"/>
    <w:lvl w:ilvl="0" w:tplc="413CE726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1E446C18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6786E8E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8E02DE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4A4CD48A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43DE20BE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7B307CCC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003E85F6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D07EFA90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5">
    <w:nsid w:val="40F424CB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26">
    <w:nsid w:val="43CE74B8"/>
    <w:multiLevelType w:val="hybridMultilevel"/>
    <w:tmpl w:val="A7725E40"/>
    <w:lvl w:ilvl="0" w:tplc="3496EB3E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2A6DEC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0CEE742A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B50D6D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9901E9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18F6E88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0DC7F58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E05A8DB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CD76A8BC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7">
    <w:nsid w:val="45F87FFD"/>
    <w:multiLevelType w:val="multilevel"/>
    <w:tmpl w:val="EAD4534C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5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8">
    <w:nsid w:val="46462164"/>
    <w:multiLevelType w:val="hybridMultilevel"/>
    <w:tmpl w:val="DB18AB88"/>
    <w:lvl w:ilvl="0" w:tplc="2EBC698C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04DD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35DED0D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108FD9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1C401AA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144E78F8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756601A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24EE3DD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1CDC8A9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9">
    <w:nsid w:val="47067E65"/>
    <w:multiLevelType w:val="hybridMultilevel"/>
    <w:tmpl w:val="41CA2F6E"/>
    <w:lvl w:ilvl="0" w:tplc="509841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091482"/>
    <w:multiLevelType w:val="multilevel"/>
    <w:tmpl w:val="6908CE24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1">
    <w:nsid w:val="4BE849A8"/>
    <w:multiLevelType w:val="hybridMultilevel"/>
    <w:tmpl w:val="44F49610"/>
    <w:lvl w:ilvl="0" w:tplc="8860666A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0CD5E">
      <w:numFmt w:val="bullet"/>
      <w:lvlText w:val="•"/>
      <w:lvlJc w:val="left"/>
      <w:pPr>
        <w:ind w:left="2208" w:hanging="341"/>
      </w:pPr>
      <w:rPr>
        <w:rFonts w:hint="default"/>
        <w:lang w:val="ru-RU" w:eastAsia="en-US" w:bidi="ar-SA"/>
      </w:rPr>
    </w:lvl>
    <w:lvl w:ilvl="2" w:tplc="289A1C78">
      <w:numFmt w:val="bullet"/>
      <w:lvlText w:val="•"/>
      <w:lvlJc w:val="left"/>
      <w:pPr>
        <w:ind w:left="3217" w:hanging="341"/>
      </w:pPr>
      <w:rPr>
        <w:rFonts w:hint="default"/>
        <w:lang w:val="ru-RU" w:eastAsia="en-US" w:bidi="ar-SA"/>
      </w:rPr>
    </w:lvl>
    <w:lvl w:ilvl="3" w:tplc="6D84D476">
      <w:numFmt w:val="bullet"/>
      <w:lvlText w:val="•"/>
      <w:lvlJc w:val="left"/>
      <w:pPr>
        <w:ind w:left="4225" w:hanging="341"/>
      </w:pPr>
      <w:rPr>
        <w:rFonts w:hint="default"/>
        <w:lang w:val="ru-RU" w:eastAsia="en-US" w:bidi="ar-SA"/>
      </w:rPr>
    </w:lvl>
    <w:lvl w:ilvl="4" w:tplc="6304F9E2">
      <w:numFmt w:val="bullet"/>
      <w:lvlText w:val="•"/>
      <w:lvlJc w:val="left"/>
      <w:pPr>
        <w:ind w:left="5234" w:hanging="341"/>
      </w:pPr>
      <w:rPr>
        <w:rFonts w:hint="default"/>
        <w:lang w:val="ru-RU" w:eastAsia="en-US" w:bidi="ar-SA"/>
      </w:rPr>
    </w:lvl>
    <w:lvl w:ilvl="5" w:tplc="E5F80CD8">
      <w:numFmt w:val="bullet"/>
      <w:lvlText w:val="•"/>
      <w:lvlJc w:val="left"/>
      <w:pPr>
        <w:ind w:left="6242" w:hanging="341"/>
      </w:pPr>
      <w:rPr>
        <w:rFonts w:hint="default"/>
        <w:lang w:val="ru-RU" w:eastAsia="en-US" w:bidi="ar-SA"/>
      </w:rPr>
    </w:lvl>
    <w:lvl w:ilvl="6" w:tplc="0C7066F0">
      <w:numFmt w:val="bullet"/>
      <w:lvlText w:val="•"/>
      <w:lvlJc w:val="left"/>
      <w:pPr>
        <w:ind w:left="7251" w:hanging="341"/>
      </w:pPr>
      <w:rPr>
        <w:rFonts w:hint="default"/>
        <w:lang w:val="ru-RU" w:eastAsia="en-US" w:bidi="ar-SA"/>
      </w:rPr>
    </w:lvl>
    <w:lvl w:ilvl="7" w:tplc="7214F26A">
      <w:numFmt w:val="bullet"/>
      <w:lvlText w:val="•"/>
      <w:lvlJc w:val="left"/>
      <w:pPr>
        <w:ind w:left="8259" w:hanging="341"/>
      </w:pPr>
      <w:rPr>
        <w:rFonts w:hint="default"/>
        <w:lang w:val="ru-RU" w:eastAsia="en-US" w:bidi="ar-SA"/>
      </w:rPr>
    </w:lvl>
    <w:lvl w:ilvl="8" w:tplc="5630E12E">
      <w:numFmt w:val="bullet"/>
      <w:lvlText w:val="•"/>
      <w:lvlJc w:val="left"/>
      <w:pPr>
        <w:ind w:left="9268" w:hanging="341"/>
      </w:pPr>
      <w:rPr>
        <w:rFonts w:hint="default"/>
        <w:lang w:val="ru-RU" w:eastAsia="en-US" w:bidi="ar-SA"/>
      </w:rPr>
    </w:lvl>
  </w:abstractNum>
  <w:abstractNum w:abstractNumId="32">
    <w:nsid w:val="4F774E92"/>
    <w:multiLevelType w:val="hybridMultilevel"/>
    <w:tmpl w:val="E2A431FE"/>
    <w:lvl w:ilvl="0" w:tplc="453EC0BE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A04FA2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F3F45F4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708FC5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9AE614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EA345670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5CC46418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A66356A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A27CEA3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3">
    <w:nsid w:val="50077058"/>
    <w:multiLevelType w:val="hybridMultilevel"/>
    <w:tmpl w:val="B82C1474"/>
    <w:lvl w:ilvl="0" w:tplc="FFB4402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802EFA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76DC61A8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F252D3B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075821A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62BE926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87A8A03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484DB1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DE64349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4">
    <w:nsid w:val="50E776D4"/>
    <w:multiLevelType w:val="multilevel"/>
    <w:tmpl w:val="05166D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10D2383"/>
    <w:multiLevelType w:val="hybridMultilevel"/>
    <w:tmpl w:val="62385DFE"/>
    <w:lvl w:ilvl="0" w:tplc="51ACC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0B56E1"/>
    <w:multiLevelType w:val="multilevel"/>
    <w:tmpl w:val="65F038D8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37">
    <w:nsid w:val="5BAB6FD5"/>
    <w:multiLevelType w:val="multilevel"/>
    <w:tmpl w:val="F9F862E4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38">
    <w:nsid w:val="65815B20"/>
    <w:multiLevelType w:val="hybridMultilevel"/>
    <w:tmpl w:val="DAE40C2C"/>
    <w:lvl w:ilvl="0" w:tplc="A4140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9441C"/>
    <w:multiLevelType w:val="multilevel"/>
    <w:tmpl w:val="2B585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40">
    <w:nsid w:val="692E5764"/>
    <w:multiLevelType w:val="hybridMultilevel"/>
    <w:tmpl w:val="22F21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04B55"/>
    <w:multiLevelType w:val="multilevel"/>
    <w:tmpl w:val="70306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3FA1864"/>
    <w:multiLevelType w:val="hybridMultilevel"/>
    <w:tmpl w:val="94BC9328"/>
    <w:lvl w:ilvl="0" w:tplc="F00699A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A3C8C4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A2089354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6BF866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8F52DB2A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412182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16000E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516C28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6F6ABEF0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3">
    <w:nsid w:val="7C09396E"/>
    <w:multiLevelType w:val="hybridMultilevel"/>
    <w:tmpl w:val="BAD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20"/>
  </w:num>
  <w:num w:numId="5">
    <w:abstractNumId w:val="6"/>
  </w:num>
  <w:num w:numId="6">
    <w:abstractNumId w:val="14"/>
  </w:num>
  <w:num w:numId="7">
    <w:abstractNumId w:val="40"/>
  </w:num>
  <w:num w:numId="8">
    <w:abstractNumId w:val="35"/>
  </w:num>
  <w:num w:numId="9">
    <w:abstractNumId w:val="3"/>
  </w:num>
  <w:num w:numId="10">
    <w:abstractNumId w:val="23"/>
  </w:num>
  <w:num w:numId="11">
    <w:abstractNumId w:val="38"/>
  </w:num>
  <w:num w:numId="12">
    <w:abstractNumId w:val="43"/>
  </w:num>
  <w:num w:numId="13">
    <w:abstractNumId w:val="27"/>
  </w:num>
  <w:num w:numId="14">
    <w:abstractNumId w:val="1"/>
  </w:num>
  <w:num w:numId="15">
    <w:abstractNumId w:val="31"/>
  </w:num>
  <w:num w:numId="16">
    <w:abstractNumId w:val="11"/>
  </w:num>
  <w:num w:numId="17">
    <w:abstractNumId w:val="17"/>
  </w:num>
  <w:num w:numId="18">
    <w:abstractNumId w:val="34"/>
  </w:num>
  <w:num w:numId="19">
    <w:abstractNumId w:val="25"/>
  </w:num>
  <w:num w:numId="20">
    <w:abstractNumId w:val="4"/>
  </w:num>
  <w:num w:numId="21">
    <w:abstractNumId w:val="39"/>
  </w:num>
  <w:num w:numId="22">
    <w:abstractNumId w:val="9"/>
  </w:num>
  <w:num w:numId="23">
    <w:abstractNumId w:val="5"/>
  </w:num>
  <w:num w:numId="24">
    <w:abstractNumId w:val="30"/>
  </w:num>
  <w:num w:numId="25">
    <w:abstractNumId w:val="7"/>
  </w:num>
  <w:num w:numId="26">
    <w:abstractNumId w:val="8"/>
  </w:num>
  <w:num w:numId="27">
    <w:abstractNumId w:val="36"/>
  </w:num>
  <w:num w:numId="28">
    <w:abstractNumId w:val="37"/>
  </w:num>
  <w:num w:numId="29">
    <w:abstractNumId w:val="0"/>
  </w:num>
  <w:num w:numId="30">
    <w:abstractNumId w:val="15"/>
  </w:num>
  <w:num w:numId="31">
    <w:abstractNumId w:val="26"/>
  </w:num>
  <w:num w:numId="32">
    <w:abstractNumId w:val="13"/>
  </w:num>
  <w:num w:numId="33">
    <w:abstractNumId w:val="28"/>
  </w:num>
  <w:num w:numId="34">
    <w:abstractNumId w:val="21"/>
  </w:num>
  <w:num w:numId="35">
    <w:abstractNumId w:val="33"/>
  </w:num>
  <w:num w:numId="36">
    <w:abstractNumId w:val="42"/>
  </w:num>
  <w:num w:numId="37">
    <w:abstractNumId w:val="41"/>
  </w:num>
  <w:num w:numId="38">
    <w:abstractNumId w:val="2"/>
  </w:num>
  <w:num w:numId="39">
    <w:abstractNumId w:val="32"/>
  </w:num>
  <w:num w:numId="40">
    <w:abstractNumId w:val="18"/>
  </w:num>
  <w:num w:numId="41">
    <w:abstractNumId w:val="12"/>
  </w:num>
  <w:num w:numId="42">
    <w:abstractNumId w:val="24"/>
  </w:num>
  <w:num w:numId="43">
    <w:abstractNumId w:val="1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F28AC"/>
    <w:rsid w:val="00001436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C90"/>
    <w:rsid w:val="000172E7"/>
    <w:rsid w:val="000176F3"/>
    <w:rsid w:val="00017B22"/>
    <w:rsid w:val="000207DF"/>
    <w:rsid w:val="000215D3"/>
    <w:rsid w:val="00021C20"/>
    <w:rsid w:val="00021F40"/>
    <w:rsid w:val="0002232D"/>
    <w:rsid w:val="00022CF4"/>
    <w:rsid w:val="0002388C"/>
    <w:rsid w:val="00024B71"/>
    <w:rsid w:val="000274EA"/>
    <w:rsid w:val="00027523"/>
    <w:rsid w:val="00030FB8"/>
    <w:rsid w:val="00031D0F"/>
    <w:rsid w:val="0003279B"/>
    <w:rsid w:val="00033B24"/>
    <w:rsid w:val="00034B4C"/>
    <w:rsid w:val="00036487"/>
    <w:rsid w:val="0003717B"/>
    <w:rsid w:val="00037305"/>
    <w:rsid w:val="00037C01"/>
    <w:rsid w:val="00040044"/>
    <w:rsid w:val="00040F3A"/>
    <w:rsid w:val="00042307"/>
    <w:rsid w:val="00043017"/>
    <w:rsid w:val="00043224"/>
    <w:rsid w:val="000447E5"/>
    <w:rsid w:val="00044DEB"/>
    <w:rsid w:val="00046198"/>
    <w:rsid w:val="000502A4"/>
    <w:rsid w:val="00050354"/>
    <w:rsid w:val="00051797"/>
    <w:rsid w:val="00051C64"/>
    <w:rsid w:val="00051D10"/>
    <w:rsid w:val="0005556D"/>
    <w:rsid w:val="000568C8"/>
    <w:rsid w:val="0005726D"/>
    <w:rsid w:val="00057BD6"/>
    <w:rsid w:val="00060247"/>
    <w:rsid w:val="0006154F"/>
    <w:rsid w:val="000668E4"/>
    <w:rsid w:val="000670C7"/>
    <w:rsid w:val="00067919"/>
    <w:rsid w:val="00067ED2"/>
    <w:rsid w:val="000727F2"/>
    <w:rsid w:val="00072E7D"/>
    <w:rsid w:val="000730D5"/>
    <w:rsid w:val="00073627"/>
    <w:rsid w:val="0007365B"/>
    <w:rsid w:val="00073F07"/>
    <w:rsid w:val="000743B7"/>
    <w:rsid w:val="0007447A"/>
    <w:rsid w:val="000744FD"/>
    <w:rsid w:val="00074692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0D6"/>
    <w:rsid w:val="0008294A"/>
    <w:rsid w:val="00085BAA"/>
    <w:rsid w:val="000863B3"/>
    <w:rsid w:val="00086D61"/>
    <w:rsid w:val="000929F7"/>
    <w:rsid w:val="00092AE8"/>
    <w:rsid w:val="00094ED2"/>
    <w:rsid w:val="0009562D"/>
    <w:rsid w:val="000A4044"/>
    <w:rsid w:val="000A4ADA"/>
    <w:rsid w:val="000A5C41"/>
    <w:rsid w:val="000A6104"/>
    <w:rsid w:val="000A73F0"/>
    <w:rsid w:val="000B0B34"/>
    <w:rsid w:val="000B0D16"/>
    <w:rsid w:val="000B1A30"/>
    <w:rsid w:val="000B3833"/>
    <w:rsid w:val="000B38FF"/>
    <w:rsid w:val="000B3B11"/>
    <w:rsid w:val="000B3F2A"/>
    <w:rsid w:val="000B435A"/>
    <w:rsid w:val="000B63A5"/>
    <w:rsid w:val="000B66E8"/>
    <w:rsid w:val="000B6DD6"/>
    <w:rsid w:val="000C1631"/>
    <w:rsid w:val="000C2101"/>
    <w:rsid w:val="000C2D16"/>
    <w:rsid w:val="000C420F"/>
    <w:rsid w:val="000C4DF4"/>
    <w:rsid w:val="000C59DF"/>
    <w:rsid w:val="000C7995"/>
    <w:rsid w:val="000D079E"/>
    <w:rsid w:val="000D0F73"/>
    <w:rsid w:val="000D13D7"/>
    <w:rsid w:val="000D159F"/>
    <w:rsid w:val="000D199F"/>
    <w:rsid w:val="000D2B20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0A4B"/>
    <w:rsid w:val="000E11EF"/>
    <w:rsid w:val="000E1A3A"/>
    <w:rsid w:val="000E2EFE"/>
    <w:rsid w:val="000E391E"/>
    <w:rsid w:val="000E3DB5"/>
    <w:rsid w:val="000E4AB0"/>
    <w:rsid w:val="000E61AF"/>
    <w:rsid w:val="000E62A6"/>
    <w:rsid w:val="000E647B"/>
    <w:rsid w:val="000E69C6"/>
    <w:rsid w:val="000E7CFE"/>
    <w:rsid w:val="000F17CA"/>
    <w:rsid w:val="000F1996"/>
    <w:rsid w:val="000F19DC"/>
    <w:rsid w:val="000F22E2"/>
    <w:rsid w:val="000F2794"/>
    <w:rsid w:val="000F3387"/>
    <w:rsid w:val="000F3697"/>
    <w:rsid w:val="000F489F"/>
    <w:rsid w:val="000F4C87"/>
    <w:rsid w:val="000F4F12"/>
    <w:rsid w:val="000F58D3"/>
    <w:rsid w:val="000F6F40"/>
    <w:rsid w:val="000F7193"/>
    <w:rsid w:val="0010223A"/>
    <w:rsid w:val="00103007"/>
    <w:rsid w:val="001038E9"/>
    <w:rsid w:val="00106363"/>
    <w:rsid w:val="00106590"/>
    <w:rsid w:val="00110FF3"/>
    <w:rsid w:val="00111DD4"/>
    <w:rsid w:val="00112231"/>
    <w:rsid w:val="00113092"/>
    <w:rsid w:val="001145ED"/>
    <w:rsid w:val="00114D54"/>
    <w:rsid w:val="00115A6E"/>
    <w:rsid w:val="00116B5D"/>
    <w:rsid w:val="00117275"/>
    <w:rsid w:val="00120A9A"/>
    <w:rsid w:val="00121861"/>
    <w:rsid w:val="00121DF6"/>
    <w:rsid w:val="00121F6B"/>
    <w:rsid w:val="00122E6D"/>
    <w:rsid w:val="001233DD"/>
    <w:rsid w:val="0012458A"/>
    <w:rsid w:val="00124B4E"/>
    <w:rsid w:val="001255AF"/>
    <w:rsid w:val="00126432"/>
    <w:rsid w:val="0012660C"/>
    <w:rsid w:val="00127E15"/>
    <w:rsid w:val="00130194"/>
    <w:rsid w:val="00130A3E"/>
    <w:rsid w:val="001314DE"/>
    <w:rsid w:val="00131C2B"/>
    <w:rsid w:val="00132B72"/>
    <w:rsid w:val="00134567"/>
    <w:rsid w:val="001354E4"/>
    <w:rsid w:val="0013615F"/>
    <w:rsid w:val="0013662F"/>
    <w:rsid w:val="001423A3"/>
    <w:rsid w:val="0014280F"/>
    <w:rsid w:val="00142FD0"/>
    <w:rsid w:val="00143011"/>
    <w:rsid w:val="00143180"/>
    <w:rsid w:val="001433DC"/>
    <w:rsid w:val="00146EA2"/>
    <w:rsid w:val="0014707B"/>
    <w:rsid w:val="00151311"/>
    <w:rsid w:val="00151C05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67613"/>
    <w:rsid w:val="00167FC7"/>
    <w:rsid w:val="001702CA"/>
    <w:rsid w:val="00170FC5"/>
    <w:rsid w:val="00171090"/>
    <w:rsid w:val="00172946"/>
    <w:rsid w:val="00172D3B"/>
    <w:rsid w:val="001742C4"/>
    <w:rsid w:val="0017522C"/>
    <w:rsid w:val="00175B44"/>
    <w:rsid w:val="00176BDE"/>
    <w:rsid w:val="0018083B"/>
    <w:rsid w:val="001808CF"/>
    <w:rsid w:val="00183412"/>
    <w:rsid w:val="001842A8"/>
    <w:rsid w:val="00185AE2"/>
    <w:rsid w:val="00186130"/>
    <w:rsid w:val="0018691E"/>
    <w:rsid w:val="00186CCF"/>
    <w:rsid w:val="00187A5C"/>
    <w:rsid w:val="0019010F"/>
    <w:rsid w:val="00190B80"/>
    <w:rsid w:val="0019157F"/>
    <w:rsid w:val="00193540"/>
    <w:rsid w:val="00193C69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48C"/>
    <w:rsid w:val="001B0C54"/>
    <w:rsid w:val="001B12F8"/>
    <w:rsid w:val="001B280B"/>
    <w:rsid w:val="001B295E"/>
    <w:rsid w:val="001B2C8F"/>
    <w:rsid w:val="001B372D"/>
    <w:rsid w:val="001B4235"/>
    <w:rsid w:val="001B4E85"/>
    <w:rsid w:val="001B514D"/>
    <w:rsid w:val="001B5CE5"/>
    <w:rsid w:val="001B5F02"/>
    <w:rsid w:val="001B74B2"/>
    <w:rsid w:val="001C047F"/>
    <w:rsid w:val="001C177B"/>
    <w:rsid w:val="001C2696"/>
    <w:rsid w:val="001C3A84"/>
    <w:rsid w:val="001C3FCD"/>
    <w:rsid w:val="001C4BB8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7AF"/>
    <w:rsid w:val="001D4F0C"/>
    <w:rsid w:val="001D57A3"/>
    <w:rsid w:val="001D71FC"/>
    <w:rsid w:val="001D783A"/>
    <w:rsid w:val="001E10EE"/>
    <w:rsid w:val="001E1A18"/>
    <w:rsid w:val="001E222C"/>
    <w:rsid w:val="001E260E"/>
    <w:rsid w:val="001E2A48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26B1"/>
    <w:rsid w:val="0020327C"/>
    <w:rsid w:val="00203D08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17C18"/>
    <w:rsid w:val="00217D3E"/>
    <w:rsid w:val="0022057D"/>
    <w:rsid w:val="0022196B"/>
    <w:rsid w:val="0022420C"/>
    <w:rsid w:val="002243AB"/>
    <w:rsid w:val="002244F2"/>
    <w:rsid w:val="002247BE"/>
    <w:rsid w:val="00224E24"/>
    <w:rsid w:val="002254AA"/>
    <w:rsid w:val="00225780"/>
    <w:rsid w:val="00225A23"/>
    <w:rsid w:val="00225C88"/>
    <w:rsid w:val="00226611"/>
    <w:rsid w:val="00226A4C"/>
    <w:rsid w:val="00227CEA"/>
    <w:rsid w:val="002304FF"/>
    <w:rsid w:val="0023421E"/>
    <w:rsid w:val="00234F8B"/>
    <w:rsid w:val="00235AA8"/>
    <w:rsid w:val="00235CD0"/>
    <w:rsid w:val="00236004"/>
    <w:rsid w:val="002360A0"/>
    <w:rsid w:val="00236A7B"/>
    <w:rsid w:val="00240620"/>
    <w:rsid w:val="00240933"/>
    <w:rsid w:val="00241033"/>
    <w:rsid w:val="00241278"/>
    <w:rsid w:val="00243A4C"/>
    <w:rsid w:val="00244E6E"/>
    <w:rsid w:val="00247030"/>
    <w:rsid w:val="00247CD1"/>
    <w:rsid w:val="00250222"/>
    <w:rsid w:val="00251952"/>
    <w:rsid w:val="00252E94"/>
    <w:rsid w:val="002542B6"/>
    <w:rsid w:val="00254BB2"/>
    <w:rsid w:val="00254C09"/>
    <w:rsid w:val="00256415"/>
    <w:rsid w:val="00256B21"/>
    <w:rsid w:val="0026030F"/>
    <w:rsid w:val="002607AD"/>
    <w:rsid w:val="00261B7F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8F7"/>
    <w:rsid w:val="0027399B"/>
    <w:rsid w:val="002739E0"/>
    <w:rsid w:val="0027561C"/>
    <w:rsid w:val="0027574B"/>
    <w:rsid w:val="00276CE8"/>
    <w:rsid w:val="00277906"/>
    <w:rsid w:val="0028049C"/>
    <w:rsid w:val="002804DF"/>
    <w:rsid w:val="00280B8B"/>
    <w:rsid w:val="00281509"/>
    <w:rsid w:val="00282551"/>
    <w:rsid w:val="00282636"/>
    <w:rsid w:val="002826B3"/>
    <w:rsid w:val="00282932"/>
    <w:rsid w:val="002839EC"/>
    <w:rsid w:val="002840A2"/>
    <w:rsid w:val="002841AA"/>
    <w:rsid w:val="002841B2"/>
    <w:rsid w:val="00284D66"/>
    <w:rsid w:val="00285CFC"/>
    <w:rsid w:val="002868BB"/>
    <w:rsid w:val="0028711A"/>
    <w:rsid w:val="00287A7C"/>
    <w:rsid w:val="0029047E"/>
    <w:rsid w:val="00290559"/>
    <w:rsid w:val="0029130E"/>
    <w:rsid w:val="00292BD8"/>
    <w:rsid w:val="00292F7A"/>
    <w:rsid w:val="00293290"/>
    <w:rsid w:val="002940DE"/>
    <w:rsid w:val="00294B24"/>
    <w:rsid w:val="00295192"/>
    <w:rsid w:val="00297644"/>
    <w:rsid w:val="002A036C"/>
    <w:rsid w:val="002A0A44"/>
    <w:rsid w:val="002A2183"/>
    <w:rsid w:val="002A306A"/>
    <w:rsid w:val="002A30BD"/>
    <w:rsid w:val="002A334B"/>
    <w:rsid w:val="002A3F5D"/>
    <w:rsid w:val="002A488F"/>
    <w:rsid w:val="002A6B22"/>
    <w:rsid w:val="002A6DBD"/>
    <w:rsid w:val="002A6EAE"/>
    <w:rsid w:val="002A7C9F"/>
    <w:rsid w:val="002A7FA9"/>
    <w:rsid w:val="002A7FEF"/>
    <w:rsid w:val="002B10BA"/>
    <w:rsid w:val="002B24F1"/>
    <w:rsid w:val="002B269F"/>
    <w:rsid w:val="002B78E9"/>
    <w:rsid w:val="002B7A6F"/>
    <w:rsid w:val="002C052C"/>
    <w:rsid w:val="002C1EAE"/>
    <w:rsid w:val="002C33D8"/>
    <w:rsid w:val="002C6592"/>
    <w:rsid w:val="002D00CD"/>
    <w:rsid w:val="002D107B"/>
    <w:rsid w:val="002D1080"/>
    <w:rsid w:val="002D2FBA"/>
    <w:rsid w:val="002D3600"/>
    <w:rsid w:val="002D4114"/>
    <w:rsid w:val="002D436E"/>
    <w:rsid w:val="002D46F8"/>
    <w:rsid w:val="002D6BB8"/>
    <w:rsid w:val="002D6E1E"/>
    <w:rsid w:val="002D7036"/>
    <w:rsid w:val="002D74CA"/>
    <w:rsid w:val="002D7AE8"/>
    <w:rsid w:val="002D7B21"/>
    <w:rsid w:val="002D7F0E"/>
    <w:rsid w:val="002E0138"/>
    <w:rsid w:val="002E014E"/>
    <w:rsid w:val="002E01F9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B3C"/>
    <w:rsid w:val="002F08D4"/>
    <w:rsid w:val="002F12A0"/>
    <w:rsid w:val="002F1E61"/>
    <w:rsid w:val="002F22FF"/>
    <w:rsid w:val="002F4259"/>
    <w:rsid w:val="002F4D14"/>
    <w:rsid w:val="002F7BD0"/>
    <w:rsid w:val="002F7CF9"/>
    <w:rsid w:val="003003C1"/>
    <w:rsid w:val="003005AC"/>
    <w:rsid w:val="003005DB"/>
    <w:rsid w:val="0030140A"/>
    <w:rsid w:val="00303588"/>
    <w:rsid w:val="00303DAD"/>
    <w:rsid w:val="0030484F"/>
    <w:rsid w:val="00306338"/>
    <w:rsid w:val="003073F4"/>
    <w:rsid w:val="003104B4"/>
    <w:rsid w:val="0031052A"/>
    <w:rsid w:val="003114AE"/>
    <w:rsid w:val="00311E73"/>
    <w:rsid w:val="0031215C"/>
    <w:rsid w:val="00313B94"/>
    <w:rsid w:val="00313C8B"/>
    <w:rsid w:val="00313FA9"/>
    <w:rsid w:val="003146C7"/>
    <w:rsid w:val="00315AA9"/>
    <w:rsid w:val="0031792B"/>
    <w:rsid w:val="0032051F"/>
    <w:rsid w:val="00320B80"/>
    <w:rsid w:val="00321182"/>
    <w:rsid w:val="003211A1"/>
    <w:rsid w:val="003223FE"/>
    <w:rsid w:val="00323D5C"/>
    <w:rsid w:val="00324B06"/>
    <w:rsid w:val="00325227"/>
    <w:rsid w:val="003253AC"/>
    <w:rsid w:val="003259BD"/>
    <w:rsid w:val="00327196"/>
    <w:rsid w:val="003276B7"/>
    <w:rsid w:val="00330223"/>
    <w:rsid w:val="00330D34"/>
    <w:rsid w:val="003325B2"/>
    <w:rsid w:val="00335332"/>
    <w:rsid w:val="003355CC"/>
    <w:rsid w:val="00337378"/>
    <w:rsid w:val="00337481"/>
    <w:rsid w:val="00340009"/>
    <w:rsid w:val="00340091"/>
    <w:rsid w:val="003410AB"/>
    <w:rsid w:val="00341478"/>
    <w:rsid w:val="00342C51"/>
    <w:rsid w:val="0034303F"/>
    <w:rsid w:val="00343A4A"/>
    <w:rsid w:val="00344614"/>
    <w:rsid w:val="0034689C"/>
    <w:rsid w:val="003468CA"/>
    <w:rsid w:val="0034728B"/>
    <w:rsid w:val="00347BFB"/>
    <w:rsid w:val="00347C00"/>
    <w:rsid w:val="00347FC0"/>
    <w:rsid w:val="003504E0"/>
    <w:rsid w:val="003509EB"/>
    <w:rsid w:val="00350A44"/>
    <w:rsid w:val="003510F6"/>
    <w:rsid w:val="00351BCE"/>
    <w:rsid w:val="00353EF3"/>
    <w:rsid w:val="00353FF5"/>
    <w:rsid w:val="00356E50"/>
    <w:rsid w:val="0035764D"/>
    <w:rsid w:val="003578DC"/>
    <w:rsid w:val="00360414"/>
    <w:rsid w:val="003605D4"/>
    <w:rsid w:val="00362836"/>
    <w:rsid w:val="00362B5F"/>
    <w:rsid w:val="00362FA0"/>
    <w:rsid w:val="00363908"/>
    <w:rsid w:val="00363F65"/>
    <w:rsid w:val="003656DF"/>
    <w:rsid w:val="00366213"/>
    <w:rsid w:val="00366571"/>
    <w:rsid w:val="00366CF5"/>
    <w:rsid w:val="00367220"/>
    <w:rsid w:val="00367824"/>
    <w:rsid w:val="0037097E"/>
    <w:rsid w:val="00370DDF"/>
    <w:rsid w:val="003717D5"/>
    <w:rsid w:val="00371D69"/>
    <w:rsid w:val="00371E34"/>
    <w:rsid w:val="00372F11"/>
    <w:rsid w:val="00373300"/>
    <w:rsid w:val="0037362D"/>
    <w:rsid w:val="00373F3C"/>
    <w:rsid w:val="00374120"/>
    <w:rsid w:val="003754B9"/>
    <w:rsid w:val="0037710A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20C"/>
    <w:rsid w:val="00397ABB"/>
    <w:rsid w:val="003A31D8"/>
    <w:rsid w:val="003A3547"/>
    <w:rsid w:val="003A41C5"/>
    <w:rsid w:val="003A4F75"/>
    <w:rsid w:val="003A5221"/>
    <w:rsid w:val="003A7378"/>
    <w:rsid w:val="003A73D9"/>
    <w:rsid w:val="003B0189"/>
    <w:rsid w:val="003B0EEB"/>
    <w:rsid w:val="003B1602"/>
    <w:rsid w:val="003B1FF1"/>
    <w:rsid w:val="003B20A1"/>
    <w:rsid w:val="003B39A0"/>
    <w:rsid w:val="003B61BC"/>
    <w:rsid w:val="003B6C9A"/>
    <w:rsid w:val="003C07BD"/>
    <w:rsid w:val="003C18C8"/>
    <w:rsid w:val="003C3271"/>
    <w:rsid w:val="003C493A"/>
    <w:rsid w:val="003C4B7E"/>
    <w:rsid w:val="003C5592"/>
    <w:rsid w:val="003C5803"/>
    <w:rsid w:val="003C749C"/>
    <w:rsid w:val="003C7E28"/>
    <w:rsid w:val="003D0125"/>
    <w:rsid w:val="003D177D"/>
    <w:rsid w:val="003D17A9"/>
    <w:rsid w:val="003D2DBD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6BB"/>
    <w:rsid w:val="003E7F5C"/>
    <w:rsid w:val="003F0451"/>
    <w:rsid w:val="003F06AB"/>
    <w:rsid w:val="003F0F1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1131"/>
    <w:rsid w:val="004024BE"/>
    <w:rsid w:val="0040295B"/>
    <w:rsid w:val="00402A09"/>
    <w:rsid w:val="00403059"/>
    <w:rsid w:val="00403C92"/>
    <w:rsid w:val="00403FF9"/>
    <w:rsid w:val="00405588"/>
    <w:rsid w:val="00405C37"/>
    <w:rsid w:val="00410852"/>
    <w:rsid w:val="00410CD5"/>
    <w:rsid w:val="0041145D"/>
    <w:rsid w:val="00412338"/>
    <w:rsid w:val="00412DCD"/>
    <w:rsid w:val="00414DDC"/>
    <w:rsid w:val="00414E3C"/>
    <w:rsid w:val="0041509E"/>
    <w:rsid w:val="0041524A"/>
    <w:rsid w:val="00415834"/>
    <w:rsid w:val="00416465"/>
    <w:rsid w:val="004171F7"/>
    <w:rsid w:val="004209F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2AB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0EB"/>
    <w:rsid w:val="00441182"/>
    <w:rsid w:val="00441258"/>
    <w:rsid w:val="004414BA"/>
    <w:rsid w:val="00442003"/>
    <w:rsid w:val="00442079"/>
    <w:rsid w:val="00442DDC"/>
    <w:rsid w:val="00442E72"/>
    <w:rsid w:val="00443A0C"/>
    <w:rsid w:val="00444DA2"/>
    <w:rsid w:val="00446DE8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571"/>
    <w:rsid w:val="00454CDB"/>
    <w:rsid w:val="00456169"/>
    <w:rsid w:val="00456BB1"/>
    <w:rsid w:val="00457FC4"/>
    <w:rsid w:val="004608AD"/>
    <w:rsid w:val="0046095D"/>
    <w:rsid w:val="00460CBF"/>
    <w:rsid w:val="00461B66"/>
    <w:rsid w:val="00461CE4"/>
    <w:rsid w:val="00463D6F"/>
    <w:rsid w:val="0046467A"/>
    <w:rsid w:val="0046491A"/>
    <w:rsid w:val="004656A1"/>
    <w:rsid w:val="00465D2A"/>
    <w:rsid w:val="004660E0"/>
    <w:rsid w:val="00470C7E"/>
    <w:rsid w:val="0047122E"/>
    <w:rsid w:val="004715A6"/>
    <w:rsid w:val="00471D4A"/>
    <w:rsid w:val="00472A88"/>
    <w:rsid w:val="00473775"/>
    <w:rsid w:val="00473E5A"/>
    <w:rsid w:val="00473F1C"/>
    <w:rsid w:val="004765B6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35A"/>
    <w:rsid w:val="00484AF0"/>
    <w:rsid w:val="0048630B"/>
    <w:rsid w:val="00487A4C"/>
    <w:rsid w:val="00487BB1"/>
    <w:rsid w:val="00487EE1"/>
    <w:rsid w:val="004904D6"/>
    <w:rsid w:val="0049093E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29BF"/>
    <w:rsid w:val="004C3243"/>
    <w:rsid w:val="004C6593"/>
    <w:rsid w:val="004C6D42"/>
    <w:rsid w:val="004C74A2"/>
    <w:rsid w:val="004D07D2"/>
    <w:rsid w:val="004D12EC"/>
    <w:rsid w:val="004D1449"/>
    <w:rsid w:val="004D1816"/>
    <w:rsid w:val="004D185A"/>
    <w:rsid w:val="004D40AD"/>
    <w:rsid w:val="004D44C8"/>
    <w:rsid w:val="004D512E"/>
    <w:rsid w:val="004D5198"/>
    <w:rsid w:val="004D5E5B"/>
    <w:rsid w:val="004D680B"/>
    <w:rsid w:val="004D68B0"/>
    <w:rsid w:val="004D6E3D"/>
    <w:rsid w:val="004D6EC4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223A"/>
    <w:rsid w:val="004F2A8C"/>
    <w:rsid w:val="004F38D7"/>
    <w:rsid w:val="004F4669"/>
    <w:rsid w:val="004F492F"/>
    <w:rsid w:val="004F4C9A"/>
    <w:rsid w:val="004F7D78"/>
    <w:rsid w:val="005000F1"/>
    <w:rsid w:val="00500768"/>
    <w:rsid w:val="00500A87"/>
    <w:rsid w:val="00501014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08D4"/>
    <w:rsid w:val="0052265F"/>
    <w:rsid w:val="005228E3"/>
    <w:rsid w:val="00522AB9"/>
    <w:rsid w:val="00524BE0"/>
    <w:rsid w:val="00525564"/>
    <w:rsid w:val="00530FB2"/>
    <w:rsid w:val="0053196C"/>
    <w:rsid w:val="005319A7"/>
    <w:rsid w:val="005322C6"/>
    <w:rsid w:val="00532C0D"/>
    <w:rsid w:val="0053642D"/>
    <w:rsid w:val="005367B5"/>
    <w:rsid w:val="00536C08"/>
    <w:rsid w:val="005379E1"/>
    <w:rsid w:val="00540D71"/>
    <w:rsid w:val="0054171E"/>
    <w:rsid w:val="00541FED"/>
    <w:rsid w:val="005430FE"/>
    <w:rsid w:val="005433AF"/>
    <w:rsid w:val="00543635"/>
    <w:rsid w:val="00546F34"/>
    <w:rsid w:val="0054756A"/>
    <w:rsid w:val="005502E0"/>
    <w:rsid w:val="00550A3F"/>
    <w:rsid w:val="005513E5"/>
    <w:rsid w:val="005516C9"/>
    <w:rsid w:val="00551F6F"/>
    <w:rsid w:val="005532E8"/>
    <w:rsid w:val="005535E6"/>
    <w:rsid w:val="005541AA"/>
    <w:rsid w:val="005541C1"/>
    <w:rsid w:val="0055517B"/>
    <w:rsid w:val="00555D50"/>
    <w:rsid w:val="00556E39"/>
    <w:rsid w:val="005570BA"/>
    <w:rsid w:val="005570C4"/>
    <w:rsid w:val="00557758"/>
    <w:rsid w:val="0055781D"/>
    <w:rsid w:val="00557C91"/>
    <w:rsid w:val="00560652"/>
    <w:rsid w:val="00561161"/>
    <w:rsid w:val="005613D6"/>
    <w:rsid w:val="00561B01"/>
    <w:rsid w:val="00562ED4"/>
    <w:rsid w:val="005643CD"/>
    <w:rsid w:val="005653F3"/>
    <w:rsid w:val="0056567B"/>
    <w:rsid w:val="0056589A"/>
    <w:rsid w:val="005660EC"/>
    <w:rsid w:val="005674FD"/>
    <w:rsid w:val="00567FF8"/>
    <w:rsid w:val="00571061"/>
    <w:rsid w:val="00571A35"/>
    <w:rsid w:val="00572E38"/>
    <w:rsid w:val="00573C3C"/>
    <w:rsid w:val="00573E64"/>
    <w:rsid w:val="005757F6"/>
    <w:rsid w:val="00584721"/>
    <w:rsid w:val="00584CC3"/>
    <w:rsid w:val="005850F9"/>
    <w:rsid w:val="00586492"/>
    <w:rsid w:val="00587B60"/>
    <w:rsid w:val="0059095B"/>
    <w:rsid w:val="005974FC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A7A43"/>
    <w:rsid w:val="005B04D6"/>
    <w:rsid w:val="005B0651"/>
    <w:rsid w:val="005B2BA4"/>
    <w:rsid w:val="005B38CB"/>
    <w:rsid w:val="005B3C00"/>
    <w:rsid w:val="005B563C"/>
    <w:rsid w:val="005B5C30"/>
    <w:rsid w:val="005B5D42"/>
    <w:rsid w:val="005B6193"/>
    <w:rsid w:val="005B6281"/>
    <w:rsid w:val="005C0BC4"/>
    <w:rsid w:val="005C1C94"/>
    <w:rsid w:val="005C20AE"/>
    <w:rsid w:val="005C29E0"/>
    <w:rsid w:val="005C3300"/>
    <w:rsid w:val="005C3A85"/>
    <w:rsid w:val="005C3AA6"/>
    <w:rsid w:val="005C5989"/>
    <w:rsid w:val="005C6350"/>
    <w:rsid w:val="005C6374"/>
    <w:rsid w:val="005C759C"/>
    <w:rsid w:val="005C7AF4"/>
    <w:rsid w:val="005D109B"/>
    <w:rsid w:val="005D127E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1D66"/>
    <w:rsid w:val="005E2BE6"/>
    <w:rsid w:val="005E3CF1"/>
    <w:rsid w:val="005E3D31"/>
    <w:rsid w:val="005E58FD"/>
    <w:rsid w:val="005E67AE"/>
    <w:rsid w:val="005E6C43"/>
    <w:rsid w:val="005E7826"/>
    <w:rsid w:val="005F09CB"/>
    <w:rsid w:val="005F0E70"/>
    <w:rsid w:val="005F1E1D"/>
    <w:rsid w:val="005F234C"/>
    <w:rsid w:val="005F2432"/>
    <w:rsid w:val="005F2D84"/>
    <w:rsid w:val="005F4A15"/>
    <w:rsid w:val="005F4E47"/>
    <w:rsid w:val="005F5A65"/>
    <w:rsid w:val="005F771F"/>
    <w:rsid w:val="005F78FF"/>
    <w:rsid w:val="0060083C"/>
    <w:rsid w:val="00601AEC"/>
    <w:rsid w:val="00602160"/>
    <w:rsid w:val="006023B5"/>
    <w:rsid w:val="00603E5F"/>
    <w:rsid w:val="00604232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352"/>
    <w:rsid w:val="00616969"/>
    <w:rsid w:val="00620046"/>
    <w:rsid w:val="00622AD2"/>
    <w:rsid w:val="00623872"/>
    <w:rsid w:val="00624118"/>
    <w:rsid w:val="0062461A"/>
    <w:rsid w:val="0062479E"/>
    <w:rsid w:val="006301B8"/>
    <w:rsid w:val="0063055A"/>
    <w:rsid w:val="00630CFA"/>
    <w:rsid w:val="006325C5"/>
    <w:rsid w:val="00634252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210A"/>
    <w:rsid w:val="006545B9"/>
    <w:rsid w:val="00654BCB"/>
    <w:rsid w:val="00654DC3"/>
    <w:rsid w:val="00657B18"/>
    <w:rsid w:val="00657B2E"/>
    <w:rsid w:val="00657E81"/>
    <w:rsid w:val="00657FCF"/>
    <w:rsid w:val="00660514"/>
    <w:rsid w:val="006609C7"/>
    <w:rsid w:val="00660FBF"/>
    <w:rsid w:val="00661354"/>
    <w:rsid w:val="006621AE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67DDA"/>
    <w:rsid w:val="006702A1"/>
    <w:rsid w:val="00670AC9"/>
    <w:rsid w:val="00671B4C"/>
    <w:rsid w:val="00676875"/>
    <w:rsid w:val="006824D3"/>
    <w:rsid w:val="00683E3B"/>
    <w:rsid w:val="006842AB"/>
    <w:rsid w:val="00684F6C"/>
    <w:rsid w:val="00685867"/>
    <w:rsid w:val="00685D62"/>
    <w:rsid w:val="00687578"/>
    <w:rsid w:val="00687E16"/>
    <w:rsid w:val="00690D0F"/>
    <w:rsid w:val="00690F53"/>
    <w:rsid w:val="00691A15"/>
    <w:rsid w:val="00691DA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090"/>
    <w:rsid w:val="006A35E0"/>
    <w:rsid w:val="006A3C6B"/>
    <w:rsid w:val="006A4BE1"/>
    <w:rsid w:val="006A5323"/>
    <w:rsid w:val="006A53B5"/>
    <w:rsid w:val="006A57F8"/>
    <w:rsid w:val="006A7347"/>
    <w:rsid w:val="006A7747"/>
    <w:rsid w:val="006B0C22"/>
    <w:rsid w:val="006B1026"/>
    <w:rsid w:val="006B2906"/>
    <w:rsid w:val="006B38DC"/>
    <w:rsid w:val="006B39D6"/>
    <w:rsid w:val="006B3C1A"/>
    <w:rsid w:val="006B4277"/>
    <w:rsid w:val="006B47A5"/>
    <w:rsid w:val="006B539C"/>
    <w:rsid w:val="006B5EB8"/>
    <w:rsid w:val="006B6C56"/>
    <w:rsid w:val="006B6E94"/>
    <w:rsid w:val="006B701F"/>
    <w:rsid w:val="006B74A6"/>
    <w:rsid w:val="006B7923"/>
    <w:rsid w:val="006C1A9E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24B"/>
    <w:rsid w:val="006D07E1"/>
    <w:rsid w:val="006D07F3"/>
    <w:rsid w:val="006D0F25"/>
    <w:rsid w:val="006D132A"/>
    <w:rsid w:val="006D1349"/>
    <w:rsid w:val="006D1F93"/>
    <w:rsid w:val="006D2132"/>
    <w:rsid w:val="006D366F"/>
    <w:rsid w:val="006D3B2C"/>
    <w:rsid w:val="006D4F0A"/>
    <w:rsid w:val="006D4F5F"/>
    <w:rsid w:val="006D51B5"/>
    <w:rsid w:val="006D5C95"/>
    <w:rsid w:val="006D6C03"/>
    <w:rsid w:val="006D6DBA"/>
    <w:rsid w:val="006E01C8"/>
    <w:rsid w:val="006E132E"/>
    <w:rsid w:val="006E30CE"/>
    <w:rsid w:val="006E3E2E"/>
    <w:rsid w:val="006E4262"/>
    <w:rsid w:val="006E4DA0"/>
    <w:rsid w:val="006E54FD"/>
    <w:rsid w:val="006E5533"/>
    <w:rsid w:val="006E5F1C"/>
    <w:rsid w:val="006E63FB"/>
    <w:rsid w:val="006E6FB4"/>
    <w:rsid w:val="006F1565"/>
    <w:rsid w:val="006F1EC0"/>
    <w:rsid w:val="006F2900"/>
    <w:rsid w:val="006F3D00"/>
    <w:rsid w:val="006F47A9"/>
    <w:rsid w:val="006F5527"/>
    <w:rsid w:val="00701533"/>
    <w:rsid w:val="0070258F"/>
    <w:rsid w:val="00702FC2"/>
    <w:rsid w:val="00703FEB"/>
    <w:rsid w:val="007043A7"/>
    <w:rsid w:val="007047C0"/>
    <w:rsid w:val="00704DF4"/>
    <w:rsid w:val="00707244"/>
    <w:rsid w:val="00707342"/>
    <w:rsid w:val="0071025A"/>
    <w:rsid w:val="007118DD"/>
    <w:rsid w:val="0072071E"/>
    <w:rsid w:val="007229BA"/>
    <w:rsid w:val="007241B1"/>
    <w:rsid w:val="00724496"/>
    <w:rsid w:val="007252B0"/>
    <w:rsid w:val="00725C14"/>
    <w:rsid w:val="007304D8"/>
    <w:rsid w:val="00731A5E"/>
    <w:rsid w:val="007326C9"/>
    <w:rsid w:val="0073351E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5DF5"/>
    <w:rsid w:val="00747C18"/>
    <w:rsid w:val="0075060C"/>
    <w:rsid w:val="00751BC3"/>
    <w:rsid w:val="00751EF0"/>
    <w:rsid w:val="00752FBE"/>
    <w:rsid w:val="00753434"/>
    <w:rsid w:val="00755414"/>
    <w:rsid w:val="00757C21"/>
    <w:rsid w:val="00757EC8"/>
    <w:rsid w:val="0076016B"/>
    <w:rsid w:val="00760871"/>
    <w:rsid w:val="00762049"/>
    <w:rsid w:val="00762559"/>
    <w:rsid w:val="007632E6"/>
    <w:rsid w:val="00771DFE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85D76"/>
    <w:rsid w:val="007879D6"/>
    <w:rsid w:val="007905E0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2E4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921"/>
    <w:rsid w:val="007C27AB"/>
    <w:rsid w:val="007C3905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7C16"/>
    <w:rsid w:val="007D7E5F"/>
    <w:rsid w:val="007E04B9"/>
    <w:rsid w:val="007E0E72"/>
    <w:rsid w:val="007E100C"/>
    <w:rsid w:val="007E14D8"/>
    <w:rsid w:val="007E1555"/>
    <w:rsid w:val="007E15FC"/>
    <w:rsid w:val="007E3106"/>
    <w:rsid w:val="007E3BD8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0684"/>
    <w:rsid w:val="007F25B9"/>
    <w:rsid w:val="007F3978"/>
    <w:rsid w:val="007F3BE8"/>
    <w:rsid w:val="007F3D40"/>
    <w:rsid w:val="007F4A2F"/>
    <w:rsid w:val="007F5922"/>
    <w:rsid w:val="007F5AD4"/>
    <w:rsid w:val="00800DBF"/>
    <w:rsid w:val="00801D7A"/>
    <w:rsid w:val="008022FF"/>
    <w:rsid w:val="00803735"/>
    <w:rsid w:val="00803BBB"/>
    <w:rsid w:val="00804A3A"/>
    <w:rsid w:val="00806189"/>
    <w:rsid w:val="0080667A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38C"/>
    <w:rsid w:val="00812B87"/>
    <w:rsid w:val="00812CF5"/>
    <w:rsid w:val="00814C9F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0D5C"/>
    <w:rsid w:val="00831370"/>
    <w:rsid w:val="008314A1"/>
    <w:rsid w:val="0083474B"/>
    <w:rsid w:val="00835298"/>
    <w:rsid w:val="00835F08"/>
    <w:rsid w:val="008364D0"/>
    <w:rsid w:val="00840211"/>
    <w:rsid w:val="008407F7"/>
    <w:rsid w:val="0084096F"/>
    <w:rsid w:val="00842AC0"/>
    <w:rsid w:val="00844335"/>
    <w:rsid w:val="00846025"/>
    <w:rsid w:val="00846320"/>
    <w:rsid w:val="00846880"/>
    <w:rsid w:val="008510A6"/>
    <w:rsid w:val="008526CB"/>
    <w:rsid w:val="00854E33"/>
    <w:rsid w:val="0085571A"/>
    <w:rsid w:val="00855CBB"/>
    <w:rsid w:val="0085673E"/>
    <w:rsid w:val="008624C8"/>
    <w:rsid w:val="0086316D"/>
    <w:rsid w:val="00863B02"/>
    <w:rsid w:val="00870671"/>
    <w:rsid w:val="00873344"/>
    <w:rsid w:val="00873393"/>
    <w:rsid w:val="00874EC6"/>
    <w:rsid w:val="00875123"/>
    <w:rsid w:val="00875397"/>
    <w:rsid w:val="00875454"/>
    <w:rsid w:val="0087564F"/>
    <w:rsid w:val="00875A0C"/>
    <w:rsid w:val="0087602D"/>
    <w:rsid w:val="008762EB"/>
    <w:rsid w:val="008765FB"/>
    <w:rsid w:val="00876E75"/>
    <w:rsid w:val="008773BA"/>
    <w:rsid w:val="008801EE"/>
    <w:rsid w:val="008813AE"/>
    <w:rsid w:val="00881E97"/>
    <w:rsid w:val="00882693"/>
    <w:rsid w:val="00883C12"/>
    <w:rsid w:val="0088716F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77C"/>
    <w:rsid w:val="008A1812"/>
    <w:rsid w:val="008A2131"/>
    <w:rsid w:val="008A30DA"/>
    <w:rsid w:val="008A33FA"/>
    <w:rsid w:val="008A4AB9"/>
    <w:rsid w:val="008A509B"/>
    <w:rsid w:val="008A634F"/>
    <w:rsid w:val="008A6A50"/>
    <w:rsid w:val="008B0041"/>
    <w:rsid w:val="008B0120"/>
    <w:rsid w:val="008B04D7"/>
    <w:rsid w:val="008B0E1A"/>
    <w:rsid w:val="008B1098"/>
    <w:rsid w:val="008B12E1"/>
    <w:rsid w:val="008B1B7D"/>
    <w:rsid w:val="008B3E0C"/>
    <w:rsid w:val="008B4980"/>
    <w:rsid w:val="008B595A"/>
    <w:rsid w:val="008B6915"/>
    <w:rsid w:val="008B6C0F"/>
    <w:rsid w:val="008B71C6"/>
    <w:rsid w:val="008C074B"/>
    <w:rsid w:val="008C10A1"/>
    <w:rsid w:val="008C1EE2"/>
    <w:rsid w:val="008C2BCD"/>
    <w:rsid w:val="008C2FA3"/>
    <w:rsid w:val="008C3604"/>
    <w:rsid w:val="008C42A0"/>
    <w:rsid w:val="008C49CA"/>
    <w:rsid w:val="008C4C18"/>
    <w:rsid w:val="008C5511"/>
    <w:rsid w:val="008C5549"/>
    <w:rsid w:val="008C66E3"/>
    <w:rsid w:val="008C75C0"/>
    <w:rsid w:val="008D070F"/>
    <w:rsid w:val="008D0A9B"/>
    <w:rsid w:val="008D0CA9"/>
    <w:rsid w:val="008D1286"/>
    <w:rsid w:val="008D15FE"/>
    <w:rsid w:val="008D1CA6"/>
    <w:rsid w:val="008D24C5"/>
    <w:rsid w:val="008D2C3E"/>
    <w:rsid w:val="008D4709"/>
    <w:rsid w:val="008D4854"/>
    <w:rsid w:val="008D4DDB"/>
    <w:rsid w:val="008D519A"/>
    <w:rsid w:val="008D5524"/>
    <w:rsid w:val="008D5993"/>
    <w:rsid w:val="008D5C39"/>
    <w:rsid w:val="008D6888"/>
    <w:rsid w:val="008D77C8"/>
    <w:rsid w:val="008E010E"/>
    <w:rsid w:val="008E0538"/>
    <w:rsid w:val="008E10CB"/>
    <w:rsid w:val="008E2995"/>
    <w:rsid w:val="008E3DEB"/>
    <w:rsid w:val="008E4F2F"/>
    <w:rsid w:val="008E51CE"/>
    <w:rsid w:val="008E58E9"/>
    <w:rsid w:val="008E5DA9"/>
    <w:rsid w:val="008E738B"/>
    <w:rsid w:val="008E7396"/>
    <w:rsid w:val="008E78EC"/>
    <w:rsid w:val="008E7C85"/>
    <w:rsid w:val="008F0979"/>
    <w:rsid w:val="008F2148"/>
    <w:rsid w:val="008F264B"/>
    <w:rsid w:val="008F2E05"/>
    <w:rsid w:val="008F37CD"/>
    <w:rsid w:val="008F4DF4"/>
    <w:rsid w:val="008F5F29"/>
    <w:rsid w:val="008F6535"/>
    <w:rsid w:val="008F6E88"/>
    <w:rsid w:val="008F791B"/>
    <w:rsid w:val="009001FA"/>
    <w:rsid w:val="009003B5"/>
    <w:rsid w:val="00905BD2"/>
    <w:rsid w:val="0090790D"/>
    <w:rsid w:val="00907AA0"/>
    <w:rsid w:val="00910058"/>
    <w:rsid w:val="00910FED"/>
    <w:rsid w:val="0091162F"/>
    <w:rsid w:val="00911F40"/>
    <w:rsid w:val="0091204B"/>
    <w:rsid w:val="00914211"/>
    <w:rsid w:val="00914731"/>
    <w:rsid w:val="0091717F"/>
    <w:rsid w:val="00917278"/>
    <w:rsid w:val="0092263F"/>
    <w:rsid w:val="009227C3"/>
    <w:rsid w:val="00922D4B"/>
    <w:rsid w:val="00923682"/>
    <w:rsid w:val="0092381C"/>
    <w:rsid w:val="00923A7A"/>
    <w:rsid w:val="00923BE0"/>
    <w:rsid w:val="00924102"/>
    <w:rsid w:val="0092496D"/>
    <w:rsid w:val="00926E67"/>
    <w:rsid w:val="00926FAF"/>
    <w:rsid w:val="00927215"/>
    <w:rsid w:val="00932427"/>
    <w:rsid w:val="009335EF"/>
    <w:rsid w:val="009337D7"/>
    <w:rsid w:val="0093450A"/>
    <w:rsid w:val="00936B3F"/>
    <w:rsid w:val="00940568"/>
    <w:rsid w:val="00940BCD"/>
    <w:rsid w:val="00940BEE"/>
    <w:rsid w:val="009463EE"/>
    <w:rsid w:val="00946F13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670F7"/>
    <w:rsid w:val="00971A6F"/>
    <w:rsid w:val="00973366"/>
    <w:rsid w:val="009739B3"/>
    <w:rsid w:val="009746D9"/>
    <w:rsid w:val="009750E5"/>
    <w:rsid w:val="0097607B"/>
    <w:rsid w:val="00977714"/>
    <w:rsid w:val="009820E1"/>
    <w:rsid w:val="00982F3D"/>
    <w:rsid w:val="00983158"/>
    <w:rsid w:val="0098396B"/>
    <w:rsid w:val="0098581D"/>
    <w:rsid w:val="00986D01"/>
    <w:rsid w:val="00990B9C"/>
    <w:rsid w:val="0099126C"/>
    <w:rsid w:val="009912EA"/>
    <w:rsid w:val="00991846"/>
    <w:rsid w:val="00992C0E"/>
    <w:rsid w:val="0099489A"/>
    <w:rsid w:val="0099679E"/>
    <w:rsid w:val="00996843"/>
    <w:rsid w:val="00996D6B"/>
    <w:rsid w:val="009A0202"/>
    <w:rsid w:val="009A1FEA"/>
    <w:rsid w:val="009A2664"/>
    <w:rsid w:val="009A2C3B"/>
    <w:rsid w:val="009A2D33"/>
    <w:rsid w:val="009A3600"/>
    <w:rsid w:val="009A3948"/>
    <w:rsid w:val="009A3EB6"/>
    <w:rsid w:val="009A5546"/>
    <w:rsid w:val="009A69FE"/>
    <w:rsid w:val="009A726B"/>
    <w:rsid w:val="009A7EDF"/>
    <w:rsid w:val="009B0A7A"/>
    <w:rsid w:val="009B0AF1"/>
    <w:rsid w:val="009B0E58"/>
    <w:rsid w:val="009B11D6"/>
    <w:rsid w:val="009B1293"/>
    <w:rsid w:val="009B3B6B"/>
    <w:rsid w:val="009B51F3"/>
    <w:rsid w:val="009B6907"/>
    <w:rsid w:val="009C14DB"/>
    <w:rsid w:val="009C1862"/>
    <w:rsid w:val="009C393B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E0BB8"/>
    <w:rsid w:val="009E0C88"/>
    <w:rsid w:val="009E0CC6"/>
    <w:rsid w:val="009E2694"/>
    <w:rsid w:val="009E2DCF"/>
    <w:rsid w:val="009E3479"/>
    <w:rsid w:val="009E4BDC"/>
    <w:rsid w:val="009E5C56"/>
    <w:rsid w:val="009E657E"/>
    <w:rsid w:val="009E7731"/>
    <w:rsid w:val="009E7DFA"/>
    <w:rsid w:val="009F1CD3"/>
    <w:rsid w:val="009F248D"/>
    <w:rsid w:val="009F28AC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10C5"/>
    <w:rsid w:val="00A0231F"/>
    <w:rsid w:val="00A02DE8"/>
    <w:rsid w:val="00A03586"/>
    <w:rsid w:val="00A03945"/>
    <w:rsid w:val="00A06400"/>
    <w:rsid w:val="00A10626"/>
    <w:rsid w:val="00A1132A"/>
    <w:rsid w:val="00A11AFE"/>
    <w:rsid w:val="00A128A7"/>
    <w:rsid w:val="00A13EAC"/>
    <w:rsid w:val="00A14660"/>
    <w:rsid w:val="00A1469A"/>
    <w:rsid w:val="00A15380"/>
    <w:rsid w:val="00A15685"/>
    <w:rsid w:val="00A15F76"/>
    <w:rsid w:val="00A16E78"/>
    <w:rsid w:val="00A204D3"/>
    <w:rsid w:val="00A236DA"/>
    <w:rsid w:val="00A23FA2"/>
    <w:rsid w:val="00A26D4D"/>
    <w:rsid w:val="00A26DF6"/>
    <w:rsid w:val="00A3054F"/>
    <w:rsid w:val="00A3163B"/>
    <w:rsid w:val="00A3188C"/>
    <w:rsid w:val="00A3189E"/>
    <w:rsid w:val="00A31908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6AC9"/>
    <w:rsid w:val="00A3717E"/>
    <w:rsid w:val="00A3723A"/>
    <w:rsid w:val="00A37361"/>
    <w:rsid w:val="00A373B6"/>
    <w:rsid w:val="00A37EC0"/>
    <w:rsid w:val="00A4115E"/>
    <w:rsid w:val="00A425D0"/>
    <w:rsid w:val="00A431C4"/>
    <w:rsid w:val="00A43F63"/>
    <w:rsid w:val="00A4488C"/>
    <w:rsid w:val="00A45A2E"/>
    <w:rsid w:val="00A45AA0"/>
    <w:rsid w:val="00A45E90"/>
    <w:rsid w:val="00A46F66"/>
    <w:rsid w:val="00A475CC"/>
    <w:rsid w:val="00A5063F"/>
    <w:rsid w:val="00A507A7"/>
    <w:rsid w:val="00A51036"/>
    <w:rsid w:val="00A513BD"/>
    <w:rsid w:val="00A51B06"/>
    <w:rsid w:val="00A55D9B"/>
    <w:rsid w:val="00A562E4"/>
    <w:rsid w:val="00A61EB8"/>
    <w:rsid w:val="00A62797"/>
    <w:rsid w:val="00A64071"/>
    <w:rsid w:val="00A64A8D"/>
    <w:rsid w:val="00A659BF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31A0"/>
    <w:rsid w:val="00A76238"/>
    <w:rsid w:val="00A76694"/>
    <w:rsid w:val="00A76A17"/>
    <w:rsid w:val="00A80147"/>
    <w:rsid w:val="00A803C2"/>
    <w:rsid w:val="00A80DF9"/>
    <w:rsid w:val="00A81D57"/>
    <w:rsid w:val="00A81DF9"/>
    <w:rsid w:val="00A81F2B"/>
    <w:rsid w:val="00A8321B"/>
    <w:rsid w:val="00A83982"/>
    <w:rsid w:val="00A8405E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96905"/>
    <w:rsid w:val="00AA13E4"/>
    <w:rsid w:val="00AA1401"/>
    <w:rsid w:val="00AA172B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7A5D"/>
    <w:rsid w:val="00AD034B"/>
    <w:rsid w:val="00AD117E"/>
    <w:rsid w:val="00AD165C"/>
    <w:rsid w:val="00AD2576"/>
    <w:rsid w:val="00AD3BB7"/>
    <w:rsid w:val="00AD42B2"/>
    <w:rsid w:val="00AD4D89"/>
    <w:rsid w:val="00AD527E"/>
    <w:rsid w:val="00AD6262"/>
    <w:rsid w:val="00AD68B1"/>
    <w:rsid w:val="00AD6F4B"/>
    <w:rsid w:val="00AD7F2F"/>
    <w:rsid w:val="00AE2ABE"/>
    <w:rsid w:val="00AE2F84"/>
    <w:rsid w:val="00AE30B0"/>
    <w:rsid w:val="00AE336F"/>
    <w:rsid w:val="00AE4643"/>
    <w:rsid w:val="00AE7373"/>
    <w:rsid w:val="00AF00AA"/>
    <w:rsid w:val="00AF0A19"/>
    <w:rsid w:val="00AF3753"/>
    <w:rsid w:val="00AF4740"/>
    <w:rsid w:val="00AF58EA"/>
    <w:rsid w:val="00AF6260"/>
    <w:rsid w:val="00AF6DDB"/>
    <w:rsid w:val="00AF7532"/>
    <w:rsid w:val="00AF754D"/>
    <w:rsid w:val="00B00906"/>
    <w:rsid w:val="00B00D9F"/>
    <w:rsid w:val="00B03091"/>
    <w:rsid w:val="00B0316A"/>
    <w:rsid w:val="00B03BEC"/>
    <w:rsid w:val="00B04F66"/>
    <w:rsid w:val="00B0673A"/>
    <w:rsid w:val="00B10DA1"/>
    <w:rsid w:val="00B11331"/>
    <w:rsid w:val="00B11625"/>
    <w:rsid w:val="00B134C4"/>
    <w:rsid w:val="00B138E7"/>
    <w:rsid w:val="00B13FBC"/>
    <w:rsid w:val="00B149D7"/>
    <w:rsid w:val="00B159F0"/>
    <w:rsid w:val="00B15D85"/>
    <w:rsid w:val="00B15E71"/>
    <w:rsid w:val="00B16216"/>
    <w:rsid w:val="00B16AC9"/>
    <w:rsid w:val="00B20F64"/>
    <w:rsid w:val="00B21B6A"/>
    <w:rsid w:val="00B21F78"/>
    <w:rsid w:val="00B220E4"/>
    <w:rsid w:val="00B22537"/>
    <w:rsid w:val="00B23F1A"/>
    <w:rsid w:val="00B247B9"/>
    <w:rsid w:val="00B254B5"/>
    <w:rsid w:val="00B2554F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1CDB"/>
    <w:rsid w:val="00B429FF"/>
    <w:rsid w:val="00B447D2"/>
    <w:rsid w:val="00B45562"/>
    <w:rsid w:val="00B45939"/>
    <w:rsid w:val="00B46820"/>
    <w:rsid w:val="00B4727D"/>
    <w:rsid w:val="00B47334"/>
    <w:rsid w:val="00B47FF7"/>
    <w:rsid w:val="00B5074E"/>
    <w:rsid w:val="00B517FD"/>
    <w:rsid w:val="00B5232A"/>
    <w:rsid w:val="00B52CA0"/>
    <w:rsid w:val="00B53010"/>
    <w:rsid w:val="00B548BC"/>
    <w:rsid w:val="00B54F2F"/>
    <w:rsid w:val="00B559FB"/>
    <w:rsid w:val="00B55C89"/>
    <w:rsid w:val="00B55C9D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0BE9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76AE5"/>
    <w:rsid w:val="00B775DD"/>
    <w:rsid w:val="00B8346F"/>
    <w:rsid w:val="00B834AD"/>
    <w:rsid w:val="00B850C2"/>
    <w:rsid w:val="00B86033"/>
    <w:rsid w:val="00B867EC"/>
    <w:rsid w:val="00B8701B"/>
    <w:rsid w:val="00B900E0"/>
    <w:rsid w:val="00B90168"/>
    <w:rsid w:val="00B9099E"/>
    <w:rsid w:val="00B90D49"/>
    <w:rsid w:val="00B91688"/>
    <w:rsid w:val="00B91A80"/>
    <w:rsid w:val="00B92A18"/>
    <w:rsid w:val="00B93DB0"/>
    <w:rsid w:val="00B94BCD"/>
    <w:rsid w:val="00B95BAD"/>
    <w:rsid w:val="00B96263"/>
    <w:rsid w:val="00B97221"/>
    <w:rsid w:val="00BA1955"/>
    <w:rsid w:val="00BA1A9F"/>
    <w:rsid w:val="00BA28D9"/>
    <w:rsid w:val="00BA3CA0"/>
    <w:rsid w:val="00BA45F9"/>
    <w:rsid w:val="00BA4DD7"/>
    <w:rsid w:val="00BA4E94"/>
    <w:rsid w:val="00BA6D21"/>
    <w:rsid w:val="00BA7103"/>
    <w:rsid w:val="00BA7D32"/>
    <w:rsid w:val="00BB0B3A"/>
    <w:rsid w:val="00BB12B4"/>
    <w:rsid w:val="00BB176A"/>
    <w:rsid w:val="00BB3B8A"/>
    <w:rsid w:val="00BB3C6B"/>
    <w:rsid w:val="00BB3DDD"/>
    <w:rsid w:val="00BB40B7"/>
    <w:rsid w:val="00BB4A53"/>
    <w:rsid w:val="00BB4B14"/>
    <w:rsid w:val="00BB5500"/>
    <w:rsid w:val="00BB613F"/>
    <w:rsid w:val="00BB7001"/>
    <w:rsid w:val="00BC1716"/>
    <w:rsid w:val="00BC4CED"/>
    <w:rsid w:val="00BC5132"/>
    <w:rsid w:val="00BC5273"/>
    <w:rsid w:val="00BD0A61"/>
    <w:rsid w:val="00BD2D5E"/>
    <w:rsid w:val="00BD4811"/>
    <w:rsid w:val="00BD6BC2"/>
    <w:rsid w:val="00BD74C0"/>
    <w:rsid w:val="00BD7549"/>
    <w:rsid w:val="00BE0136"/>
    <w:rsid w:val="00BE24E7"/>
    <w:rsid w:val="00BE278A"/>
    <w:rsid w:val="00BE302D"/>
    <w:rsid w:val="00BE762F"/>
    <w:rsid w:val="00BF064B"/>
    <w:rsid w:val="00BF12E2"/>
    <w:rsid w:val="00BF2546"/>
    <w:rsid w:val="00BF25C0"/>
    <w:rsid w:val="00BF30B6"/>
    <w:rsid w:val="00BF4054"/>
    <w:rsid w:val="00BF414C"/>
    <w:rsid w:val="00BF5D3E"/>
    <w:rsid w:val="00BF6725"/>
    <w:rsid w:val="00BF70AA"/>
    <w:rsid w:val="00BF710D"/>
    <w:rsid w:val="00BF73EC"/>
    <w:rsid w:val="00C00783"/>
    <w:rsid w:val="00C021B7"/>
    <w:rsid w:val="00C022E8"/>
    <w:rsid w:val="00C02B5F"/>
    <w:rsid w:val="00C0373D"/>
    <w:rsid w:val="00C03E8A"/>
    <w:rsid w:val="00C04391"/>
    <w:rsid w:val="00C079A8"/>
    <w:rsid w:val="00C07CD2"/>
    <w:rsid w:val="00C10F2A"/>
    <w:rsid w:val="00C11650"/>
    <w:rsid w:val="00C11902"/>
    <w:rsid w:val="00C1200F"/>
    <w:rsid w:val="00C1216A"/>
    <w:rsid w:val="00C1294C"/>
    <w:rsid w:val="00C13699"/>
    <w:rsid w:val="00C13E22"/>
    <w:rsid w:val="00C148BF"/>
    <w:rsid w:val="00C14B18"/>
    <w:rsid w:val="00C16825"/>
    <w:rsid w:val="00C17223"/>
    <w:rsid w:val="00C202AD"/>
    <w:rsid w:val="00C21504"/>
    <w:rsid w:val="00C22B1C"/>
    <w:rsid w:val="00C231BE"/>
    <w:rsid w:val="00C23B2D"/>
    <w:rsid w:val="00C25B7D"/>
    <w:rsid w:val="00C25D89"/>
    <w:rsid w:val="00C27F1F"/>
    <w:rsid w:val="00C3069D"/>
    <w:rsid w:val="00C3075D"/>
    <w:rsid w:val="00C30F65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573D6"/>
    <w:rsid w:val="00C61736"/>
    <w:rsid w:val="00C62FF5"/>
    <w:rsid w:val="00C630ED"/>
    <w:rsid w:val="00C63C0E"/>
    <w:rsid w:val="00C65B76"/>
    <w:rsid w:val="00C665FA"/>
    <w:rsid w:val="00C671A4"/>
    <w:rsid w:val="00C70147"/>
    <w:rsid w:val="00C708F5"/>
    <w:rsid w:val="00C71B17"/>
    <w:rsid w:val="00C739B9"/>
    <w:rsid w:val="00C73D38"/>
    <w:rsid w:val="00C75D9A"/>
    <w:rsid w:val="00C777EF"/>
    <w:rsid w:val="00C77DC0"/>
    <w:rsid w:val="00C814FC"/>
    <w:rsid w:val="00C8185D"/>
    <w:rsid w:val="00C81DE6"/>
    <w:rsid w:val="00C82379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3ED9"/>
    <w:rsid w:val="00C94432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1E"/>
    <w:rsid w:val="00CA7DB3"/>
    <w:rsid w:val="00CB0ABD"/>
    <w:rsid w:val="00CB16FE"/>
    <w:rsid w:val="00CB20B0"/>
    <w:rsid w:val="00CB25E9"/>
    <w:rsid w:val="00CB28EE"/>
    <w:rsid w:val="00CB32F7"/>
    <w:rsid w:val="00CB34BF"/>
    <w:rsid w:val="00CB4B0A"/>
    <w:rsid w:val="00CB4D06"/>
    <w:rsid w:val="00CB6A94"/>
    <w:rsid w:val="00CB6FBD"/>
    <w:rsid w:val="00CC13B1"/>
    <w:rsid w:val="00CC1961"/>
    <w:rsid w:val="00CC23AA"/>
    <w:rsid w:val="00CC2559"/>
    <w:rsid w:val="00CC3614"/>
    <w:rsid w:val="00CC3A63"/>
    <w:rsid w:val="00CC6889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6BF"/>
    <w:rsid w:val="00CD6F1E"/>
    <w:rsid w:val="00CE1469"/>
    <w:rsid w:val="00CE1971"/>
    <w:rsid w:val="00CE1F4D"/>
    <w:rsid w:val="00CE2C59"/>
    <w:rsid w:val="00CE2CAD"/>
    <w:rsid w:val="00CE3F41"/>
    <w:rsid w:val="00CE419C"/>
    <w:rsid w:val="00CE471F"/>
    <w:rsid w:val="00CE49C2"/>
    <w:rsid w:val="00CE534A"/>
    <w:rsid w:val="00CE6031"/>
    <w:rsid w:val="00CE60D9"/>
    <w:rsid w:val="00CE6E2A"/>
    <w:rsid w:val="00CF0E20"/>
    <w:rsid w:val="00CF13F4"/>
    <w:rsid w:val="00CF623B"/>
    <w:rsid w:val="00CF6323"/>
    <w:rsid w:val="00CF6A94"/>
    <w:rsid w:val="00D01A87"/>
    <w:rsid w:val="00D01C87"/>
    <w:rsid w:val="00D02339"/>
    <w:rsid w:val="00D03156"/>
    <w:rsid w:val="00D033E1"/>
    <w:rsid w:val="00D05058"/>
    <w:rsid w:val="00D051C2"/>
    <w:rsid w:val="00D053B3"/>
    <w:rsid w:val="00D06B89"/>
    <w:rsid w:val="00D10BA6"/>
    <w:rsid w:val="00D10D06"/>
    <w:rsid w:val="00D1163D"/>
    <w:rsid w:val="00D12072"/>
    <w:rsid w:val="00D13452"/>
    <w:rsid w:val="00D135D5"/>
    <w:rsid w:val="00D1406D"/>
    <w:rsid w:val="00D1412A"/>
    <w:rsid w:val="00D143D9"/>
    <w:rsid w:val="00D1490A"/>
    <w:rsid w:val="00D14CD0"/>
    <w:rsid w:val="00D21278"/>
    <w:rsid w:val="00D21AC8"/>
    <w:rsid w:val="00D21FB5"/>
    <w:rsid w:val="00D22301"/>
    <w:rsid w:val="00D22D00"/>
    <w:rsid w:val="00D235FB"/>
    <w:rsid w:val="00D23FD6"/>
    <w:rsid w:val="00D244F3"/>
    <w:rsid w:val="00D24550"/>
    <w:rsid w:val="00D24C94"/>
    <w:rsid w:val="00D2531C"/>
    <w:rsid w:val="00D2572B"/>
    <w:rsid w:val="00D27576"/>
    <w:rsid w:val="00D27634"/>
    <w:rsid w:val="00D2792A"/>
    <w:rsid w:val="00D27E72"/>
    <w:rsid w:val="00D30DCD"/>
    <w:rsid w:val="00D30DDE"/>
    <w:rsid w:val="00D3108A"/>
    <w:rsid w:val="00D310E0"/>
    <w:rsid w:val="00D32444"/>
    <w:rsid w:val="00D3312F"/>
    <w:rsid w:val="00D33489"/>
    <w:rsid w:val="00D33911"/>
    <w:rsid w:val="00D340F7"/>
    <w:rsid w:val="00D34240"/>
    <w:rsid w:val="00D3472F"/>
    <w:rsid w:val="00D34D22"/>
    <w:rsid w:val="00D34E98"/>
    <w:rsid w:val="00D358C9"/>
    <w:rsid w:val="00D35E08"/>
    <w:rsid w:val="00D36818"/>
    <w:rsid w:val="00D372CE"/>
    <w:rsid w:val="00D40D1E"/>
    <w:rsid w:val="00D41127"/>
    <w:rsid w:val="00D43553"/>
    <w:rsid w:val="00D437E5"/>
    <w:rsid w:val="00D43AA0"/>
    <w:rsid w:val="00D443F7"/>
    <w:rsid w:val="00D4471F"/>
    <w:rsid w:val="00D4565D"/>
    <w:rsid w:val="00D46565"/>
    <w:rsid w:val="00D47B0B"/>
    <w:rsid w:val="00D47C58"/>
    <w:rsid w:val="00D524A6"/>
    <w:rsid w:val="00D5393B"/>
    <w:rsid w:val="00D54A7B"/>
    <w:rsid w:val="00D54EF7"/>
    <w:rsid w:val="00D55B77"/>
    <w:rsid w:val="00D56F71"/>
    <w:rsid w:val="00D6106A"/>
    <w:rsid w:val="00D62B6E"/>
    <w:rsid w:val="00D64938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30EF"/>
    <w:rsid w:val="00D7334D"/>
    <w:rsid w:val="00D73C06"/>
    <w:rsid w:val="00D752F3"/>
    <w:rsid w:val="00D76155"/>
    <w:rsid w:val="00D76635"/>
    <w:rsid w:val="00D76BD6"/>
    <w:rsid w:val="00D76D00"/>
    <w:rsid w:val="00D80A29"/>
    <w:rsid w:val="00D81B41"/>
    <w:rsid w:val="00D81FB5"/>
    <w:rsid w:val="00D82B59"/>
    <w:rsid w:val="00D83950"/>
    <w:rsid w:val="00D850E7"/>
    <w:rsid w:val="00D86423"/>
    <w:rsid w:val="00D8694F"/>
    <w:rsid w:val="00D86B10"/>
    <w:rsid w:val="00D874EA"/>
    <w:rsid w:val="00D87588"/>
    <w:rsid w:val="00D91651"/>
    <w:rsid w:val="00D9181B"/>
    <w:rsid w:val="00D92520"/>
    <w:rsid w:val="00D94CD2"/>
    <w:rsid w:val="00D953FA"/>
    <w:rsid w:val="00D978BD"/>
    <w:rsid w:val="00D97DA1"/>
    <w:rsid w:val="00DA0B0A"/>
    <w:rsid w:val="00DA0E38"/>
    <w:rsid w:val="00DA116A"/>
    <w:rsid w:val="00DA1D31"/>
    <w:rsid w:val="00DA272B"/>
    <w:rsid w:val="00DA2A71"/>
    <w:rsid w:val="00DA2AF2"/>
    <w:rsid w:val="00DA32C0"/>
    <w:rsid w:val="00DA41ED"/>
    <w:rsid w:val="00DA496A"/>
    <w:rsid w:val="00DA59B4"/>
    <w:rsid w:val="00DA6A40"/>
    <w:rsid w:val="00DA6B97"/>
    <w:rsid w:val="00DA6BD9"/>
    <w:rsid w:val="00DA7BD8"/>
    <w:rsid w:val="00DB05C2"/>
    <w:rsid w:val="00DB0834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C657C"/>
    <w:rsid w:val="00DC71E9"/>
    <w:rsid w:val="00DD1F92"/>
    <w:rsid w:val="00DD2564"/>
    <w:rsid w:val="00DD376B"/>
    <w:rsid w:val="00DD3E2E"/>
    <w:rsid w:val="00DD4C9C"/>
    <w:rsid w:val="00DD5124"/>
    <w:rsid w:val="00DD5269"/>
    <w:rsid w:val="00DD5416"/>
    <w:rsid w:val="00DD5B51"/>
    <w:rsid w:val="00DD61D2"/>
    <w:rsid w:val="00DD7F61"/>
    <w:rsid w:val="00DE0594"/>
    <w:rsid w:val="00DE2EB4"/>
    <w:rsid w:val="00DE44DB"/>
    <w:rsid w:val="00DE5185"/>
    <w:rsid w:val="00DE6894"/>
    <w:rsid w:val="00DF05ED"/>
    <w:rsid w:val="00DF07D6"/>
    <w:rsid w:val="00DF2255"/>
    <w:rsid w:val="00DF2413"/>
    <w:rsid w:val="00DF431B"/>
    <w:rsid w:val="00DF4423"/>
    <w:rsid w:val="00DF4C4B"/>
    <w:rsid w:val="00DF50B1"/>
    <w:rsid w:val="00DF599D"/>
    <w:rsid w:val="00DF71E0"/>
    <w:rsid w:val="00DF76FA"/>
    <w:rsid w:val="00DF7746"/>
    <w:rsid w:val="00DF776E"/>
    <w:rsid w:val="00DF79FF"/>
    <w:rsid w:val="00DF7C1A"/>
    <w:rsid w:val="00E00428"/>
    <w:rsid w:val="00E0103A"/>
    <w:rsid w:val="00E0164A"/>
    <w:rsid w:val="00E02237"/>
    <w:rsid w:val="00E03EF3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1D7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847"/>
    <w:rsid w:val="00E276EC"/>
    <w:rsid w:val="00E30F74"/>
    <w:rsid w:val="00E3102C"/>
    <w:rsid w:val="00E31095"/>
    <w:rsid w:val="00E3278E"/>
    <w:rsid w:val="00E3363F"/>
    <w:rsid w:val="00E33EF6"/>
    <w:rsid w:val="00E3437F"/>
    <w:rsid w:val="00E353A2"/>
    <w:rsid w:val="00E35D60"/>
    <w:rsid w:val="00E36CF0"/>
    <w:rsid w:val="00E36DDD"/>
    <w:rsid w:val="00E376D4"/>
    <w:rsid w:val="00E40898"/>
    <w:rsid w:val="00E40CC1"/>
    <w:rsid w:val="00E40EEE"/>
    <w:rsid w:val="00E410BD"/>
    <w:rsid w:val="00E41EFA"/>
    <w:rsid w:val="00E42306"/>
    <w:rsid w:val="00E4268C"/>
    <w:rsid w:val="00E426EA"/>
    <w:rsid w:val="00E4314F"/>
    <w:rsid w:val="00E436B6"/>
    <w:rsid w:val="00E43A6B"/>
    <w:rsid w:val="00E44CF9"/>
    <w:rsid w:val="00E45381"/>
    <w:rsid w:val="00E4578E"/>
    <w:rsid w:val="00E4634D"/>
    <w:rsid w:val="00E46FCB"/>
    <w:rsid w:val="00E47DEA"/>
    <w:rsid w:val="00E50580"/>
    <w:rsid w:val="00E50D30"/>
    <w:rsid w:val="00E51C25"/>
    <w:rsid w:val="00E51DBC"/>
    <w:rsid w:val="00E5268E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5EA6"/>
    <w:rsid w:val="00E66BCA"/>
    <w:rsid w:val="00E671D0"/>
    <w:rsid w:val="00E671D8"/>
    <w:rsid w:val="00E67A0F"/>
    <w:rsid w:val="00E7093B"/>
    <w:rsid w:val="00E71C36"/>
    <w:rsid w:val="00E71E3D"/>
    <w:rsid w:val="00E7259F"/>
    <w:rsid w:val="00E72ACE"/>
    <w:rsid w:val="00E731F8"/>
    <w:rsid w:val="00E73A2C"/>
    <w:rsid w:val="00E73BD3"/>
    <w:rsid w:val="00E73E97"/>
    <w:rsid w:val="00E75418"/>
    <w:rsid w:val="00E77049"/>
    <w:rsid w:val="00E77514"/>
    <w:rsid w:val="00E779B8"/>
    <w:rsid w:val="00E77DFD"/>
    <w:rsid w:val="00E8007F"/>
    <w:rsid w:val="00E812C0"/>
    <w:rsid w:val="00E83E58"/>
    <w:rsid w:val="00E845AA"/>
    <w:rsid w:val="00E8494F"/>
    <w:rsid w:val="00E86465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6D29"/>
    <w:rsid w:val="00E97318"/>
    <w:rsid w:val="00E97512"/>
    <w:rsid w:val="00EA0242"/>
    <w:rsid w:val="00EA0691"/>
    <w:rsid w:val="00EA10E2"/>
    <w:rsid w:val="00EA289E"/>
    <w:rsid w:val="00EA3465"/>
    <w:rsid w:val="00EA4A12"/>
    <w:rsid w:val="00EA4C89"/>
    <w:rsid w:val="00EA4FDE"/>
    <w:rsid w:val="00EA54BE"/>
    <w:rsid w:val="00EA584E"/>
    <w:rsid w:val="00EA64BF"/>
    <w:rsid w:val="00EA6E86"/>
    <w:rsid w:val="00EA7391"/>
    <w:rsid w:val="00EB120E"/>
    <w:rsid w:val="00EB1EA6"/>
    <w:rsid w:val="00EB2A00"/>
    <w:rsid w:val="00EB2C0E"/>
    <w:rsid w:val="00EB2D0B"/>
    <w:rsid w:val="00EB4077"/>
    <w:rsid w:val="00EB40F5"/>
    <w:rsid w:val="00EB4FC8"/>
    <w:rsid w:val="00EB5658"/>
    <w:rsid w:val="00EB5F5A"/>
    <w:rsid w:val="00EB7045"/>
    <w:rsid w:val="00EB7568"/>
    <w:rsid w:val="00EB7713"/>
    <w:rsid w:val="00EB7BCA"/>
    <w:rsid w:val="00EC0055"/>
    <w:rsid w:val="00EC129F"/>
    <w:rsid w:val="00EC373D"/>
    <w:rsid w:val="00EC3FF8"/>
    <w:rsid w:val="00EC45D6"/>
    <w:rsid w:val="00EC4625"/>
    <w:rsid w:val="00EC651A"/>
    <w:rsid w:val="00EC6A07"/>
    <w:rsid w:val="00EC6C4F"/>
    <w:rsid w:val="00EC7663"/>
    <w:rsid w:val="00EC7FBA"/>
    <w:rsid w:val="00ED04A9"/>
    <w:rsid w:val="00ED0B95"/>
    <w:rsid w:val="00ED1A59"/>
    <w:rsid w:val="00ED27A3"/>
    <w:rsid w:val="00ED4AC6"/>
    <w:rsid w:val="00ED5DB7"/>
    <w:rsid w:val="00ED6B76"/>
    <w:rsid w:val="00ED6E7C"/>
    <w:rsid w:val="00ED7FF6"/>
    <w:rsid w:val="00EE1E94"/>
    <w:rsid w:val="00EE1F90"/>
    <w:rsid w:val="00EE2587"/>
    <w:rsid w:val="00EE3E9D"/>
    <w:rsid w:val="00EE45AC"/>
    <w:rsid w:val="00EE6095"/>
    <w:rsid w:val="00EE6382"/>
    <w:rsid w:val="00EE65CB"/>
    <w:rsid w:val="00EE6678"/>
    <w:rsid w:val="00EE77D9"/>
    <w:rsid w:val="00EE792F"/>
    <w:rsid w:val="00EF01CD"/>
    <w:rsid w:val="00EF09AA"/>
    <w:rsid w:val="00EF0E81"/>
    <w:rsid w:val="00EF0EA3"/>
    <w:rsid w:val="00EF1FF6"/>
    <w:rsid w:val="00EF2641"/>
    <w:rsid w:val="00EF3342"/>
    <w:rsid w:val="00EF3A29"/>
    <w:rsid w:val="00EF430E"/>
    <w:rsid w:val="00EF4755"/>
    <w:rsid w:val="00EF479D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AC9"/>
    <w:rsid w:val="00F04B4C"/>
    <w:rsid w:val="00F05342"/>
    <w:rsid w:val="00F05BA9"/>
    <w:rsid w:val="00F066F4"/>
    <w:rsid w:val="00F079A5"/>
    <w:rsid w:val="00F10860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279"/>
    <w:rsid w:val="00F22928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C2"/>
    <w:rsid w:val="00F47C4B"/>
    <w:rsid w:val="00F51DA6"/>
    <w:rsid w:val="00F52545"/>
    <w:rsid w:val="00F55CAA"/>
    <w:rsid w:val="00F5694C"/>
    <w:rsid w:val="00F60C7F"/>
    <w:rsid w:val="00F60F99"/>
    <w:rsid w:val="00F610DE"/>
    <w:rsid w:val="00F61AE8"/>
    <w:rsid w:val="00F63A2C"/>
    <w:rsid w:val="00F63FEF"/>
    <w:rsid w:val="00F6423B"/>
    <w:rsid w:val="00F678B5"/>
    <w:rsid w:val="00F700CA"/>
    <w:rsid w:val="00F71634"/>
    <w:rsid w:val="00F71CFE"/>
    <w:rsid w:val="00F72F3E"/>
    <w:rsid w:val="00F738AD"/>
    <w:rsid w:val="00F74D77"/>
    <w:rsid w:val="00F75C7F"/>
    <w:rsid w:val="00F76245"/>
    <w:rsid w:val="00F76AE5"/>
    <w:rsid w:val="00F77339"/>
    <w:rsid w:val="00F77413"/>
    <w:rsid w:val="00F77A45"/>
    <w:rsid w:val="00F80132"/>
    <w:rsid w:val="00F8038E"/>
    <w:rsid w:val="00F80ED2"/>
    <w:rsid w:val="00F81056"/>
    <w:rsid w:val="00F82312"/>
    <w:rsid w:val="00F8246F"/>
    <w:rsid w:val="00F851A6"/>
    <w:rsid w:val="00F85441"/>
    <w:rsid w:val="00F8597E"/>
    <w:rsid w:val="00F862AB"/>
    <w:rsid w:val="00F86376"/>
    <w:rsid w:val="00F8666E"/>
    <w:rsid w:val="00F866E9"/>
    <w:rsid w:val="00F905A5"/>
    <w:rsid w:val="00F91821"/>
    <w:rsid w:val="00F927BB"/>
    <w:rsid w:val="00F94486"/>
    <w:rsid w:val="00F9456F"/>
    <w:rsid w:val="00F9497A"/>
    <w:rsid w:val="00F94C84"/>
    <w:rsid w:val="00F94E83"/>
    <w:rsid w:val="00F96655"/>
    <w:rsid w:val="00F96F62"/>
    <w:rsid w:val="00FA51A2"/>
    <w:rsid w:val="00FA525B"/>
    <w:rsid w:val="00FA5AB8"/>
    <w:rsid w:val="00FA6F25"/>
    <w:rsid w:val="00FA7897"/>
    <w:rsid w:val="00FB1742"/>
    <w:rsid w:val="00FB1DC9"/>
    <w:rsid w:val="00FB2A74"/>
    <w:rsid w:val="00FB32D4"/>
    <w:rsid w:val="00FB3311"/>
    <w:rsid w:val="00FB418B"/>
    <w:rsid w:val="00FB46A7"/>
    <w:rsid w:val="00FB4997"/>
    <w:rsid w:val="00FB4B2E"/>
    <w:rsid w:val="00FB601B"/>
    <w:rsid w:val="00FB66C9"/>
    <w:rsid w:val="00FB6C1A"/>
    <w:rsid w:val="00FC05E4"/>
    <w:rsid w:val="00FC0AFF"/>
    <w:rsid w:val="00FC0CA9"/>
    <w:rsid w:val="00FC3226"/>
    <w:rsid w:val="00FC4004"/>
    <w:rsid w:val="00FC4403"/>
    <w:rsid w:val="00FC44C7"/>
    <w:rsid w:val="00FC4C57"/>
    <w:rsid w:val="00FC4F0B"/>
    <w:rsid w:val="00FC52CC"/>
    <w:rsid w:val="00FC5A68"/>
    <w:rsid w:val="00FC61AF"/>
    <w:rsid w:val="00FC64F9"/>
    <w:rsid w:val="00FC6C3A"/>
    <w:rsid w:val="00FD1A80"/>
    <w:rsid w:val="00FD25B8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186"/>
    <w:rsid w:val="00FE34CA"/>
    <w:rsid w:val="00FE3FEE"/>
    <w:rsid w:val="00FE4501"/>
    <w:rsid w:val="00FE4B58"/>
    <w:rsid w:val="00FE4F45"/>
    <w:rsid w:val="00FE7762"/>
    <w:rsid w:val="00FE7908"/>
    <w:rsid w:val="00FE7DB0"/>
    <w:rsid w:val="00FF0E16"/>
    <w:rsid w:val="00FF1150"/>
    <w:rsid w:val="00FF141F"/>
    <w:rsid w:val="00FF2AF9"/>
    <w:rsid w:val="00FF2C3E"/>
    <w:rsid w:val="00FF2DD7"/>
    <w:rsid w:val="00FF33D1"/>
    <w:rsid w:val="00FF3C57"/>
    <w:rsid w:val="00FF3E52"/>
    <w:rsid w:val="00FF4EC5"/>
    <w:rsid w:val="00FF54C1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rsid w:val="0090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9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022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28AC"/>
    <w:pPr>
      <w:ind w:right="-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28A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C944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43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C94432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Normal (Web)"/>
    <w:basedOn w:val="a"/>
    <w:rsid w:val="00C94432"/>
    <w:pPr>
      <w:spacing w:before="120" w:after="24"/>
    </w:pPr>
  </w:style>
  <w:style w:type="paragraph" w:customStyle="1" w:styleId="11">
    <w:name w:val="Абзац списка1"/>
    <w:basedOn w:val="a"/>
    <w:rsid w:val="00C94432"/>
    <w:pPr>
      <w:ind w:left="720"/>
    </w:pPr>
    <w:rPr>
      <w:rFonts w:eastAsia="Calibri"/>
    </w:rPr>
  </w:style>
  <w:style w:type="paragraph" w:customStyle="1" w:styleId="ConsPlusNonformat">
    <w:name w:val="ConsPlusNonformat"/>
    <w:rsid w:val="00C944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E0CC6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E0C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502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FontStyle16">
    <w:name w:val="Font Style16"/>
    <w:uiPriority w:val="99"/>
    <w:rsid w:val="005570BA"/>
    <w:rPr>
      <w:rFonts w:ascii="Times New Roman" w:hAnsi="Times New Roman"/>
      <w:sz w:val="22"/>
    </w:rPr>
  </w:style>
  <w:style w:type="character" w:styleId="a9">
    <w:name w:val="Hyperlink"/>
    <w:basedOn w:val="a0"/>
    <w:rsid w:val="005570BA"/>
    <w:rPr>
      <w:color w:val="0000FF"/>
      <w:u w:val="single"/>
    </w:rPr>
  </w:style>
  <w:style w:type="paragraph" w:styleId="aa">
    <w:name w:val="Body Text"/>
    <w:basedOn w:val="a"/>
    <w:link w:val="ab"/>
    <w:rsid w:val="00401131"/>
    <w:pPr>
      <w:jc w:val="both"/>
    </w:pPr>
  </w:style>
  <w:style w:type="character" w:customStyle="1" w:styleId="ab">
    <w:name w:val="Основной текст Знак"/>
    <w:basedOn w:val="a0"/>
    <w:link w:val="aa"/>
    <w:rsid w:val="00401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0113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0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FollowedHyperlink"/>
    <w:basedOn w:val="a0"/>
    <w:uiPriority w:val="99"/>
    <w:semiHidden/>
    <w:unhideWhenUsed/>
    <w:rsid w:val="00B91A80"/>
    <w:rPr>
      <w:color w:val="800080" w:themeColor="followedHyperlink"/>
      <w:u w:val="single"/>
    </w:rPr>
  </w:style>
  <w:style w:type="table" w:styleId="ae">
    <w:name w:val="Table Grid"/>
    <w:basedOn w:val="a1"/>
    <w:rsid w:val="0030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F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09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097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649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649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rsid w:val="0090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ra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0089A-801A-44A7-8494-D38C29BB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9738</Words>
  <Characters>55510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Хамматова</cp:lastModifiedBy>
  <cp:revision>2</cp:revision>
  <cp:lastPrinted>2019-04-15T04:26:00Z</cp:lastPrinted>
  <dcterms:created xsi:type="dcterms:W3CDTF">2022-07-04T06:28:00Z</dcterms:created>
  <dcterms:modified xsi:type="dcterms:W3CDTF">2022-07-04T06:28:00Z</dcterms:modified>
</cp:coreProperties>
</file>