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5C" w:rsidRDefault="008E505C" w:rsidP="008E505C">
      <w:pPr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По инициативе </w:t>
      </w:r>
      <w:r>
        <w:rPr>
          <w:color w:val="000000"/>
          <w:sz w:val="28"/>
          <w:szCs w:val="28"/>
          <w:shd w:val="clear" w:color="auto" w:fill="FFFFFF"/>
        </w:rPr>
        <w:t xml:space="preserve">Департамента труда и занятости населения </w:t>
      </w:r>
      <w:r>
        <w:rPr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в информационной системе «Открытый регион – </w:t>
      </w:r>
      <w:proofErr w:type="spellStart"/>
      <w:r>
        <w:rPr>
          <w:sz w:val="28"/>
          <w:szCs w:val="28"/>
        </w:rPr>
        <w:t>Югра</w:t>
      </w:r>
      <w:proofErr w:type="spellEnd"/>
      <w:r>
        <w:rPr>
          <w:sz w:val="28"/>
          <w:szCs w:val="28"/>
        </w:rPr>
        <w:t xml:space="preserve">» проводится </w:t>
      </w:r>
      <w:proofErr w:type="spellStart"/>
      <w:r>
        <w:rPr>
          <w:sz w:val="28"/>
          <w:szCs w:val="28"/>
        </w:rPr>
        <w:t>онлайн-опрос</w:t>
      </w:r>
      <w:proofErr w:type="spellEnd"/>
      <w:r>
        <w:rPr>
          <w:sz w:val="28"/>
          <w:szCs w:val="28"/>
        </w:rPr>
        <w:t xml:space="preserve"> «Ограничение трудовой деятельности </w:t>
      </w:r>
      <w:proofErr w:type="spellStart"/>
      <w:proofErr w:type="gramStart"/>
      <w:r>
        <w:rPr>
          <w:sz w:val="28"/>
          <w:szCs w:val="28"/>
        </w:rPr>
        <w:t>мигрантов-иностранных</w:t>
      </w:r>
      <w:proofErr w:type="spellEnd"/>
      <w:proofErr w:type="gramEnd"/>
      <w:r>
        <w:rPr>
          <w:sz w:val="28"/>
          <w:szCs w:val="28"/>
        </w:rPr>
        <w:t xml:space="preserve"> граждан». </w:t>
      </w:r>
    </w:p>
    <w:p w:rsidR="008E505C" w:rsidRDefault="008E505C" w:rsidP="008E505C">
      <w:pPr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Приглашаем жителей муниципальных образований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принять участие в </w:t>
      </w:r>
      <w:proofErr w:type="spellStart"/>
      <w:r>
        <w:rPr>
          <w:sz w:val="28"/>
          <w:szCs w:val="28"/>
        </w:rPr>
        <w:t>онлайн-опросе</w:t>
      </w:r>
      <w:proofErr w:type="spellEnd"/>
      <w:r>
        <w:rPr>
          <w:sz w:val="28"/>
          <w:szCs w:val="28"/>
        </w:rPr>
        <w:t xml:space="preserve"> с 21.06.2022 года по 11.07.2022 года. </w:t>
      </w:r>
    </w:p>
    <w:p w:rsidR="008E505C" w:rsidRDefault="008E505C" w:rsidP="008E505C">
      <w:pPr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Результаты </w:t>
      </w:r>
      <w:r>
        <w:rPr>
          <w:color w:val="000000"/>
          <w:sz w:val="28"/>
          <w:szCs w:val="28"/>
          <w:shd w:val="clear" w:color="auto" w:fill="FFFFFF"/>
        </w:rPr>
        <w:t xml:space="preserve">опроса будут учтены исполнительными органами государственной власти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Югры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при принятии решения о продлении запрета на привлечение иностранных работников по отдельным видам экономической деятельности. </w:t>
      </w:r>
    </w:p>
    <w:p w:rsidR="008E505C" w:rsidRDefault="008E505C" w:rsidP="008E505C">
      <w:pPr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Для участия необходимо пройти по ссылке </w:t>
      </w:r>
      <w:r>
        <w:rPr>
          <w:rFonts w:ascii="Calibri" w:hAnsi="Calibri" w:cs="Calibri"/>
          <w:sz w:val="22"/>
          <w:szCs w:val="22"/>
        </w:rPr>
        <w:br/>
      </w:r>
      <w:hyperlink r:id="rId4" w:history="1">
        <w:r>
          <w:rPr>
            <w:rStyle w:val="a3"/>
            <w:sz w:val="28"/>
            <w:szCs w:val="28"/>
            <w:shd w:val="clear" w:color="auto" w:fill="FFFFFF"/>
          </w:rPr>
          <w:t>https://opros.myopenugra.ru/polls/vote_new/index.php?VOTE_ID=24</w:t>
        </w:r>
      </w:hyperlink>
      <w:r>
        <w:rPr>
          <w:sz w:val="28"/>
          <w:szCs w:val="28"/>
        </w:rPr>
        <w:t xml:space="preserve"> и ответить на предложенные вопросы. </w:t>
      </w:r>
    </w:p>
    <w:p w:rsidR="008E505C" w:rsidRDefault="008E505C" w:rsidP="008E505C">
      <w:pPr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E505C" w:rsidRDefault="008E505C" w:rsidP="008E505C">
      <w:r>
        <w:rPr>
          <w:sz w:val="28"/>
          <w:szCs w:val="28"/>
        </w:rPr>
        <w:t>Контактное лицо: начальник отдела по изучению общественного мнения автономного учреждения «Центр «Открытый регион» Сергеев Сергей Геннадьевич, тел.:8(3467) 36-00-37 (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 xml:space="preserve">. 500),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 </w:t>
      </w:r>
      <w:hyperlink r:id="rId5" w:history="1">
        <w:r>
          <w:rPr>
            <w:rStyle w:val="a3"/>
            <w:sz w:val="28"/>
            <w:szCs w:val="28"/>
          </w:rPr>
          <w:t>SergeevSG@or86.ru</w:t>
        </w:r>
      </w:hyperlink>
    </w:p>
    <w:p w:rsidR="008E505C" w:rsidRDefault="008E505C" w:rsidP="008E505C">
      <w:r>
        <w:t> </w:t>
      </w:r>
    </w:p>
    <w:p w:rsidR="008E505C" w:rsidRDefault="008E505C" w:rsidP="008E505C">
      <w:r>
        <w:t> </w:t>
      </w:r>
    </w:p>
    <w:p w:rsidR="00D35990" w:rsidRDefault="00D35990">
      <w:bookmarkStart w:id="0" w:name="_GoBack"/>
      <w:bookmarkEnd w:id="0"/>
    </w:p>
    <w:sectPr w:rsidR="00D35990" w:rsidSect="0053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5AA"/>
    <w:rsid w:val="002B1448"/>
    <w:rsid w:val="00467BCB"/>
    <w:rsid w:val="005355DB"/>
    <w:rsid w:val="008E505C"/>
    <w:rsid w:val="00CA2A50"/>
    <w:rsid w:val="00D35990"/>
    <w:rsid w:val="00D905AA"/>
    <w:rsid w:val="00E4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5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0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505C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8E50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geevsg@or86.ru" TargetMode="External"/><Relationship Id="rId4" Type="http://schemas.openxmlformats.org/officeDocument/2006/relationships/hyperlink" Target="https://opros.myopenugra.ru/polls/vote_new/index.php?VOTE_ID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Чиликова Евгения Владимировна</dc:creator>
  <cp:lastModifiedBy>Чванова</cp:lastModifiedBy>
  <cp:revision>3</cp:revision>
  <cp:lastPrinted>2022-06-29T06:09:00Z</cp:lastPrinted>
  <dcterms:created xsi:type="dcterms:W3CDTF">2022-06-29T05:51:00Z</dcterms:created>
  <dcterms:modified xsi:type="dcterms:W3CDTF">2022-06-29T06:09:00Z</dcterms:modified>
</cp:coreProperties>
</file>