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AE3618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D061B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8D061B" w:rsidP="008D061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73FD9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BB7BA2" w:rsidRDefault="00C64BCB" w:rsidP="00BB7BA2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BA2">
        <w:rPr>
          <w:b/>
          <w:sz w:val="28"/>
          <w:szCs w:val="28"/>
        </w:rPr>
        <w:t xml:space="preserve">от </w:t>
      </w:r>
      <w:r w:rsidR="006A65B9" w:rsidRPr="00BB7BA2">
        <w:rPr>
          <w:b/>
          <w:sz w:val="28"/>
          <w:szCs w:val="28"/>
        </w:rPr>
        <w:t>26 мая</w:t>
      </w:r>
      <w:r w:rsidR="00BB7BA2" w:rsidRPr="00BB7BA2">
        <w:rPr>
          <w:b/>
          <w:sz w:val="28"/>
          <w:szCs w:val="28"/>
        </w:rPr>
        <w:t xml:space="preserve"> 2022 года</w:t>
      </w:r>
      <w:r w:rsidRPr="00BB7BA2">
        <w:rPr>
          <w:b/>
          <w:sz w:val="28"/>
          <w:szCs w:val="28"/>
        </w:rPr>
        <w:t xml:space="preserve">                                       </w:t>
      </w:r>
      <w:r w:rsidRPr="00BB7BA2">
        <w:rPr>
          <w:b/>
          <w:sz w:val="28"/>
          <w:szCs w:val="28"/>
        </w:rPr>
        <w:tab/>
      </w:r>
      <w:r w:rsidR="00B371B3" w:rsidRPr="00BB7BA2">
        <w:rPr>
          <w:b/>
          <w:sz w:val="28"/>
          <w:szCs w:val="28"/>
        </w:rPr>
        <w:t xml:space="preserve">            </w:t>
      </w:r>
      <w:r w:rsidRPr="00BB7BA2">
        <w:rPr>
          <w:b/>
          <w:sz w:val="28"/>
          <w:szCs w:val="28"/>
        </w:rPr>
        <w:t xml:space="preserve">         </w:t>
      </w:r>
      <w:r w:rsidR="00BB0EA8" w:rsidRPr="00BB7BA2">
        <w:rPr>
          <w:b/>
          <w:sz w:val="28"/>
          <w:szCs w:val="28"/>
        </w:rPr>
        <w:t xml:space="preserve"> </w:t>
      </w:r>
      <w:r w:rsidR="00BB7BA2" w:rsidRPr="00BB7BA2">
        <w:rPr>
          <w:b/>
          <w:sz w:val="28"/>
          <w:szCs w:val="28"/>
        </w:rPr>
        <w:t xml:space="preserve">                     </w:t>
      </w:r>
      <w:r w:rsidR="00DE02EB" w:rsidRPr="00BB7BA2">
        <w:rPr>
          <w:b/>
          <w:sz w:val="28"/>
          <w:szCs w:val="28"/>
        </w:rPr>
        <w:t xml:space="preserve">№ </w:t>
      </w:r>
      <w:r w:rsidR="00BB7BA2" w:rsidRPr="00BB7BA2">
        <w:rPr>
          <w:b/>
          <w:sz w:val="28"/>
          <w:szCs w:val="28"/>
        </w:rPr>
        <w:t>52</w:t>
      </w:r>
    </w:p>
    <w:p w:rsidR="00E2795B" w:rsidRDefault="00E2795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BB7BA2" w:rsidRDefault="00E2795B" w:rsidP="00E2795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</w:p>
    <w:p w:rsidR="00BB7BA2" w:rsidRDefault="00E2795B" w:rsidP="00E279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70451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</w:t>
      </w:r>
    </w:p>
    <w:p w:rsidR="00E2795B" w:rsidRPr="00704511" w:rsidRDefault="00E2795B" w:rsidP="00E279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511"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E2795B" w:rsidRPr="00704511" w:rsidRDefault="00E2795B" w:rsidP="00E279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795B" w:rsidRPr="00704511" w:rsidRDefault="00E2795B" w:rsidP="00E2795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проект решения Думы города Урай «О внесении изменений в Порядок организации и проведения публичных слушаний в городе Урай», на основании статьи 28 Федерального закона «Об общих принципах организации местного самоуправления в Российской Федерации», </w:t>
      </w:r>
      <w:r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795B" w:rsidRDefault="00E2795B" w:rsidP="00E279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2795B" w:rsidRPr="00E2795B" w:rsidRDefault="00E2795B" w:rsidP="00E279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400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E2795B">
        <w:rPr>
          <w:sz w:val="28"/>
          <w:szCs w:val="28"/>
        </w:rPr>
        <w:t xml:space="preserve">изменения в Порядок организации и проведения публичных слушаний в городе Урай, определенный решением Думы города Урай от 27.04.2017 №18 (в редакции решений Думы города Урай от </w:t>
      </w:r>
      <w:r w:rsidRPr="00E2795B">
        <w:rPr>
          <w:rFonts w:eastAsiaTheme="minorHAnsi"/>
          <w:sz w:val="28"/>
          <w:szCs w:val="28"/>
          <w:lang w:eastAsia="en-US"/>
        </w:rPr>
        <w:t>28.06.2018 №29, от 25.10.2018 №58)</w:t>
      </w:r>
      <w:r w:rsidRPr="00E2795B">
        <w:rPr>
          <w:sz w:val="28"/>
          <w:szCs w:val="28"/>
        </w:rPr>
        <w:t>, согласно приложению.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400E">
        <w:rPr>
          <w:sz w:val="28"/>
          <w:szCs w:val="28"/>
        </w:rPr>
        <w:t>2</w:t>
      </w:r>
      <w:r>
        <w:rPr>
          <w:sz w:val="28"/>
          <w:szCs w:val="28"/>
        </w:rPr>
        <w:t xml:space="preserve">.  Опубликовать решение в газете «Знамя». </w:t>
      </w: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95B" w:rsidRPr="008D061B" w:rsidRDefault="00E2795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AE3618" w:rsidTr="00AE3618">
        <w:tc>
          <w:tcPr>
            <w:tcW w:w="4660" w:type="dxa"/>
            <w:gridSpan w:val="2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E3618" w:rsidRDefault="00DE02EB" w:rsidP="00DE0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="00AE361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E3618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E3618" w:rsidTr="00AE3618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C45873" w:rsidP="00C4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DE0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Т.Р.Закирзянов</w:t>
            </w:r>
          </w:p>
        </w:tc>
      </w:tr>
      <w:tr w:rsidR="00AE3618" w:rsidTr="00AE3618">
        <w:tc>
          <w:tcPr>
            <w:tcW w:w="4660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FB0C47" w:rsidP="00D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2022 года</w:t>
            </w:r>
          </w:p>
        </w:tc>
      </w:tr>
    </w:tbl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95B" w:rsidRDefault="00E2795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95B" w:rsidRDefault="00E2795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BA2" w:rsidRDefault="00BB7BA2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3739" w:rsidRDefault="008E3739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95B" w:rsidRDefault="00E2795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95B" w:rsidRDefault="00E2795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781E" w:rsidRDefault="00E2795B" w:rsidP="000A781E">
      <w:pPr>
        <w:pStyle w:val="ConsPlusNormal"/>
        <w:ind w:left="5387" w:firstLine="0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8E3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</w:t>
      </w:r>
    </w:p>
    <w:p w:rsidR="00E2795B" w:rsidRPr="008E3739" w:rsidRDefault="00E2795B" w:rsidP="000A781E">
      <w:pPr>
        <w:pStyle w:val="ConsPlusNormal"/>
        <w:ind w:left="5387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3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решению Думы города Урай</w:t>
      </w:r>
    </w:p>
    <w:p w:rsidR="00E2795B" w:rsidRPr="008E3739" w:rsidRDefault="00E2795B" w:rsidP="000A781E">
      <w:pPr>
        <w:pStyle w:val="ConsPlusNormal"/>
        <w:ind w:left="5387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3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8E3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E3739" w:rsidRPr="008E3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26 мая 2022 года </w:t>
      </w:r>
      <w:r w:rsidRPr="008E3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№ </w:t>
      </w:r>
      <w:r w:rsidR="008E3739" w:rsidRPr="008E3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52</w:t>
      </w:r>
    </w:p>
    <w:p w:rsidR="00E2795B" w:rsidRDefault="00E2795B" w:rsidP="008E3739">
      <w:pPr>
        <w:pStyle w:val="ConsPlusNormal"/>
        <w:ind w:left="567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95B" w:rsidRDefault="00E2795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781E" w:rsidRPr="000A781E" w:rsidRDefault="00E2795B" w:rsidP="00E279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E2795B">
        <w:rPr>
          <w:sz w:val="28"/>
          <w:szCs w:val="28"/>
        </w:rPr>
        <w:t xml:space="preserve">зменения </w:t>
      </w:r>
    </w:p>
    <w:p w:rsidR="000A781E" w:rsidRPr="000A781E" w:rsidRDefault="00E2795B" w:rsidP="00E279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2795B">
        <w:rPr>
          <w:sz w:val="28"/>
          <w:szCs w:val="28"/>
        </w:rPr>
        <w:t xml:space="preserve">в Порядок организации и проведения публичных слушаний 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2795B">
        <w:rPr>
          <w:sz w:val="28"/>
          <w:szCs w:val="28"/>
        </w:rPr>
        <w:t>в городе Ура</w:t>
      </w:r>
      <w:r w:rsidR="006A65B9">
        <w:rPr>
          <w:sz w:val="28"/>
          <w:szCs w:val="28"/>
        </w:rPr>
        <w:t>й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2795B" w:rsidRPr="00E2795B" w:rsidRDefault="00E2795B" w:rsidP="00E2795B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E2795B">
        <w:rPr>
          <w:rFonts w:eastAsiaTheme="minorHAnsi"/>
          <w:sz w:val="28"/>
          <w:szCs w:val="28"/>
          <w:lang w:val="ru-RU" w:eastAsia="en-US"/>
        </w:rPr>
        <w:t xml:space="preserve">Статью 2 дополнить пунктом 7 следующего содержания: </w:t>
      </w:r>
    </w:p>
    <w:p w:rsidR="00E2795B" w:rsidRDefault="00E2795B" w:rsidP="00E279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«7) единый портал - федеральная государственная информационная система «Единый портал государственных и муниципальных услуг (функций)»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2. Часть 8 статьи 6 изложить в новой редакции: 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«8. </w:t>
      </w:r>
      <w:proofErr w:type="gramStart"/>
      <w:r>
        <w:rPr>
          <w:rFonts w:eastAsiaTheme="minorHAnsi"/>
          <w:sz w:val="28"/>
          <w:szCs w:val="28"/>
          <w:lang w:eastAsia="en-US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E2795B" w:rsidRPr="00E2795B" w:rsidRDefault="00E2795B" w:rsidP="00E279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Граждане Российской Федерации,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E2795B">
        <w:rPr>
          <w:rFonts w:eastAsiaTheme="minorHAnsi"/>
          <w:sz w:val="28"/>
          <w:szCs w:val="28"/>
          <w:lang w:eastAsia="en-US"/>
        </w:rPr>
        <w:t>в электронной форме», вправе представить предложения и замечания по обсуждаемому проекту муниципального правового акта, вопросу, размещенн</w:t>
      </w:r>
      <w:r>
        <w:rPr>
          <w:rFonts w:eastAsiaTheme="minorHAnsi"/>
          <w:sz w:val="28"/>
          <w:szCs w:val="28"/>
          <w:lang w:eastAsia="en-US"/>
        </w:rPr>
        <w:t>ых</w:t>
      </w:r>
      <w:r w:rsidRPr="00E2795B">
        <w:rPr>
          <w:rFonts w:eastAsiaTheme="minorHAnsi"/>
          <w:sz w:val="28"/>
          <w:szCs w:val="28"/>
          <w:lang w:eastAsia="en-US"/>
        </w:rPr>
        <w:t xml:space="preserve"> на едином портале,</w:t>
      </w:r>
    </w:p>
    <w:p w:rsidR="00E2795B" w:rsidRPr="00E2795B" w:rsidRDefault="00E2795B" w:rsidP="00E279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795B">
        <w:rPr>
          <w:rFonts w:eastAsiaTheme="minorHAnsi"/>
          <w:sz w:val="28"/>
          <w:szCs w:val="28"/>
          <w:lang w:eastAsia="en-US"/>
        </w:rPr>
        <w:t xml:space="preserve">с использованием единого портала. </w:t>
      </w:r>
    </w:p>
    <w:p w:rsidR="00E2795B" w:rsidRP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795B">
        <w:rPr>
          <w:rFonts w:eastAsiaTheme="minorHAnsi"/>
          <w:sz w:val="28"/>
          <w:szCs w:val="28"/>
          <w:lang w:eastAsia="en-US"/>
        </w:rPr>
        <w:t xml:space="preserve">  Обработка персональных данных осуществляется в соответствии с требованиями Федерального </w:t>
      </w:r>
      <w:hyperlink r:id="rId7" w:history="1">
        <w:r w:rsidRPr="00E2795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2795B">
        <w:rPr>
          <w:rFonts w:eastAsiaTheme="minorHAnsi"/>
          <w:sz w:val="28"/>
          <w:szCs w:val="28"/>
          <w:lang w:eastAsia="en-US"/>
        </w:rPr>
        <w:t xml:space="preserve"> «О персональных данных»</w:t>
      </w:r>
      <w:proofErr w:type="gramStart"/>
      <w:r w:rsidRPr="00E2795B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E2795B">
        <w:rPr>
          <w:rFonts w:eastAsiaTheme="minorHAnsi"/>
          <w:sz w:val="28"/>
          <w:szCs w:val="28"/>
          <w:lang w:eastAsia="en-US"/>
        </w:rPr>
        <w:t xml:space="preserve">. </w:t>
      </w:r>
    </w:p>
    <w:p w:rsidR="00E2795B" w:rsidRDefault="00E2795B" w:rsidP="00E279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  Абзац  первый части 2 статьи 8 изложить в новой редакции: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«2. Информационное сообщение о проведении публичных слушаний подлежит обязательному официальному опубликованию (обнародованию), размещению на официальном сайте органов местного самоуправления города Урай в информационно-телекоммуникационной сети «Интернет» и едином портале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4. Статью 9 дополнить частью 14 следующего содержания:</w:t>
      </w:r>
    </w:p>
    <w:p w:rsidR="00E2795B" w:rsidRDefault="00E2795B" w:rsidP="00E279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«14. Организация и проведение публичных слушаний на едином портале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№101.».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5. В статье 10: 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абзац восьмой части 3 изложить в новой редакции: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«Интернет» и едином портале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абзац четвертый части 4 изложить в новой редакции:</w:t>
      </w:r>
    </w:p>
    <w:p w:rsidR="00E2795B" w:rsidRDefault="00E2795B" w:rsidP="00E279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«Интернет» и едином портале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2795B" w:rsidRPr="00E2795B" w:rsidRDefault="00E2795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Pr="00E2795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E3618" w:rsidRPr="00E2795B" w:rsidSect="006A65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A8A7467"/>
    <w:multiLevelType w:val="hybridMultilevel"/>
    <w:tmpl w:val="719028DE"/>
    <w:lvl w:ilvl="0" w:tplc="EFF4E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9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3700D"/>
    <w:rsid w:val="00050445"/>
    <w:rsid w:val="00066F33"/>
    <w:rsid w:val="0009178F"/>
    <w:rsid w:val="000A781E"/>
    <w:rsid w:val="001812E6"/>
    <w:rsid w:val="0018265D"/>
    <w:rsid w:val="00187558"/>
    <w:rsid w:val="001E2DAA"/>
    <w:rsid w:val="002070BD"/>
    <w:rsid w:val="002462E0"/>
    <w:rsid w:val="002C0FE7"/>
    <w:rsid w:val="002D2A36"/>
    <w:rsid w:val="002D7F28"/>
    <w:rsid w:val="0035690D"/>
    <w:rsid w:val="00385FBE"/>
    <w:rsid w:val="003D47C9"/>
    <w:rsid w:val="00444853"/>
    <w:rsid w:val="004C4F91"/>
    <w:rsid w:val="00510539"/>
    <w:rsid w:val="00566EC0"/>
    <w:rsid w:val="005804A6"/>
    <w:rsid w:val="00586251"/>
    <w:rsid w:val="00591FA6"/>
    <w:rsid w:val="006123FF"/>
    <w:rsid w:val="006373C4"/>
    <w:rsid w:val="006A65B9"/>
    <w:rsid w:val="006B1896"/>
    <w:rsid w:val="0079157E"/>
    <w:rsid w:val="007C3300"/>
    <w:rsid w:val="00807820"/>
    <w:rsid w:val="0081507C"/>
    <w:rsid w:val="00837816"/>
    <w:rsid w:val="008B38FA"/>
    <w:rsid w:val="008C3727"/>
    <w:rsid w:val="008D061B"/>
    <w:rsid w:val="008E3739"/>
    <w:rsid w:val="008E3BC6"/>
    <w:rsid w:val="00950C7F"/>
    <w:rsid w:val="00973FD9"/>
    <w:rsid w:val="00983E2E"/>
    <w:rsid w:val="00990EB6"/>
    <w:rsid w:val="009B4792"/>
    <w:rsid w:val="009C5480"/>
    <w:rsid w:val="009D04FF"/>
    <w:rsid w:val="00A156B3"/>
    <w:rsid w:val="00A342A5"/>
    <w:rsid w:val="00AB7412"/>
    <w:rsid w:val="00AE3618"/>
    <w:rsid w:val="00B329C7"/>
    <w:rsid w:val="00B35A2A"/>
    <w:rsid w:val="00B371B3"/>
    <w:rsid w:val="00B80B8A"/>
    <w:rsid w:val="00B8481A"/>
    <w:rsid w:val="00B8659E"/>
    <w:rsid w:val="00BB0EA8"/>
    <w:rsid w:val="00BB7BA2"/>
    <w:rsid w:val="00BC21F0"/>
    <w:rsid w:val="00BD7567"/>
    <w:rsid w:val="00C45873"/>
    <w:rsid w:val="00C64BCB"/>
    <w:rsid w:val="00C67502"/>
    <w:rsid w:val="00C93E6F"/>
    <w:rsid w:val="00C96217"/>
    <w:rsid w:val="00D07D00"/>
    <w:rsid w:val="00D3720D"/>
    <w:rsid w:val="00D455A8"/>
    <w:rsid w:val="00D46690"/>
    <w:rsid w:val="00DE02EB"/>
    <w:rsid w:val="00DE178C"/>
    <w:rsid w:val="00DF7FB7"/>
    <w:rsid w:val="00E2795B"/>
    <w:rsid w:val="00E9440E"/>
    <w:rsid w:val="00EF51DA"/>
    <w:rsid w:val="00F3313E"/>
    <w:rsid w:val="00F47701"/>
    <w:rsid w:val="00F6389C"/>
    <w:rsid w:val="00F75B01"/>
    <w:rsid w:val="00FB0C47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23F5A61FAA4EFC0052B2A120D56E46B5FCEF47EAC765F3289CD133F6CC6D052812AE827E85E63AACD95F41A4zA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0ED-90BD-4C90-A5DE-B8F3DCD2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9</cp:revision>
  <cp:lastPrinted>2022-05-27T05:41:00Z</cp:lastPrinted>
  <dcterms:created xsi:type="dcterms:W3CDTF">2022-04-11T06:53:00Z</dcterms:created>
  <dcterms:modified xsi:type="dcterms:W3CDTF">2022-06-02T04:54:00Z</dcterms:modified>
</cp:coreProperties>
</file>