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C158EA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0E2B74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0E2B7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B20B17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B20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E44" w:rsidRPr="00975B33">
        <w:rPr>
          <w:rFonts w:ascii="Times New Roman" w:hAnsi="Times New Roman"/>
          <w:b/>
          <w:sz w:val="28"/>
          <w:szCs w:val="28"/>
          <w:lang w:val="ru-RU"/>
        </w:rPr>
        <w:t>-</w:t>
      </w:r>
      <w:r w:rsidR="00534E44"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C415A1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C158EA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F95B22" w:rsidRDefault="00B20B17" w:rsidP="00B20B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B20B17" w:rsidRDefault="00B20B17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</w:t>
            </w:r>
            <w:r w:rsidR="003E0C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</w:tbl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</w:t>
      </w:r>
      <w:r w:rsidR="00C158EA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 </w:t>
      </w:r>
      <w:r w:rsidR="00446E06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446E06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C158EA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3B6FD2" w:rsidRDefault="00C158EA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Пятое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C415A1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</w:t>
      </w:r>
      <w:r w:rsidR="009A1628">
        <w:rPr>
          <w:rFonts w:ascii="Times New Roman" w:hAnsi="Times New Roman"/>
          <w:b/>
          <w:sz w:val="28"/>
          <w:szCs w:val="28"/>
          <w:lang w:val="ru-RU"/>
        </w:rPr>
        <w:t>уют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06101B" w:rsidRPr="005D5B7E" w:rsidTr="00B04A05">
        <w:tc>
          <w:tcPr>
            <w:tcW w:w="2552" w:type="dxa"/>
          </w:tcPr>
          <w:p w:rsidR="0006101B" w:rsidRDefault="00E03340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06101B" w:rsidRDefault="0006101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7F3896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06101B" w:rsidRPr="00EE448A" w:rsidTr="00B04A05">
        <w:tc>
          <w:tcPr>
            <w:tcW w:w="2552" w:type="dxa"/>
          </w:tcPr>
          <w:p w:rsidR="0006101B" w:rsidRDefault="007F389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06101B" w:rsidRDefault="00821EE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821EE9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063B72" w:rsidRPr="005D5B7E" w:rsidTr="00B04A05">
        <w:tc>
          <w:tcPr>
            <w:tcW w:w="2552" w:type="dxa"/>
          </w:tcPr>
          <w:p w:rsidR="00063B72" w:rsidRDefault="00063B72" w:rsidP="00063B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Гасникова Т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63B72" w:rsidRDefault="00063B72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3B72" w:rsidRDefault="00063B72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начальник отдела дорожного хозяйства и транспорта администрации города Урай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1C56FE" w:rsidRPr="005D5B7E" w:rsidTr="00B04A05">
        <w:tc>
          <w:tcPr>
            <w:tcW w:w="2552" w:type="dxa"/>
          </w:tcPr>
          <w:p w:rsidR="001C56FE" w:rsidRPr="001C56FE" w:rsidRDefault="001C56FE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56FE">
              <w:rPr>
                <w:rFonts w:ascii="Times New Roman" w:hAnsi="Times New Roman"/>
                <w:sz w:val="28"/>
                <w:szCs w:val="28"/>
                <w:lang w:val="ru-RU"/>
              </w:rPr>
              <w:t>Зайцева Л.В.</w:t>
            </w:r>
          </w:p>
        </w:tc>
        <w:tc>
          <w:tcPr>
            <w:tcW w:w="284" w:type="dxa"/>
            <w:hideMark/>
          </w:tcPr>
          <w:p w:rsidR="001C56FE" w:rsidRDefault="001C56F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56FE" w:rsidRPr="001C56FE" w:rsidRDefault="001C56FE" w:rsidP="001C56F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6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образования и молодежной </w:t>
            </w:r>
            <w:r w:rsidRPr="001C56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6D82" w:rsidRPr="005D5B7E" w:rsidTr="00B04A05">
        <w:tc>
          <w:tcPr>
            <w:tcW w:w="2552" w:type="dxa"/>
          </w:tcPr>
          <w:p w:rsidR="00236D82" w:rsidRPr="006C5EFE" w:rsidRDefault="00DF425A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Мовчан О.В.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F3896" w:rsidRPr="005D5B7E" w:rsidTr="00B04A05">
        <w:tc>
          <w:tcPr>
            <w:tcW w:w="2552" w:type="dxa"/>
          </w:tcPr>
          <w:p w:rsidR="007F3896" w:rsidRDefault="007F3896" w:rsidP="007F38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Симоненков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F3896" w:rsidRDefault="007F389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F3896" w:rsidRPr="00F32B24" w:rsidRDefault="007F3896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территориальной избирательной комиссии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F3896" w:rsidRPr="005D5B7E" w:rsidTr="00B04A05">
        <w:tc>
          <w:tcPr>
            <w:tcW w:w="2552" w:type="dxa"/>
          </w:tcPr>
          <w:p w:rsidR="007F3896" w:rsidRDefault="007F3896" w:rsidP="007F38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Сподар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F3896" w:rsidRDefault="007F389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F3896" w:rsidRPr="00F32B24" w:rsidRDefault="007F3896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главный врач бюджетного учреждения Ханты - Мансийского автономного округа – Югры «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Урайская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клиническая больница»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1777E" w:rsidRPr="005D5B7E" w:rsidTr="00B04A05">
        <w:tc>
          <w:tcPr>
            <w:tcW w:w="2552" w:type="dxa"/>
          </w:tcPr>
          <w:p w:rsidR="00A1777E" w:rsidRPr="00B618FE" w:rsidRDefault="00A1777E" w:rsidP="00A177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Кащеева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1777E" w:rsidRDefault="00A1777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1777E" w:rsidRPr="00B618FE" w:rsidRDefault="00A1777E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7F3896" w:rsidRPr="005D5B7E" w:rsidTr="00B04A05">
        <w:tc>
          <w:tcPr>
            <w:tcW w:w="2552" w:type="dxa"/>
          </w:tcPr>
          <w:p w:rsidR="007F3896" w:rsidRPr="00B618FE" w:rsidRDefault="007F3896" w:rsidP="007F38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F3896" w:rsidRDefault="007F389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F3896" w:rsidRPr="00B618FE" w:rsidRDefault="007F3896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DA3B32" w:rsidRPr="005D5B7E" w:rsidTr="00B04A05">
        <w:tc>
          <w:tcPr>
            <w:tcW w:w="2552" w:type="dxa"/>
          </w:tcPr>
          <w:p w:rsidR="00DA3B32" w:rsidRDefault="00DA3B32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DA3B32" w:rsidRDefault="00DA3B3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3B32" w:rsidRPr="00F32B24" w:rsidRDefault="00DA3B3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1C56FE" w:rsidRPr="005D5B7E" w:rsidTr="00B04A05">
        <w:tc>
          <w:tcPr>
            <w:tcW w:w="2552" w:type="dxa"/>
          </w:tcPr>
          <w:p w:rsidR="001C56FE" w:rsidRDefault="001C56FE" w:rsidP="001C56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C56FE" w:rsidRDefault="001C56F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56FE" w:rsidRPr="001C56FE" w:rsidRDefault="001C56FE" w:rsidP="001C56FE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F78CD" w:rsidRPr="005D5B7E" w:rsidTr="00B04A05">
        <w:tc>
          <w:tcPr>
            <w:tcW w:w="2552" w:type="dxa"/>
          </w:tcPr>
          <w:p w:rsidR="005F78CD" w:rsidRDefault="005F78CD" w:rsidP="005F78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F78CD" w:rsidRDefault="005F78CD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F78CD" w:rsidRPr="00F32B24" w:rsidRDefault="005F78CD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8C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B04A0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5D5B7E" w:rsidTr="00B04A0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F425A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r w:rsidR="00D54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5D5B7E" w:rsidTr="00B04A0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5D5B7E" w:rsidTr="00B04A0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0A3008" w:rsidRPr="005D5B7E" w:rsidTr="00B04A05">
        <w:tc>
          <w:tcPr>
            <w:tcW w:w="2552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5D5B7E" w:rsidTr="009B25DE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r w:rsidR="00232704">
              <w:fldChar w:fldCharType="begin"/>
            </w:r>
            <w:r w:rsidR="00232704">
              <w:instrText>HYPERLINK</w:instrText>
            </w:r>
            <w:r w:rsidR="00232704" w:rsidRPr="005D5B7E">
              <w:rPr>
                <w:lang w:val="ru-RU"/>
              </w:rPr>
              <w:instrText xml:space="preserve"> "</w:instrText>
            </w:r>
            <w:r w:rsidR="00232704">
              <w:instrText>http</w:instrText>
            </w:r>
            <w:r w:rsidR="00232704" w:rsidRPr="005D5B7E">
              <w:rPr>
                <w:lang w:val="ru-RU"/>
              </w:rPr>
              <w:instrText>://</w:instrText>
            </w:r>
            <w:r w:rsidR="00232704">
              <w:instrText>uray</w:instrText>
            </w:r>
            <w:r w:rsidR="00232704" w:rsidRPr="005D5B7E">
              <w:rPr>
                <w:lang w:val="ru-RU"/>
              </w:rPr>
              <w:instrText>.</w:instrText>
            </w:r>
            <w:r w:rsidR="00232704">
              <w:instrText>ru</w:instrText>
            </w:r>
            <w:r w:rsidR="00232704" w:rsidRPr="005D5B7E">
              <w:rPr>
                <w:lang w:val="ru-RU"/>
              </w:rPr>
              <w:instrText>/</w:instrText>
            </w:r>
            <w:r w:rsidR="00232704">
              <w:instrText>spectr</w:instrText>
            </w:r>
            <w:r w:rsidR="00232704" w:rsidRPr="005D5B7E">
              <w:rPr>
                <w:lang w:val="ru-RU"/>
              </w:rPr>
              <w:instrText>"</w:instrText>
            </w:r>
            <w:r w:rsidR="00232704">
              <w:fldChar w:fldCharType="separate"/>
            </w:r>
            <w:r w:rsidRPr="00C47902">
              <w:rPr>
                <w:rStyle w:val="af4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4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4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232704">
              <w:fldChar w:fldCharType="end"/>
            </w:r>
            <w:r>
              <w:rPr>
                <w:lang w:val="ru-RU"/>
              </w:rPr>
              <w:t>.</w:t>
            </w:r>
          </w:p>
          <w:p w:rsidR="003D7540" w:rsidRDefault="003D7540" w:rsidP="003D754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</w:p>
          <w:p w:rsidR="003D7540" w:rsidRDefault="003D7540" w:rsidP="003D754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04.12.2021 по 22.12.2021 Думой города Урай в заочной форме принято 2 решения Думы города Урай:</w:t>
            </w:r>
          </w:p>
          <w:p w:rsidR="003D7540" w:rsidRPr="003D7540" w:rsidRDefault="003D7540" w:rsidP="003D7540">
            <w:pPr>
              <w:ind w:firstLine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D7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3D75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№38 от 09.12.2021</w:t>
            </w:r>
            <w:r w:rsidRPr="003D7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3D7540">
              <w:rPr>
                <w:rFonts w:ascii="Times New Roman" w:hAnsi="Times New Roman"/>
                <w:sz w:val="28"/>
                <w:lang w:val="ru-RU"/>
              </w:rPr>
              <w:t>О награждении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7540">
              <w:rPr>
                <w:rFonts w:ascii="Times New Roman" w:hAnsi="Times New Roman"/>
                <w:sz w:val="28"/>
                <w:lang w:val="ru-RU"/>
              </w:rPr>
              <w:t>Благодарственным письмом Думы города Урай</w:t>
            </w:r>
            <w:r w:rsidRPr="003D7540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3D7540" w:rsidRDefault="003D7540" w:rsidP="003D7540">
            <w:pPr>
              <w:ind w:left="1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не приняли участие в голосовании -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sz w:val="28"/>
                <w:szCs w:val="28"/>
                <w:lang w:val="ru-RU"/>
              </w:rPr>
              <w:t>(решение и лист опроса прилагаются).</w:t>
            </w:r>
          </w:p>
          <w:p w:rsidR="003D7540" w:rsidRPr="003D7540" w:rsidRDefault="003D7540" w:rsidP="003D7540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.2021</w:t>
            </w: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75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3D75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 координаторе муниципальной трехсторонней комиссии по регулированию социально-т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рудовых отношений в городе Урай</w:t>
            </w:r>
            <w:r w:rsidRPr="003D7540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3D7540" w:rsidRDefault="003D7540" w:rsidP="003D7540">
            <w:pPr>
              <w:ind w:left="1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не приняли участие в голосовании -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9707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07E6">
              <w:rPr>
                <w:rFonts w:ascii="Times New Roman" w:hAnsi="Times New Roman"/>
                <w:sz w:val="28"/>
                <w:szCs w:val="28"/>
                <w:lang w:val="ru-RU"/>
              </w:rPr>
              <w:t>(решение и лист опроса прилагаются).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7D4C69" w:rsidRPr="00377081" w:rsidRDefault="00877B3C" w:rsidP="00877B3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7B3C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Председательствующий: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До начала  заседания мне хотелось бы напомнить, уважаемые коллеги, что на основании законодательства </w:t>
            </w:r>
            <w:r w:rsid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Российской Федерации и в связи </w:t>
            </w:r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с </w:t>
            </w:r>
            <w:proofErr w:type="spellStart"/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короновирусной</w:t>
            </w:r>
            <w:proofErr w:type="spellEnd"/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инфекцией, вызванной </w:t>
            </w:r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COVID</w:t>
            </w:r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-19, не только в нашем автономном округе, но и в России, и в мире в целом, Губернатором</w:t>
            </w:r>
            <w:r w:rsidR="00F4275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Югры для жителей округа принят</w:t>
            </w:r>
            <w:r w:rsidR="007D4C69"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ряд мер с</w:t>
            </w:r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целью предотвращения завоза и распространения </w:t>
            </w:r>
            <w:proofErr w:type="spellStart"/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инфекции, в том числе</w:t>
            </w:r>
            <w:r w:rsid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рекомендовано </w:t>
            </w:r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гражданам использовать</w:t>
            </w:r>
            <w:proofErr w:type="gramEnd"/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средства индивидуальной защиты органов дыхания</w:t>
            </w:r>
            <w:r w:rsid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7D4C69" w:rsidRPr="00377081">
              <w:rPr>
                <w:rFonts w:ascii="Times New Roman" w:hAnsi="Times New Roman"/>
                <w:sz w:val="28"/>
                <w:szCs w:val="28"/>
                <w:lang w:val="ru-RU"/>
              </w:rPr>
              <w:t>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 при нахождении во всех видах общественного транспорта и такси, общественных местах, закрытых помещениях общественного пользования (Постановления Губернатора ХМАО-Югры от 09.04.2020 №29, , от 05.05.2020) .</w:t>
            </w:r>
          </w:p>
          <w:p w:rsidR="007D4C69" w:rsidRPr="00377081" w:rsidRDefault="007D4C69" w:rsidP="007D4C6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Мы, депутаты, </w:t>
            </w:r>
            <w:r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являемся должностными лицами Думы города Ура</w:t>
            </w:r>
            <w:proofErr w:type="gramStart"/>
            <w:r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й-</w:t>
            </w:r>
            <w:proofErr w:type="gramEnd"/>
            <w:r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представительного органа местного самоуправления, и поэтому, как никто другой должны личным примером показывать нашим избирателям неуко</w:t>
            </w:r>
            <w:r w:rsid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снительное соблюдение этих мер </w:t>
            </w:r>
            <w:r w:rsidRPr="0037708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на всех городских мероприятиях, мероприятиях Думы, в части использования </w:t>
            </w:r>
            <w:r w:rsidRPr="00377081">
              <w:rPr>
                <w:rFonts w:ascii="Times New Roman" w:hAnsi="Times New Roman"/>
                <w:sz w:val="28"/>
                <w:szCs w:val="28"/>
                <w:lang w:val="ru-RU"/>
              </w:rPr>
              <w:t>медицинских масок.</w:t>
            </w:r>
          </w:p>
          <w:p w:rsidR="007D4C69" w:rsidRPr="00377081" w:rsidRDefault="007D4C69" w:rsidP="007D4C6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gramStart"/>
            <w:r w:rsid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также не забывать, что </w:t>
            </w:r>
            <w:r w:rsidRPr="00377081">
              <w:rPr>
                <w:rFonts w:ascii="Times New Roman" w:hAnsi="Times New Roman"/>
                <w:sz w:val="28"/>
                <w:szCs w:val="28"/>
                <w:lang w:val="ru-RU"/>
              </w:rPr>
              <w:t>нарушение законодательства в период действия режима повышенной готовности влечет за собой административное наказание (статья 20.6.1.</w:t>
            </w:r>
            <w:proofErr w:type="gramEnd"/>
            <w:r w:rsidRPr="003770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77081">
              <w:rPr>
                <w:rFonts w:ascii="Times New Roman" w:hAnsi="Times New Roman"/>
                <w:sz w:val="28"/>
                <w:szCs w:val="28"/>
                <w:lang w:val="ru-RU"/>
              </w:rPr>
              <w:t>Кодекса РФ об административных правонарушениях).</w:t>
            </w:r>
            <w:proofErr w:type="gramEnd"/>
          </w:p>
          <w:p w:rsidR="00446E06" w:rsidRPr="00446E06" w:rsidRDefault="00446E06" w:rsidP="00446E0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E06">
              <w:rPr>
                <w:sz w:val="32"/>
                <w:szCs w:val="32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Обращаю внимание </w:t>
            </w:r>
            <w:r w:rsidRPr="00446E06">
              <w:rPr>
                <w:rFonts w:ascii="Times New Roman" w:hAnsi="Times New Roman"/>
                <w:sz w:val="28"/>
                <w:szCs w:val="28"/>
                <w:lang w:val="ru-RU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4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Кукушкина А.В.</w:t>
            </w:r>
            <w:r w:rsidRPr="0044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нарушение вышеуказанных норм.</w:t>
            </w:r>
          </w:p>
          <w:p w:rsidR="00950330" w:rsidRDefault="00950330" w:rsidP="00975B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446E06" w:rsidRDefault="00446E06" w:rsidP="00975B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5D5B7E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3770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77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</w:t>
            </w:r>
            <w:r w:rsidR="006E58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седьмого созыва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5D5B7E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986EA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5F78CD" w:rsidP="005F78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F268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26871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 w:rsidR="009E25C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377081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377081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081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081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B618FE" w:rsidRPr="005D5B7E" w:rsidTr="001C56FE">
        <w:trPr>
          <w:trHeight w:val="283"/>
        </w:trPr>
        <w:tc>
          <w:tcPr>
            <w:tcW w:w="567" w:type="dxa"/>
            <w:hideMark/>
          </w:tcPr>
          <w:p w:rsidR="00B618FE" w:rsidRPr="00377081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работе </w:t>
            </w:r>
            <w:proofErr w:type="spellStart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Урайской</w:t>
            </w:r>
            <w:proofErr w:type="spellEnd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городской клинической больницы по повышению качества предоставления медицинских услуг (строительство стационара, новое оборудование, привлечение специалистов).</w:t>
            </w:r>
          </w:p>
          <w:p w:rsidR="00B618FE" w:rsidRPr="00B618FE" w:rsidRDefault="00B618FE" w:rsidP="007D4C6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Сподар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Юрий Степанович, главный врач бюджетного учреждения Ханты - Мансийского автономного округа – Югры «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Урайская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клиническая больница».</w:t>
            </w:r>
          </w:p>
        </w:tc>
      </w:tr>
      <w:tr w:rsidR="00B618FE" w:rsidRPr="005D5B7E" w:rsidTr="007F3896">
        <w:trPr>
          <w:trHeight w:val="283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Отчет о поступлении и расходовании средств местного бюджета, </w:t>
            </w: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выделенных избирательной комиссии на подготовку и проведение выборов депутатов Думы города Урай седьмого созыва.</w:t>
            </w:r>
          </w:p>
          <w:p w:rsidR="00B618FE" w:rsidRPr="00B618FE" w:rsidRDefault="00B618FE" w:rsidP="007D4C6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Симоненков Дмитрий Викторович, председатель территориальной избирательной комиссии г. Урай.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планов сноса в 2021году жилых домов, признанных аварийными и подлежащими сносу  с учетом фактического состояния и перспективах их сноса на 2022 год.</w:t>
            </w: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618FE" w:rsidRPr="00B618FE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планах администрации города по проведению капитального ремонта жилых домов и квартир в 2022 году.</w:t>
            </w:r>
          </w:p>
          <w:p w:rsidR="00B618FE" w:rsidRPr="00B618FE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B618FE" w:rsidRPr="005D5B7E" w:rsidTr="007F3896">
        <w:trPr>
          <w:trHeight w:val="1328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ремонте и реконструкции очистных сооружений, минимизации вредных выбросов.</w:t>
            </w:r>
          </w:p>
          <w:p w:rsidR="00B618FE" w:rsidRPr="00B618FE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618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Default="00B618FE" w:rsidP="007D4C6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      </w:r>
          </w:p>
          <w:p w:rsidR="00B618FE" w:rsidRPr="006476B7" w:rsidRDefault="00B618FE" w:rsidP="007D4C6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E6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75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76B7"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>Лаушкин</w:t>
            </w:r>
            <w:proofErr w:type="spellEnd"/>
            <w:r w:rsidRPr="006476B7"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</w:t>
            </w:r>
            <w:r w:rsidRPr="006476B7">
              <w:rPr>
                <w:rFonts w:ascii="Times New Roman" w:hAnsi="Times New Roman"/>
                <w:b w:val="0"/>
                <w:sz w:val="28"/>
                <w:szCs w:val="28"/>
              </w:rPr>
              <w:t>жилищно-коммунального хозяйства города Урай»</w:t>
            </w:r>
            <w:r w:rsidRPr="006476B7"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>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Об использовании сертификата дополнительного образования в 2022 году</w:t>
            </w:r>
            <w:r w:rsidRPr="00B618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B618FE" w:rsidRPr="00D260B0" w:rsidRDefault="00B618FE" w:rsidP="007D4C6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6958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104C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958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формировании доступной среды в городе для инвалидов различных категорий и других </w:t>
            </w:r>
            <w:proofErr w:type="spellStart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групп.</w:t>
            </w: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Содокладчики: 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Кашина Елена Владимировна, </w:t>
            </w:r>
            <w:proofErr w:type="gram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обязанности начальника управления по физической культуре, спорту и туризму администрации города Урай;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Гасникова Татьяна Владимировна, начальник отдела дорожного хозяйства и транспорта администрации города Урай;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Урай;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>Кащеева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Ульяна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Урай;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Урай.</w:t>
            </w:r>
          </w:p>
          <w:p w:rsidR="00B618FE" w:rsidRPr="00B618FE" w:rsidRDefault="00B618FE" w:rsidP="007D4C69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структуре администрации города Урай».</w:t>
            </w:r>
          </w:p>
          <w:p w:rsidR="00B618FE" w:rsidRPr="00B618FE" w:rsidRDefault="00B618FE" w:rsidP="007D4C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 Юрьевич, исполняющий обязанности главы города Урай.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права на участие в осуществлении государственных полномочий по финансовому обеспечению социальной поддержки несовершеннолетних, являющихся членами многодетных малообеспеченных семей, новогодними подарками.</w:t>
            </w:r>
          </w:p>
          <w:p w:rsidR="00B618FE" w:rsidRPr="00B618FE" w:rsidRDefault="00B618FE" w:rsidP="007D4C6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Урай Ханты-Мансийского автономного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 год и на плановый период 2022 и 2023 годов.        </w:t>
            </w:r>
          </w:p>
          <w:p w:rsidR="00B618FE" w:rsidRPr="00B618FE" w:rsidRDefault="00B618FE" w:rsidP="007D4C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                       </w:t>
            </w:r>
          </w:p>
          <w:p w:rsidR="00B618FE" w:rsidRPr="00B618FE" w:rsidRDefault="00B618FE" w:rsidP="007D4C6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B618FE" w:rsidRPr="005D5B7E" w:rsidTr="007F3896">
        <w:trPr>
          <w:trHeight w:val="27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Думы города Урай 7 созыва на первое полугодие 2022 года.</w:t>
            </w: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618FE" w:rsidRPr="00B618FE" w:rsidRDefault="00B618FE" w:rsidP="007D4C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Урай.</w:t>
            </w:r>
          </w:p>
        </w:tc>
      </w:tr>
      <w:tr w:rsidR="00B618FE" w:rsidRPr="005D5B7E" w:rsidTr="007F3896">
        <w:trPr>
          <w:trHeight w:val="564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B618FE" w:rsidRDefault="00B618FE" w:rsidP="007D4C6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мероприятиях по обеспечению соблюдения депутатами Думы города Урай установленных законодательством ограничений, запретов и исполнения обязанностей в сфере противодействия коррупции на 2022 год.</w:t>
            </w:r>
          </w:p>
          <w:p w:rsidR="00B618FE" w:rsidRPr="00B618FE" w:rsidRDefault="00B618FE" w:rsidP="006B16B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16B4">
              <w:rPr>
                <w:rFonts w:ascii="Times New Roman" w:hAnsi="Times New Roman"/>
                <w:sz w:val="28"/>
                <w:szCs w:val="28"/>
                <w:lang w:val="ru-RU"/>
              </w:rPr>
              <w:t>Чемогина Любовь Леонидовна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B16B4">
              <w:rPr>
                <w:rFonts w:ascii="Times New Roman" w:hAnsi="Times New Roman"/>
                <w:sz w:val="28"/>
                <w:szCs w:val="28"/>
                <w:lang w:val="ru-RU"/>
              </w:rPr>
              <w:t>секретарь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 </w:t>
            </w:r>
            <w:r w:rsidRPr="00B618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по противодействию коррупции при Думе города Урай </w:t>
            </w:r>
            <w:r w:rsidRPr="000D4478">
              <w:rPr>
                <w:rFonts w:ascii="Times New Roman" w:eastAsia="Calibri" w:hAnsi="Times New Roman"/>
                <w:sz w:val="28"/>
                <w:szCs w:val="28"/>
              </w:rPr>
              <w:t>VII</w:t>
            </w:r>
            <w:r w:rsidRPr="00B618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созыва,</w:t>
            </w:r>
            <w:r w:rsidRPr="00B618F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  <w:tr w:rsidR="00B618FE" w:rsidRPr="005D5B7E" w:rsidTr="00730A84">
        <w:trPr>
          <w:trHeight w:val="283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Default="00B618FE" w:rsidP="007D4C6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ACD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конкурса по отбору кандидатур на должность главы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8FE" w:rsidRDefault="00B618FE" w:rsidP="007D4C6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C6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Наумова Наталья Вален</w:t>
            </w:r>
            <w:r w:rsidRPr="007E7F02">
              <w:rPr>
                <w:rFonts w:ascii="Times New Roman" w:hAnsi="Times New Roman"/>
                <w:sz w:val="28"/>
                <w:szCs w:val="28"/>
              </w:rPr>
              <w:t xml:space="preserve">тиновна, специалист-эксперт </w:t>
            </w:r>
            <w:r w:rsidRPr="007E7F02">
              <w:rPr>
                <w:rFonts w:ascii="Times New Roman" w:hAnsi="Times New Roman"/>
                <w:sz w:val="28"/>
                <w:szCs w:val="28"/>
              </w:rPr>
              <w:lastRenderedPageBreak/>
              <w:t>аппарата Думы города Урай.</w:t>
            </w:r>
          </w:p>
        </w:tc>
      </w:tr>
      <w:tr w:rsidR="00B618FE" w:rsidRPr="00AD2819" w:rsidTr="007F3896">
        <w:trPr>
          <w:trHeight w:val="172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AD2819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5D5B7E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37708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377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пятого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5D5B7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3717F3" w:rsidP="003717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86EA7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377081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E9C" w:rsidRPr="00F35E9C" w:rsidRDefault="00F35E9C" w:rsidP="00F35E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3A67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докладчику по </w:t>
      </w:r>
      <w:r w:rsidR="00EE675F">
        <w:rPr>
          <w:rFonts w:ascii="Times New Roman" w:hAnsi="Times New Roman"/>
          <w:color w:val="000000"/>
          <w:sz w:val="28"/>
          <w:szCs w:val="28"/>
          <w:lang w:val="ru-RU" w:eastAsia="ru-RU"/>
        </w:rPr>
        <w:t>первому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вопросу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E675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повестки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- до 2</w:t>
      </w:r>
      <w:r w:rsidR="00EE675F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минут, </w:t>
      </w:r>
    </w:p>
    <w:p w:rsidR="00377081" w:rsidRPr="00377081" w:rsidRDefault="00377081" w:rsidP="0037708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докладчикам по </w:t>
      </w:r>
      <w:r w:rsidR="00EE675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остальным </w:t>
      </w: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минут, </w:t>
      </w:r>
    </w:p>
    <w:p w:rsidR="00377081" w:rsidRPr="00377081" w:rsidRDefault="00377081" w:rsidP="00EE675F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до 3 минут (пункт 2 статьи 22 Регламента Думы),</w:t>
      </w:r>
    </w:p>
    <w:p w:rsidR="00377081" w:rsidRPr="00377081" w:rsidRDefault="00377081" w:rsidP="00EE675F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- депутат  вправе выступить по одному и тому же вопросу не более двух раз (пункт 3 статьи 22 Регламента Думы),</w:t>
      </w:r>
    </w:p>
    <w:p w:rsidR="00377081" w:rsidRPr="00377081" w:rsidRDefault="00377081" w:rsidP="00EE675F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</w:t>
      </w:r>
      <w:r w:rsidR="00EE675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>время для обсуждения вопроса повестки  – не более 10 минут,</w:t>
      </w:r>
    </w:p>
    <w:p w:rsidR="00377081" w:rsidRPr="00377081" w:rsidRDefault="00377081" w:rsidP="00EE675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770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перерыв на 20 минут через полтора часа работы. </w:t>
      </w:r>
    </w:p>
    <w:p w:rsidR="00EB7EF8" w:rsidRPr="00234127" w:rsidRDefault="00EB7EF8" w:rsidP="00EE675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395E" w:rsidRDefault="0046395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5D5B7E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E675F" w:rsidRDefault="00EE675F" w:rsidP="00EE675F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работе </w:t>
            </w:r>
            <w:proofErr w:type="spellStart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Урайской</w:t>
            </w:r>
            <w:proofErr w:type="spellEnd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городской клинической больницы по повышению качества предоставления медицинских услуг (строительство стационара, новое оборудование, привлечение специалистов).</w:t>
            </w:r>
          </w:p>
        </w:tc>
      </w:tr>
      <w:tr w:rsidR="0047104B" w:rsidRPr="005D5B7E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EE675F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Сподар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Юрий Степанович, главный врач бюджетного учреждения Ханты - Мансийского автономного округа – Югры «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Урайская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клиническая больница».</w:t>
            </w:r>
          </w:p>
        </w:tc>
      </w:tr>
    </w:tbl>
    <w:p w:rsidR="00EE675F" w:rsidRDefault="00EE675F" w:rsidP="00EE675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B2F48" w:rsidRDefault="000B2F48" w:rsidP="000B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C66719" w:rsidRDefault="001E53F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И.Д.: </w:t>
      </w:r>
      <w:r w:rsidRPr="001E53F2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Достаточное ли количество коечного фонда для больных </w:t>
      </w:r>
      <w:proofErr w:type="spellStart"/>
      <w:r w:rsidRPr="001E53F2">
        <w:rPr>
          <w:rFonts w:ascii="Times New Roman" w:hAnsi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1E53F2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инфекцией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1E53F2" w:rsidRDefault="001E53F2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E53F2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1E53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</w:p>
    <w:p w:rsidR="001E53F2" w:rsidRDefault="001E53F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53F2">
        <w:rPr>
          <w:rFonts w:ascii="Times New Roman" w:hAnsi="Times New Roman"/>
          <w:color w:val="000000"/>
          <w:sz w:val="28"/>
          <w:szCs w:val="28"/>
          <w:lang w:val="ru-RU"/>
        </w:rPr>
        <w:t>1. Хватает ли специалистов для работы с сердечнососудистыми заболеваниями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1E53F2" w:rsidRDefault="001E53F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F4275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ривлечен</w:t>
      </w:r>
      <w:r w:rsidR="00F42750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2750">
        <w:rPr>
          <w:rFonts w:ascii="Times New Roman" w:hAnsi="Times New Roman"/>
          <w:color w:val="000000"/>
          <w:sz w:val="28"/>
          <w:szCs w:val="28"/>
          <w:lang w:val="ru-RU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материальной ответственности</w:t>
      </w:r>
      <w:r w:rsidR="000D6688">
        <w:rPr>
          <w:rFonts w:ascii="Times New Roman" w:hAnsi="Times New Roman"/>
          <w:color w:val="000000"/>
          <w:sz w:val="28"/>
          <w:szCs w:val="28"/>
          <w:lang w:val="ru-RU"/>
        </w:rPr>
        <w:t xml:space="preserve">  лиц</w:t>
      </w:r>
      <w:r w:rsidR="00F4275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0D6688">
        <w:rPr>
          <w:rFonts w:ascii="Times New Roman" w:hAnsi="Times New Roman"/>
          <w:color w:val="000000"/>
          <w:sz w:val="28"/>
          <w:szCs w:val="28"/>
          <w:lang w:val="ru-RU"/>
        </w:rPr>
        <w:t>, виновны</w:t>
      </w:r>
      <w:r w:rsidR="00F42750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D66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D6688" w:rsidRPr="008276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27672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дефектах пола в кабинете </w:t>
      </w:r>
      <w:r w:rsidR="0000178C" w:rsidRPr="00827672">
        <w:rPr>
          <w:rFonts w:ascii="Times New Roman" w:hAnsi="Times New Roman"/>
          <w:sz w:val="28"/>
          <w:szCs w:val="28"/>
          <w:lang w:val="ru-RU"/>
        </w:rPr>
        <w:t>магнитно-резонансной томографии</w:t>
      </w:r>
      <w:r w:rsidR="00827672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DE1D6E" w:rsidRDefault="00DE1D6E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контроле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техникой безопасности и официальным трудоустройством</w:t>
      </w:r>
      <w:r w:rsidR="006C39D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работников при выполнении работ по строительству стационара.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>Что значит термин «пандемия» и кем он введен?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Отсутствие вентиляции в 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стационар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 повлиять на рост заболеваемости</w:t>
      </w:r>
      <w:r w:rsidR="00F373B3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пациентов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Мунарев И.С.: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>О сроках выполнения работ строительств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стационара, отставание на один месяц.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>Овденко</w:t>
      </w:r>
      <w:proofErr w:type="spellEnd"/>
      <w:r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Н.Б.: </w:t>
      </w: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пропаганде вакцинации детей от </w:t>
      </w:r>
      <w:r w:rsidRPr="006C39D2">
        <w:rPr>
          <w:rFonts w:ascii="Times New Roman" w:hAnsi="Times New Roman"/>
          <w:color w:val="000000"/>
          <w:sz w:val="28"/>
          <w:szCs w:val="28"/>
        </w:rPr>
        <w:t>COVID</w:t>
      </w:r>
      <w:r w:rsidR="000C078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>19.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Е.А.: </w:t>
      </w: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Имеется ли вакцина для </w:t>
      </w:r>
      <w:r w:rsidR="00D026A6" w:rsidRPr="006C39D2">
        <w:rPr>
          <w:rFonts w:ascii="Times New Roman" w:hAnsi="Times New Roman"/>
          <w:color w:val="000000"/>
          <w:sz w:val="28"/>
          <w:szCs w:val="28"/>
          <w:lang w:val="ru-RU"/>
        </w:rPr>
        <w:t>трудовы</w:t>
      </w:r>
      <w:r w:rsidR="00D026A6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D026A6" w:rsidRPr="006C39D2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мигрант</w:t>
      </w:r>
      <w:r w:rsidR="00D026A6">
        <w:rPr>
          <w:rFonts w:ascii="Times New Roman" w:hAnsi="Times New Roman"/>
          <w:color w:val="000000"/>
          <w:sz w:val="28"/>
          <w:szCs w:val="28"/>
          <w:lang w:val="ru-RU"/>
        </w:rPr>
        <w:t>ов?</w:t>
      </w:r>
    </w:p>
    <w:p w:rsidR="008722ED" w:rsidRDefault="008722ED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B47465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B4746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Попросил докладчика остаться </w:t>
      </w:r>
      <w:r w:rsidR="00523FA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>ответов</w:t>
      </w:r>
      <w:r w:rsidR="00523FA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="00523FA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вопросы в разделе «</w:t>
      </w:r>
      <w:proofErr w:type="spellStart"/>
      <w:r w:rsidR="00523FA1">
        <w:rPr>
          <w:rFonts w:ascii="Times New Roman" w:hAnsi="Times New Roman"/>
          <w:color w:val="000000"/>
          <w:sz w:val="28"/>
          <w:szCs w:val="28"/>
          <w:lang w:val="ru-RU"/>
        </w:rPr>
        <w:t>Рзное</w:t>
      </w:r>
      <w:proofErr w:type="spellEnd"/>
      <w:r w:rsidR="00523FA1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523FA1" w:rsidRDefault="00523FA1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3F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Pr="00523FA1">
        <w:rPr>
          <w:rFonts w:ascii="Times New Roman" w:hAnsi="Times New Roman"/>
          <w:color w:val="000000"/>
          <w:sz w:val="28"/>
          <w:szCs w:val="28"/>
          <w:lang w:val="ru-RU"/>
        </w:rPr>
        <w:t>Планируется ли обновление аппарата компьютерной томографии?</w:t>
      </w:r>
    </w:p>
    <w:p w:rsidR="00A57FDC" w:rsidRPr="00A57FDC" w:rsidRDefault="00A57FDC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7FDC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A57FDC" w:rsidRPr="00A57FDC" w:rsidRDefault="00A57FDC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A57FDC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A57FD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57FDC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proofErr w:type="gramStart"/>
      <w:r w:rsidRPr="00A57FDC">
        <w:rPr>
          <w:rFonts w:ascii="Times New Roman" w:hAnsi="Times New Roman"/>
          <w:color w:val="000000"/>
          <w:sz w:val="28"/>
          <w:szCs w:val="28"/>
          <w:lang w:val="ru-RU"/>
        </w:rPr>
        <w:t>контроле за</w:t>
      </w:r>
      <w:proofErr w:type="gramEnd"/>
      <w:r w:rsidRPr="00A57FDC">
        <w:rPr>
          <w:rFonts w:ascii="Times New Roman" w:hAnsi="Times New Roman"/>
          <w:color w:val="000000"/>
          <w:sz w:val="28"/>
          <w:szCs w:val="28"/>
          <w:lang w:val="ru-RU"/>
        </w:rPr>
        <w:t xml:space="preserve"> официальным трудоустройством работников</w:t>
      </w:r>
      <w:r w:rsidR="000C078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7F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>занятых в</w:t>
      </w:r>
      <w:r w:rsidRPr="00A57FD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строительств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7FD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стационара.</w:t>
      </w:r>
    </w:p>
    <w:p w:rsidR="002C4F09" w:rsidRDefault="00EE675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EE675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депутатам </w:t>
      </w:r>
      <w:r w:rsidR="001F1BF3" w:rsidRPr="00EE675F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информацию </w:t>
      </w:r>
      <w:r w:rsidRPr="00EE675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принять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EE675F">
        <w:rPr>
          <w:rFonts w:ascii="Times New Roman" w:hAnsi="Times New Roman"/>
          <w:color w:val="000000"/>
          <w:sz w:val="28"/>
          <w:szCs w:val="28"/>
          <w:lang w:val="ru-RU"/>
        </w:rPr>
        <w:t>ведению. Поставил предложение на голосование.</w:t>
      </w:r>
    </w:p>
    <w:p w:rsidR="00EE675F" w:rsidRPr="008B4607" w:rsidRDefault="00EE675F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5D5B7E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C45BD" w:rsidRPr="006C45BD" w:rsidRDefault="001F1BF3" w:rsidP="002045E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</w:t>
            </w:r>
            <w:r w:rsidR="00EE67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ринять к сведению.</w:t>
            </w:r>
          </w:p>
          <w:p w:rsidR="002C4F09" w:rsidRDefault="002C4F0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57F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19 депутатов, «против» - 1 депутат (Кукушкин А.В.).</w:t>
            </w:r>
          </w:p>
          <w:p w:rsidR="00BD5DFC" w:rsidRDefault="00BD5DFC" w:rsidP="00EE675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5D5B7E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7104B2" w:rsidRDefault="007104B2" w:rsidP="007104B2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 поступлении и расходовании средств местного бюджета, выделенных избирательной комиссии на подготовку и проведение выборов депутатов Думы города Урай седьмого созыва.</w:t>
            </w:r>
          </w:p>
        </w:tc>
      </w:tr>
      <w:tr w:rsidR="001304FC" w:rsidRPr="005D5B7E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B56454" w:rsidRPr="00B56454" w:rsidRDefault="007104B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Симоненков Дмитрий Викторович, председатель территориальной избирательной комиссии г. Урай.</w:t>
            </w:r>
          </w:p>
        </w:tc>
      </w:tr>
    </w:tbl>
    <w:p w:rsidR="00A8647C" w:rsidRDefault="00A8647C" w:rsidP="00A864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874C20" w:rsidRDefault="00A8647C" w:rsidP="005F2F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A8647C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Сколько средств 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 xml:space="preserve">из </w:t>
      </w:r>
      <w:r w:rsidRPr="00A8647C">
        <w:rPr>
          <w:rFonts w:ascii="Times New Roman" w:hAnsi="Times New Roman"/>
          <w:color w:val="000000"/>
          <w:sz w:val="28"/>
          <w:szCs w:val="28"/>
          <w:lang w:val="ru-RU"/>
        </w:rPr>
        <w:t>бю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A8647C">
        <w:rPr>
          <w:rFonts w:ascii="Times New Roman" w:hAnsi="Times New Roman"/>
          <w:color w:val="000000"/>
          <w:sz w:val="28"/>
          <w:szCs w:val="28"/>
          <w:lang w:val="ru-RU"/>
        </w:rPr>
        <w:t xml:space="preserve">жета </w:t>
      </w:r>
      <w:r w:rsidR="006B16B4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Pr="00A8647C">
        <w:rPr>
          <w:rFonts w:ascii="Times New Roman" w:hAnsi="Times New Roman"/>
          <w:color w:val="000000"/>
          <w:sz w:val="28"/>
          <w:szCs w:val="28"/>
          <w:lang w:val="ru-RU"/>
        </w:rPr>
        <w:t>было израсходовано на организацию выборов на одном избирательном участке?</w:t>
      </w:r>
    </w:p>
    <w:p w:rsidR="00A8647C" w:rsidRDefault="006B16B4" w:rsidP="005F2F0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B16B4">
        <w:rPr>
          <w:rFonts w:ascii="Times New Roman" w:hAnsi="Times New Roman"/>
          <w:b/>
          <w:sz w:val="28"/>
          <w:szCs w:val="28"/>
          <w:lang w:val="ru-RU"/>
        </w:rPr>
        <w:t>Симоненков Д.В.: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</w:t>
      </w:r>
    </w:p>
    <w:p w:rsidR="005F2F05" w:rsidRDefault="005F2F05" w:rsidP="005F2F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27A14" w:rsidRPr="008B4607" w:rsidRDefault="00027A14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2EB4" w:rsidRPr="005D5B7E" w:rsidTr="002045EE">
        <w:trPr>
          <w:trHeight w:val="980"/>
        </w:trPr>
        <w:tc>
          <w:tcPr>
            <w:tcW w:w="1668" w:type="dxa"/>
          </w:tcPr>
          <w:p w:rsidR="00952EB4" w:rsidRDefault="00952EB4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44918" w:rsidRPr="00027A14" w:rsidRDefault="00644918" w:rsidP="002045E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A14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52EB4" w:rsidRDefault="00952EB4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3717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52EB4" w:rsidRDefault="00952EB4" w:rsidP="00201C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201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201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169B4" w:rsidRDefault="00D169B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A3A31" w:rsidRPr="005D5B7E" w:rsidTr="00F709F2">
        <w:trPr>
          <w:trHeight w:val="251"/>
        </w:trPr>
        <w:tc>
          <w:tcPr>
            <w:tcW w:w="2093" w:type="dxa"/>
            <w:hideMark/>
          </w:tcPr>
          <w:p w:rsidR="009A3A31" w:rsidRPr="008317D0" w:rsidRDefault="009A3A31" w:rsidP="009A3A31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8317D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746B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952EB4" w:rsidRPr="008317D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8317D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A3A31" w:rsidRPr="00B65A31" w:rsidRDefault="00B65A31" w:rsidP="00B65A3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планов сноса в 2021году жилых домов, признанных аварийными и подлежащими сносу  с учетом фактического состояния и перспективах их сноса на 2022 год.</w:t>
            </w: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A3A31" w:rsidRPr="005D5B7E" w:rsidTr="00746BEB">
        <w:trPr>
          <w:trHeight w:val="283"/>
        </w:trPr>
        <w:tc>
          <w:tcPr>
            <w:tcW w:w="2093" w:type="dxa"/>
            <w:hideMark/>
          </w:tcPr>
          <w:p w:rsidR="009A3A31" w:rsidRDefault="009A3A31" w:rsidP="00D12CB0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9A3A31" w:rsidRDefault="009A3A31" w:rsidP="00D12CB0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746B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</w:p>
        </w:tc>
        <w:tc>
          <w:tcPr>
            <w:tcW w:w="5635" w:type="dxa"/>
            <w:hideMark/>
          </w:tcPr>
          <w:p w:rsidR="009A3A31" w:rsidRPr="00B56454" w:rsidRDefault="00B65A31" w:rsidP="00D12CB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жилищно-коммунального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464931" w:rsidRDefault="00464931" w:rsidP="00464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A8647C" w:rsidRDefault="00A8647C" w:rsidP="00A864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1E7CFC" w:rsidRDefault="00A8647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Pr="00A8647C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A8647C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Pr="00A8647C">
        <w:rPr>
          <w:rFonts w:ascii="Times New Roman" w:hAnsi="Times New Roman"/>
          <w:sz w:val="28"/>
          <w:szCs w:val="28"/>
          <w:lang w:val="ru-RU"/>
        </w:rPr>
        <w:t xml:space="preserve"> выполнением работ в полном объеме подрядчиком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6B4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снос</w:t>
      </w:r>
      <w:r w:rsidR="006B16B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домов</w:t>
      </w:r>
      <w:r w:rsidRPr="00A8647C">
        <w:rPr>
          <w:rFonts w:ascii="Times New Roman" w:hAnsi="Times New Roman"/>
          <w:sz w:val="28"/>
          <w:szCs w:val="28"/>
          <w:lang w:val="ru-RU"/>
        </w:rPr>
        <w:t>.</w:t>
      </w:r>
    </w:p>
    <w:p w:rsidR="00A8647C" w:rsidRDefault="00A8647C" w:rsidP="001E7C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8647C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Кто принимает решение о признании дома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аварийным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A8647C" w:rsidRPr="00A8647C" w:rsidRDefault="00A8647C" w:rsidP="00A864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A8647C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A864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8647C">
        <w:rPr>
          <w:rFonts w:ascii="Times New Roman" w:hAnsi="Times New Roman"/>
          <w:color w:val="000000"/>
          <w:sz w:val="28"/>
          <w:szCs w:val="28"/>
          <w:lang w:val="ru-RU"/>
        </w:rPr>
        <w:t>Почему работы по сносу дома №13 в микрорайоне Г не 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8647C">
        <w:rPr>
          <w:rFonts w:ascii="Times New Roman" w:hAnsi="Times New Roman"/>
          <w:color w:val="000000"/>
          <w:sz w:val="28"/>
          <w:szCs w:val="28"/>
          <w:lang w:val="ru-RU"/>
        </w:rPr>
        <w:t>олнены в полном объеме?</w:t>
      </w:r>
    </w:p>
    <w:p w:rsidR="00F57F7A" w:rsidRDefault="00762845" w:rsidP="008A3A5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706F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706FA3"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706FA3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317D0" w:rsidRPr="00A8647C" w:rsidRDefault="008317D0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64931" w:rsidRPr="005D5B7E" w:rsidTr="00464931">
        <w:trPr>
          <w:trHeight w:val="611"/>
        </w:trPr>
        <w:tc>
          <w:tcPr>
            <w:tcW w:w="1668" w:type="dxa"/>
          </w:tcPr>
          <w:p w:rsidR="00464931" w:rsidRDefault="00464931" w:rsidP="000D66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64931" w:rsidRPr="006C45BD" w:rsidRDefault="00464931" w:rsidP="000D66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464931" w:rsidRPr="00464931" w:rsidRDefault="00464931" w:rsidP="00A8647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864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- 19 депутатов, «против» - 1 депутат </w:t>
            </w:r>
            <w:r w:rsidR="00A8647C" w:rsidRPr="00A8647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A8647C" w:rsidRPr="00A8647C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A8647C" w:rsidRPr="00A864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Л.Ф.)</w:t>
            </w:r>
            <w:r w:rsidR="00A864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8317D0" w:rsidRDefault="008317D0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64931" w:rsidRDefault="00464931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D5B7E" w:rsidTr="001B6C46">
        <w:trPr>
          <w:trHeight w:val="247"/>
        </w:trPr>
        <w:tc>
          <w:tcPr>
            <w:tcW w:w="2093" w:type="dxa"/>
            <w:hideMark/>
          </w:tcPr>
          <w:p w:rsidR="001304FC" w:rsidRPr="00EE448A" w:rsidRDefault="001304FC" w:rsidP="00C4323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EE448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52EB4" w:rsidRPr="00EE44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EE448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464931" w:rsidRDefault="00464931" w:rsidP="0046493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планах администрации города по проведению капитального ремонта жилых домов и квартир в 2022 году.</w:t>
            </w:r>
          </w:p>
        </w:tc>
      </w:tr>
      <w:tr w:rsidR="001304FC" w:rsidRPr="005D5B7E" w:rsidTr="00683EAA">
        <w:trPr>
          <w:trHeight w:val="152"/>
        </w:trPr>
        <w:tc>
          <w:tcPr>
            <w:tcW w:w="2093" w:type="dxa"/>
            <w:hideMark/>
          </w:tcPr>
          <w:p w:rsidR="001304FC" w:rsidRPr="00EE448A" w:rsidRDefault="001304FC" w:rsidP="005E2442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Pr="00EE448A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4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Pr="00EE448A" w:rsidRDefault="00464931" w:rsidP="00D51B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236657" w:rsidRPr="00320049" w:rsidRDefault="00236657" w:rsidP="0023665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049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101EB6" w:rsidRDefault="00101EB6" w:rsidP="00101E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FD7E8E" w:rsidRPr="00FD7E8E" w:rsidRDefault="00924FC4" w:rsidP="00FD7E8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spellStart"/>
      <w:r w:rsidRPr="00FD7E8E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FD7E8E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="00FD7E8E" w:rsidRPr="00290234">
        <w:rPr>
          <w:rFonts w:ascii="Times New Roman" w:hAnsi="Times New Roman"/>
          <w:sz w:val="28"/>
          <w:szCs w:val="28"/>
          <w:lang w:val="ru-RU"/>
        </w:rPr>
        <w:t>Почему работы по</w:t>
      </w:r>
      <w:r w:rsidR="00FD7E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7E8E" w:rsidRPr="00FD7E8E">
        <w:rPr>
          <w:rFonts w:ascii="Times New Roman" w:hAnsi="Times New Roman"/>
          <w:sz w:val="28"/>
          <w:szCs w:val="28"/>
          <w:lang w:val="ru-RU"/>
        </w:rPr>
        <w:t>капитально</w:t>
      </w:r>
      <w:r w:rsidR="00FD7E8E">
        <w:rPr>
          <w:rFonts w:ascii="Times New Roman" w:hAnsi="Times New Roman"/>
          <w:sz w:val="28"/>
          <w:szCs w:val="28"/>
          <w:lang w:val="ru-RU"/>
        </w:rPr>
        <w:t>му</w:t>
      </w:r>
      <w:r w:rsidR="00FD7E8E" w:rsidRPr="00FD7E8E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 w:rsidR="00290234">
        <w:rPr>
          <w:rFonts w:ascii="Times New Roman" w:hAnsi="Times New Roman"/>
          <w:sz w:val="28"/>
          <w:szCs w:val="28"/>
          <w:lang w:val="ru-RU"/>
        </w:rPr>
        <w:t>у</w:t>
      </w:r>
      <w:r w:rsidR="00FD7E8E" w:rsidRPr="00FD7E8E">
        <w:rPr>
          <w:rFonts w:ascii="Times New Roman" w:hAnsi="Times New Roman"/>
          <w:sz w:val="28"/>
          <w:szCs w:val="28"/>
          <w:lang w:val="ru-RU"/>
        </w:rPr>
        <w:t xml:space="preserve"> жилого дома по адресу ул. </w:t>
      </w:r>
      <w:proofErr w:type="gramStart"/>
      <w:r w:rsidR="00FD7E8E" w:rsidRPr="00FD7E8E">
        <w:rPr>
          <w:rFonts w:ascii="Times New Roman" w:hAnsi="Times New Roman"/>
          <w:sz w:val="28"/>
          <w:szCs w:val="28"/>
          <w:lang w:val="ru-RU"/>
        </w:rPr>
        <w:t>Нагорная</w:t>
      </w:r>
      <w:proofErr w:type="gramEnd"/>
      <w:r w:rsidR="00FD7E8E" w:rsidRPr="00FD7E8E">
        <w:rPr>
          <w:rFonts w:ascii="Times New Roman" w:hAnsi="Times New Roman"/>
          <w:sz w:val="28"/>
          <w:szCs w:val="28"/>
          <w:lang w:val="ru-RU"/>
        </w:rPr>
        <w:t xml:space="preserve"> д. 34 </w:t>
      </w:r>
      <w:r w:rsidR="00290234">
        <w:rPr>
          <w:rFonts w:ascii="Times New Roman" w:hAnsi="Times New Roman"/>
          <w:sz w:val="28"/>
          <w:szCs w:val="28"/>
          <w:lang w:val="ru-RU"/>
        </w:rPr>
        <w:t>д</w:t>
      </w:r>
      <w:r w:rsidR="00FD7E8E">
        <w:rPr>
          <w:rFonts w:ascii="Times New Roman" w:hAnsi="Times New Roman"/>
          <w:sz w:val="28"/>
          <w:szCs w:val="28"/>
          <w:lang w:val="ru-RU"/>
        </w:rPr>
        <w:t>о настоящего времени не выполнены?</w:t>
      </w:r>
    </w:p>
    <w:p w:rsidR="00150728" w:rsidRDefault="008F0D20" w:rsidP="00702276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proofErr w:type="spellStart"/>
      <w:r w:rsidRPr="008F0D2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Лаушкин</w:t>
      </w:r>
      <w:proofErr w:type="spellEnd"/>
      <w:r w:rsidRPr="008F0D2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О.А.: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Дал разъяснение.</w:t>
      </w:r>
    </w:p>
    <w:p w:rsidR="00762845" w:rsidRDefault="00762845" w:rsidP="0076284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62845" w:rsidRDefault="00762845" w:rsidP="007628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62845" w:rsidRPr="005D5B7E" w:rsidTr="000D6688">
        <w:trPr>
          <w:trHeight w:val="611"/>
        </w:trPr>
        <w:tc>
          <w:tcPr>
            <w:tcW w:w="1668" w:type="dxa"/>
          </w:tcPr>
          <w:p w:rsidR="00762845" w:rsidRDefault="00762845" w:rsidP="000D66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62845" w:rsidRPr="006C45BD" w:rsidRDefault="00762845" w:rsidP="000D66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62845" w:rsidRPr="00464931" w:rsidRDefault="00924FC4" w:rsidP="000D6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- 19 депутатов, «против» - 1 депутат </w:t>
            </w:r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Л.Ф.)</w:t>
            </w:r>
            <w:r w:rsidRPr="00A464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168A6" w:rsidRDefault="00C168A6" w:rsidP="00C168A6">
      <w:pPr>
        <w:rPr>
          <w:rFonts w:ascii="Times New Roman" w:hAnsi="Times New Roman"/>
          <w:sz w:val="28"/>
          <w:szCs w:val="28"/>
          <w:lang w:val="ru-RU"/>
        </w:rPr>
      </w:pPr>
    </w:p>
    <w:p w:rsidR="00683EAA" w:rsidRDefault="00683EAA" w:rsidP="00C168A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C168A6" w:rsidRPr="005D5B7E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70227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0227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168A6" w:rsidRPr="00762845" w:rsidRDefault="00762845" w:rsidP="0076284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ремонте и реконструкции очистных сооружений, минимизации вредных выбросов.</w:t>
            </w:r>
          </w:p>
        </w:tc>
      </w:tr>
      <w:tr w:rsidR="00C168A6" w:rsidRPr="005D5B7E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C168A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C168A6" w:rsidRDefault="00C168A6" w:rsidP="00C168A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C168A6" w:rsidRPr="007512DA" w:rsidRDefault="00762845" w:rsidP="00C168A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18559F" w:rsidRPr="0018559F" w:rsidRDefault="0018559F" w:rsidP="0018559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762845" w:rsidRDefault="00762845" w:rsidP="0076284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762845" w:rsidRDefault="00A464E3" w:rsidP="007628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>
        <w:rPr>
          <w:rFonts w:ascii="Times New Roman" w:hAnsi="Times New Roman"/>
          <w:sz w:val="28"/>
          <w:szCs w:val="28"/>
          <w:lang w:val="ru-RU"/>
        </w:rPr>
        <w:t>Имеется</w:t>
      </w:r>
      <w:r w:rsidRPr="00A464E3">
        <w:rPr>
          <w:rFonts w:ascii="Times New Roman" w:hAnsi="Times New Roman"/>
          <w:sz w:val="28"/>
          <w:szCs w:val="28"/>
          <w:lang w:val="ru-RU"/>
        </w:rPr>
        <w:t xml:space="preserve"> ли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A464E3">
        <w:rPr>
          <w:rFonts w:ascii="Times New Roman" w:hAnsi="Times New Roman"/>
          <w:sz w:val="28"/>
          <w:szCs w:val="28"/>
          <w:lang w:val="ru-RU"/>
        </w:rPr>
        <w:t>очистных сооружени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A464E3">
        <w:rPr>
          <w:rFonts w:ascii="Times New Roman" w:hAnsi="Times New Roman"/>
          <w:sz w:val="28"/>
          <w:szCs w:val="28"/>
          <w:lang w:val="ru-RU"/>
        </w:rPr>
        <w:t xml:space="preserve"> система автоматического контроля сбросов загрязняющих веществ в сточных водах?</w:t>
      </w:r>
    </w:p>
    <w:p w:rsidR="00A464E3" w:rsidRDefault="00A464E3" w:rsidP="007628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sz w:val="28"/>
          <w:szCs w:val="28"/>
          <w:lang w:val="ru-RU"/>
        </w:rPr>
        <w:t>Борисова А.В.: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ответ на данный вопрос.</w:t>
      </w:r>
    </w:p>
    <w:p w:rsidR="00A464E3" w:rsidRPr="00A464E3" w:rsidRDefault="00A464E3" w:rsidP="007628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64E3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A464E3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sz w:val="28"/>
          <w:szCs w:val="28"/>
          <w:lang w:val="ru-RU"/>
        </w:rPr>
        <w:t xml:space="preserve"> Об источниках финансирования </w:t>
      </w:r>
      <w:r w:rsidR="008F0D20">
        <w:rPr>
          <w:rFonts w:ascii="Times New Roman" w:hAnsi="Times New Roman"/>
          <w:sz w:val="28"/>
          <w:szCs w:val="28"/>
          <w:lang w:val="ru-RU"/>
        </w:rPr>
        <w:t xml:space="preserve">работ по </w:t>
      </w:r>
      <w:r>
        <w:rPr>
          <w:rFonts w:ascii="Times New Roman" w:hAnsi="Times New Roman"/>
          <w:sz w:val="28"/>
          <w:szCs w:val="28"/>
          <w:lang w:val="ru-RU"/>
        </w:rPr>
        <w:t xml:space="preserve">реконструкции </w:t>
      </w:r>
      <w:r w:rsidRPr="00B618FE">
        <w:rPr>
          <w:rFonts w:ascii="Times New Roman" w:hAnsi="Times New Roman"/>
          <w:sz w:val="28"/>
          <w:szCs w:val="28"/>
          <w:lang w:val="ru-RU"/>
        </w:rPr>
        <w:t>очистных сооружений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62845" w:rsidRDefault="00762845" w:rsidP="0076284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62845" w:rsidRDefault="00762845" w:rsidP="0076284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762845" w:rsidRPr="005D5B7E" w:rsidTr="00A464E3">
        <w:trPr>
          <w:trHeight w:val="611"/>
        </w:trPr>
        <w:tc>
          <w:tcPr>
            <w:tcW w:w="1951" w:type="dxa"/>
          </w:tcPr>
          <w:p w:rsidR="00762845" w:rsidRDefault="00762845" w:rsidP="000D66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A464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762845" w:rsidRPr="006C45BD" w:rsidRDefault="00762845" w:rsidP="000D66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62845" w:rsidRPr="00464931" w:rsidRDefault="00A464E3" w:rsidP="00A464E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- 19 депутатов, «против» - 1 депутат </w:t>
            </w:r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A464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B070A" w:rsidRDefault="00A464E3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8F0D20" w:rsidRPr="00A464E3" w:rsidRDefault="008F0D20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464E3" w:rsidRPr="005D5B7E" w:rsidTr="00A464E3">
        <w:trPr>
          <w:trHeight w:val="611"/>
        </w:trPr>
        <w:tc>
          <w:tcPr>
            <w:tcW w:w="1951" w:type="dxa"/>
          </w:tcPr>
          <w:p w:rsidR="00A464E3" w:rsidRDefault="00A464E3" w:rsidP="00A464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2:</w:t>
            </w:r>
          </w:p>
        </w:tc>
        <w:tc>
          <w:tcPr>
            <w:tcW w:w="7620" w:type="dxa"/>
          </w:tcPr>
          <w:p w:rsidR="00A464E3" w:rsidRPr="00A464E3" w:rsidRDefault="00A464E3" w:rsidP="00A464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464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Включить в план работы Думы города Урай на </w:t>
            </w:r>
            <w:r w:rsidRPr="00A464E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464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полугодие 2022 года (июнь) вопрос </w:t>
            </w:r>
            <w:r w:rsidRPr="00A464E3">
              <w:rPr>
                <w:rFonts w:ascii="Times New Roman" w:hAnsi="Times New Roman"/>
                <w:sz w:val="28"/>
                <w:szCs w:val="28"/>
                <w:lang w:val="ru-RU"/>
              </w:rPr>
              <w:t>о ходе разработки проектно-сметной документации на реконструкцию канализационных очистных сооружений в г. Урай</w:t>
            </w:r>
            <w:r w:rsidR="009A16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464E3" w:rsidRPr="00464931" w:rsidRDefault="00A464E3" w:rsidP="00A464E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- 19 депутатов, «воздержались» - 1 депутат </w:t>
            </w:r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Жуков Е.В</w:t>
            </w:r>
            <w:r w:rsidRPr="00A8647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A464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464E3" w:rsidRPr="00A464E3" w:rsidRDefault="00A464E3" w:rsidP="00A464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A464E3" w:rsidRDefault="00A464E3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464E3" w:rsidRPr="005D5B7E" w:rsidTr="00A464E3">
        <w:trPr>
          <w:trHeight w:val="611"/>
        </w:trPr>
        <w:tc>
          <w:tcPr>
            <w:tcW w:w="1951" w:type="dxa"/>
          </w:tcPr>
          <w:p w:rsidR="00A464E3" w:rsidRDefault="00A464E3" w:rsidP="00A464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3:</w:t>
            </w:r>
          </w:p>
        </w:tc>
        <w:tc>
          <w:tcPr>
            <w:tcW w:w="7620" w:type="dxa"/>
          </w:tcPr>
          <w:p w:rsidR="00A464E3" w:rsidRPr="00A464E3" w:rsidRDefault="00A464E3" w:rsidP="00A464E3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64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Рекомендовать администрации города Урай представить в Думу города Урай материалы по предложению депутата Кукушкина А.В., согласно приложению.</w:t>
            </w:r>
          </w:p>
          <w:p w:rsidR="00A464E3" w:rsidRPr="00A464E3" w:rsidRDefault="00A464E3" w:rsidP="00A464E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64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     В случае непредставления документов обеспечить депутату Кукушкину А.В. доступ к вышеуказанным материалам в АО «Водоканал».</w:t>
            </w:r>
          </w:p>
          <w:p w:rsidR="00A464E3" w:rsidRPr="00464931" w:rsidRDefault="00A464E3" w:rsidP="00A84A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</w:t>
            </w:r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</w:t>
            </w:r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(Бусарева Е.А., Жигарев Е.В., Кукушкин А.В., Миникаев Р.Ф., </w:t>
            </w:r>
            <w:proofErr w:type="spellStart"/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Насибуллин</w:t>
            </w:r>
            <w:proofErr w:type="spellEnd"/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Л.Ф., </w:t>
            </w:r>
            <w:proofErr w:type="spellStart"/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Ребякин</w:t>
            </w:r>
            <w:proofErr w:type="spellEnd"/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Е.А., Сафонов А.Н.)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«</w:t>
            </w:r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против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- 1</w:t>
            </w:r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 w:rsidR="00A84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  <w:r w:rsidRPr="00A464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464E3" w:rsidRPr="00A464E3" w:rsidRDefault="00A464E3" w:rsidP="00A464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РЕШЕНИЕ </w:t>
      </w:r>
      <w:r w:rsidR="00A84A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 </w:t>
      </w: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ПРИНЯТО</w:t>
      </w:r>
    </w:p>
    <w:p w:rsidR="00A464E3" w:rsidRDefault="00A464E3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2845" w:rsidRPr="00FF4762" w:rsidRDefault="00762845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5D5B7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762845" w:rsidRDefault="00762845" w:rsidP="0076284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      </w:r>
            <w:r w:rsidRPr="00762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04FC" w:rsidRPr="005D5B7E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762845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6284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76284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762845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76284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18559F" w:rsidRDefault="0018559F" w:rsidP="0018559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8559F" w:rsidRDefault="0018559F" w:rsidP="001855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6236FD" w:rsidRDefault="0018559F" w:rsidP="006236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Попросил докладчика остаться для </w:t>
      </w:r>
      <w:r w:rsidR="008F0D20">
        <w:rPr>
          <w:rFonts w:ascii="Times New Roman" w:hAnsi="Times New Roman"/>
          <w:color w:val="000000"/>
          <w:sz w:val="28"/>
          <w:szCs w:val="28"/>
          <w:lang w:val="ru-RU"/>
        </w:rPr>
        <w:t>ответов на вопросы</w:t>
      </w:r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078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>в разделе «Разное».</w:t>
      </w:r>
    </w:p>
    <w:p w:rsidR="0056787B" w:rsidRDefault="0018559F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5678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56787B"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5678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6F5722" w:rsidRDefault="0018559F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5722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18559F" w:rsidRDefault="0018559F" w:rsidP="005678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55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Акчурин М.Р.: </w:t>
      </w:r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Поблагодарил </w:t>
      </w:r>
      <w:proofErr w:type="spellStart"/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>Лаушкина</w:t>
      </w:r>
      <w:proofErr w:type="spellEnd"/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 xml:space="preserve"> О.А. за </w:t>
      </w:r>
      <w:r w:rsidR="00A4711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проделанную </w:t>
      </w:r>
      <w:r w:rsidRPr="0018559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работу по выполнению </w:t>
      </w:r>
      <w:r w:rsidRPr="0018559F">
        <w:rPr>
          <w:rFonts w:ascii="Times New Roman" w:hAnsi="Times New Roman"/>
          <w:sz w:val="28"/>
          <w:szCs w:val="28"/>
          <w:lang w:val="ru-RU"/>
        </w:rPr>
        <w:t>рекомендации Думы города Урай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59F" w:rsidRPr="0018559F" w:rsidRDefault="0018559F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A8647C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8559F" w:rsidRPr="0018559F" w:rsidRDefault="0018559F" w:rsidP="0018559F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18559F">
              <w:rPr>
                <w:color w:val="000000"/>
                <w:sz w:val="28"/>
                <w:szCs w:val="28"/>
                <w:lang w:val="ru-RU"/>
              </w:rPr>
              <w:t>1. Информацию п</w:t>
            </w:r>
            <w:r w:rsidRPr="0018559F">
              <w:rPr>
                <w:sz w:val="28"/>
                <w:szCs w:val="28"/>
                <w:lang w:val="ru-RU"/>
              </w:rPr>
              <w:t>ринять к сведению.</w:t>
            </w:r>
          </w:p>
          <w:p w:rsidR="0018559F" w:rsidRPr="0018559F" w:rsidRDefault="0018559F" w:rsidP="0018559F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18559F">
              <w:rPr>
                <w:sz w:val="28"/>
                <w:szCs w:val="28"/>
                <w:lang w:val="ru-RU"/>
              </w:rPr>
              <w:t xml:space="preserve">2. Рекомендацию Думы города Урай от 28.05.2020 оставить </w:t>
            </w:r>
            <w:proofErr w:type="gramStart"/>
            <w:r w:rsidRPr="0018559F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18559F" w:rsidRPr="0018559F" w:rsidRDefault="0018559F" w:rsidP="0018559F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8559F">
              <w:rPr>
                <w:sz w:val="28"/>
                <w:szCs w:val="28"/>
                <w:lang w:val="ru-RU"/>
              </w:rPr>
              <w:t>контроле</w:t>
            </w:r>
            <w:proofErr w:type="gramEnd"/>
            <w:r w:rsidRPr="0018559F">
              <w:rPr>
                <w:sz w:val="28"/>
                <w:szCs w:val="28"/>
                <w:lang w:val="ru-RU"/>
              </w:rPr>
              <w:t>.</w:t>
            </w:r>
          </w:p>
          <w:p w:rsidR="0018559F" w:rsidRPr="0018559F" w:rsidRDefault="0018559F" w:rsidP="001855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559F">
              <w:rPr>
                <w:rFonts w:ascii="Times New Roman" w:hAnsi="Times New Roman" w:cs="Times New Roman"/>
                <w:b w:val="0"/>
                <w:sz w:val="28"/>
                <w:szCs w:val="28"/>
              </w:rPr>
              <w:t>3. В</w:t>
            </w:r>
            <w:r w:rsidRPr="001855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ключить в план работы Думы города Урай на </w:t>
            </w:r>
            <w:r w:rsidRPr="001855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  <w:t>II</w:t>
            </w:r>
            <w:r w:rsidRPr="001855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полугодие 2022 года (декабрь) вопрос</w:t>
            </w:r>
            <w:r w:rsidRPr="0018559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</w:t>
            </w:r>
            <w:r w:rsidRPr="0018559F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выполнении рекомендации Думы 28.05.2020.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D5B7E" w:rsidTr="006236FD">
        <w:trPr>
          <w:trHeight w:val="503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066B44" w:rsidRDefault="00066B44" w:rsidP="00066B4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Об использовании сертификата дополнительного образования в 2022 году</w:t>
            </w:r>
            <w:r w:rsidRPr="00B618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04FC" w:rsidRPr="005D5B7E" w:rsidTr="00D966A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Pr="00066B44" w:rsidRDefault="00066B44" w:rsidP="009373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B44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</w:tbl>
    <w:p w:rsidR="001968B0" w:rsidRPr="00A005E5" w:rsidRDefault="00A005E5" w:rsidP="00A005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05E5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A25B4D" w:rsidRDefault="00A25B4D" w:rsidP="00A25B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A25B4D" w:rsidRDefault="00A25B4D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A25B4D">
        <w:rPr>
          <w:rFonts w:ascii="Times New Roman" w:hAnsi="Times New Roman"/>
          <w:color w:val="000000"/>
          <w:sz w:val="28"/>
          <w:szCs w:val="28"/>
          <w:lang w:val="ru-RU"/>
        </w:rPr>
        <w:t>Почему номинал сертификата с каждым годом уменьшается?</w:t>
      </w:r>
    </w:p>
    <w:p w:rsidR="00A47118" w:rsidRDefault="00A47118" w:rsidP="005678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47118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ответ.</w:t>
      </w:r>
    </w:p>
    <w:p w:rsidR="0056787B" w:rsidRDefault="00A005E5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</w:t>
      </w:r>
      <w:r w:rsidR="005678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56787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5678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A8647C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AA5038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="005678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1304FC" w:rsidRPr="005D5B7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9691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формировании доступной среды в городе для инвалидов различных категорий и других </w:t>
            </w:r>
            <w:proofErr w:type="spellStart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групп.</w:t>
            </w: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Содокладчики: </w:t>
            </w:r>
          </w:p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Кашина Елена Владимировна, </w:t>
            </w:r>
            <w:proofErr w:type="gram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обязанности начальника управления по физической культуре, спорту и 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>туризму администрации города Урай;</w:t>
            </w:r>
          </w:p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Гасникова Татьяна Владимировна, начальник отдела дорожного хозяйства и транспорта администрации города Урай;</w:t>
            </w:r>
          </w:p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Урай;</w:t>
            </w:r>
          </w:p>
          <w:p w:rsidR="009C1DC8" w:rsidRPr="00B618FE" w:rsidRDefault="009C1DC8" w:rsidP="009C1DC8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Кащеева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Ульяна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Урай;</w:t>
            </w:r>
          </w:p>
          <w:p w:rsidR="001304FC" w:rsidRPr="00E078D9" w:rsidRDefault="009C1DC8" w:rsidP="009C1DC8">
            <w:pPr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B618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913F62" w:rsidRPr="00913F62" w:rsidRDefault="00913F62" w:rsidP="00913F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3F6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(Информация прилагается)</w:t>
      </w:r>
    </w:p>
    <w:p w:rsidR="00134FE7" w:rsidRDefault="00134FE7" w:rsidP="00134F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150728" w:rsidRDefault="00134FE7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134FE7">
        <w:rPr>
          <w:rFonts w:ascii="Times New Roman" w:hAnsi="Times New Roman"/>
          <w:color w:val="000000"/>
          <w:sz w:val="28"/>
          <w:szCs w:val="28"/>
          <w:lang w:val="ru-RU"/>
        </w:rPr>
        <w:t xml:space="preserve">О доступной среде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</w:t>
      </w:r>
      <w:r w:rsidRPr="00134FE7">
        <w:rPr>
          <w:rFonts w:ascii="Times New Roman" w:hAnsi="Times New Roman"/>
          <w:color w:val="000000"/>
          <w:sz w:val="28"/>
          <w:szCs w:val="28"/>
          <w:lang w:val="ru-RU"/>
        </w:rPr>
        <w:t>для инвалидов в зимний период.</w:t>
      </w:r>
    </w:p>
    <w:p w:rsidR="00134FE7" w:rsidRDefault="00134FE7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4FE7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Кто контролирует установку кнопок, звонков в учреждениях города для инвалидов и их исправность?</w:t>
      </w:r>
    </w:p>
    <w:p w:rsidR="00BC107E" w:rsidRDefault="00BC107E" w:rsidP="00134FE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C107E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необходимости создания независимой комиссии по вопросам доступной среды </w:t>
      </w:r>
      <w:r w:rsidRPr="00B618FE">
        <w:rPr>
          <w:rFonts w:ascii="Times New Roman" w:hAnsi="Times New Roman"/>
          <w:bCs/>
          <w:sz w:val="28"/>
          <w:szCs w:val="28"/>
          <w:lang w:val="ru-RU"/>
        </w:rPr>
        <w:t xml:space="preserve">в городе для инвалидов различных категорий и других </w:t>
      </w:r>
      <w:proofErr w:type="spellStart"/>
      <w:r w:rsidRPr="00B618FE">
        <w:rPr>
          <w:rFonts w:ascii="Times New Roman" w:hAnsi="Times New Roman"/>
          <w:bCs/>
          <w:sz w:val="28"/>
          <w:szCs w:val="28"/>
          <w:lang w:val="ru-RU"/>
        </w:rPr>
        <w:t>маломобильных</w:t>
      </w:r>
      <w:proofErr w:type="spellEnd"/>
      <w:r w:rsidRPr="00B618FE">
        <w:rPr>
          <w:rFonts w:ascii="Times New Roman" w:hAnsi="Times New Roman"/>
          <w:bCs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из числа </w:t>
      </w:r>
      <w:r w:rsidR="00913F62">
        <w:rPr>
          <w:rFonts w:ascii="Times New Roman" w:hAnsi="Times New Roman"/>
          <w:bCs/>
          <w:sz w:val="28"/>
          <w:szCs w:val="28"/>
          <w:lang w:val="ru-RU"/>
        </w:rPr>
        <w:t>депутатов Думы города Урай.</w:t>
      </w:r>
    </w:p>
    <w:p w:rsidR="00BC107E" w:rsidRDefault="00BC107E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А.В.: </w:t>
      </w:r>
      <w:r w:rsidRPr="00BC107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Поддержал предложение </w:t>
      </w:r>
      <w:proofErr w:type="spellStart"/>
      <w:r w:rsidRPr="00BC107E">
        <w:rPr>
          <w:rFonts w:ascii="Times New Roman" w:hAnsi="Times New Roman"/>
          <w:color w:val="000000"/>
          <w:sz w:val="28"/>
          <w:szCs w:val="28"/>
          <w:lang w:val="ru-RU"/>
        </w:rPr>
        <w:t>Бусаревой</w:t>
      </w:r>
      <w:proofErr w:type="spellEnd"/>
      <w:r w:rsidR="00290234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 и выразил желание войти </w:t>
      </w:r>
      <w:r w:rsidRPr="00BC107E">
        <w:rPr>
          <w:rFonts w:ascii="Times New Roman" w:hAnsi="Times New Roman"/>
          <w:color w:val="000000"/>
          <w:sz w:val="28"/>
          <w:szCs w:val="28"/>
          <w:lang w:val="ru-RU"/>
        </w:rPr>
        <w:t>в состав данной комиссии.</w:t>
      </w:r>
      <w:proofErr w:type="gramEnd"/>
    </w:p>
    <w:p w:rsidR="00BC107E" w:rsidRDefault="00BC107E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07E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A60712" w:rsidRDefault="00A60712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0712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60712">
        <w:rPr>
          <w:rFonts w:ascii="Times New Roman" w:hAnsi="Times New Roman"/>
          <w:color w:val="000000"/>
          <w:sz w:val="28"/>
          <w:szCs w:val="28"/>
          <w:lang w:val="ru-RU"/>
        </w:rPr>
        <w:t>Для чего создавать новую комиссию, если можно войти в состав комиссии</w:t>
      </w:r>
      <w:r w:rsidR="00A4711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6071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которая существует</w:t>
      </w:r>
      <w:r w:rsidR="0029023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администрации города</w:t>
      </w:r>
      <w:r w:rsidRPr="00A6071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0712" w:rsidRDefault="00A60712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0712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периодичности заседаний комиссии. В докладе прозвучала информация о том, что комиссия собирается один раз в год, а хотелось бы один раз в квартал.</w:t>
      </w:r>
    </w:p>
    <w:p w:rsidR="00A60712" w:rsidRDefault="00A60712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0712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Поддержал предложение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 и предложил направить в администрацию города предложения о кандидатурах депутатов Думы города Урай </w:t>
      </w:r>
      <w:r w:rsidR="00290234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290234">
        <w:rPr>
          <w:rFonts w:ascii="Times New Roman" w:hAnsi="Times New Roman"/>
          <w:color w:val="000000"/>
          <w:sz w:val="28"/>
          <w:szCs w:val="28"/>
          <w:lang w:val="ru-RU"/>
        </w:rPr>
        <w:t>ключения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 комиссии.</w:t>
      </w:r>
    </w:p>
    <w:p w:rsidR="00913F62" w:rsidRDefault="00616EBD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6EBD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16EBD" w:rsidRDefault="00913F62" w:rsidP="00134F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616EBD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включении в состав </w:t>
      </w:r>
      <w:r w:rsidR="00A47118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городской </w:t>
      </w:r>
      <w:r w:rsidR="00616EBD">
        <w:rPr>
          <w:rFonts w:ascii="Times New Roman" w:hAnsi="Times New Roman"/>
          <w:color w:val="000000"/>
          <w:sz w:val="28"/>
          <w:szCs w:val="28"/>
          <w:lang w:val="ru-RU"/>
        </w:rPr>
        <w:t>комиссии депутатов Думы города Урай и людей с инвалидностью.</w:t>
      </w:r>
    </w:p>
    <w:p w:rsidR="00913F62" w:rsidRDefault="00913F62" w:rsidP="0056787B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616EBD">
        <w:rPr>
          <w:rFonts w:ascii="Times New Roman" w:hAnsi="Times New Roman"/>
          <w:color w:val="000000"/>
          <w:sz w:val="28"/>
          <w:szCs w:val="28"/>
          <w:lang w:val="ru-RU"/>
        </w:rPr>
        <w:t xml:space="preserve">Отозвала свое предложение о создании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независимой комиссии по вопросам доступной среды </w:t>
      </w:r>
      <w:r w:rsidRPr="00B618FE">
        <w:rPr>
          <w:rFonts w:ascii="Times New Roman" w:hAnsi="Times New Roman"/>
          <w:bCs/>
          <w:sz w:val="28"/>
          <w:szCs w:val="28"/>
          <w:lang w:val="ru-RU"/>
        </w:rPr>
        <w:t xml:space="preserve">в городе для инвалидов различных категорий и других </w:t>
      </w:r>
      <w:proofErr w:type="spellStart"/>
      <w:r w:rsidRPr="00B618FE">
        <w:rPr>
          <w:rFonts w:ascii="Times New Roman" w:hAnsi="Times New Roman"/>
          <w:bCs/>
          <w:sz w:val="28"/>
          <w:szCs w:val="28"/>
          <w:lang w:val="ru-RU"/>
        </w:rPr>
        <w:t>маломобильных</w:t>
      </w:r>
      <w:proofErr w:type="spellEnd"/>
      <w:r w:rsidRPr="00B618FE">
        <w:rPr>
          <w:rFonts w:ascii="Times New Roman" w:hAnsi="Times New Roman"/>
          <w:bCs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47118"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Дум</w:t>
      </w:r>
      <w:r w:rsidR="00A47118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города Урай и поддержала предложение депутата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Акчурина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М.Р.</w:t>
      </w:r>
    </w:p>
    <w:p w:rsidR="00913F62" w:rsidRDefault="00913F62" w:rsidP="0056787B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13F62">
        <w:rPr>
          <w:rFonts w:ascii="Times New Roman" w:hAnsi="Times New Roman"/>
          <w:b/>
          <w:bCs/>
          <w:sz w:val="28"/>
          <w:szCs w:val="28"/>
          <w:lang w:val="ru-RU"/>
        </w:rPr>
        <w:t>Насибуллин</w:t>
      </w:r>
      <w:proofErr w:type="spellEnd"/>
      <w:r w:rsidRPr="00913F62">
        <w:rPr>
          <w:rFonts w:ascii="Times New Roman" w:hAnsi="Times New Roman"/>
          <w:b/>
          <w:bCs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сложностях</w:t>
      </w:r>
      <w:r w:rsidR="00A47118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связанных с вступлением в состав</w:t>
      </w:r>
      <w:r w:rsidR="00A47118">
        <w:rPr>
          <w:rFonts w:ascii="Times New Roman" w:hAnsi="Times New Roman"/>
          <w:bCs/>
          <w:sz w:val="28"/>
          <w:szCs w:val="28"/>
          <w:lang w:val="ru-RU"/>
        </w:rPr>
        <w:t xml:space="preserve"> общественных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комиссий при администрации города Урай.</w:t>
      </w:r>
    </w:p>
    <w:p w:rsidR="00913F62" w:rsidRDefault="00913F62" w:rsidP="0056787B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6787B" w:rsidRDefault="003E2E75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Бабенко А.В.</w:t>
      </w:r>
      <w:r w:rsidR="005678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56787B"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5678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913F62" w:rsidRPr="005D5B7E" w:rsidTr="00913F62">
        <w:trPr>
          <w:trHeight w:val="274"/>
        </w:trPr>
        <w:tc>
          <w:tcPr>
            <w:tcW w:w="1951" w:type="dxa"/>
          </w:tcPr>
          <w:p w:rsidR="00913F62" w:rsidRDefault="00913F62" w:rsidP="00953B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1:</w:t>
            </w:r>
          </w:p>
        </w:tc>
        <w:tc>
          <w:tcPr>
            <w:tcW w:w="7620" w:type="dxa"/>
          </w:tcPr>
          <w:p w:rsidR="00913F62" w:rsidRDefault="00913F62" w:rsidP="00953B75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913F62" w:rsidRPr="00913F62" w:rsidRDefault="00913F62" w:rsidP="00953B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913F62" w:rsidRDefault="00913F62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20EE2" w:rsidRDefault="00913F62" w:rsidP="00A20EE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3F6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Поставил на голосование предложение депутата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</w:p>
    <w:p w:rsidR="00A20EE2" w:rsidRDefault="00A20EE2" w:rsidP="00A20EE2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администрации города Урай в</w:t>
      </w:r>
      <w:r w:rsidR="00913F62" w:rsidRPr="00A20EE2">
        <w:rPr>
          <w:rFonts w:ascii="Times New Roman" w:hAnsi="Times New Roman"/>
          <w:color w:val="000000"/>
          <w:sz w:val="28"/>
          <w:szCs w:val="28"/>
          <w:lang w:val="ru-RU"/>
        </w:rPr>
        <w:t xml:space="preserve">ключить </w:t>
      </w:r>
      <w:r w:rsidR="00A47118">
        <w:rPr>
          <w:rFonts w:ascii="Times New Roman" w:hAnsi="Times New Roman"/>
          <w:color w:val="000000" w:themeColor="text1"/>
          <w:sz w:val="28"/>
          <w:szCs w:val="28"/>
          <w:lang w:val="ru-RU"/>
        </w:rPr>
        <w:t>депутатов Думы города Урай и инвалидов</w:t>
      </w:r>
      <w:r w:rsidR="00A47118" w:rsidRPr="00A20E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3F62" w:rsidRPr="00A20EE2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состав </w:t>
      </w:r>
      <w:r w:rsidR="00A47118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городской </w:t>
      </w:r>
      <w:r w:rsidRPr="00A20E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комиссии </w:t>
      </w:r>
      <w:r w:rsidR="00A471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администрации города </w:t>
      </w:r>
      <w:r w:rsidRPr="00A20E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обеспечению доступной среды жизнедеятельности для инвалидов и других </w:t>
      </w:r>
      <w:proofErr w:type="spellStart"/>
      <w:r w:rsidRPr="00A20EE2">
        <w:rPr>
          <w:rFonts w:ascii="Times New Roman" w:hAnsi="Times New Roman"/>
          <w:color w:val="000000" w:themeColor="text1"/>
          <w:sz w:val="28"/>
          <w:szCs w:val="28"/>
          <w:lang w:val="ru-RU"/>
        </w:rPr>
        <w:t>маломобильных</w:t>
      </w:r>
      <w:proofErr w:type="spellEnd"/>
      <w:r w:rsidRPr="00A20E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 населения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01CFD" w:rsidRPr="00A20EE2" w:rsidRDefault="00A01CFD" w:rsidP="00A20EE2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01CFD" w:rsidRPr="00A8647C" w:rsidTr="00953B75">
        <w:trPr>
          <w:trHeight w:val="274"/>
        </w:trPr>
        <w:tc>
          <w:tcPr>
            <w:tcW w:w="1951" w:type="dxa"/>
          </w:tcPr>
          <w:p w:rsidR="00A01CFD" w:rsidRDefault="00A01CFD" w:rsidP="00A01C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2:</w:t>
            </w:r>
          </w:p>
        </w:tc>
        <w:tc>
          <w:tcPr>
            <w:tcW w:w="7620" w:type="dxa"/>
          </w:tcPr>
          <w:p w:rsidR="00A47118" w:rsidRDefault="00A47118" w:rsidP="00A4711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Рекомендовать администрации города Урай в</w:t>
            </w:r>
            <w:r w:rsidRPr="00A20E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ключить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депутатов Думы города Урай и инвалидов</w:t>
            </w:r>
            <w:r w:rsidRPr="00A20E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состав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городской </w:t>
            </w:r>
            <w:r w:rsidRPr="00A20E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администрации города </w:t>
            </w:r>
            <w:r w:rsidRPr="00A20E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обеспечению доступной среды жизнедеятельности для инвалидов и других </w:t>
            </w:r>
            <w:proofErr w:type="spellStart"/>
            <w:r w:rsidRPr="00A20E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A20EE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групп населения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A01CFD" w:rsidRPr="00913F62" w:rsidRDefault="00A01CFD" w:rsidP="00953B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913F62" w:rsidRDefault="00A01CFD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1CFD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A01CFD" w:rsidRPr="00A01CFD" w:rsidRDefault="00A01CFD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13F62" w:rsidRPr="0079384E" w:rsidRDefault="0079384E" w:rsidP="005678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938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10-40 час.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– 11-00 час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="006F572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79384E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proofErr w:type="gramEnd"/>
      <w:r w:rsidRPr="0079384E">
        <w:rPr>
          <w:rFonts w:ascii="Times New Roman" w:hAnsi="Times New Roman"/>
          <w:b/>
          <w:color w:val="000000"/>
          <w:sz w:val="28"/>
          <w:szCs w:val="28"/>
          <w:lang w:val="ru-RU"/>
        </w:rPr>
        <w:t>ерерыв.</w:t>
      </w:r>
    </w:p>
    <w:p w:rsidR="00ED1DF8" w:rsidRDefault="00ED1DF8" w:rsidP="0079384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384E" w:rsidRDefault="0079384E" w:rsidP="0079384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присутствуют все депутаты.  </w:t>
      </w:r>
    </w:p>
    <w:p w:rsidR="0079384E" w:rsidRDefault="0079384E" w:rsidP="0079384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Пятое заседание Думы города Урай седьмого созыва </w:t>
      </w:r>
      <w:r w:rsidRPr="00ED1DF8">
        <w:rPr>
          <w:rFonts w:ascii="Times New Roman" w:hAnsi="Times New Roman"/>
          <w:b/>
          <w:sz w:val="28"/>
          <w:szCs w:val="28"/>
          <w:lang w:val="ru-RU"/>
        </w:rPr>
        <w:t>после перерыва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79384E" w:rsidRDefault="0079384E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384E" w:rsidRPr="00FF4762" w:rsidRDefault="0079384E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9268F" w:rsidRPr="005D5B7E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9268F" w:rsidRPr="00A01CFD" w:rsidRDefault="00A01CFD" w:rsidP="00A01C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Урай.</w:t>
            </w:r>
          </w:p>
        </w:tc>
      </w:tr>
      <w:tr w:rsidR="0069268F" w:rsidRPr="005D5B7E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69268F" w:rsidRDefault="0069268F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69268F" w:rsidRDefault="00A01CFD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A01CFD" w:rsidRDefault="00A01CFD" w:rsidP="00A01C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5D5B7E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5D5B7E" w:rsidTr="00F74F35">
        <w:trPr>
          <w:trHeight w:val="284"/>
        </w:trPr>
        <w:tc>
          <w:tcPr>
            <w:tcW w:w="2235" w:type="dxa"/>
            <w:hideMark/>
          </w:tcPr>
          <w:p w:rsidR="00F74F35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79384E" w:rsidRDefault="0079384E" w:rsidP="007938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структуре администрации города Урай».</w:t>
            </w:r>
          </w:p>
        </w:tc>
      </w:tr>
      <w:tr w:rsidR="00F74F35" w:rsidRPr="005D5B7E" w:rsidTr="00F74F35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Default="0079384E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 Юрьевич, исполняющий обязанности главы города Урай.</w:t>
            </w:r>
          </w:p>
        </w:tc>
      </w:tr>
    </w:tbl>
    <w:p w:rsidR="0014528B" w:rsidRDefault="0014528B" w:rsidP="001452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14528B" w:rsidRDefault="0014528B" w:rsidP="00F74F3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</w:p>
    <w:p w:rsidR="00F74F35" w:rsidRDefault="0014528B" w:rsidP="00F74F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4528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4528B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gramStart"/>
      <w:r w:rsidRPr="0014528B">
        <w:rPr>
          <w:rFonts w:ascii="Times New Roman" w:hAnsi="Times New Roman"/>
          <w:sz w:val="28"/>
          <w:szCs w:val="28"/>
          <w:lang w:val="ru-RU"/>
        </w:rPr>
        <w:t>исполнения</w:t>
      </w:r>
      <w:proofErr w:type="gramEnd"/>
      <w:r w:rsidRPr="0014528B">
        <w:rPr>
          <w:rFonts w:ascii="Times New Roman" w:hAnsi="Times New Roman"/>
          <w:sz w:val="28"/>
          <w:szCs w:val="28"/>
          <w:lang w:val="ru-RU"/>
        </w:rPr>
        <w:t xml:space="preserve"> каких должностных обязанностей </w:t>
      </w:r>
      <w:r w:rsidR="00007B52">
        <w:rPr>
          <w:rFonts w:ascii="Times New Roman" w:hAnsi="Times New Roman"/>
          <w:sz w:val="28"/>
          <w:szCs w:val="28"/>
          <w:lang w:val="ru-RU"/>
        </w:rPr>
        <w:t>введена</w:t>
      </w:r>
      <w:r w:rsidRPr="0014528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14528B">
        <w:rPr>
          <w:rFonts w:ascii="Times New Roman" w:hAnsi="Times New Roman"/>
          <w:sz w:val="28"/>
          <w:szCs w:val="28"/>
          <w:lang w:val="ru-RU"/>
        </w:rPr>
        <w:t>олжность референта?</w:t>
      </w:r>
      <w:r>
        <w:rPr>
          <w:rFonts w:ascii="Times New Roman" w:hAnsi="Times New Roman"/>
          <w:sz w:val="28"/>
          <w:szCs w:val="28"/>
          <w:lang w:val="ru-RU"/>
        </w:rPr>
        <w:t xml:space="preserve"> Данная должность лишняя, она дублирует должностные обязанности </w:t>
      </w:r>
      <w:r w:rsidR="000C078F">
        <w:rPr>
          <w:rFonts w:ascii="Times New Roman" w:hAnsi="Times New Roman"/>
          <w:sz w:val="28"/>
          <w:szCs w:val="28"/>
          <w:lang w:val="ru-RU"/>
        </w:rPr>
        <w:t xml:space="preserve">сотрудников </w:t>
      </w:r>
      <w:r>
        <w:rPr>
          <w:rFonts w:ascii="Times New Roman" w:hAnsi="Times New Roman"/>
          <w:sz w:val="28"/>
          <w:szCs w:val="28"/>
          <w:lang w:val="ru-RU"/>
        </w:rPr>
        <w:t>пресс-службы.</w:t>
      </w:r>
      <w:r w:rsidR="00982115">
        <w:rPr>
          <w:rFonts w:ascii="Times New Roman" w:hAnsi="Times New Roman"/>
          <w:sz w:val="28"/>
          <w:szCs w:val="28"/>
          <w:lang w:val="ru-RU"/>
        </w:rPr>
        <w:t xml:space="preserve"> Данную должность необходимо сократить, достаточно специалистов, которые осуществляют такую деятельность.</w:t>
      </w:r>
    </w:p>
    <w:p w:rsidR="0014528B" w:rsidRDefault="0014528B" w:rsidP="00F74F3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чем и на каком основании произошло перераспределение полномочий между должностями заместителей главы города?</w:t>
      </w:r>
    </w:p>
    <w:p w:rsidR="0014528B" w:rsidRDefault="0014528B" w:rsidP="001452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787B" w:rsidRPr="00FF4762" w:rsidRDefault="0056787B" w:rsidP="005678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787B" w:rsidRPr="00A8647C" w:rsidTr="00DD75E7">
        <w:trPr>
          <w:trHeight w:val="274"/>
        </w:trPr>
        <w:tc>
          <w:tcPr>
            <w:tcW w:w="1668" w:type="dxa"/>
          </w:tcPr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787B" w:rsidRDefault="0056787B" w:rsidP="00DD75E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6787B" w:rsidRPr="008309F2" w:rsidRDefault="0056787B" w:rsidP="00DD75E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4758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- 19 депутатов, «против» - 1 депутат (</w:t>
            </w:r>
            <w:proofErr w:type="spellStart"/>
            <w:r w:rsidR="004758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Насибуллин</w:t>
            </w:r>
            <w:proofErr w:type="spellEnd"/>
            <w:r w:rsidR="004758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Л.Ф.)</w:t>
            </w: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56787B" w:rsidRDefault="0056787B" w:rsidP="00DD7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6787B" w:rsidRDefault="0056787B" w:rsidP="00DD7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74F35" w:rsidRPr="005D5B7E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F74F3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74F35" w:rsidRPr="004758BF" w:rsidRDefault="004758BF" w:rsidP="004758B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права на участие в осуществлении государственных полномочий по финансовому обеспечению социальной поддержки несовершеннолетних, являющихся членами многодетных малообеспеченных семей, новогодними подарками.</w:t>
            </w: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74F35" w:rsidRPr="005D5B7E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0679F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74F35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74F35" w:rsidRDefault="004758BF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</w:tbl>
    <w:p w:rsidR="00F613D3" w:rsidRDefault="00F613D3" w:rsidP="00F613D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B4187E" w:rsidRDefault="00B4187E" w:rsidP="003714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 А.В.: </w:t>
      </w:r>
    </w:p>
    <w:p w:rsidR="0037142C" w:rsidRPr="00B4187E" w:rsidRDefault="00B4187E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187E">
        <w:rPr>
          <w:rFonts w:ascii="Times New Roman" w:hAnsi="Times New Roman"/>
          <w:color w:val="000000"/>
          <w:sz w:val="28"/>
          <w:szCs w:val="28"/>
          <w:lang w:val="ru-RU"/>
        </w:rPr>
        <w:t xml:space="preserve">1. Сколько </w:t>
      </w:r>
      <w:r w:rsidR="00007B52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всего </w:t>
      </w:r>
      <w:r w:rsidRPr="00B4187E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детей из </w:t>
      </w:r>
      <w:r w:rsidRPr="00B4187E">
        <w:rPr>
          <w:rFonts w:ascii="Times New Roman" w:hAnsi="Times New Roman"/>
          <w:bCs/>
          <w:sz w:val="28"/>
          <w:szCs w:val="28"/>
          <w:lang w:val="ru-RU"/>
        </w:rPr>
        <w:t>многодетных малообеспеченных семей?</w:t>
      </w:r>
    </w:p>
    <w:p w:rsidR="00AD0C54" w:rsidRDefault="00B4187E" w:rsidP="003714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187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D1DF8">
        <w:rPr>
          <w:rFonts w:ascii="Times New Roman" w:hAnsi="Times New Roman"/>
          <w:color w:val="000000"/>
          <w:sz w:val="28"/>
          <w:szCs w:val="28"/>
          <w:lang w:val="ru-RU"/>
        </w:rPr>
        <w:t>Что входит в</w:t>
      </w:r>
      <w:r w:rsidR="00007B5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подар</w:t>
      </w:r>
      <w:r w:rsidR="00ED1DF8">
        <w:rPr>
          <w:rFonts w:ascii="Times New Roman" w:hAnsi="Times New Roman"/>
          <w:color w:val="000000"/>
          <w:sz w:val="28"/>
          <w:szCs w:val="28"/>
          <w:lang w:val="ru-RU"/>
        </w:rPr>
        <w:t>ок</w:t>
      </w:r>
      <w:r w:rsidR="00007B5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четыреста</w:t>
      </w:r>
      <w:r w:rsidRPr="00B4187E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</w:t>
      </w:r>
      <w:r w:rsidR="00ED1DF8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5A405A" w:rsidRDefault="00B4187E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37142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37142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бюджету</w:t>
      </w:r>
      <w:r w:rsidR="0037142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A405A" w:rsidRDefault="005A405A" w:rsidP="003714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4F35" w:rsidRPr="005D5B7E" w:rsidTr="000679F6">
        <w:trPr>
          <w:trHeight w:val="980"/>
        </w:trPr>
        <w:tc>
          <w:tcPr>
            <w:tcW w:w="1668" w:type="dxa"/>
          </w:tcPr>
          <w:p w:rsidR="00F74F35" w:rsidRDefault="00F74F35" w:rsidP="000679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647A2" w:rsidRPr="0056787B" w:rsidRDefault="00F74F35" w:rsidP="0056787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F74F35" w:rsidRDefault="00F74F35" w:rsidP="000679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4F35" w:rsidRDefault="00F74F35" w:rsidP="000679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74F35" w:rsidRDefault="00F74F3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251029" w:rsidRPr="005D5B7E" w:rsidTr="00953B75">
        <w:trPr>
          <w:trHeight w:val="284"/>
        </w:trPr>
        <w:tc>
          <w:tcPr>
            <w:tcW w:w="2235" w:type="dxa"/>
            <w:hideMark/>
          </w:tcPr>
          <w:p w:rsidR="00251029" w:rsidRDefault="00251029" w:rsidP="00251029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6658B" w:rsidRPr="00B618FE" w:rsidRDefault="00C6658B" w:rsidP="00C66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Урай Ханты-Мансийского автономного </w:t>
            </w:r>
            <w:proofErr w:type="spell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 год и на плановый период 2022 и 2023 годов.        </w:t>
            </w:r>
          </w:p>
          <w:p w:rsidR="00251029" w:rsidRPr="00C6658B" w:rsidRDefault="00C6658B" w:rsidP="00C66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                       </w:t>
            </w:r>
          </w:p>
        </w:tc>
      </w:tr>
      <w:tr w:rsidR="00251029" w:rsidRPr="005D5B7E" w:rsidTr="00953B75">
        <w:trPr>
          <w:trHeight w:val="284"/>
        </w:trPr>
        <w:tc>
          <w:tcPr>
            <w:tcW w:w="2235" w:type="dxa"/>
            <w:hideMark/>
          </w:tcPr>
          <w:p w:rsidR="00251029" w:rsidRDefault="00251029" w:rsidP="00953B75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251029" w:rsidRDefault="00251029" w:rsidP="00953B7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251029" w:rsidRDefault="00C6658B" w:rsidP="00953B7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251029" w:rsidRDefault="00251029" w:rsidP="0025102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51029" w:rsidRDefault="00251029" w:rsidP="0025102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51029" w:rsidRDefault="003565CA" w:rsidP="0025102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5C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 w:rsidRPr="003565CA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3565C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565CA">
        <w:rPr>
          <w:rFonts w:ascii="Times New Roman" w:hAnsi="Times New Roman"/>
          <w:color w:val="000000"/>
          <w:sz w:val="28"/>
          <w:szCs w:val="28"/>
          <w:lang w:val="ru-RU"/>
        </w:rPr>
        <w:t>Пос</w:t>
      </w:r>
      <w:r w:rsidR="00971D5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3565CA">
        <w:rPr>
          <w:rFonts w:ascii="Times New Roman" w:hAnsi="Times New Roman"/>
          <w:color w:val="000000"/>
          <w:sz w:val="28"/>
          <w:szCs w:val="28"/>
          <w:lang w:val="ru-RU"/>
        </w:rPr>
        <w:t>е того</w:t>
      </w:r>
      <w:r w:rsidR="00971D5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565CA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депутаты Думы приняли бюджет, я не могу получить ответы на свои вопросы от администрации города Урай.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работать с бюджетом города</w:t>
      </w:r>
      <w:r w:rsidR="00971D5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если я не могу получить ответы как депутат?</w:t>
      </w:r>
    </w:p>
    <w:p w:rsidR="003565CA" w:rsidRDefault="003565CA" w:rsidP="0025102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565CA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согласования с руководителем сотрудники не могут </w:t>
      </w:r>
      <w:r w:rsidR="00971D51">
        <w:rPr>
          <w:rFonts w:ascii="Times New Roman" w:hAnsi="Times New Roman"/>
          <w:color w:val="000000"/>
          <w:sz w:val="28"/>
          <w:szCs w:val="28"/>
          <w:lang w:val="ru-RU"/>
        </w:rPr>
        <w:t>давать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информацию. Не </w:t>
      </w:r>
      <w:r w:rsidR="00971D51">
        <w:rPr>
          <w:rFonts w:ascii="Times New Roman" w:hAnsi="Times New Roman"/>
          <w:color w:val="000000"/>
          <w:sz w:val="28"/>
          <w:szCs w:val="28"/>
          <w:lang w:val="ru-RU"/>
        </w:rPr>
        <w:t>всю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</w:t>
      </w:r>
      <w:r w:rsidR="00971D51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сотрудники могут знать.</w:t>
      </w:r>
    </w:p>
    <w:p w:rsidR="003565CA" w:rsidRDefault="003565CA" w:rsidP="0025102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3565CA">
        <w:rPr>
          <w:rFonts w:ascii="Times New Roman" w:hAnsi="Times New Roman"/>
          <w:color w:val="000000"/>
          <w:sz w:val="28"/>
          <w:szCs w:val="28"/>
          <w:lang w:val="ru-RU"/>
        </w:rPr>
        <w:t>Мне необходима была информация о расходах на содержание высшего должностного лица.</w:t>
      </w:r>
    </w:p>
    <w:p w:rsidR="003565CA" w:rsidRPr="003565CA" w:rsidRDefault="003565CA" w:rsidP="0025102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51029" w:rsidRPr="005D5B7E" w:rsidTr="00953B75">
        <w:trPr>
          <w:trHeight w:val="980"/>
        </w:trPr>
        <w:tc>
          <w:tcPr>
            <w:tcW w:w="1668" w:type="dxa"/>
          </w:tcPr>
          <w:p w:rsidR="00251029" w:rsidRDefault="00251029" w:rsidP="00953B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25067" w:rsidRPr="00325067" w:rsidRDefault="00325067" w:rsidP="0032506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506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3250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325067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целом,</w:t>
            </w:r>
          </w:p>
          <w:p w:rsidR="00325067" w:rsidRPr="00325067" w:rsidRDefault="00325067" w:rsidP="003250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50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</w:t>
            </w:r>
            <w:proofErr w:type="gramStart"/>
            <w:r w:rsidRPr="0032506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3250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 муниципальные программы на 2022 год принять к сведению.</w:t>
            </w:r>
          </w:p>
          <w:p w:rsidR="00251029" w:rsidRDefault="00251029" w:rsidP="00953B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51029" w:rsidRDefault="00251029" w:rsidP="005D5B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5D5B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5A405A" w:rsidRDefault="005A405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3565CA" w:rsidRDefault="003565C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565CA" w:rsidRPr="005D5B7E" w:rsidTr="00953B75">
        <w:trPr>
          <w:trHeight w:val="284"/>
        </w:trPr>
        <w:tc>
          <w:tcPr>
            <w:tcW w:w="2235" w:type="dxa"/>
            <w:hideMark/>
          </w:tcPr>
          <w:p w:rsidR="003565CA" w:rsidRDefault="003565CA" w:rsidP="003565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565CA" w:rsidRPr="003565CA" w:rsidRDefault="003565CA" w:rsidP="003565C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Думы города Урай 7 созыва на первое полугодие 2022 года.</w:t>
            </w:r>
            <w:r w:rsidRPr="00B618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565CA" w:rsidRPr="005D5B7E" w:rsidTr="00953B75">
        <w:trPr>
          <w:trHeight w:val="284"/>
        </w:trPr>
        <w:tc>
          <w:tcPr>
            <w:tcW w:w="2235" w:type="dxa"/>
            <w:hideMark/>
          </w:tcPr>
          <w:p w:rsidR="003565CA" w:rsidRDefault="003565CA" w:rsidP="00953B75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3565CA" w:rsidRDefault="003565CA" w:rsidP="00953B7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3565CA" w:rsidRDefault="003565CA" w:rsidP="00953B7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Урай.</w:t>
            </w:r>
          </w:p>
        </w:tc>
      </w:tr>
    </w:tbl>
    <w:p w:rsidR="003565CA" w:rsidRDefault="003565CA" w:rsidP="003565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565CA" w:rsidRPr="005D5B7E" w:rsidTr="00953B75">
        <w:trPr>
          <w:trHeight w:val="980"/>
        </w:trPr>
        <w:tc>
          <w:tcPr>
            <w:tcW w:w="1668" w:type="dxa"/>
          </w:tcPr>
          <w:p w:rsidR="003565CA" w:rsidRDefault="003565CA" w:rsidP="00953B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1548C" w:rsidRPr="00E1548C" w:rsidRDefault="00E1548C" w:rsidP="00E1548C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E1548C">
              <w:rPr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565CA" w:rsidRPr="003864FE" w:rsidRDefault="003565CA" w:rsidP="00953B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6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565CA" w:rsidRDefault="003565CA" w:rsidP="00953B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251029" w:rsidRDefault="00251029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007B52" w:rsidRDefault="00007B52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864FE" w:rsidRPr="005D5B7E" w:rsidTr="00953B75">
        <w:trPr>
          <w:trHeight w:val="284"/>
        </w:trPr>
        <w:tc>
          <w:tcPr>
            <w:tcW w:w="2235" w:type="dxa"/>
            <w:hideMark/>
          </w:tcPr>
          <w:p w:rsidR="003864FE" w:rsidRDefault="003864FE" w:rsidP="003864F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864FE" w:rsidRPr="000317AA" w:rsidRDefault="000317AA" w:rsidP="000317A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мероприятиях по обеспечению соблюдения депутатами Думы города Урай установленных законодательством ограничений, запретов и исполнения обязанностей в сфере противодействия коррупции на 2022 год.</w:t>
            </w:r>
          </w:p>
        </w:tc>
      </w:tr>
      <w:tr w:rsidR="003864FE" w:rsidRPr="00A8647C" w:rsidTr="00730A84">
        <w:trPr>
          <w:trHeight w:val="972"/>
        </w:trPr>
        <w:tc>
          <w:tcPr>
            <w:tcW w:w="2235" w:type="dxa"/>
            <w:hideMark/>
          </w:tcPr>
          <w:p w:rsidR="003864FE" w:rsidRDefault="003864FE" w:rsidP="00953B75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3864FE" w:rsidRDefault="003864FE" w:rsidP="00BE1D9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BE1D98" w:rsidRDefault="00BE1D98" w:rsidP="00BE1D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Чемогина Любовь Леонидовна</w:t>
            </w:r>
            <w:r w:rsidRPr="007634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 </w:t>
            </w:r>
            <w:r w:rsidRPr="00C678F3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</w:p>
          <w:p w:rsidR="00A07808" w:rsidRDefault="00BE1D98" w:rsidP="00730A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города Урай.</w:t>
            </w:r>
          </w:p>
        </w:tc>
      </w:tr>
    </w:tbl>
    <w:p w:rsidR="00A07808" w:rsidRDefault="00A07808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780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Величко А.В.,</w:t>
      </w:r>
      <w:r w:rsidRPr="00A0780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Pr="00A0780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комиссии по </w:t>
      </w:r>
      <w:r w:rsidRPr="00A07808">
        <w:rPr>
          <w:rFonts w:ascii="Times New Roman" w:hAnsi="Times New Roman"/>
          <w:b/>
          <w:sz w:val="28"/>
          <w:szCs w:val="28"/>
          <w:lang w:val="ru-RU"/>
        </w:rPr>
        <w:t xml:space="preserve">противодействию коррупции  при  Думе города Урай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  <w:r w:rsidRPr="00A0780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         </w:t>
      </w:r>
    </w:p>
    <w:p w:rsidR="003565CA" w:rsidRPr="00A07808" w:rsidRDefault="00A07808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7808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07808" w:rsidRPr="005D5B7E" w:rsidTr="00953B75">
        <w:trPr>
          <w:trHeight w:val="980"/>
        </w:trPr>
        <w:tc>
          <w:tcPr>
            <w:tcW w:w="1668" w:type="dxa"/>
          </w:tcPr>
          <w:p w:rsidR="00A07808" w:rsidRDefault="00A07808" w:rsidP="00953B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07808" w:rsidRPr="00E1548C" w:rsidRDefault="00A07808" w:rsidP="00953B75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E1548C">
              <w:rPr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A07808" w:rsidRPr="003864FE" w:rsidRDefault="00A07808" w:rsidP="00953B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6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730A84" w:rsidRDefault="00A07808" w:rsidP="0032506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5D5B7E" w:rsidRDefault="005D5B7E" w:rsidP="0032506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17F04" w:rsidRPr="005D5B7E" w:rsidTr="00953B75">
        <w:trPr>
          <w:trHeight w:val="284"/>
        </w:trPr>
        <w:tc>
          <w:tcPr>
            <w:tcW w:w="2235" w:type="dxa"/>
            <w:hideMark/>
          </w:tcPr>
          <w:p w:rsidR="00817F04" w:rsidRDefault="00817F04" w:rsidP="00817F0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17F04" w:rsidRPr="000E09C8" w:rsidRDefault="000E09C8" w:rsidP="000E09C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ACD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конкурса по отбору кандидатур на должность главы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7F04" w:rsidRPr="005D5B7E" w:rsidTr="00953B75">
        <w:trPr>
          <w:trHeight w:val="948"/>
        </w:trPr>
        <w:tc>
          <w:tcPr>
            <w:tcW w:w="2235" w:type="dxa"/>
            <w:hideMark/>
          </w:tcPr>
          <w:p w:rsidR="00817F04" w:rsidRDefault="00817F04" w:rsidP="00953B75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17F04" w:rsidRDefault="00817F04" w:rsidP="00953B7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17F04" w:rsidRDefault="000E09C8" w:rsidP="00953B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9C8"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817F04" w:rsidRDefault="00DB5ED2" w:rsidP="00817F0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</w:t>
      </w:r>
      <w:r w:rsidR="00817F04" w:rsidRPr="00A0780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А.В.,</w:t>
      </w:r>
      <w:r w:rsidR="00817F04" w:rsidRPr="00A0780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817F04" w:rsidRPr="00A0780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817F04" w:rsidRPr="00A078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7F04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  <w:r w:rsidR="00817F04" w:rsidRPr="00A0780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         </w:t>
      </w:r>
    </w:p>
    <w:p w:rsidR="00817F04" w:rsidRPr="00A07808" w:rsidRDefault="00817F04" w:rsidP="00817F0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7808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17F04" w:rsidRPr="005D5B7E" w:rsidTr="00953B75">
        <w:trPr>
          <w:trHeight w:val="980"/>
        </w:trPr>
        <w:tc>
          <w:tcPr>
            <w:tcW w:w="1668" w:type="dxa"/>
          </w:tcPr>
          <w:p w:rsidR="00817F04" w:rsidRDefault="00817F04" w:rsidP="00953B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17F04" w:rsidRPr="00E1548C" w:rsidRDefault="00817F04" w:rsidP="00953B75">
            <w:pPr>
              <w:pStyle w:val="a5"/>
              <w:spacing w:after="0"/>
              <w:rPr>
                <w:sz w:val="28"/>
                <w:szCs w:val="28"/>
                <w:lang w:val="ru-RU"/>
              </w:rPr>
            </w:pPr>
            <w:r w:rsidRPr="00E1548C">
              <w:rPr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17F04" w:rsidRPr="003864FE" w:rsidRDefault="00817F04" w:rsidP="00953B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6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17F04" w:rsidRDefault="00817F04" w:rsidP="00953B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3864FE" w:rsidRDefault="003864FE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A07808" w:rsidRDefault="00A0780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74F35" w:rsidRPr="00C53A32" w:rsidTr="000679F6">
        <w:trPr>
          <w:trHeight w:val="284"/>
        </w:trPr>
        <w:tc>
          <w:tcPr>
            <w:tcW w:w="2235" w:type="dxa"/>
            <w:hideMark/>
          </w:tcPr>
          <w:p w:rsidR="00F74F35" w:rsidRDefault="00F74F35" w:rsidP="00A47BF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A47BF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F74F35" w:rsidRPr="004C507B" w:rsidRDefault="00F74F35" w:rsidP="000679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 Р.Ф.: </w:t>
      </w:r>
    </w:p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53B7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3B75">
        <w:rPr>
          <w:rFonts w:ascii="Times New Roman" w:hAnsi="Times New Roman"/>
          <w:sz w:val="28"/>
          <w:szCs w:val="28"/>
          <w:lang w:val="ru-RU"/>
        </w:rPr>
        <w:t>Об установке и подключении елок на избирательных округах.</w:t>
      </w:r>
    </w:p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приеме избирателей на избирательных округах 23.12.2021 г.</w:t>
      </w:r>
    </w:p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 заседании фракции ВПП «Единая Россия» после заседания Думы.</w:t>
      </w:r>
    </w:p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</w:p>
    <w:p w:rsidR="007C5889" w:rsidRDefault="00953B75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53B7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3B75">
        <w:rPr>
          <w:rFonts w:ascii="Times New Roman" w:hAnsi="Times New Roman"/>
          <w:sz w:val="28"/>
          <w:szCs w:val="28"/>
          <w:lang w:val="ru-RU"/>
        </w:rPr>
        <w:t>О некачественной уборке снега в городе.</w:t>
      </w:r>
    </w:p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>О с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лаб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>ом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контрол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со стороны администрации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 подрядными 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>организациями при выполнении работ по уборке снега, недостаточно</w:t>
      </w:r>
      <w:r w:rsidR="000C078F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финансировани</w:t>
      </w:r>
      <w:r w:rsidR="000C078F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данных мероприятий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Руководство города не сумело эффективно организовать работу по зимней уборке улиц и ликвидации снежных масс.</w:t>
      </w:r>
    </w:p>
    <w:p w:rsidR="00953B75" w:rsidRDefault="00953B7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Прошел ли аукцион по отбору подрядной организации по уборке 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внутриквартальных проездов 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>в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2022 год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>у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?</w:t>
      </w:r>
      <w:r w:rsidR="00961AD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Когда до депутатов будет доведен график уборки снега на 2022 год?</w:t>
      </w:r>
    </w:p>
    <w:p w:rsidR="00993FD3" w:rsidRDefault="00993FD3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993F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993F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ответ.</w:t>
      </w:r>
    </w:p>
    <w:p w:rsidR="00953B75" w:rsidRPr="003F64F8" w:rsidRDefault="00801052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80105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 А.В.: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>П</w:t>
      </w:r>
      <w:r w:rsidRPr="00801052">
        <w:rPr>
          <w:rFonts w:ascii="Times New Roman" w:hAnsi="Times New Roman"/>
          <w:spacing w:val="-1"/>
          <w:sz w:val="28"/>
          <w:szCs w:val="28"/>
          <w:lang w:val="ru-RU" w:bidi="en-US"/>
        </w:rPr>
        <w:t>очему не состоялся аукцион по отбору подрядной организации по уборке снега на 2022 год? Какова цена?</w:t>
      </w:r>
    </w:p>
    <w:p w:rsidR="00961AD9" w:rsidRPr="00801052" w:rsidRDefault="00961AD9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961AD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961AD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ответ.</w:t>
      </w:r>
    </w:p>
    <w:p w:rsidR="00744A17" w:rsidRPr="003F64F8" w:rsidRDefault="003F64F8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gramStart"/>
      <w:r w:rsidRPr="0080105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</w:t>
      </w:r>
      <w:proofErr w:type="gramEnd"/>
      <w:r w:rsidRPr="0080105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801052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Бюджетом города </w:t>
      </w:r>
      <w:r w:rsidR="00D61E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запланировано </w:t>
      </w:r>
      <w:r w:rsidR="00801052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сорок миллионов на благоустройство города </w:t>
      </w:r>
      <w:r w:rsidR="000613B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 </w:t>
      </w:r>
      <w:r w:rsidR="00801052">
        <w:rPr>
          <w:rFonts w:ascii="Times New Roman" w:hAnsi="Times New Roman"/>
          <w:spacing w:val="-1"/>
          <w:sz w:val="28"/>
          <w:szCs w:val="28"/>
          <w:lang w:val="ru-RU" w:bidi="en-US"/>
        </w:rPr>
        <w:t>2</w:t>
      </w:r>
      <w:r w:rsidR="000613BF">
        <w:rPr>
          <w:rFonts w:ascii="Times New Roman" w:hAnsi="Times New Roman"/>
          <w:spacing w:val="-1"/>
          <w:sz w:val="28"/>
          <w:szCs w:val="28"/>
          <w:lang w:val="ru-RU" w:bidi="en-US"/>
        </w:rPr>
        <w:t>022 году. К этим средствам относится уборка снега?</w:t>
      </w:r>
    </w:p>
    <w:p w:rsidR="009C197D" w:rsidRDefault="009C197D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961AD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961AD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 w:rsidRPr="009C19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Дал ответ.</w:t>
      </w:r>
    </w:p>
    <w:p w:rsidR="000613BF" w:rsidRPr="003F64F8" w:rsidRDefault="003F64F8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80105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 А.В.: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0613B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 последние пять </w:t>
      </w:r>
      <w:proofErr w:type="gramStart"/>
      <w:r w:rsidR="000613BF">
        <w:rPr>
          <w:rFonts w:ascii="Times New Roman" w:hAnsi="Times New Roman"/>
          <w:spacing w:val="-1"/>
          <w:sz w:val="28"/>
          <w:szCs w:val="28"/>
          <w:lang w:val="ru-RU" w:bidi="en-US"/>
        </w:rPr>
        <w:t>лет</w:t>
      </w:r>
      <w:proofErr w:type="gramEnd"/>
      <w:r w:rsidR="000613B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сколько средств было направлено на очистку снега?</w:t>
      </w:r>
    </w:p>
    <w:p w:rsidR="009C197D" w:rsidRDefault="009C197D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961AD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961AD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 w:rsidR="003F64F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3F64F8" w:rsidRPr="003F64F8">
        <w:rPr>
          <w:rFonts w:ascii="Times New Roman" w:hAnsi="Times New Roman"/>
          <w:spacing w:val="-1"/>
          <w:sz w:val="28"/>
          <w:szCs w:val="28"/>
          <w:lang w:val="ru-RU" w:bidi="en-US"/>
        </w:rPr>
        <w:t>Не дал ответа.</w:t>
      </w:r>
    </w:p>
    <w:p w:rsidR="00BF6CD8" w:rsidRDefault="003F64F8" w:rsidP="00B86B4D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80105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 А.В.: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BF6CD8" w:rsidRPr="00BF6CD8" w:rsidRDefault="00BF6CD8" w:rsidP="00B86B4D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BF6CD8">
        <w:rPr>
          <w:rFonts w:ascii="Times New Roman" w:hAnsi="Times New Roman"/>
          <w:spacing w:val="-1"/>
          <w:sz w:val="28"/>
          <w:szCs w:val="28"/>
          <w:lang w:val="ru-RU" w:bidi="en-US"/>
        </w:rPr>
        <w:t>1. О недостаточной сум</w:t>
      </w:r>
      <w:r w:rsidR="000C078F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BF6CD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е финансирования </w:t>
      </w:r>
      <w:r w:rsidR="00877F4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работ по </w:t>
      </w:r>
      <w:r w:rsidRPr="00BF6CD8">
        <w:rPr>
          <w:rFonts w:ascii="Times New Roman" w:hAnsi="Times New Roman"/>
          <w:spacing w:val="-1"/>
          <w:sz w:val="28"/>
          <w:szCs w:val="28"/>
          <w:lang w:val="ru-RU" w:bidi="en-US"/>
        </w:rPr>
        <w:t>уборк</w:t>
      </w:r>
      <w:r w:rsidR="00877F4D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Pr="00BF6CD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снега.</w:t>
      </w:r>
    </w:p>
    <w:p w:rsidR="00B86B4D" w:rsidRDefault="00BF6CD8" w:rsidP="00B86B4D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BF6CD8">
        <w:rPr>
          <w:rFonts w:ascii="Times New Roman" w:hAnsi="Times New Roman"/>
          <w:spacing w:val="-1"/>
          <w:sz w:val="28"/>
          <w:szCs w:val="28"/>
          <w:lang w:val="ru-RU" w:bidi="en-US"/>
        </w:rPr>
        <w:lastRenderedPageBreak/>
        <w:t>2.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9C197D">
        <w:rPr>
          <w:rFonts w:ascii="Times New Roman" w:hAnsi="Times New Roman"/>
          <w:spacing w:val="-1"/>
          <w:sz w:val="28"/>
          <w:szCs w:val="28"/>
          <w:lang w:val="ru-RU" w:bidi="en-US"/>
        </w:rPr>
        <w:t>Как Вы считаете, кто согласиться заниматься уборкой снега за двадцать миллионов рублей</w:t>
      </w:r>
      <w:r w:rsidR="000C078F">
        <w:rPr>
          <w:rFonts w:ascii="Times New Roman" w:hAnsi="Times New Roman"/>
          <w:spacing w:val="-1"/>
          <w:sz w:val="28"/>
          <w:szCs w:val="28"/>
          <w:lang w:val="ru-RU" w:bidi="en-US"/>
        </w:rPr>
        <w:t>? Э</w:t>
      </w:r>
      <w:r w:rsidR="009C197D">
        <w:rPr>
          <w:rFonts w:ascii="Times New Roman" w:hAnsi="Times New Roman"/>
          <w:spacing w:val="-1"/>
          <w:sz w:val="28"/>
          <w:szCs w:val="28"/>
          <w:lang w:val="ru-RU" w:bidi="en-US"/>
        </w:rPr>
        <w:t>той суммы не хватит даже на зарабо</w:t>
      </w:r>
      <w:r w:rsidR="004556F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тную плату работников, 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>не</w:t>
      </w:r>
      <w:r w:rsidR="004556F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9C197D">
        <w:rPr>
          <w:rFonts w:ascii="Times New Roman" w:hAnsi="Times New Roman"/>
          <w:spacing w:val="-1"/>
          <w:sz w:val="28"/>
          <w:szCs w:val="28"/>
          <w:lang w:val="ru-RU" w:bidi="en-US"/>
        </w:rPr>
        <w:t>то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>,</w:t>
      </w:r>
      <w:r w:rsidR="009C19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чтобы нанять специализированную технику. Как Вы</w:t>
      </w:r>
      <w:r w:rsidR="004556F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</w:t>
      </w:r>
      <w:r w:rsidR="009C197D">
        <w:rPr>
          <w:rFonts w:ascii="Times New Roman" w:hAnsi="Times New Roman"/>
          <w:spacing w:val="-1"/>
          <w:sz w:val="28"/>
          <w:szCs w:val="28"/>
          <w:lang w:val="ru-RU" w:bidi="en-US"/>
        </w:rPr>
        <w:t>обираетесь решать эту проблему</w:t>
      </w:r>
      <w:r w:rsidR="0031201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когда</w:t>
      </w:r>
      <w:r w:rsidR="009C197D">
        <w:rPr>
          <w:rFonts w:ascii="Times New Roman" w:hAnsi="Times New Roman"/>
          <w:spacing w:val="-1"/>
          <w:sz w:val="28"/>
          <w:szCs w:val="28"/>
          <w:lang w:val="ru-RU" w:bidi="en-US"/>
        </w:rPr>
        <w:t>?</w:t>
      </w:r>
      <w:r w:rsidR="00B86B4D" w:rsidRPr="00B86B4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B86B4D">
        <w:rPr>
          <w:rFonts w:ascii="Times New Roman" w:hAnsi="Times New Roman"/>
          <w:spacing w:val="-1"/>
          <w:sz w:val="28"/>
          <w:szCs w:val="28"/>
          <w:lang w:val="ru-RU" w:bidi="en-US"/>
        </w:rPr>
        <w:t>Какова Ваша позиция в этом вопросе? Вы до чего город довели? Кто будет заниматься уборкой снега в январе 2022 года?</w:t>
      </w:r>
    </w:p>
    <w:p w:rsidR="007163BB" w:rsidRDefault="007163BB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7163B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7163B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Я отдельно Вам сообщу</w:t>
      </w:r>
      <w:r w:rsidR="00B86B4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том, кто будет заниматься уборкой снега после проведения переговоров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BD5BDE" w:rsidRPr="003F64F8" w:rsidRDefault="003F64F8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80105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 А.В.: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BD5BDE">
        <w:rPr>
          <w:rFonts w:ascii="Times New Roman" w:hAnsi="Times New Roman"/>
          <w:spacing w:val="-1"/>
          <w:sz w:val="28"/>
          <w:szCs w:val="28"/>
          <w:lang w:val="ru-RU" w:bidi="en-US"/>
        </w:rPr>
        <w:t>Об отсутствии ответа на предложения</w:t>
      </w:r>
      <w:r w:rsidR="001367A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BD5BD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по </w:t>
      </w:r>
      <w:r w:rsidR="001367AE">
        <w:rPr>
          <w:rFonts w:ascii="Times New Roman" w:hAnsi="Times New Roman"/>
          <w:spacing w:val="-1"/>
          <w:sz w:val="28"/>
          <w:szCs w:val="28"/>
          <w:lang w:val="ru-RU" w:bidi="en-US"/>
        </w:rPr>
        <w:t>у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>станов</w:t>
      </w:r>
      <w:r w:rsidR="001367AE">
        <w:rPr>
          <w:rFonts w:ascii="Times New Roman" w:hAnsi="Times New Roman"/>
          <w:sz w:val="28"/>
          <w:szCs w:val="28"/>
          <w:lang w:val="ru-RU"/>
        </w:rPr>
        <w:t>ке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 xml:space="preserve"> в микрорайоне 2А города Урай газов</w:t>
      </w:r>
      <w:r w:rsidR="004556FA">
        <w:rPr>
          <w:rFonts w:ascii="Times New Roman" w:hAnsi="Times New Roman"/>
          <w:sz w:val="28"/>
          <w:szCs w:val="28"/>
          <w:lang w:val="ru-RU"/>
        </w:rPr>
        <w:t>ой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 xml:space="preserve"> блочно-модульн</w:t>
      </w:r>
      <w:r w:rsidR="004556FA">
        <w:rPr>
          <w:rFonts w:ascii="Times New Roman" w:hAnsi="Times New Roman"/>
          <w:sz w:val="28"/>
          <w:szCs w:val="28"/>
          <w:lang w:val="ru-RU"/>
        </w:rPr>
        <w:t>ой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 w:rsidR="004556FA">
        <w:rPr>
          <w:rFonts w:ascii="Times New Roman" w:hAnsi="Times New Roman"/>
          <w:sz w:val="28"/>
          <w:szCs w:val="28"/>
          <w:lang w:val="ru-RU"/>
        </w:rPr>
        <w:t>ой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>, либо малогабаритн</w:t>
      </w:r>
      <w:r w:rsidR="004556FA">
        <w:rPr>
          <w:rFonts w:ascii="Times New Roman" w:hAnsi="Times New Roman"/>
          <w:sz w:val="28"/>
          <w:szCs w:val="28"/>
          <w:lang w:val="ru-RU"/>
        </w:rPr>
        <w:t>ой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 xml:space="preserve"> автоматизированн</w:t>
      </w:r>
      <w:r w:rsidR="004556FA">
        <w:rPr>
          <w:rFonts w:ascii="Times New Roman" w:hAnsi="Times New Roman"/>
          <w:sz w:val="28"/>
          <w:szCs w:val="28"/>
          <w:lang w:val="ru-RU"/>
        </w:rPr>
        <w:t>ой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 w:rsidR="004556FA">
        <w:rPr>
          <w:rFonts w:ascii="Times New Roman" w:hAnsi="Times New Roman"/>
          <w:sz w:val="28"/>
          <w:szCs w:val="28"/>
          <w:lang w:val="ru-RU"/>
        </w:rPr>
        <w:t>ой</w:t>
      </w:r>
      <w:r w:rsidR="001367AE" w:rsidRPr="001367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7AE" w:rsidRPr="009C197D">
        <w:rPr>
          <w:rFonts w:ascii="Times New Roman" w:hAnsi="Times New Roman"/>
          <w:sz w:val="28"/>
          <w:szCs w:val="28"/>
          <w:lang w:val="ru-RU"/>
        </w:rPr>
        <w:t>(МАК)</w:t>
      </w:r>
      <w:r w:rsidR="001367AE">
        <w:rPr>
          <w:rFonts w:ascii="Times New Roman" w:hAnsi="Times New Roman"/>
          <w:sz w:val="28"/>
          <w:szCs w:val="28"/>
          <w:lang w:val="ru-RU"/>
        </w:rPr>
        <w:t>.</w:t>
      </w:r>
      <w:r w:rsidR="00DE42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Ответ на </w:t>
      </w:r>
      <w:r w:rsidR="00DE4250">
        <w:rPr>
          <w:rFonts w:ascii="Times New Roman" w:hAnsi="Times New Roman"/>
          <w:sz w:val="28"/>
          <w:szCs w:val="28"/>
          <w:lang w:val="ru-RU"/>
        </w:rPr>
        <w:t>вопрос с уборкой снега</w:t>
      </w:r>
      <w:r w:rsidRPr="003F64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 же будет решаться</w:t>
      </w:r>
      <w:r w:rsidR="00DE4250">
        <w:rPr>
          <w:rFonts w:ascii="Times New Roman" w:hAnsi="Times New Roman"/>
          <w:sz w:val="28"/>
          <w:szCs w:val="28"/>
          <w:lang w:val="ru-RU"/>
        </w:rPr>
        <w:t>?</w:t>
      </w:r>
    </w:p>
    <w:p w:rsidR="00BF6CD8" w:rsidRDefault="00BF6CD8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6CD8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BF6CD8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Почему уборка внутриквартальных проездов не ведется в соответствии с правилами благоустройства города? Не эвакуируются машины, не выставляются знаки,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мониторят</w:t>
      </w:r>
      <w:r w:rsidR="00B623A5">
        <w:rPr>
          <w:rFonts w:ascii="Times New Roman" w:hAnsi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заброшенные машины,</w:t>
      </w:r>
      <w:r w:rsidR="000C07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="000C078F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0C078F">
        <w:rPr>
          <w:rFonts w:ascii="Times New Roman" w:hAnsi="Times New Roman"/>
          <w:sz w:val="28"/>
          <w:szCs w:val="28"/>
          <w:lang w:val="ru-RU"/>
        </w:rPr>
        <w:t xml:space="preserve"> с чем</w:t>
      </w:r>
      <w:r>
        <w:rPr>
          <w:rFonts w:ascii="Times New Roman" w:hAnsi="Times New Roman"/>
          <w:sz w:val="28"/>
          <w:szCs w:val="28"/>
          <w:lang w:val="ru-RU"/>
        </w:rPr>
        <w:t xml:space="preserve"> снегоуборочная техника в полном объеме не может выполнять работы.</w:t>
      </w:r>
    </w:p>
    <w:p w:rsidR="00BF6CD8" w:rsidRPr="00BF6CD8" w:rsidRDefault="00BF6CD8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6CD8">
        <w:rPr>
          <w:rFonts w:ascii="Times New Roman" w:hAnsi="Times New Roman"/>
          <w:b/>
          <w:sz w:val="28"/>
          <w:szCs w:val="28"/>
          <w:lang w:val="ru-RU"/>
        </w:rPr>
        <w:t>Ашихмин</w:t>
      </w:r>
      <w:proofErr w:type="spellEnd"/>
      <w:r w:rsidRPr="00BF6CD8">
        <w:rPr>
          <w:rFonts w:ascii="Times New Roman" w:hAnsi="Times New Roman"/>
          <w:b/>
          <w:sz w:val="28"/>
          <w:szCs w:val="28"/>
          <w:lang w:val="ru-RU"/>
        </w:rPr>
        <w:t xml:space="preserve"> А.Ю.:</w:t>
      </w:r>
      <w:r w:rsidR="00001A32" w:rsidRPr="00001A32">
        <w:rPr>
          <w:rFonts w:ascii="Times New Roman" w:hAnsi="Times New Roman"/>
          <w:sz w:val="28"/>
          <w:szCs w:val="28"/>
          <w:lang w:val="ru-RU"/>
        </w:rPr>
        <w:t xml:space="preserve"> Из правил благоустройства эвакуация транспортных средств исключена. Если Вас интересует более подробный ответ</w:t>
      </w:r>
      <w:r w:rsidR="00001A32">
        <w:rPr>
          <w:rFonts w:ascii="Times New Roman" w:hAnsi="Times New Roman"/>
          <w:sz w:val="28"/>
          <w:szCs w:val="28"/>
          <w:lang w:val="ru-RU"/>
        </w:rPr>
        <w:t>,</w:t>
      </w:r>
      <w:r w:rsidR="00001A32" w:rsidRPr="00001A32">
        <w:rPr>
          <w:rFonts w:ascii="Times New Roman" w:hAnsi="Times New Roman"/>
          <w:sz w:val="28"/>
          <w:szCs w:val="28"/>
          <w:lang w:val="ru-RU"/>
        </w:rPr>
        <w:t xml:space="preserve"> прошу направить запрос в адми</w:t>
      </w:r>
      <w:r w:rsidR="00001A32">
        <w:rPr>
          <w:rFonts w:ascii="Times New Roman" w:hAnsi="Times New Roman"/>
          <w:sz w:val="28"/>
          <w:szCs w:val="28"/>
          <w:lang w:val="ru-RU"/>
        </w:rPr>
        <w:t>н</w:t>
      </w:r>
      <w:r w:rsidR="00001A32" w:rsidRPr="00001A32">
        <w:rPr>
          <w:rFonts w:ascii="Times New Roman" w:hAnsi="Times New Roman"/>
          <w:sz w:val="28"/>
          <w:szCs w:val="28"/>
          <w:lang w:val="ru-RU"/>
        </w:rPr>
        <w:t>истрацию города.</w:t>
      </w:r>
    </w:p>
    <w:p w:rsidR="00001A32" w:rsidRDefault="00001A32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Кукушкин А.В.: </w:t>
      </w:r>
      <w:r w:rsidRPr="00001A32">
        <w:rPr>
          <w:rFonts w:ascii="Times New Roman" w:hAnsi="Times New Roman"/>
          <w:sz w:val="28"/>
          <w:szCs w:val="28"/>
          <w:lang w:val="ru-RU"/>
        </w:rPr>
        <w:t xml:space="preserve">Похоже Вы не компетентны в этом вопросе. </w:t>
      </w:r>
      <w:r w:rsidR="000C078F">
        <w:rPr>
          <w:rFonts w:ascii="Times New Roman" w:hAnsi="Times New Roman"/>
          <w:sz w:val="28"/>
          <w:szCs w:val="28"/>
          <w:lang w:val="ru-RU"/>
        </w:rPr>
        <w:t>И</w:t>
      </w:r>
      <w:r w:rsidR="000C078F" w:rsidRPr="00001A32">
        <w:rPr>
          <w:rFonts w:ascii="Times New Roman" w:hAnsi="Times New Roman"/>
          <w:sz w:val="28"/>
          <w:szCs w:val="28"/>
          <w:lang w:val="ru-RU"/>
        </w:rPr>
        <w:t xml:space="preserve">з правил благоустройства </w:t>
      </w:r>
      <w:r w:rsidR="000C078F">
        <w:rPr>
          <w:rFonts w:ascii="Times New Roman" w:hAnsi="Times New Roman"/>
          <w:sz w:val="28"/>
          <w:szCs w:val="28"/>
          <w:lang w:val="ru-RU"/>
        </w:rPr>
        <w:t>города</w:t>
      </w:r>
      <w:r w:rsidR="000C078F" w:rsidRPr="00001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78F">
        <w:rPr>
          <w:rFonts w:ascii="Times New Roman" w:hAnsi="Times New Roman"/>
          <w:sz w:val="28"/>
          <w:szCs w:val="28"/>
          <w:lang w:val="ru-RU"/>
        </w:rPr>
        <w:t>н</w:t>
      </w:r>
      <w:r w:rsidRPr="00001A3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01A32">
        <w:rPr>
          <w:rFonts w:ascii="Times New Roman" w:hAnsi="Times New Roman"/>
          <w:sz w:val="28"/>
          <w:szCs w:val="28"/>
          <w:lang w:val="ru-RU"/>
        </w:rPr>
        <w:t xml:space="preserve">исключена </w:t>
      </w:r>
      <w:r w:rsidR="00877F4D">
        <w:rPr>
          <w:rFonts w:ascii="Times New Roman" w:hAnsi="Times New Roman"/>
          <w:sz w:val="28"/>
          <w:szCs w:val="28"/>
          <w:lang w:val="ru-RU"/>
        </w:rPr>
        <w:t xml:space="preserve">норма по </w:t>
      </w:r>
      <w:r w:rsidRPr="00001A32">
        <w:rPr>
          <w:rFonts w:ascii="Times New Roman" w:hAnsi="Times New Roman"/>
          <w:sz w:val="28"/>
          <w:szCs w:val="28"/>
          <w:lang w:val="ru-RU"/>
        </w:rPr>
        <w:t>эвакуаци</w:t>
      </w:r>
      <w:r w:rsidR="00877F4D">
        <w:rPr>
          <w:rFonts w:ascii="Times New Roman" w:hAnsi="Times New Roman"/>
          <w:sz w:val="28"/>
          <w:szCs w:val="28"/>
          <w:lang w:val="ru-RU"/>
        </w:rPr>
        <w:t>и</w:t>
      </w:r>
      <w:r w:rsidRPr="00001A32">
        <w:rPr>
          <w:rFonts w:ascii="Times New Roman" w:hAnsi="Times New Roman"/>
          <w:sz w:val="28"/>
          <w:szCs w:val="28"/>
          <w:lang w:val="ru-RU"/>
        </w:rPr>
        <w:t xml:space="preserve"> транспортных средств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1A32" w:rsidRDefault="00001A32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01A32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Артем Викторович, Вы уже не задаете вопросы, а переходите в дискуссию, если у вас остались вопросы, нужно </w:t>
      </w:r>
      <w:r w:rsidR="000C078F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править их письменно в администрацию города.</w:t>
      </w:r>
    </w:p>
    <w:p w:rsidR="00001A32" w:rsidRDefault="00001A32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01A32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sz w:val="28"/>
          <w:szCs w:val="28"/>
          <w:lang w:val="ru-RU"/>
        </w:rPr>
        <w:t xml:space="preserve"> Мне до сих пор не поступил ответ от главы города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на предложения по у</w:t>
      </w:r>
      <w:r w:rsidRPr="001367AE">
        <w:rPr>
          <w:rFonts w:ascii="Times New Roman" w:hAnsi="Times New Roman"/>
          <w:sz w:val="28"/>
          <w:szCs w:val="28"/>
          <w:lang w:val="ru-RU"/>
        </w:rPr>
        <w:t>станов</w:t>
      </w:r>
      <w:r>
        <w:rPr>
          <w:rFonts w:ascii="Times New Roman" w:hAnsi="Times New Roman"/>
          <w:sz w:val="28"/>
          <w:szCs w:val="28"/>
          <w:lang w:val="ru-RU"/>
        </w:rPr>
        <w:t>ке</w:t>
      </w:r>
      <w:r w:rsidRPr="001367AE">
        <w:rPr>
          <w:rFonts w:ascii="Times New Roman" w:hAnsi="Times New Roman"/>
          <w:sz w:val="28"/>
          <w:szCs w:val="28"/>
          <w:lang w:val="ru-RU"/>
        </w:rPr>
        <w:t xml:space="preserve"> в микрорайоне 2А города Урай газов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367AE">
        <w:rPr>
          <w:rFonts w:ascii="Times New Roman" w:hAnsi="Times New Roman"/>
          <w:sz w:val="28"/>
          <w:szCs w:val="28"/>
          <w:lang w:val="ru-RU"/>
        </w:rPr>
        <w:t xml:space="preserve"> блочно-модульн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367AE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367AE">
        <w:rPr>
          <w:rFonts w:ascii="Times New Roman" w:hAnsi="Times New Roman"/>
          <w:sz w:val="28"/>
          <w:szCs w:val="28"/>
          <w:lang w:val="ru-RU"/>
        </w:rPr>
        <w:t>, либо малогабаритн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367AE">
        <w:rPr>
          <w:rFonts w:ascii="Times New Roman" w:hAnsi="Times New Roman"/>
          <w:sz w:val="28"/>
          <w:szCs w:val="28"/>
          <w:lang w:val="ru-RU"/>
        </w:rPr>
        <w:t xml:space="preserve"> автоматизированн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367AE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367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97D">
        <w:rPr>
          <w:rFonts w:ascii="Times New Roman" w:hAnsi="Times New Roman"/>
          <w:sz w:val="28"/>
          <w:szCs w:val="28"/>
          <w:lang w:val="ru-RU"/>
        </w:rPr>
        <w:t>(МАК)</w:t>
      </w:r>
      <w:r>
        <w:rPr>
          <w:rFonts w:ascii="Times New Roman" w:hAnsi="Times New Roman"/>
          <w:sz w:val="28"/>
          <w:szCs w:val="28"/>
          <w:lang w:val="ru-RU"/>
        </w:rPr>
        <w:t>. Глава города говорил</w:t>
      </w:r>
      <w:r w:rsidR="008621F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ответ будет дан в течении 10 дней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Ашихмин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 говорил о том</w:t>
      </w:r>
      <w:r w:rsidR="008621F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им был подписан ответ, но прошло 20 дней, а ответа нет н</w:t>
      </w:r>
      <w:r w:rsidR="000C078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001A32">
        <w:rPr>
          <w:rFonts w:ascii="Times New Roman" w:hAnsi="Times New Roman"/>
          <w:sz w:val="28"/>
          <w:szCs w:val="28"/>
          <w:lang w:val="ru-RU"/>
        </w:rPr>
        <w:t>главы города</w:t>
      </w:r>
      <w:r w:rsidR="00877F4D">
        <w:rPr>
          <w:rFonts w:ascii="Times New Roman" w:hAnsi="Times New Roman"/>
          <w:sz w:val="28"/>
          <w:szCs w:val="28"/>
          <w:lang w:val="ru-RU"/>
        </w:rPr>
        <w:t>,</w:t>
      </w:r>
      <w:r w:rsidRPr="00001A32">
        <w:rPr>
          <w:rFonts w:ascii="Times New Roman" w:hAnsi="Times New Roman"/>
          <w:sz w:val="28"/>
          <w:szCs w:val="28"/>
          <w:lang w:val="ru-RU"/>
        </w:rPr>
        <w:t xml:space="preserve"> ни </w:t>
      </w:r>
      <w:proofErr w:type="gramStart"/>
      <w:r w:rsidRPr="00001A32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01A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01A32">
        <w:rPr>
          <w:rFonts w:ascii="Times New Roman" w:hAnsi="Times New Roman"/>
          <w:sz w:val="28"/>
          <w:szCs w:val="28"/>
          <w:lang w:val="ru-RU"/>
        </w:rPr>
        <w:t>его</w:t>
      </w:r>
      <w:proofErr w:type="gramEnd"/>
      <w:r w:rsidRPr="00001A32">
        <w:rPr>
          <w:rFonts w:ascii="Times New Roman" w:hAnsi="Times New Roman"/>
          <w:sz w:val="28"/>
          <w:szCs w:val="28"/>
          <w:lang w:val="ru-RU"/>
        </w:rPr>
        <w:t xml:space="preserve"> заместителя. О каких письменных запросах мы говорим?</w:t>
      </w:r>
    </w:p>
    <w:p w:rsidR="00001A32" w:rsidRDefault="00001A32" w:rsidP="00001A3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92E3E">
        <w:rPr>
          <w:rFonts w:ascii="Times New Roman" w:hAnsi="Times New Roman"/>
          <w:b/>
          <w:sz w:val="28"/>
          <w:szCs w:val="28"/>
          <w:lang w:val="ru-RU"/>
        </w:rPr>
        <w:t>Ашихмин</w:t>
      </w:r>
      <w:proofErr w:type="spellEnd"/>
      <w:r w:rsidRPr="00A92E3E">
        <w:rPr>
          <w:rFonts w:ascii="Times New Roman" w:hAnsi="Times New Roman"/>
          <w:b/>
          <w:sz w:val="28"/>
          <w:szCs w:val="28"/>
          <w:lang w:val="ru-RU"/>
        </w:rPr>
        <w:t xml:space="preserve"> А.Ю.:</w:t>
      </w:r>
      <w:r>
        <w:rPr>
          <w:rFonts w:ascii="Times New Roman" w:hAnsi="Times New Roman"/>
          <w:sz w:val="28"/>
          <w:szCs w:val="28"/>
          <w:lang w:val="ru-RU"/>
        </w:rPr>
        <w:t xml:space="preserve"> 10.12.2021 г. мной был подписан ответ на Ваши предложения. Я разберусь, почему </w:t>
      </w:r>
      <w:r w:rsidR="000C078F">
        <w:rPr>
          <w:rFonts w:ascii="Times New Roman" w:hAnsi="Times New Roman"/>
          <w:sz w:val="28"/>
          <w:szCs w:val="28"/>
          <w:lang w:val="ru-RU"/>
        </w:rPr>
        <w:t xml:space="preserve">он </w:t>
      </w:r>
      <w:r>
        <w:rPr>
          <w:rFonts w:ascii="Times New Roman" w:hAnsi="Times New Roman"/>
          <w:sz w:val="28"/>
          <w:szCs w:val="28"/>
          <w:lang w:val="ru-RU"/>
        </w:rPr>
        <w:t>до Вас не дошел.</w:t>
      </w:r>
    </w:p>
    <w:p w:rsidR="00A95AB6" w:rsidRDefault="00A95AB6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95AB6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A95AB6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Pr="00A95AB6">
        <w:rPr>
          <w:rFonts w:ascii="Times New Roman" w:hAnsi="Times New Roman"/>
          <w:sz w:val="28"/>
          <w:szCs w:val="28"/>
          <w:lang w:val="ru-RU"/>
        </w:rPr>
        <w:t xml:space="preserve">О необходимости  </w:t>
      </w:r>
      <w:r w:rsidR="00A23072">
        <w:rPr>
          <w:rFonts w:ascii="Times New Roman" w:hAnsi="Times New Roman"/>
          <w:sz w:val="28"/>
          <w:szCs w:val="28"/>
          <w:lang w:val="ru-RU"/>
        </w:rPr>
        <w:t>ликвидации</w:t>
      </w:r>
      <w:r w:rsidRPr="00A95AB6">
        <w:rPr>
          <w:rFonts w:ascii="Times New Roman" w:hAnsi="Times New Roman"/>
          <w:sz w:val="28"/>
          <w:szCs w:val="28"/>
          <w:lang w:val="ru-RU"/>
        </w:rPr>
        <w:t xml:space="preserve"> снежных </w:t>
      </w:r>
      <w:r w:rsidR="00A23072">
        <w:rPr>
          <w:rFonts w:ascii="Times New Roman" w:hAnsi="Times New Roman"/>
          <w:sz w:val="28"/>
          <w:szCs w:val="28"/>
          <w:lang w:val="ru-RU"/>
        </w:rPr>
        <w:t>масс</w:t>
      </w:r>
      <w:r w:rsidRPr="00A95AB6">
        <w:rPr>
          <w:rFonts w:ascii="Times New Roman" w:hAnsi="Times New Roman"/>
          <w:sz w:val="28"/>
          <w:szCs w:val="28"/>
          <w:lang w:val="ru-RU"/>
        </w:rPr>
        <w:t xml:space="preserve"> после очистки улиц города</w:t>
      </w:r>
      <w:r w:rsidR="000C078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078F">
        <w:rPr>
          <w:rFonts w:ascii="Times New Roman" w:hAnsi="Times New Roman"/>
          <w:sz w:val="28"/>
          <w:szCs w:val="28"/>
          <w:lang w:val="ru-RU"/>
        </w:rPr>
        <w:t>которые представляют опасность</w:t>
      </w:r>
      <w:r w:rsidR="001C0B4C" w:rsidRPr="001C0B4C">
        <w:rPr>
          <w:rFonts w:ascii="Times New Roman" w:hAnsi="Times New Roman"/>
          <w:sz w:val="28"/>
          <w:szCs w:val="28"/>
          <w:lang w:val="ru-RU"/>
        </w:rPr>
        <w:t xml:space="preserve"> для жителей города.</w:t>
      </w:r>
      <w:r w:rsidR="001C0B4C">
        <w:rPr>
          <w:rFonts w:ascii="Times New Roman" w:hAnsi="Times New Roman"/>
          <w:sz w:val="28"/>
          <w:szCs w:val="28"/>
          <w:lang w:val="ru-RU"/>
        </w:rPr>
        <w:t xml:space="preserve"> На дан</w:t>
      </w:r>
      <w:r w:rsidR="004556FA">
        <w:rPr>
          <w:rFonts w:ascii="Times New Roman" w:hAnsi="Times New Roman"/>
          <w:sz w:val="28"/>
          <w:szCs w:val="28"/>
          <w:lang w:val="ru-RU"/>
        </w:rPr>
        <w:t>н</w:t>
      </w:r>
      <w:r w:rsidR="001C0B4C">
        <w:rPr>
          <w:rFonts w:ascii="Times New Roman" w:hAnsi="Times New Roman"/>
          <w:sz w:val="28"/>
          <w:szCs w:val="28"/>
          <w:lang w:val="ru-RU"/>
        </w:rPr>
        <w:t>ы</w:t>
      </w:r>
      <w:r w:rsidR="004556FA">
        <w:rPr>
          <w:rFonts w:ascii="Times New Roman" w:hAnsi="Times New Roman"/>
          <w:sz w:val="28"/>
          <w:szCs w:val="28"/>
          <w:lang w:val="ru-RU"/>
        </w:rPr>
        <w:t>й</w:t>
      </w:r>
      <w:r w:rsidR="001C0B4C">
        <w:rPr>
          <w:rFonts w:ascii="Times New Roman" w:hAnsi="Times New Roman"/>
          <w:sz w:val="28"/>
          <w:szCs w:val="28"/>
          <w:lang w:val="ru-RU"/>
        </w:rPr>
        <w:t xml:space="preserve"> момент в городе более двадцати снежных</w:t>
      </w:r>
      <w:r w:rsidR="009F4D10">
        <w:rPr>
          <w:rFonts w:ascii="Times New Roman" w:hAnsi="Times New Roman"/>
          <w:sz w:val="28"/>
          <w:szCs w:val="28"/>
          <w:lang w:val="ru-RU"/>
        </w:rPr>
        <w:t xml:space="preserve"> свалок.</w:t>
      </w:r>
    </w:p>
    <w:p w:rsidR="001C0B4C" w:rsidRDefault="001C0B4C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C0B4C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Есть ли регламент вывоза снега за пределы города?</w:t>
      </w:r>
    </w:p>
    <w:p w:rsidR="002C6F0E" w:rsidRDefault="002C6F0E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C6F0E">
        <w:rPr>
          <w:rFonts w:ascii="Times New Roman" w:hAnsi="Times New Roman"/>
          <w:b/>
          <w:sz w:val="28"/>
          <w:szCs w:val="28"/>
          <w:lang w:val="ru-RU"/>
        </w:rPr>
        <w:t>Ашихмин</w:t>
      </w:r>
      <w:proofErr w:type="spellEnd"/>
      <w:r w:rsidRPr="002C6F0E">
        <w:rPr>
          <w:rFonts w:ascii="Times New Roman" w:hAnsi="Times New Roman"/>
          <w:b/>
          <w:sz w:val="28"/>
          <w:szCs w:val="28"/>
          <w:lang w:val="ru-RU"/>
        </w:rPr>
        <w:t xml:space="preserve"> А.Ю.:</w:t>
      </w:r>
      <w:r>
        <w:rPr>
          <w:rFonts w:ascii="Times New Roman" w:hAnsi="Times New Roman"/>
          <w:sz w:val="28"/>
          <w:szCs w:val="28"/>
          <w:lang w:val="ru-RU"/>
        </w:rPr>
        <w:t xml:space="preserve"> Дал ответ.</w:t>
      </w:r>
    </w:p>
    <w:p w:rsidR="00A95AB6" w:rsidRDefault="00A95AB6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Ребякин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Е.А.: </w:t>
      </w:r>
    </w:p>
    <w:p w:rsidR="00A95AB6" w:rsidRDefault="00A95AB6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95AB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95AB6">
        <w:rPr>
          <w:rFonts w:ascii="Times New Roman" w:hAnsi="Times New Roman"/>
          <w:sz w:val="28"/>
          <w:szCs w:val="28"/>
          <w:lang w:val="ru-RU"/>
        </w:rPr>
        <w:t>О необходимости уборки автомобилей во время уборки внутриквартальных проездов и дворов города.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CFB">
        <w:rPr>
          <w:rFonts w:ascii="Times New Roman" w:hAnsi="Times New Roman"/>
          <w:sz w:val="28"/>
          <w:szCs w:val="28"/>
          <w:lang w:val="ru-RU"/>
        </w:rPr>
        <w:t xml:space="preserve">О своевременном оповещении </w:t>
      </w:r>
      <w:proofErr w:type="spellStart"/>
      <w:proofErr w:type="gramStart"/>
      <w:r w:rsidR="00300CFB">
        <w:rPr>
          <w:rFonts w:ascii="Times New Roman" w:hAnsi="Times New Roman"/>
          <w:sz w:val="28"/>
          <w:szCs w:val="28"/>
          <w:lang w:val="ru-RU"/>
        </w:rPr>
        <w:t>автовладельцев</w:t>
      </w:r>
      <w:proofErr w:type="spellEnd"/>
      <w:proofErr w:type="gramEnd"/>
      <w:r w:rsidR="00300CFB">
        <w:rPr>
          <w:rFonts w:ascii="Times New Roman" w:hAnsi="Times New Roman"/>
          <w:sz w:val="28"/>
          <w:szCs w:val="28"/>
          <w:lang w:val="ru-RU"/>
        </w:rPr>
        <w:t xml:space="preserve"> о мероприятиях по уборке снега</w:t>
      </w:r>
      <w:r w:rsidR="009F4D10">
        <w:rPr>
          <w:rFonts w:ascii="Times New Roman" w:hAnsi="Times New Roman"/>
          <w:sz w:val="28"/>
          <w:szCs w:val="28"/>
          <w:lang w:val="ru-RU"/>
        </w:rPr>
        <w:t>.</w:t>
      </w:r>
    </w:p>
    <w:p w:rsidR="00A95AB6" w:rsidRDefault="00300CFB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A95AB6">
        <w:rPr>
          <w:rFonts w:ascii="Times New Roman" w:hAnsi="Times New Roman"/>
          <w:sz w:val="28"/>
          <w:szCs w:val="28"/>
          <w:lang w:val="ru-RU"/>
        </w:rPr>
        <w:t>. О массовом сокращении сотрудников налоговой инспекции</w:t>
      </w:r>
      <w:r w:rsidR="00DA5AA2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 w:rsidR="00A95AB6">
        <w:rPr>
          <w:rFonts w:ascii="Times New Roman" w:hAnsi="Times New Roman"/>
          <w:sz w:val="28"/>
          <w:szCs w:val="28"/>
          <w:lang w:val="ru-RU"/>
        </w:rPr>
        <w:t>.</w:t>
      </w:r>
    </w:p>
    <w:p w:rsidR="00300CFB" w:rsidRDefault="00300CFB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сокращения в здании останется востребованным только один этаж.</w:t>
      </w:r>
    </w:p>
    <w:p w:rsidR="00300CFB" w:rsidRDefault="00300CFB" w:rsidP="00300C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состоянии помещений Управлени</w:t>
      </w:r>
      <w:r w:rsidR="00D64DCC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федеральной службы судебных приставов по Ханты-Мансийскому автономному округу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Югре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Управлени</w:t>
      </w:r>
      <w:r w:rsidR="00D64DCC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федеральной миграционной службы.</w:t>
      </w:r>
    </w:p>
    <w:p w:rsidR="005A5796" w:rsidRDefault="00300CFB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A5796">
        <w:rPr>
          <w:rFonts w:ascii="Times New Roman" w:hAnsi="Times New Roman"/>
          <w:sz w:val="28"/>
          <w:szCs w:val="28"/>
          <w:lang w:val="ru-RU"/>
        </w:rPr>
        <w:t>О возможности размещения федеральных слу</w:t>
      </w:r>
      <w:proofErr w:type="gramStart"/>
      <w:r w:rsidR="005A5796">
        <w:rPr>
          <w:rFonts w:ascii="Times New Roman" w:hAnsi="Times New Roman"/>
          <w:sz w:val="28"/>
          <w:szCs w:val="28"/>
          <w:lang w:val="ru-RU"/>
        </w:rPr>
        <w:t>жб в зд</w:t>
      </w:r>
      <w:proofErr w:type="gramEnd"/>
      <w:r w:rsidR="005A5796">
        <w:rPr>
          <w:rFonts w:ascii="Times New Roman" w:hAnsi="Times New Roman"/>
          <w:sz w:val="28"/>
          <w:szCs w:val="28"/>
          <w:lang w:val="ru-RU"/>
        </w:rPr>
        <w:t>ании налоговой инспекции или в бывшем помещении центральной библиотеки.</w:t>
      </w:r>
    </w:p>
    <w:p w:rsidR="00DA5AA2" w:rsidRDefault="00300CFB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A5AA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A5AA2">
        <w:rPr>
          <w:rFonts w:ascii="Times New Roman" w:hAnsi="Times New Roman"/>
          <w:sz w:val="28"/>
          <w:szCs w:val="28"/>
          <w:lang w:val="ru-RU"/>
        </w:rPr>
        <w:t xml:space="preserve">О несоответствии дат на городском </w:t>
      </w:r>
      <w:r w:rsidR="00787065">
        <w:rPr>
          <w:rFonts w:ascii="Times New Roman" w:hAnsi="Times New Roman"/>
          <w:sz w:val="28"/>
          <w:szCs w:val="28"/>
          <w:lang w:val="ru-RU"/>
        </w:rPr>
        <w:t>арт-</w:t>
      </w:r>
      <w:r w:rsidR="00DA5AA2">
        <w:rPr>
          <w:rFonts w:ascii="Times New Roman" w:hAnsi="Times New Roman"/>
          <w:sz w:val="28"/>
          <w:szCs w:val="28"/>
          <w:lang w:val="ru-RU"/>
        </w:rPr>
        <w:t>объекте «Самолет</w:t>
      </w:r>
      <w:r w:rsidR="002573DB">
        <w:rPr>
          <w:rFonts w:ascii="Times New Roman" w:hAnsi="Times New Roman"/>
          <w:sz w:val="28"/>
          <w:szCs w:val="28"/>
          <w:lang w:val="ru-RU"/>
        </w:rPr>
        <w:t xml:space="preserve"> Ан-24</w:t>
      </w:r>
      <w:r w:rsidR="00DA5AA2">
        <w:rPr>
          <w:rFonts w:ascii="Times New Roman" w:hAnsi="Times New Roman"/>
          <w:sz w:val="28"/>
          <w:szCs w:val="28"/>
          <w:lang w:val="ru-RU"/>
        </w:rPr>
        <w:t>» исторической хронологии.</w:t>
      </w:r>
      <w:proofErr w:type="gramEnd"/>
    </w:p>
    <w:p w:rsidR="00DA5AA2" w:rsidRDefault="00DA5AA2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A5AA2">
        <w:rPr>
          <w:rFonts w:ascii="Times New Roman" w:hAnsi="Times New Roman"/>
          <w:b/>
          <w:sz w:val="28"/>
          <w:szCs w:val="28"/>
          <w:lang w:val="ru-RU"/>
        </w:rPr>
        <w:t>Ашихмин</w:t>
      </w:r>
      <w:proofErr w:type="spellEnd"/>
      <w:r w:rsidRPr="00DA5AA2">
        <w:rPr>
          <w:rFonts w:ascii="Times New Roman" w:hAnsi="Times New Roman"/>
          <w:b/>
          <w:sz w:val="28"/>
          <w:szCs w:val="28"/>
          <w:lang w:val="ru-RU"/>
        </w:rPr>
        <w:t xml:space="preserve"> А.Ю.: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4F8" w:rsidRPr="003F64F8">
        <w:rPr>
          <w:rFonts w:ascii="Times New Roman" w:hAnsi="Times New Roman"/>
          <w:sz w:val="28"/>
          <w:szCs w:val="28"/>
          <w:lang w:val="ru-RU"/>
        </w:rPr>
        <w:t>Про</w:t>
      </w:r>
      <w:r w:rsidR="00C552D3" w:rsidRPr="003F64F8">
        <w:rPr>
          <w:rFonts w:ascii="Times New Roman" w:hAnsi="Times New Roman"/>
          <w:sz w:val="28"/>
          <w:szCs w:val="28"/>
          <w:lang w:val="ru-RU"/>
        </w:rPr>
        <w:t>коммент</w:t>
      </w:r>
      <w:r w:rsidR="003F64F8" w:rsidRPr="003F64F8">
        <w:rPr>
          <w:rFonts w:ascii="Times New Roman" w:hAnsi="Times New Roman"/>
          <w:sz w:val="28"/>
          <w:szCs w:val="28"/>
          <w:lang w:val="ru-RU"/>
        </w:rPr>
        <w:t xml:space="preserve">ировал выступление депутата </w:t>
      </w:r>
      <w:proofErr w:type="spellStart"/>
      <w:r w:rsidR="003F64F8" w:rsidRPr="003F64F8">
        <w:rPr>
          <w:rFonts w:ascii="Times New Roman" w:hAnsi="Times New Roman"/>
          <w:sz w:val="28"/>
          <w:szCs w:val="28"/>
          <w:lang w:val="ru-RU"/>
        </w:rPr>
        <w:t>Ребякина</w:t>
      </w:r>
      <w:proofErr w:type="spellEnd"/>
      <w:r w:rsidR="003F64F8" w:rsidRPr="003F64F8">
        <w:rPr>
          <w:rFonts w:ascii="Times New Roman" w:hAnsi="Times New Roman"/>
          <w:sz w:val="28"/>
          <w:szCs w:val="28"/>
          <w:lang w:val="ru-RU"/>
        </w:rPr>
        <w:t xml:space="preserve"> Е.А</w:t>
      </w:r>
      <w:r w:rsidR="00C552D3" w:rsidRPr="003F64F8">
        <w:rPr>
          <w:rFonts w:ascii="Times New Roman" w:hAnsi="Times New Roman"/>
          <w:sz w:val="28"/>
          <w:szCs w:val="28"/>
          <w:lang w:val="ru-RU"/>
        </w:rPr>
        <w:t>.</w:t>
      </w:r>
    </w:p>
    <w:p w:rsidR="00B922B7" w:rsidRDefault="00DA5AA2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Бусарева</w:t>
      </w:r>
      <w:r w:rsidR="00C552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Е.А.: </w:t>
      </w:r>
      <w:r w:rsidR="00C552D3" w:rsidRPr="00C552D3">
        <w:rPr>
          <w:rFonts w:ascii="Times New Roman" w:hAnsi="Times New Roman"/>
          <w:spacing w:val="-1"/>
          <w:sz w:val="28"/>
          <w:szCs w:val="28"/>
          <w:lang w:val="ru-RU" w:bidi="en-US"/>
        </w:rPr>
        <w:t>Поддержала депутатов по вопросу некачественной уборк</w:t>
      </w:r>
      <w:r w:rsidR="00D64DCC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="00C552D3" w:rsidRPr="00C552D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снега в городе.</w:t>
      </w:r>
      <w:r w:rsidR="002A6D1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Кто отвечает за уборку снега в городе?</w:t>
      </w:r>
    </w:p>
    <w:p w:rsidR="002A6D1D" w:rsidRPr="00A95AB6" w:rsidRDefault="002A6D1D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 w:rsidRPr="002A6D1D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2A6D1D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ответ.</w:t>
      </w:r>
    </w:p>
    <w:p w:rsidR="00F62799" w:rsidRDefault="005333C9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Сафонов А.Н.: </w:t>
      </w:r>
      <w:r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необходимости рассмотрения вопроса </w:t>
      </w:r>
      <w:r w:rsidR="00F4025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администрацией города </w:t>
      </w:r>
      <w:r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2A6D1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закупе специализированной техники </w:t>
      </w:r>
      <w:r w:rsidR="00077FA4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="002A6D1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КСМ и ее </w:t>
      </w:r>
      <w:r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>закреплении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40255">
        <w:rPr>
          <w:rFonts w:ascii="Times New Roman" w:hAnsi="Times New Roman"/>
          <w:spacing w:val="-1"/>
          <w:sz w:val="28"/>
          <w:szCs w:val="28"/>
          <w:lang w:val="ru-RU" w:bidi="en-US"/>
        </w:rPr>
        <w:t>за учреждениями города.</w:t>
      </w:r>
    </w:p>
    <w:p w:rsidR="00F40255" w:rsidRDefault="00F4025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gramStart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</w:t>
      </w:r>
      <w:proofErr w:type="gramEnd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</w:t>
      </w:r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Сколько единиц снегоуборочной техники работает в городе по контракту?</w:t>
      </w:r>
    </w:p>
    <w:p w:rsidR="00252EE3" w:rsidRDefault="00252EE3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252EE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252EE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Не готов ответить.</w:t>
      </w:r>
    </w:p>
    <w:p w:rsidR="00F40255" w:rsidRDefault="003F64F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 А.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</w:t>
      </w:r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252EE3">
        <w:rPr>
          <w:rFonts w:ascii="Times New Roman" w:hAnsi="Times New Roman"/>
          <w:spacing w:val="-1"/>
          <w:sz w:val="28"/>
          <w:szCs w:val="28"/>
          <w:lang w:val="ru-RU" w:bidi="en-US"/>
        </w:rPr>
        <w:t>Есть ли на сегодняшний день</w:t>
      </w:r>
      <w:r w:rsidR="00F4025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результаты по взысканию штрафных санкций </w:t>
      </w:r>
      <w:r w:rsidR="00252EE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 </w:t>
      </w:r>
      <w:proofErr w:type="spellStart"/>
      <w:r w:rsidR="00987CE7">
        <w:rPr>
          <w:rFonts w:ascii="Times New Roman" w:hAnsi="Times New Roman"/>
          <w:spacing w:val="-1"/>
          <w:sz w:val="28"/>
          <w:szCs w:val="28"/>
          <w:lang w:val="ru-RU" w:bidi="en-US"/>
        </w:rPr>
        <w:t>ТИА-Строй</w:t>
      </w:r>
      <w:proofErr w:type="spellEnd"/>
      <w:r w:rsidR="00252EE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F40255">
        <w:rPr>
          <w:rFonts w:ascii="Times New Roman" w:hAnsi="Times New Roman"/>
          <w:spacing w:val="-1"/>
          <w:sz w:val="28"/>
          <w:szCs w:val="28"/>
          <w:lang w:val="ru-RU" w:bidi="en-US"/>
        </w:rPr>
        <w:t>за некачественную уборку снега?</w:t>
      </w:r>
      <w:r w:rsidR="00252EE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Как</w:t>
      </w:r>
      <w:r w:rsidR="000C078F">
        <w:rPr>
          <w:rFonts w:ascii="Times New Roman" w:hAnsi="Times New Roman"/>
          <w:spacing w:val="-1"/>
          <w:sz w:val="28"/>
          <w:szCs w:val="28"/>
          <w:lang w:val="ru-RU" w:bidi="en-US"/>
        </w:rPr>
        <w:t>ова</w:t>
      </w:r>
      <w:r w:rsidR="00252EE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сумма взысканных средств?</w:t>
      </w:r>
    </w:p>
    <w:p w:rsidR="00F40255" w:rsidRDefault="00F40255" w:rsidP="00F40255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 w:rsidR="00252EE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252EE3" w:rsidRPr="00252EE3">
        <w:rPr>
          <w:rFonts w:ascii="Times New Roman" w:hAnsi="Times New Roman"/>
          <w:spacing w:val="-1"/>
          <w:sz w:val="28"/>
          <w:szCs w:val="28"/>
          <w:lang w:val="ru-RU" w:bidi="en-US"/>
        </w:rPr>
        <w:t>Не готов ответить.</w:t>
      </w:r>
    </w:p>
    <w:p w:rsidR="000A4D1A" w:rsidRDefault="00F4025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Ребякин</w:t>
      </w:r>
      <w:proofErr w:type="spellEnd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Е.А.: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0A4D1A" w:rsidRDefault="000A4D1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1. Поддержал предложение депутата Сафонова А.Н.</w:t>
      </w:r>
    </w:p>
    <w:p w:rsidR="00F40255" w:rsidRDefault="000A4D1A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B623A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F40255" w:rsidRPr="00B623A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B8691F" w:rsidRPr="00B623A5">
        <w:rPr>
          <w:rFonts w:ascii="Times New Roman" w:hAnsi="Times New Roman"/>
          <w:spacing w:val="-1"/>
          <w:sz w:val="28"/>
          <w:szCs w:val="28"/>
          <w:lang w:val="ru-RU" w:bidi="en-US"/>
        </w:rPr>
        <w:t>стоимости единицы техники М</w:t>
      </w:r>
      <w:r w:rsidR="00F40255" w:rsidRPr="00B623A5">
        <w:rPr>
          <w:rFonts w:ascii="Times New Roman" w:hAnsi="Times New Roman"/>
          <w:spacing w:val="-1"/>
          <w:sz w:val="28"/>
          <w:szCs w:val="28"/>
          <w:lang w:val="ru-RU" w:bidi="en-US"/>
        </w:rPr>
        <w:t>КСМ</w:t>
      </w:r>
      <w:r w:rsidR="00B623A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Курганского машиностроительного завода</w:t>
      </w:r>
      <w:r w:rsidR="00F40255" w:rsidRPr="00B623A5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  <w:r w:rsidR="00B623A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F40255" w:rsidRPr="00981D45" w:rsidRDefault="00F40255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Насибуллин</w:t>
      </w:r>
      <w:proofErr w:type="spellEnd"/>
      <w:r w:rsidRPr="00F4025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Л.Ф.: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>Поддержал предложение депутата Сафонова А.Н. о</w:t>
      </w:r>
      <w:r w:rsidR="00BE7A94"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BE7A94"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необходимости рассмотрения вопроса </w:t>
      </w:r>
      <w:r w:rsidR="00BE7A9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администрацией города </w:t>
      </w:r>
      <w:r w:rsidR="00BE7A94"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>покупке специализированной техники для уборки снега</w:t>
      </w:r>
      <w:r w:rsidR="00981D45"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и ее </w:t>
      </w:r>
      <w:r w:rsidR="00BE7A94" w:rsidRPr="005333C9">
        <w:rPr>
          <w:rFonts w:ascii="Times New Roman" w:hAnsi="Times New Roman"/>
          <w:spacing w:val="-1"/>
          <w:sz w:val="28"/>
          <w:szCs w:val="28"/>
          <w:lang w:val="ru-RU" w:bidi="en-US"/>
        </w:rPr>
        <w:t>закреплении</w:t>
      </w:r>
      <w:r w:rsidR="00BE7A94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BE7A94">
        <w:rPr>
          <w:rFonts w:ascii="Times New Roman" w:hAnsi="Times New Roman"/>
          <w:spacing w:val="-1"/>
          <w:sz w:val="28"/>
          <w:szCs w:val="28"/>
          <w:lang w:val="ru-RU" w:bidi="en-US"/>
        </w:rPr>
        <w:t>за учреждениями города. Предложил поставить на голосование.</w:t>
      </w:r>
    </w:p>
    <w:p w:rsidR="00BE7A94" w:rsidRDefault="00BE7A94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BE7A94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Жуков Е.В.: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Для обслуживания снегоуборочной техники необходимы денежные средства, а так же средства на 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заработную плату 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>водител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>ей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>, механика, медицинское освидетельствование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>, техобслуживание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>. Такая техник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служит один год, а 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>более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качественн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ая </w:t>
      </w:r>
      <w:r w:rsidRPr="00BE7A94">
        <w:rPr>
          <w:rFonts w:ascii="Times New Roman" w:hAnsi="Times New Roman"/>
          <w:spacing w:val="-1"/>
          <w:sz w:val="28"/>
          <w:szCs w:val="28"/>
          <w:lang w:val="ru-RU" w:bidi="en-US"/>
        </w:rPr>
        <w:t>стоит в разы дороже.</w:t>
      </w:r>
    </w:p>
    <w:p w:rsidR="00981D45" w:rsidRPr="00981D45" w:rsidRDefault="00981D45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Сафонов А.Н.: </w:t>
      </w:r>
      <w:r w:rsidRPr="00981D45">
        <w:rPr>
          <w:rFonts w:ascii="Times New Roman" w:hAnsi="Times New Roman"/>
          <w:spacing w:val="-1"/>
          <w:sz w:val="28"/>
          <w:szCs w:val="28"/>
          <w:lang w:val="ru-RU" w:bidi="en-US"/>
        </w:rPr>
        <w:t>Поддержал выступление депутата Жукова Е.В.</w:t>
      </w:r>
    </w:p>
    <w:p w:rsidR="00BE7A94" w:rsidRDefault="00C41646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C4164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Ребякин</w:t>
      </w:r>
      <w:proofErr w:type="spellEnd"/>
      <w:r w:rsidRPr="00C4164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Е.А.: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закреплении снегоуборочной техники за учреждениями города.</w:t>
      </w:r>
    </w:p>
    <w:p w:rsidR="00C41646" w:rsidRPr="00BE7A94" w:rsidRDefault="00C41646" w:rsidP="00C41646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 w:rsidRPr="00C4164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Насибуллин</w:t>
      </w:r>
      <w:proofErr w:type="spellEnd"/>
      <w:r w:rsidRPr="00C4164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Л.Ф.: 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>б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использовани</w:t>
      </w:r>
      <w:r w:rsidR="003F64F8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имеющейся техники в муниципально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казенно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учреждени</w:t>
      </w:r>
      <w:r w:rsidR="00981D45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Управление материально-технического обеспечения города Урай.</w:t>
      </w:r>
    </w:p>
    <w:p w:rsidR="00C41646" w:rsidRPr="00C41646" w:rsidRDefault="00C41646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Сафонов А.Н.: </w:t>
      </w:r>
      <w:r w:rsidRPr="00C41646">
        <w:rPr>
          <w:rFonts w:ascii="Times New Roman" w:hAnsi="Times New Roman"/>
          <w:spacing w:val="-1"/>
          <w:sz w:val="28"/>
          <w:szCs w:val="28"/>
          <w:lang w:val="ru-RU" w:bidi="en-US"/>
        </w:rPr>
        <w:t>Сколько единиц техники имеется в УМТО?</w:t>
      </w:r>
    </w:p>
    <w:p w:rsidR="003F34F1" w:rsidRDefault="003F34F1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C41646" w:rsidRDefault="00BE7A94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BE7A94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Председательствующий:</w:t>
      </w:r>
      <w:r w:rsidR="002F6C7D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2F6C7D" w:rsidRPr="002F6C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Поставил на голосование предложение: </w:t>
      </w:r>
    </w:p>
    <w:p w:rsidR="00BE7A94" w:rsidRPr="00BE7A94" w:rsidRDefault="00C41646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lastRenderedPageBreak/>
        <w:t xml:space="preserve">- </w:t>
      </w:r>
      <w:r w:rsidR="002F6C7D" w:rsidRPr="002F6C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рекомендовать администрации города Урай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в</w:t>
      </w:r>
      <w:r w:rsidRPr="002F6C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целях повышения качества уборки снега в городе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рассмотреть вопрос о приобретении снегоуборочной техники для муниципального казенного учреждения Управление материально-технического обеспечения города Урай.</w:t>
      </w:r>
    </w:p>
    <w:p w:rsidR="00F40255" w:rsidRDefault="003F34F1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Результат голосования: «за» - 5 депутатов </w:t>
      </w:r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(Жигарев Е.В., Кукушкин А.В., </w:t>
      </w:r>
      <w:proofErr w:type="spellStart"/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>Насибуллин</w:t>
      </w:r>
      <w:proofErr w:type="spellEnd"/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Л.Ф., </w:t>
      </w:r>
      <w:proofErr w:type="spellStart"/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>Ребякин</w:t>
      </w:r>
      <w:proofErr w:type="spellEnd"/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Е.А., Сафонов А.Н.,),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«против» 13 депутатов, «воздержались» - 2 депутата </w:t>
      </w:r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(Бусарева Е.А., </w:t>
      </w:r>
      <w:proofErr w:type="spellStart"/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>Овденко</w:t>
      </w:r>
      <w:proofErr w:type="spellEnd"/>
      <w:r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Н.Б.)</w:t>
      </w:r>
      <w:r w:rsidR="009229C9" w:rsidRPr="009229C9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C21D6D" w:rsidRDefault="00C21D6D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C21D6D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РЕШЕНИЕ НЕ ПРИНЯТО</w:t>
      </w:r>
    </w:p>
    <w:p w:rsidR="00C21D6D" w:rsidRDefault="00C21D6D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C21D6D" w:rsidRPr="00C21D6D" w:rsidRDefault="00C21D6D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045E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А.В. Величко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7D" w:rsidRDefault="009C197D" w:rsidP="008B3FBB">
      <w:r>
        <w:separator/>
      </w:r>
    </w:p>
  </w:endnote>
  <w:endnote w:type="continuationSeparator" w:id="0">
    <w:p w:rsidR="009C197D" w:rsidRDefault="009C197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C197D" w:rsidRDefault="00232704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9C197D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5D5B7E">
          <w:rPr>
            <w:rFonts w:ascii="Times New Roman" w:hAnsi="Times New Roman"/>
            <w:noProof/>
          </w:rPr>
          <w:t>14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9C197D" w:rsidRDefault="009C19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7D" w:rsidRDefault="009C197D" w:rsidP="008B3FBB">
      <w:r>
        <w:separator/>
      </w:r>
    </w:p>
  </w:footnote>
  <w:footnote w:type="continuationSeparator" w:id="0">
    <w:p w:rsidR="009C197D" w:rsidRDefault="009C197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4C67"/>
    <w:rsid w:val="0000788D"/>
    <w:rsid w:val="00007B52"/>
    <w:rsid w:val="00007F9A"/>
    <w:rsid w:val="0001036F"/>
    <w:rsid w:val="00010C49"/>
    <w:rsid w:val="000120CB"/>
    <w:rsid w:val="000125AC"/>
    <w:rsid w:val="000125B7"/>
    <w:rsid w:val="0001486F"/>
    <w:rsid w:val="00014ADB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5725"/>
    <w:rsid w:val="000261B5"/>
    <w:rsid w:val="00026C9B"/>
    <w:rsid w:val="000278D3"/>
    <w:rsid w:val="00027A14"/>
    <w:rsid w:val="00027F50"/>
    <w:rsid w:val="000312C8"/>
    <w:rsid w:val="000317AA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7856"/>
    <w:rsid w:val="00057B52"/>
    <w:rsid w:val="0006089A"/>
    <w:rsid w:val="00060D4B"/>
    <w:rsid w:val="00060DEA"/>
    <w:rsid w:val="0006101B"/>
    <w:rsid w:val="000613BF"/>
    <w:rsid w:val="00061FD2"/>
    <w:rsid w:val="000631DA"/>
    <w:rsid w:val="00063B72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77FA4"/>
    <w:rsid w:val="0008156A"/>
    <w:rsid w:val="00082C9D"/>
    <w:rsid w:val="000832A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3C3"/>
    <w:rsid w:val="000914D9"/>
    <w:rsid w:val="000918F1"/>
    <w:rsid w:val="00091D88"/>
    <w:rsid w:val="000939FD"/>
    <w:rsid w:val="00093EC9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C8B"/>
    <w:rsid w:val="000D51B4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24DF"/>
    <w:rsid w:val="000E2A28"/>
    <w:rsid w:val="000E2B74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0B5"/>
    <w:rsid w:val="000F14D0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1F03"/>
    <w:rsid w:val="0011221A"/>
    <w:rsid w:val="00112275"/>
    <w:rsid w:val="00112310"/>
    <w:rsid w:val="001128D7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008"/>
    <w:rsid w:val="00121EC9"/>
    <w:rsid w:val="001226F7"/>
    <w:rsid w:val="00122FE0"/>
    <w:rsid w:val="0012348B"/>
    <w:rsid w:val="00125B57"/>
    <w:rsid w:val="00126105"/>
    <w:rsid w:val="00126938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30FD"/>
    <w:rsid w:val="00154BEE"/>
    <w:rsid w:val="001553BF"/>
    <w:rsid w:val="001569A8"/>
    <w:rsid w:val="00157D1C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93"/>
    <w:rsid w:val="00176F57"/>
    <w:rsid w:val="001772B5"/>
    <w:rsid w:val="00180E67"/>
    <w:rsid w:val="00182C5D"/>
    <w:rsid w:val="00184610"/>
    <w:rsid w:val="0018488F"/>
    <w:rsid w:val="00184A59"/>
    <w:rsid w:val="0018559F"/>
    <w:rsid w:val="001864ED"/>
    <w:rsid w:val="00187558"/>
    <w:rsid w:val="00190748"/>
    <w:rsid w:val="001923F3"/>
    <w:rsid w:val="001937A9"/>
    <w:rsid w:val="00193984"/>
    <w:rsid w:val="00193A51"/>
    <w:rsid w:val="0019418B"/>
    <w:rsid w:val="001947B3"/>
    <w:rsid w:val="00195D64"/>
    <w:rsid w:val="00196045"/>
    <w:rsid w:val="001968B0"/>
    <w:rsid w:val="00196B8D"/>
    <w:rsid w:val="001973E5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C46"/>
    <w:rsid w:val="001B7A2C"/>
    <w:rsid w:val="001C0B4C"/>
    <w:rsid w:val="001C1351"/>
    <w:rsid w:val="001C1A46"/>
    <w:rsid w:val="001C1E79"/>
    <w:rsid w:val="001C459C"/>
    <w:rsid w:val="001C56EC"/>
    <w:rsid w:val="001C56FE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4AD"/>
    <w:rsid w:val="001E06D3"/>
    <w:rsid w:val="001E0C83"/>
    <w:rsid w:val="001E1459"/>
    <w:rsid w:val="001E2245"/>
    <w:rsid w:val="001E3319"/>
    <w:rsid w:val="001E4DF8"/>
    <w:rsid w:val="001E53F2"/>
    <w:rsid w:val="001E5704"/>
    <w:rsid w:val="001E62A1"/>
    <w:rsid w:val="001E635C"/>
    <w:rsid w:val="001E6904"/>
    <w:rsid w:val="001E7CFC"/>
    <w:rsid w:val="001F153A"/>
    <w:rsid w:val="001F1BF3"/>
    <w:rsid w:val="001F2BB0"/>
    <w:rsid w:val="001F2DBB"/>
    <w:rsid w:val="001F320E"/>
    <w:rsid w:val="001F329D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6E5"/>
    <w:rsid w:val="002029CC"/>
    <w:rsid w:val="00203D8B"/>
    <w:rsid w:val="002045EE"/>
    <w:rsid w:val="00204C33"/>
    <w:rsid w:val="002057AD"/>
    <w:rsid w:val="002059A3"/>
    <w:rsid w:val="0020616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E30"/>
    <w:rsid w:val="002240B2"/>
    <w:rsid w:val="00225334"/>
    <w:rsid w:val="00225E90"/>
    <w:rsid w:val="002269B4"/>
    <w:rsid w:val="00227D54"/>
    <w:rsid w:val="0023009B"/>
    <w:rsid w:val="0023063F"/>
    <w:rsid w:val="002309C0"/>
    <w:rsid w:val="00231B24"/>
    <w:rsid w:val="00232704"/>
    <w:rsid w:val="00232A5B"/>
    <w:rsid w:val="00232AE5"/>
    <w:rsid w:val="00232DBB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82"/>
    <w:rsid w:val="00236E43"/>
    <w:rsid w:val="0023752F"/>
    <w:rsid w:val="00240F44"/>
    <w:rsid w:val="002415C7"/>
    <w:rsid w:val="00242AD7"/>
    <w:rsid w:val="00244D73"/>
    <w:rsid w:val="00246334"/>
    <w:rsid w:val="0024672F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11A9"/>
    <w:rsid w:val="00281DB2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726"/>
    <w:rsid w:val="002C0D29"/>
    <w:rsid w:val="002C2F1B"/>
    <w:rsid w:val="002C39B8"/>
    <w:rsid w:val="002C42E8"/>
    <w:rsid w:val="002C4D16"/>
    <w:rsid w:val="002C4F09"/>
    <w:rsid w:val="002C54E4"/>
    <w:rsid w:val="002C6F0E"/>
    <w:rsid w:val="002D04A2"/>
    <w:rsid w:val="002D1221"/>
    <w:rsid w:val="002D174C"/>
    <w:rsid w:val="002D40E6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C7D"/>
    <w:rsid w:val="002F6EC3"/>
    <w:rsid w:val="002F7B6E"/>
    <w:rsid w:val="00300406"/>
    <w:rsid w:val="00300CFB"/>
    <w:rsid w:val="00301C67"/>
    <w:rsid w:val="0030212F"/>
    <w:rsid w:val="003028D0"/>
    <w:rsid w:val="00303C70"/>
    <w:rsid w:val="00303CA4"/>
    <w:rsid w:val="00305CC6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5067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1464"/>
    <w:rsid w:val="0035257D"/>
    <w:rsid w:val="003540BE"/>
    <w:rsid w:val="00354937"/>
    <w:rsid w:val="003565CA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081"/>
    <w:rsid w:val="0037739C"/>
    <w:rsid w:val="003777A9"/>
    <w:rsid w:val="0038034F"/>
    <w:rsid w:val="003811B2"/>
    <w:rsid w:val="00381E38"/>
    <w:rsid w:val="00382220"/>
    <w:rsid w:val="0038309B"/>
    <w:rsid w:val="003831A5"/>
    <w:rsid w:val="00383477"/>
    <w:rsid w:val="0038422C"/>
    <w:rsid w:val="003853C2"/>
    <w:rsid w:val="003859B6"/>
    <w:rsid w:val="00386065"/>
    <w:rsid w:val="003864FE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6764"/>
    <w:rsid w:val="003974D2"/>
    <w:rsid w:val="003A0879"/>
    <w:rsid w:val="003A0D80"/>
    <w:rsid w:val="003A197F"/>
    <w:rsid w:val="003A1A67"/>
    <w:rsid w:val="003A2251"/>
    <w:rsid w:val="003A2740"/>
    <w:rsid w:val="003A2E4E"/>
    <w:rsid w:val="003A3099"/>
    <w:rsid w:val="003A396F"/>
    <w:rsid w:val="003A4280"/>
    <w:rsid w:val="003A4FFE"/>
    <w:rsid w:val="003A542D"/>
    <w:rsid w:val="003A5AAC"/>
    <w:rsid w:val="003A67FF"/>
    <w:rsid w:val="003A7BF4"/>
    <w:rsid w:val="003B05BB"/>
    <w:rsid w:val="003B070A"/>
    <w:rsid w:val="003B0B6D"/>
    <w:rsid w:val="003B0E5E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A69"/>
    <w:rsid w:val="003D1BB8"/>
    <w:rsid w:val="003D3658"/>
    <w:rsid w:val="003D3BB2"/>
    <w:rsid w:val="003D3F2C"/>
    <w:rsid w:val="003D5B7E"/>
    <w:rsid w:val="003D71F6"/>
    <w:rsid w:val="003D7540"/>
    <w:rsid w:val="003D7EE1"/>
    <w:rsid w:val="003E03A1"/>
    <w:rsid w:val="003E0C5E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34F1"/>
    <w:rsid w:val="003F45E4"/>
    <w:rsid w:val="003F4D24"/>
    <w:rsid w:val="003F5999"/>
    <w:rsid w:val="003F5C2C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264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9EF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280"/>
    <w:rsid w:val="0046395E"/>
    <w:rsid w:val="00464931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537E"/>
    <w:rsid w:val="004758BF"/>
    <w:rsid w:val="00475DAD"/>
    <w:rsid w:val="004766B9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3CF5"/>
    <w:rsid w:val="0049423C"/>
    <w:rsid w:val="004949A6"/>
    <w:rsid w:val="00496B91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C6BBC"/>
    <w:rsid w:val="004D0A2C"/>
    <w:rsid w:val="004D0C09"/>
    <w:rsid w:val="004D1320"/>
    <w:rsid w:val="004D1F66"/>
    <w:rsid w:val="004D28CA"/>
    <w:rsid w:val="004D307B"/>
    <w:rsid w:val="004D38E3"/>
    <w:rsid w:val="004D49B1"/>
    <w:rsid w:val="004D5094"/>
    <w:rsid w:val="004D551E"/>
    <w:rsid w:val="004D6540"/>
    <w:rsid w:val="004D6F7A"/>
    <w:rsid w:val="004D75E5"/>
    <w:rsid w:val="004E09E4"/>
    <w:rsid w:val="004E140A"/>
    <w:rsid w:val="004E1D65"/>
    <w:rsid w:val="004E26C0"/>
    <w:rsid w:val="004E2FDB"/>
    <w:rsid w:val="004E359F"/>
    <w:rsid w:val="004E39DE"/>
    <w:rsid w:val="004E39FB"/>
    <w:rsid w:val="004E4273"/>
    <w:rsid w:val="004E48DB"/>
    <w:rsid w:val="004E4F3A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4B27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943"/>
    <w:rsid w:val="00515F3E"/>
    <w:rsid w:val="0051631E"/>
    <w:rsid w:val="00520ADB"/>
    <w:rsid w:val="00520D22"/>
    <w:rsid w:val="00520E39"/>
    <w:rsid w:val="00520FC4"/>
    <w:rsid w:val="005217AF"/>
    <w:rsid w:val="00522343"/>
    <w:rsid w:val="00523FA1"/>
    <w:rsid w:val="00524F3D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97A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09B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0F3"/>
    <w:rsid w:val="005521B7"/>
    <w:rsid w:val="00552EE6"/>
    <w:rsid w:val="00553BC9"/>
    <w:rsid w:val="0055418C"/>
    <w:rsid w:val="00554A8E"/>
    <w:rsid w:val="00556232"/>
    <w:rsid w:val="0056035B"/>
    <w:rsid w:val="00560587"/>
    <w:rsid w:val="005607D5"/>
    <w:rsid w:val="00560A4C"/>
    <w:rsid w:val="0056173F"/>
    <w:rsid w:val="00561914"/>
    <w:rsid w:val="00562FA2"/>
    <w:rsid w:val="005630A7"/>
    <w:rsid w:val="00563BA1"/>
    <w:rsid w:val="00563DEF"/>
    <w:rsid w:val="00564EBF"/>
    <w:rsid w:val="00565B1A"/>
    <w:rsid w:val="00565F6F"/>
    <w:rsid w:val="005662D6"/>
    <w:rsid w:val="0056787B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B2D"/>
    <w:rsid w:val="00597CD7"/>
    <w:rsid w:val="005A0DA4"/>
    <w:rsid w:val="005A129A"/>
    <w:rsid w:val="005A1B57"/>
    <w:rsid w:val="005A1E6A"/>
    <w:rsid w:val="005A2F58"/>
    <w:rsid w:val="005A2F77"/>
    <w:rsid w:val="005A405A"/>
    <w:rsid w:val="005A55A1"/>
    <w:rsid w:val="005A5796"/>
    <w:rsid w:val="005A73FD"/>
    <w:rsid w:val="005A7492"/>
    <w:rsid w:val="005B0769"/>
    <w:rsid w:val="005B1011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56F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6F60"/>
    <w:rsid w:val="005C7451"/>
    <w:rsid w:val="005C7913"/>
    <w:rsid w:val="005D0CF2"/>
    <w:rsid w:val="005D1CBA"/>
    <w:rsid w:val="005D2765"/>
    <w:rsid w:val="005D2EA8"/>
    <w:rsid w:val="005D4E51"/>
    <w:rsid w:val="005D5B7E"/>
    <w:rsid w:val="005D614B"/>
    <w:rsid w:val="005D6486"/>
    <w:rsid w:val="005D6630"/>
    <w:rsid w:val="005D6699"/>
    <w:rsid w:val="005D6E79"/>
    <w:rsid w:val="005E0EF7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29A9"/>
    <w:rsid w:val="005F2F05"/>
    <w:rsid w:val="005F3D81"/>
    <w:rsid w:val="005F4CD8"/>
    <w:rsid w:val="005F57C3"/>
    <w:rsid w:val="005F78CD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6EBD"/>
    <w:rsid w:val="00617115"/>
    <w:rsid w:val="006201C4"/>
    <w:rsid w:val="00620271"/>
    <w:rsid w:val="006205BD"/>
    <w:rsid w:val="006213E0"/>
    <w:rsid w:val="006219A2"/>
    <w:rsid w:val="00621DA3"/>
    <w:rsid w:val="006236FD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F22"/>
    <w:rsid w:val="00640653"/>
    <w:rsid w:val="00641765"/>
    <w:rsid w:val="00641845"/>
    <w:rsid w:val="00642AC6"/>
    <w:rsid w:val="00644177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4E8B"/>
    <w:rsid w:val="006762C0"/>
    <w:rsid w:val="00677187"/>
    <w:rsid w:val="006779FB"/>
    <w:rsid w:val="0068107F"/>
    <w:rsid w:val="0068186A"/>
    <w:rsid w:val="00681A3C"/>
    <w:rsid w:val="00681E10"/>
    <w:rsid w:val="006823EF"/>
    <w:rsid w:val="006824B9"/>
    <w:rsid w:val="00682CC8"/>
    <w:rsid w:val="00683C85"/>
    <w:rsid w:val="00683EAA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619"/>
    <w:rsid w:val="0069268F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5AA"/>
    <w:rsid w:val="006B5A1C"/>
    <w:rsid w:val="006B6FAB"/>
    <w:rsid w:val="006B75DB"/>
    <w:rsid w:val="006B7E7F"/>
    <w:rsid w:val="006C0EE1"/>
    <w:rsid w:val="006C2956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DED"/>
    <w:rsid w:val="006F19A0"/>
    <w:rsid w:val="006F1A62"/>
    <w:rsid w:val="006F347D"/>
    <w:rsid w:val="006F383E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104B2"/>
    <w:rsid w:val="00710761"/>
    <w:rsid w:val="0071188C"/>
    <w:rsid w:val="007131B3"/>
    <w:rsid w:val="007142E4"/>
    <w:rsid w:val="0071486F"/>
    <w:rsid w:val="00714D71"/>
    <w:rsid w:val="0071565F"/>
    <w:rsid w:val="00715CD3"/>
    <w:rsid w:val="007163BB"/>
    <w:rsid w:val="00716C58"/>
    <w:rsid w:val="00717ADE"/>
    <w:rsid w:val="0072153D"/>
    <w:rsid w:val="007216A9"/>
    <w:rsid w:val="007219A3"/>
    <w:rsid w:val="00721A39"/>
    <w:rsid w:val="00721EF0"/>
    <w:rsid w:val="007226EE"/>
    <w:rsid w:val="0072296A"/>
    <w:rsid w:val="00722C79"/>
    <w:rsid w:val="00722FBB"/>
    <w:rsid w:val="00723D94"/>
    <w:rsid w:val="00723EFB"/>
    <w:rsid w:val="00725326"/>
    <w:rsid w:val="00725895"/>
    <w:rsid w:val="007263E8"/>
    <w:rsid w:val="00726A2F"/>
    <w:rsid w:val="00726A57"/>
    <w:rsid w:val="00730585"/>
    <w:rsid w:val="00730A84"/>
    <w:rsid w:val="00731377"/>
    <w:rsid w:val="007322F9"/>
    <w:rsid w:val="007345AC"/>
    <w:rsid w:val="00735829"/>
    <w:rsid w:val="00736445"/>
    <w:rsid w:val="00737279"/>
    <w:rsid w:val="00737887"/>
    <w:rsid w:val="0074071B"/>
    <w:rsid w:val="007434F4"/>
    <w:rsid w:val="00743ECD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28A"/>
    <w:rsid w:val="007512DA"/>
    <w:rsid w:val="00753D07"/>
    <w:rsid w:val="00754259"/>
    <w:rsid w:val="007549CF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C52"/>
    <w:rsid w:val="007868D6"/>
    <w:rsid w:val="00786E25"/>
    <w:rsid w:val="00787065"/>
    <w:rsid w:val="00787BF0"/>
    <w:rsid w:val="00787EDF"/>
    <w:rsid w:val="007922A0"/>
    <w:rsid w:val="00792ADD"/>
    <w:rsid w:val="0079384E"/>
    <w:rsid w:val="007944DA"/>
    <w:rsid w:val="0079545A"/>
    <w:rsid w:val="007955A5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428"/>
    <w:rsid w:val="007A1667"/>
    <w:rsid w:val="007A1A8B"/>
    <w:rsid w:val="007A1C4B"/>
    <w:rsid w:val="007A1EFE"/>
    <w:rsid w:val="007A26ED"/>
    <w:rsid w:val="007A28BC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3B08"/>
    <w:rsid w:val="007B535E"/>
    <w:rsid w:val="007B617F"/>
    <w:rsid w:val="007B665E"/>
    <w:rsid w:val="007B6B83"/>
    <w:rsid w:val="007B7F22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729"/>
    <w:rsid w:val="007F1050"/>
    <w:rsid w:val="007F3896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1052"/>
    <w:rsid w:val="008013A7"/>
    <w:rsid w:val="008019D2"/>
    <w:rsid w:val="00801AC8"/>
    <w:rsid w:val="008032A4"/>
    <w:rsid w:val="0080372B"/>
    <w:rsid w:val="00803D89"/>
    <w:rsid w:val="00804292"/>
    <w:rsid w:val="00804B84"/>
    <w:rsid w:val="008054B8"/>
    <w:rsid w:val="00806243"/>
    <w:rsid w:val="00806D97"/>
    <w:rsid w:val="00807434"/>
    <w:rsid w:val="008078AE"/>
    <w:rsid w:val="0080794E"/>
    <w:rsid w:val="00811555"/>
    <w:rsid w:val="0081195D"/>
    <w:rsid w:val="008131D6"/>
    <w:rsid w:val="00814031"/>
    <w:rsid w:val="0081408E"/>
    <w:rsid w:val="00814AEE"/>
    <w:rsid w:val="00815196"/>
    <w:rsid w:val="00815263"/>
    <w:rsid w:val="00816C31"/>
    <w:rsid w:val="00816E08"/>
    <w:rsid w:val="00817BF5"/>
    <w:rsid w:val="00817F04"/>
    <w:rsid w:val="008200FF"/>
    <w:rsid w:val="00820315"/>
    <w:rsid w:val="00820DF9"/>
    <w:rsid w:val="00821866"/>
    <w:rsid w:val="00821BC1"/>
    <w:rsid w:val="00821EE9"/>
    <w:rsid w:val="00821EF1"/>
    <w:rsid w:val="00825231"/>
    <w:rsid w:val="00826BDF"/>
    <w:rsid w:val="00827672"/>
    <w:rsid w:val="0082773C"/>
    <w:rsid w:val="008277DE"/>
    <w:rsid w:val="008309F2"/>
    <w:rsid w:val="008317D0"/>
    <w:rsid w:val="00832019"/>
    <w:rsid w:val="00832568"/>
    <w:rsid w:val="008327B0"/>
    <w:rsid w:val="00832B6D"/>
    <w:rsid w:val="00832F0A"/>
    <w:rsid w:val="0083307F"/>
    <w:rsid w:val="00837011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6CCD"/>
    <w:rsid w:val="008673C4"/>
    <w:rsid w:val="00867A4F"/>
    <w:rsid w:val="00867F15"/>
    <w:rsid w:val="00870D2B"/>
    <w:rsid w:val="00870E3B"/>
    <w:rsid w:val="008712D7"/>
    <w:rsid w:val="00871B2F"/>
    <w:rsid w:val="00871B55"/>
    <w:rsid w:val="008722ED"/>
    <w:rsid w:val="00873E7F"/>
    <w:rsid w:val="008742E7"/>
    <w:rsid w:val="00874682"/>
    <w:rsid w:val="00874C20"/>
    <w:rsid w:val="00874E3F"/>
    <w:rsid w:val="00875EC4"/>
    <w:rsid w:val="008762DF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3A5C"/>
    <w:rsid w:val="008A59DD"/>
    <w:rsid w:val="008A6D01"/>
    <w:rsid w:val="008A71DC"/>
    <w:rsid w:val="008B150E"/>
    <w:rsid w:val="008B3149"/>
    <w:rsid w:val="008B3B70"/>
    <w:rsid w:val="008B3FBB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50A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7E8"/>
    <w:rsid w:val="008E38F8"/>
    <w:rsid w:val="008E3B2F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0FA2"/>
    <w:rsid w:val="00901EF2"/>
    <w:rsid w:val="00903308"/>
    <w:rsid w:val="0090381C"/>
    <w:rsid w:val="009038FF"/>
    <w:rsid w:val="00904ABB"/>
    <w:rsid w:val="00905136"/>
    <w:rsid w:val="009069BA"/>
    <w:rsid w:val="0090727A"/>
    <w:rsid w:val="00907C8F"/>
    <w:rsid w:val="00910A2D"/>
    <w:rsid w:val="00910A94"/>
    <w:rsid w:val="00911C8A"/>
    <w:rsid w:val="00912051"/>
    <w:rsid w:val="00912667"/>
    <w:rsid w:val="00912C86"/>
    <w:rsid w:val="0091325A"/>
    <w:rsid w:val="00913F62"/>
    <w:rsid w:val="009146D1"/>
    <w:rsid w:val="00915630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656"/>
    <w:rsid w:val="009256AC"/>
    <w:rsid w:val="00925B35"/>
    <w:rsid w:val="0092600C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69FE"/>
    <w:rsid w:val="00946EF4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25AD"/>
    <w:rsid w:val="00952B98"/>
    <w:rsid w:val="00952EB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E8A"/>
    <w:rsid w:val="00963F0A"/>
    <w:rsid w:val="00965028"/>
    <w:rsid w:val="00965044"/>
    <w:rsid w:val="00965323"/>
    <w:rsid w:val="00965D84"/>
    <w:rsid w:val="009671C5"/>
    <w:rsid w:val="009676E2"/>
    <w:rsid w:val="00967AA5"/>
    <w:rsid w:val="00967BB3"/>
    <w:rsid w:val="009707E6"/>
    <w:rsid w:val="00970866"/>
    <w:rsid w:val="00970ACE"/>
    <w:rsid w:val="00970B90"/>
    <w:rsid w:val="00970CB8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28CE"/>
    <w:rsid w:val="00992D93"/>
    <w:rsid w:val="00992E19"/>
    <w:rsid w:val="0099376A"/>
    <w:rsid w:val="00993B3D"/>
    <w:rsid w:val="00993BDF"/>
    <w:rsid w:val="00993FD3"/>
    <w:rsid w:val="009941AD"/>
    <w:rsid w:val="00994B10"/>
    <w:rsid w:val="00994B38"/>
    <w:rsid w:val="0099515F"/>
    <w:rsid w:val="009955EE"/>
    <w:rsid w:val="0099622F"/>
    <w:rsid w:val="00997694"/>
    <w:rsid w:val="009A0377"/>
    <w:rsid w:val="009A0830"/>
    <w:rsid w:val="009A090A"/>
    <w:rsid w:val="009A096D"/>
    <w:rsid w:val="009A1628"/>
    <w:rsid w:val="009A2C96"/>
    <w:rsid w:val="009A2F8C"/>
    <w:rsid w:val="009A309A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34AB"/>
    <w:rsid w:val="009B4342"/>
    <w:rsid w:val="009B5918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43C4"/>
    <w:rsid w:val="009C5975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6E16"/>
    <w:rsid w:val="009D78D1"/>
    <w:rsid w:val="009E13A9"/>
    <w:rsid w:val="009E140D"/>
    <w:rsid w:val="009E1683"/>
    <w:rsid w:val="009E25C2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B7"/>
    <w:rsid w:val="009F336E"/>
    <w:rsid w:val="009F3E73"/>
    <w:rsid w:val="009F3F49"/>
    <w:rsid w:val="009F437D"/>
    <w:rsid w:val="009F4708"/>
    <w:rsid w:val="009F4AED"/>
    <w:rsid w:val="009F4D10"/>
    <w:rsid w:val="009F51F1"/>
    <w:rsid w:val="009F6932"/>
    <w:rsid w:val="009F69E1"/>
    <w:rsid w:val="009F6B05"/>
    <w:rsid w:val="009F6B61"/>
    <w:rsid w:val="009F738E"/>
    <w:rsid w:val="009F779C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632E"/>
    <w:rsid w:val="00A16BD8"/>
    <w:rsid w:val="00A172E2"/>
    <w:rsid w:val="00A1755C"/>
    <w:rsid w:val="00A1777E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755"/>
    <w:rsid w:val="00A25B4D"/>
    <w:rsid w:val="00A25CE4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7C91"/>
    <w:rsid w:val="00A8016E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4DE0"/>
    <w:rsid w:val="00AA5038"/>
    <w:rsid w:val="00AA5222"/>
    <w:rsid w:val="00AA5B36"/>
    <w:rsid w:val="00AA6B70"/>
    <w:rsid w:val="00AA7151"/>
    <w:rsid w:val="00AA732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6544"/>
    <w:rsid w:val="00AB6AB0"/>
    <w:rsid w:val="00AB7EFD"/>
    <w:rsid w:val="00AC0B78"/>
    <w:rsid w:val="00AC0C9D"/>
    <w:rsid w:val="00AC1278"/>
    <w:rsid w:val="00AC1404"/>
    <w:rsid w:val="00AC1697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7057"/>
    <w:rsid w:val="00AE77FB"/>
    <w:rsid w:val="00AF0076"/>
    <w:rsid w:val="00AF05F7"/>
    <w:rsid w:val="00AF0B0C"/>
    <w:rsid w:val="00AF187B"/>
    <w:rsid w:val="00AF26B1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82"/>
    <w:rsid w:val="00B056CF"/>
    <w:rsid w:val="00B07706"/>
    <w:rsid w:val="00B079DB"/>
    <w:rsid w:val="00B07E25"/>
    <w:rsid w:val="00B10614"/>
    <w:rsid w:val="00B109C8"/>
    <w:rsid w:val="00B10E57"/>
    <w:rsid w:val="00B115F9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70309"/>
    <w:rsid w:val="00B7132B"/>
    <w:rsid w:val="00B71721"/>
    <w:rsid w:val="00B71AD6"/>
    <w:rsid w:val="00B71D08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E54"/>
    <w:rsid w:val="00BA164B"/>
    <w:rsid w:val="00BA1C26"/>
    <w:rsid w:val="00BA2468"/>
    <w:rsid w:val="00BA2667"/>
    <w:rsid w:val="00BA3146"/>
    <w:rsid w:val="00BA32CC"/>
    <w:rsid w:val="00BA3595"/>
    <w:rsid w:val="00BA492A"/>
    <w:rsid w:val="00BA4DBD"/>
    <w:rsid w:val="00BA63DB"/>
    <w:rsid w:val="00BA6D6A"/>
    <w:rsid w:val="00BA74D4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07E"/>
    <w:rsid w:val="00BC1A12"/>
    <w:rsid w:val="00BC1F45"/>
    <w:rsid w:val="00BC2064"/>
    <w:rsid w:val="00BC28E3"/>
    <w:rsid w:val="00BC29D7"/>
    <w:rsid w:val="00BC32B0"/>
    <w:rsid w:val="00BC5442"/>
    <w:rsid w:val="00BC64C3"/>
    <w:rsid w:val="00BD04F3"/>
    <w:rsid w:val="00BD15BB"/>
    <w:rsid w:val="00BD2007"/>
    <w:rsid w:val="00BD2273"/>
    <w:rsid w:val="00BD23D0"/>
    <w:rsid w:val="00BD24CF"/>
    <w:rsid w:val="00BD3EF4"/>
    <w:rsid w:val="00BD4409"/>
    <w:rsid w:val="00BD4540"/>
    <w:rsid w:val="00BD5BDE"/>
    <w:rsid w:val="00BD5DFC"/>
    <w:rsid w:val="00BD5E02"/>
    <w:rsid w:val="00BD7EE3"/>
    <w:rsid w:val="00BE05C9"/>
    <w:rsid w:val="00BE10E2"/>
    <w:rsid w:val="00BE1B80"/>
    <w:rsid w:val="00BE1D98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6032"/>
    <w:rsid w:val="00C16294"/>
    <w:rsid w:val="00C168A6"/>
    <w:rsid w:val="00C16AE5"/>
    <w:rsid w:val="00C16B27"/>
    <w:rsid w:val="00C16D6D"/>
    <w:rsid w:val="00C173F6"/>
    <w:rsid w:val="00C1759A"/>
    <w:rsid w:val="00C177FE"/>
    <w:rsid w:val="00C179D6"/>
    <w:rsid w:val="00C2066C"/>
    <w:rsid w:val="00C211F0"/>
    <w:rsid w:val="00C21D6D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34887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2D3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63D"/>
    <w:rsid w:val="00C74F2D"/>
    <w:rsid w:val="00C750B2"/>
    <w:rsid w:val="00C7532C"/>
    <w:rsid w:val="00C7534E"/>
    <w:rsid w:val="00C75377"/>
    <w:rsid w:val="00C756C7"/>
    <w:rsid w:val="00C80185"/>
    <w:rsid w:val="00C82C10"/>
    <w:rsid w:val="00C83C85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D42"/>
    <w:rsid w:val="00C95605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42F5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208A"/>
    <w:rsid w:val="00CB3E43"/>
    <w:rsid w:val="00CB625F"/>
    <w:rsid w:val="00CB656A"/>
    <w:rsid w:val="00CB6A01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CF797C"/>
    <w:rsid w:val="00D0005B"/>
    <w:rsid w:val="00D00547"/>
    <w:rsid w:val="00D00920"/>
    <w:rsid w:val="00D009CE"/>
    <w:rsid w:val="00D00B26"/>
    <w:rsid w:val="00D026A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05158"/>
    <w:rsid w:val="00D06574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230A"/>
    <w:rsid w:val="00D22455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0FD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2633"/>
    <w:rsid w:val="00D42B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4F"/>
    <w:rsid w:val="00D57954"/>
    <w:rsid w:val="00D57E95"/>
    <w:rsid w:val="00D604E9"/>
    <w:rsid w:val="00D605E1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70BE8"/>
    <w:rsid w:val="00D71D08"/>
    <w:rsid w:val="00D721A4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ED2"/>
    <w:rsid w:val="00DB61ED"/>
    <w:rsid w:val="00DB632A"/>
    <w:rsid w:val="00DB7568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667F"/>
    <w:rsid w:val="00DD75E7"/>
    <w:rsid w:val="00DD7C63"/>
    <w:rsid w:val="00DE073C"/>
    <w:rsid w:val="00DE1882"/>
    <w:rsid w:val="00DE1D6E"/>
    <w:rsid w:val="00DE1ECA"/>
    <w:rsid w:val="00DE3751"/>
    <w:rsid w:val="00DE4116"/>
    <w:rsid w:val="00DE4250"/>
    <w:rsid w:val="00DE46CD"/>
    <w:rsid w:val="00DE6815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25A"/>
    <w:rsid w:val="00DF4C0E"/>
    <w:rsid w:val="00DF5D37"/>
    <w:rsid w:val="00E008FC"/>
    <w:rsid w:val="00E02C8A"/>
    <w:rsid w:val="00E03340"/>
    <w:rsid w:val="00E04BAF"/>
    <w:rsid w:val="00E05DA5"/>
    <w:rsid w:val="00E06EE7"/>
    <w:rsid w:val="00E078D9"/>
    <w:rsid w:val="00E07DE7"/>
    <w:rsid w:val="00E10063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5E9D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186"/>
    <w:rsid w:val="00E414AB"/>
    <w:rsid w:val="00E41989"/>
    <w:rsid w:val="00E43265"/>
    <w:rsid w:val="00E43D9F"/>
    <w:rsid w:val="00E44548"/>
    <w:rsid w:val="00E4454F"/>
    <w:rsid w:val="00E455B7"/>
    <w:rsid w:val="00E45DB6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4D7D"/>
    <w:rsid w:val="00E6556B"/>
    <w:rsid w:val="00E66427"/>
    <w:rsid w:val="00E66F64"/>
    <w:rsid w:val="00E6714C"/>
    <w:rsid w:val="00E67851"/>
    <w:rsid w:val="00E70864"/>
    <w:rsid w:val="00E710AA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3A2"/>
    <w:rsid w:val="00E8087D"/>
    <w:rsid w:val="00E812B7"/>
    <w:rsid w:val="00E81827"/>
    <w:rsid w:val="00E81F8E"/>
    <w:rsid w:val="00E83300"/>
    <w:rsid w:val="00E834F4"/>
    <w:rsid w:val="00E839D5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124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543C"/>
    <w:rsid w:val="00EA6A33"/>
    <w:rsid w:val="00EA6CC7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97B"/>
    <w:rsid w:val="00EC5E22"/>
    <w:rsid w:val="00EC615E"/>
    <w:rsid w:val="00EC72F0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D71A5"/>
    <w:rsid w:val="00EE0F30"/>
    <w:rsid w:val="00EE22D5"/>
    <w:rsid w:val="00EE2813"/>
    <w:rsid w:val="00EE448A"/>
    <w:rsid w:val="00EE4A85"/>
    <w:rsid w:val="00EE5A6E"/>
    <w:rsid w:val="00EE5EB3"/>
    <w:rsid w:val="00EE646A"/>
    <w:rsid w:val="00EE675F"/>
    <w:rsid w:val="00EE67F3"/>
    <w:rsid w:val="00EE6826"/>
    <w:rsid w:val="00EF025C"/>
    <w:rsid w:val="00EF0303"/>
    <w:rsid w:val="00EF1178"/>
    <w:rsid w:val="00EF19D4"/>
    <w:rsid w:val="00EF1CB4"/>
    <w:rsid w:val="00EF261D"/>
    <w:rsid w:val="00EF31D3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C89"/>
    <w:rsid w:val="00F02EFE"/>
    <w:rsid w:val="00F035F8"/>
    <w:rsid w:val="00F039F8"/>
    <w:rsid w:val="00F041AD"/>
    <w:rsid w:val="00F04BC4"/>
    <w:rsid w:val="00F06017"/>
    <w:rsid w:val="00F0754A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F35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3A52"/>
    <w:rsid w:val="00F94F9A"/>
    <w:rsid w:val="00F9547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62F6"/>
    <w:rsid w:val="00FA7208"/>
    <w:rsid w:val="00FA7473"/>
    <w:rsid w:val="00FA79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D7E8E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C15C-3F31-4916-97CB-5995FB65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12307</TotalTime>
  <Pages>18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1024</cp:revision>
  <cp:lastPrinted>2022-03-29T07:29:00Z</cp:lastPrinted>
  <dcterms:created xsi:type="dcterms:W3CDTF">2021-01-26T09:07:00Z</dcterms:created>
  <dcterms:modified xsi:type="dcterms:W3CDTF">2022-03-29T07:29:00Z</dcterms:modified>
</cp:coreProperties>
</file>