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8B3E3C" w:rsidRDefault="008D702F" w:rsidP="008D702F">
      <w:pPr>
        <w:pStyle w:val="1"/>
        <w:rPr>
          <w:b/>
          <w:sz w:val="24"/>
          <w:szCs w:val="24"/>
        </w:rPr>
      </w:pPr>
      <w:r w:rsidRPr="008B3E3C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8B3E3C" w:rsidRDefault="00D25E81" w:rsidP="008D70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D702F" w:rsidRPr="008B3E3C">
        <w:rPr>
          <w:b/>
          <w:sz w:val="24"/>
          <w:szCs w:val="24"/>
        </w:rPr>
        <w:t xml:space="preserve"> УРАЙ</w:t>
      </w:r>
    </w:p>
    <w:p w:rsidR="008D702F" w:rsidRPr="008B3E3C" w:rsidRDefault="008D702F" w:rsidP="008D702F">
      <w:pPr>
        <w:spacing w:before="0" w:after="0"/>
        <w:jc w:val="center"/>
        <w:rPr>
          <w:b/>
        </w:rPr>
      </w:pPr>
      <w:r w:rsidRPr="008B3E3C">
        <w:rPr>
          <w:b/>
        </w:rPr>
        <w:t>Ханты-Мансийск</w:t>
      </w:r>
      <w:r w:rsidR="00D25E81">
        <w:rPr>
          <w:b/>
        </w:rPr>
        <w:t>ого</w:t>
      </w:r>
      <w:r w:rsidRPr="008B3E3C">
        <w:rPr>
          <w:b/>
        </w:rPr>
        <w:t xml:space="preserve"> автономн</w:t>
      </w:r>
      <w:r w:rsidR="00D25E81">
        <w:rPr>
          <w:b/>
        </w:rPr>
        <w:t>ого</w:t>
      </w:r>
      <w:r w:rsidRPr="008B3E3C">
        <w:rPr>
          <w:b/>
        </w:rPr>
        <w:t xml:space="preserve"> округ</w:t>
      </w:r>
      <w:r w:rsidR="00D25E81">
        <w:rPr>
          <w:b/>
        </w:rPr>
        <w:t>а</w:t>
      </w:r>
      <w:r w:rsidRPr="008B3E3C">
        <w:rPr>
          <w:b/>
        </w:rPr>
        <w:t xml:space="preserve"> - Югр</w:t>
      </w:r>
      <w:r w:rsidR="00D25E81">
        <w:rPr>
          <w:b/>
        </w:rPr>
        <w:t>ы</w:t>
      </w:r>
    </w:p>
    <w:p w:rsidR="008D702F" w:rsidRPr="008B3E3C" w:rsidRDefault="008D702F" w:rsidP="008D702F">
      <w:pPr>
        <w:spacing w:before="0" w:after="0"/>
        <w:jc w:val="center"/>
      </w:pPr>
    </w:p>
    <w:p w:rsidR="008D702F" w:rsidRPr="008B3E3C" w:rsidRDefault="008D702F" w:rsidP="008D702F">
      <w:pPr>
        <w:pStyle w:val="1"/>
        <w:rPr>
          <w:b/>
          <w:caps/>
          <w:sz w:val="40"/>
          <w:szCs w:val="40"/>
        </w:rPr>
      </w:pPr>
      <w:r w:rsidRPr="008B3E3C">
        <w:rPr>
          <w:b/>
          <w:caps/>
          <w:sz w:val="40"/>
          <w:szCs w:val="40"/>
        </w:rPr>
        <w:t>АДМИНИСТРАЦИЯ ГОРОДА УРАЙ</w:t>
      </w:r>
    </w:p>
    <w:p w:rsidR="008D702F" w:rsidRPr="008B3E3C" w:rsidRDefault="008D702F" w:rsidP="008D702F">
      <w:pPr>
        <w:jc w:val="center"/>
        <w:rPr>
          <w:b/>
          <w:sz w:val="40"/>
          <w:szCs w:val="40"/>
        </w:rPr>
      </w:pPr>
      <w:r w:rsidRPr="008B3E3C">
        <w:rPr>
          <w:b/>
          <w:sz w:val="40"/>
          <w:szCs w:val="40"/>
        </w:rPr>
        <w:t>ПОСТАНОВЛЕНИЕ</w:t>
      </w:r>
    </w:p>
    <w:p w:rsidR="008D702F" w:rsidRPr="008B3E3C" w:rsidRDefault="008D702F" w:rsidP="008D702F">
      <w:pPr>
        <w:rPr>
          <w:sz w:val="40"/>
          <w:szCs w:val="40"/>
        </w:rPr>
      </w:pPr>
    </w:p>
    <w:p w:rsidR="008D702F" w:rsidRPr="008B3E3C" w:rsidRDefault="008D702F" w:rsidP="008D702F">
      <w:pPr>
        <w:tabs>
          <w:tab w:val="left" w:pos="8222"/>
        </w:tabs>
        <w:spacing w:before="0" w:after="0"/>
        <w:rPr>
          <w:b/>
        </w:rPr>
      </w:pPr>
      <w:r w:rsidRPr="008B3E3C">
        <w:t>от ________________</w:t>
      </w:r>
      <w:r w:rsidR="009956B5" w:rsidRPr="008B3E3C">
        <w:t xml:space="preserve">                                                                                                 </w:t>
      </w:r>
      <w:r w:rsidRPr="008B3E3C">
        <w:t>№ _______</w:t>
      </w:r>
      <w:r w:rsidRPr="008B3E3C">
        <w:rPr>
          <w:b/>
        </w:rPr>
        <w:tab/>
      </w:r>
    </w:p>
    <w:p w:rsidR="008D702F" w:rsidRPr="008B3E3C" w:rsidRDefault="008D702F" w:rsidP="008D702F">
      <w:pPr>
        <w:spacing w:before="0" w:after="0"/>
      </w:pPr>
    </w:p>
    <w:p w:rsidR="008D702F" w:rsidRPr="008B3E3C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8B3E3C">
        <w:t>О внесении изменений в муниципальную программу «Информационное общество - Урай» на 2019-2030 годы</w:t>
      </w: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8B3E3C" w:rsidRDefault="0011230C" w:rsidP="00164B79">
      <w:pPr>
        <w:pStyle w:val="aff2"/>
        <w:ind w:firstLine="709"/>
        <w:jc w:val="both"/>
      </w:pPr>
      <w:r w:rsidRPr="008B3E3C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 w:rsidRPr="008B3E3C">
        <w:t>и</w:t>
      </w:r>
      <w:r w:rsidRPr="008B3E3C"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8B3E3C" w:rsidRDefault="008D702F" w:rsidP="00164B79">
      <w:pPr>
        <w:spacing w:before="0" w:after="0"/>
        <w:ind w:firstLine="709"/>
        <w:jc w:val="both"/>
      </w:pPr>
      <w:r w:rsidRPr="008B3E3C">
        <w:t>1. Внести изменения в муниципальную прог</w:t>
      </w:r>
      <w:r w:rsidR="009956B5" w:rsidRPr="008B3E3C">
        <w:t>рамму «Информационное общество -</w:t>
      </w:r>
      <w:r w:rsidRPr="008B3E3C">
        <w:t xml:space="preserve"> Урай» на 2019-2030 годы, </w:t>
      </w:r>
      <w:r w:rsidR="009956B5" w:rsidRPr="008B3E3C">
        <w:t xml:space="preserve">утвержденную постановлением администрации города Урай  от 25.09.2018 №2469, </w:t>
      </w:r>
      <w:r w:rsidRPr="008B3E3C">
        <w:t>согласно приложению.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 xml:space="preserve">3. </w:t>
      </w:r>
      <w:proofErr w:type="gramStart"/>
      <w:r w:rsidRPr="008B3E3C">
        <w:t>Контроль за</w:t>
      </w:r>
      <w:proofErr w:type="gramEnd"/>
      <w:r w:rsidRPr="008B3E3C">
        <w:t xml:space="preserve"> выполнением постановления возложить на заместителя главы города Урай </w:t>
      </w:r>
      <w:proofErr w:type="spellStart"/>
      <w:r w:rsidR="00F01390">
        <w:t>О.Н.Хотинецкого</w:t>
      </w:r>
      <w:proofErr w:type="spellEnd"/>
      <w:r w:rsidRPr="008B3E3C">
        <w:t xml:space="preserve">. </w:t>
      </w: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8B3E3C">
        <w:t>Глава города Урай</w:t>
      </w:r>
      <w:r w:rsidR="009956B5" w:rsidRPr="008B3E3C">
        <w:t xml:space="preserve">                                                                                                </w:t>
      </w:r>
      <w:r w:rsidR="00D62354" w:rsidRPr="008B3E3C">
        <w:t>Т.Р. Закирзянов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Pr="008B3E3C" w:rsidRDefault="008D702F" w:rsidP="008D702F">
      <w:pPr>
        <w:autoSpaceDE/>
        <w:autoSpaceDN/>
        <w:spacing w:before="0" w:after="0"/>
      </w:pPr>
      <w:r w:rsidRPr="008B3E3C">
        <w:br w:type="page"/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RPr="008B3E3C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E3C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 w:rsidRPr="008B3E3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2019-2030 годы</w:t>
      </w:r>
      <w:r w:rsidR="00AE6D40"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5EDD" w:rsidRPr="008B3E3C" w:rsidRDefault="00D05EDD" w:rsidP="00D05EDD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0C9" w:rsidRDefault="005460C9" w:rsidP="005460C9">
      <w:pPr>
        <w:pStyle w:val="14"/>
        <w:autoSpaceDE w:val="0"/>
        <w:autoSpaceDN w:val="0"/>
        <w:adjustRightInd w:val="0"/>
        <w:spacing w:before="0" w:after="0"/>
        <w:ind w:left="0" w:firstLine="709"/>
        <w:jc w:val="center"/>
        <w:rPr>
          <w:bCs/>
          <w:sz w:val="24"/>
        </w:rPr>
      </w:pPr>
    </w:p>
    <w:p w:rsidR="00141106" w:rsidRPr="00335648" w:rsidRDefault="00141106" w:rsidP="00BD04C7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BD04C7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335648">
        <w:rPr>
          <w:rFonts w:ascii="Times New Roman" w:hAnsi="Times New Roman" w:cs="Times New Roman"/>
          <w:bCs/>
          <w:sz w:val="24"/>
          <w:szCs w:val="24"/>
        </w:rPr>
        <w:t>9</w:t>
      </w:r>
      <w:r w:rsidRPr="00BD04C7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муниципальной программы изложить в новой редакции: </w:t>
      </w:r>
    </w:p>
    <w:p w:rsidR="00335648" w:rsidRPr="00335648" w:rsidRDefault="00335648" w:rsidP="00335648">
      <w:pPr>
        <w:pStyle w:val="ConsNormal"/>
        <w:widowControl/>
        <w:tabs>
          <w:tab w:val="left" w:pos="-4253"/>
          <w:tab w:val="left" w:pos="851"/>
          <w:tab w:val="left" w:pos="993"/>
        </w:tabs>
        <w:adjustRightInd w:val="0"/>
        <w:ind w:left="709" w:firstLine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pPr w:leftFromText="180" w:rightFromText="180" w:vertAnchor="text" w:horzAnchor="page" w:tblpX="1497" w:tblpY="74"/>
        <w:tblW w:w="4802" w:type="pct"/>
        <w:tblCellMar>
          <w:left w:w="70" w:type="dxa"/>
          <w:right w:w="70" w:type="dxa"/>
        </w:tblCellMar>
        <w:tblLook w:val="0000"/>
      </w:tblPr>
      <w:tblGrid>
        <w:gridCol w:w="792"/>
        <w:gridCol w:w="3959"/>
        <w:gridCol w:w="9921"/>
      </w:tblGrid>
      <w:tr w:rsidR="00335648" w:rsidRPr="00075427" w:rsidTr="00061905">
        <w:trPr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48" w:rsidRPr="00075427" w:rsidRDefault="00335648" w:rsidP="003356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48" w:rsidRPr="00075427" w:rsidRDefault="00335648" w:rsidP="003356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доли </w:t>
            </w:r>
            <w:r>
              <w:t>ОМСУ</w:t>
            </w:r>
            <w:r w:rsidRPr="00075427">
              <w:t xml:space="preserve"> и муниципальных казенных учреждений, использующих в своей деятельности систему электронного документооборота</w:t>
            </w:r>
            <w:r w:rsidR="00956FBC">
              <w:t>,</w:t>
            </w:r>
            <w:r w:rsidRPr="00075427">
              <w:t xml:space="preserve"> с 50% до 100%.</w:t>
            </w:r>
          </w:p>
          <w:p w:rsidR="00335648" w:rsidRPr="00D10780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56"/>
                <w:bCs w:val="0"/>
                <w:sz w:val="24"/>
                <w:szCs w:val="24"/>
              </w:rPr>
            </w:pPr>
            <w:r w:rsidRPr="00D10780">
              <w:t xml:space="preserve"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 - </w:t>
            </w:r>
            <w:r w:rsidRPr="00D10780">
              <w:rPr>
                <w:rStyle w:val="FontStyle56"/>
                <w:b w:val="0"/>
                <w:sz w:val="24"/>
                <w:szCs w:val="24"/>
              </w:rPr>
              <w:t>не менее 90% ежегодно</w:t>
            </w:r>
            <w:r w:rsidRPr="00D10780">
              <w:t>.</w:t>
            </w:r>
          </w:p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 w:rsidR="00956FBC">
              <w:t>,</w:t>
            </w:r>
            <w:r w:rsidRPr="00075427">
              <w:t xml:space="preserve"> с 30% до 100%.</w:t>
            </w:r>
          </w:p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 ОМСУ и муниципальных казенных учреждений, подключенных к корпоративной сети передачи данных ОМСУ</w:t>
            </w:r>
            <w:r w:rsidR="00956FBC">
              <w:t>,</w:t>
            </w:r>
            <w:r w:rsidRPr="00075427">
              <w:t xml:space="preserve"> с 50% до 100%.</w:t>
            </w:r>
          </w:p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>
              <w:t>с</w:t>
            </w:r>
            <w:r w:rsidRPr="00075427">
              <w:t xml:space="preserve"> 65 до 1 часа.</w:t>
            </w:r>
          </w:p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информационных материалов о деятельности </w:t>
            </w:r>
            <w:r>
              <w:t>ОМСУ</w:t>
            </w:r>
            <w:r w:rsidRPr="00075427">
              <w:t xml:space="preserve"> в теле- и радио эфир</w:t>
            </w:r>
            <w:r>
              <w:t>ах</w:t>
            </w:r>
            <w:r w:rsidRPr="00075427">
              <w:t xml:space="preserve"> </w:t>
            </w:r>
            <w:r>
              <w:t>с</w:t>
            </w:r>
            <w:r w:rsidRPr="00075427">
              <w:t xml:space="preserve"> 625 до 637.</w:t>
            </w:r>
          </w:p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публикаций о деятельности </w:t>
            </w:r>
            <w:r>
              <w:t>ОМСУ</w:t>
            </w:r>
            <w:r w:rsidRPr="00075427">
              <w:t xml:space="preserve"> и социально-экономических преобразованиях в муниципальном образовании на страницах г</w:t>
            </w:r>
            <w:r>
              <w:t>азеты «Знамя» с 520 до 532</w:t>
            </w:r>
            <w:r w:rsidRPr="00075427">
              <w:t>.</w:t>
            </w:r>
          </w:p>
          <w:p w:rsidR="00335648" w:rsidRPr="00075427" w:rsidRDefault="00335648" w:rsidP="00335648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просмотров официального сайта </w:t>
            </w:r>
            <w:r>
              <w:t>ОМСУ</w:t>
            </w:r>
            <w:r w:rsidRPr="00075427">
              <w:t xml:space="preserve"> города Урай в информационно-телеко</w:t>
            </w:r>
            <w:r>
              <w:t>ммуникационной сети «Интернет» с</w:t>
            </w:r>
            <w:r w:rsidRPr="00075427">
              <w:t xml:space="preserve"> 620000 до 740000.</w:t>
            </w:r>
          </w:p>
          <w:p w:rsidR="00335648" w:rsidRPr="00075427" w:rsidRDefault="00335648" w:rsidP="00335648">
            <w:pPr>
              <w:widowControl w:val="0"/>
              <w:adjustRightInd w:val="0"/>
              <w:spacing w:before="0" w:after="0"/>
              <w:jc w:val="both"/>
            </w:pPr>
            <w:r w:rsidRPr="00075427">
              <w:t xml:space="preserve">9. Повышение доверия к печатному источнику информации о деятельности ОМСУ, процентов от числа опрошенных респондентов, ответивших </w:t>
            </w:r>
            <w:r>
              <w:t xml:space="preserve">«доверяю» и «скорее доверяю»,  с </w:t>
            </w:r>
            <w:r w:rsidRPr="00075427">
              <w:t>55% до 67%.</w:t>
            </w:r>
          </w:p>
        </w:tc>
      </w:tr>
    </w:tbl>
    <w:p w:rsidR="00D05EDD" w:rsidRDefault="00335648" w:rsidP="00324FEB">
      <w:pPr>
        <w:pStyle w:val="ConsNormal"/>
        <w:widowControl/>
        <w:tabs>
          <w:tab w:val="left" w:pos="-4253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».</w:t>
      </w:r>
    </w:p>
    <w:p w:rsidR="00061905" w:rsidRDefault="00061905" w:rsidP="00324FEB">
      <w:pPr>
        <w:pStyle w:val="ConsNormal"/>
        <w:widowControl/>
        <w:tabs>
          <w:tab w:val="left" w:pos="-4253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905" w:rsidRDefault="00061905" w:rsidP="00324FEB">
      <w:pPr>
        <w:pStyle w:val="ConsNormal"/>
        <w:widowControl/>
        <w:tabs>
          <w:tab w:val="left" w:pos="-4253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905" w:rsidRPr="00335648" w:rsidRDefault="00061905" w:rsidP="00061905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BD04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D04C7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муниципальной программы изложить в новой редакции: </w:t>
      </w:r>
    </w:p>
    <w:p w:rsidR="00061905" w:rsidRPr="00335648" w:rsidRDefault="00061905" w:rsidP="00061905">
      <w:pPr>
        <w:pStyle w:val="ConsNormal"/>
        <w:widowControl/>
        <w:tabs>
          <w:tab w:val="left" w:pos="-4253"/>
          <w:tab w:val="left" w:pos="851"/>
          <w:tab w:val="left" w:pos="993"/>
        </w:tabs>
        <w:adjustRightInd w:val="0"/>
        <w:ind w:left="709" w:firstLine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825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790"/>
        <w:gridCol w:w="3957"/>
        <w:gridCol w:w="9995"/>
      </w:tblGrid>
      <w:tr w:rsidR="00141106" w:rsidRPr="00075427" w:rsidTr="00061905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город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FBC"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Ханты - Мансийского автономного округа - </w:t>
            </w:r>
            <w:proofErr w:type="spellStart"/>
            <w:r w:rsidR="00956FBC" w:rsidRPr="00956FB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- 2021 год – 15 585,1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C06718" w:rsidRPr="00956FBC">
              <w:rPr>
                <w:rFonts w:ascii="Times New Roman" w:hAnsi="Times New Roman" w:cs="Times New Roman"/>
                <w:sz w:val="24"/>
                <w:szCs w:val="24"/>
              </w:rPr>
              <w:t>18 48</w:t>
            </w:r>
            <w:r w:rsidR="00A73B1C" w:rsidRPr="0095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795" w:rsidRPr="00956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82F" w:rsidRPr="00956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- 2023 год – 14 530,3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- 2024 год – 14 530,3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- 2030 год – 20 555,6 тыс. рублей.</w:t>
            </w:r>
          </w:p>
        </w:tc>
      </w:tr>
    </w:tbl>
    <w:p w:rsidR="00141106" w:rsidRDefault="00F01390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</w:rPr>
        <w:t>».</w:t>
      </w:r>
    </w:p>
    <w:p w:rsidR="00335648" w:rsidRPr="00335648" w:rsidRDefault="00335648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324FEB" w:rsidRPr="00335648" w:rsidRDefault="00956FBC" w:rsidP="00061905">
      <w:pPr>
        <w:pStyle w:val="1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rPr>
          <w:sz w:val="24"/>
        </w:rPr>
      </w:pPr>
      <w:r>
        <w:rPr>
          <w:bCs/>
          <w:sz w:val="24"/>
        </w:rPr>
        <w:t>Строку</w:t>
      </w:r>
      <w:r w:rsidR="00335648">
        <w:rPr>
          <w:bCs/>
          <w:sz w:val="24"/>
        </w:rPr>
        <w:t xml:space="preserve"> </w:t>
      </w:r>
      <w:r w:rsidR="00335648" w:rsidRPr="00335648">
        <w:rPr>
          <w:bCs/>
          <w:sz w:val="24"/>
        </w:rPr>
        <w:t xml:space="preserve">6 </w:t>
      </w:r>
      <w:r>
        <w:rPr>
          <w:bCs/>
          <w:sz w:val="24"/>
        </w:rPr>
        <w:t>т</w:t>
      </w:r>
      <w:r w:rsidR="00490C44" w:rsidRPr="00335648">
        <w:rPr>
          <w:bCs/>
          <w:sz w:val="24"/>
        </w:rPr>
        <w:t>а</w:t>
      </w:r>
      <w:r>
        <w:rPr>
          <w:bCs/>
          <w:sz w:val="24"/>
        </w:rPr>
        <w:t>б</w:t>
      </w:r>
      <w:r w:rsidR="00490C44" w:rsidRPr="00335648">
        <w:rPr>
          <w:bCs/>
          <w:sz w:val="24"/>
        </w:rPr>
        <w:t>лиц</w:t>
      </w:r>
      <w:r w:rsidR="00335648" w:rsidRPr="00335648">
        <w:rPr>
          <w:bCs/>
          <w:sz w:val="24"/>
        </w:rPr>
        <w:t>ы 1</w:t>
      </w:r>
      <w:r w:rsidR="00490C44" w:rsidRPr="00335648">
        <w:rPr>
          <w:bCs/>
          <w:sz w:val="24"/>
        </w:rPr>
        <w:t xml:space="preserve"> изложить в новой редакции</w:t>
      </w:r>
      <w:r w:rsidR="00324FEB" w:rsidRPr="00335648">
        <w:rPr>
          <w:bCs/>
          <w:sz w:val="24"/>
        </w:rPr>
        <w:t>:</w:t>
      </w:r>
    </w:p>
    <w:p w:rsidR="00AE6D40" w:rsidRDefault="00AE6D40" w:rsidP="00956FBC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1429" w:right="111"/>
        <w:rPr>
          <w:bCs/>
        </w:rPr>
      </w:pPr>
      <w:r w:rsidRPr="008B3E3C">
        <w:rPr>
          <w:bCs/>
        </w:rPr>
        <w:t>«</w:t>
      </w:r>
    </w:p>
    <w:tbl>
      <w:tblPr>
        <w:tblStyle w:val="af7"/>
        <w:tblW w:w="14708" w:type="dxa"/>
        <w:tblInd w:w="392" w:type="dxa"/>
        <w:tblLayout w:type="fixed"/>
        <w:tblLook w:val="04A0"/>
      </w:tblPr>
      <w:tblGrid>
        <w:gridCol w:w="817"/>
        <w:gridCol w:w="2693"/>
        <w:gridCol w:w="708"/>
        <w:gridCol w:w="992"/>
        <w:gridCol w:w="709"/>
        <w:gridCol w:w="708"/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335648" w:rsidRPr="00075427" w:rsidTr="00061905">
        <w:tc>
          <w:tcPr>
            <w:tcW w:w="817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  <w:rPr>
                <w:lang w:val="en-US"/>
              </w:rPr>
            </w:pPr>
            <w:r w:rsidRPr="00075427">
              <w:t>6</w:t>
            </w:r>
            <w:r w:rsidRPr="0007542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335648" w:rsidRPr="00075427" w:rsidRDefault="00335648" w:rsidP="00335648">
            <w:pPr>
              <w:spacing w:before="0" w:after="0"/>
            </w:pPr>
            <w:r w:rsidRPr="00075427">
              <w:t xml:space="preserve">Количество информационных материалов о деятельности </w:t>
            </w:r>
            <w:r>
              <w:t>ОМСУ в теле- и радио эфирах</w:t>
            </w:r>
          </w:p>
        </w:tc>
        <w:tc>
          <w:tcPr>
            <w:tcW w:w="708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992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625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626</w:t>
            </w:r>
          </w:p>
        </w:tc>
        <w:tc>
          <w:tcPr>
            <w:tcW w:w="708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627</w:t>
            </w:r>
          </w:p>
        </w:tc>
        <w:tc>
          <w:tcPr>
            <w:tcW w:w="710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628</w:t>
            </w:r>
          </w:p>
        </w:tc>
        <w:tc>
          <w:tcPr>
            <w:tcW w:w="709" w:type="dxa"/>
            <w:vAlign w:val="center"/>
          </w:tcPr>
          <w:p w:rsidR="00335648" w:rsidRPr="00075427" w:rsidRDefault="000F55D7" w:rsidP="00335648">
            <w:pPr>
              <w:spacing w:before="0" w:after="0"/>
              <w:jc w:val="center"/>
            </w:pPr>
            <w:r>
              <w:t>645</w:t>
            </w:r>
          </w:p>
        </w:tc>
        <w:tc>
          <w:tcPr>
            <w:tcW w:w="708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630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631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632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633</w:t>
            </w:r>
          </w:p>
        </w:tc>
        <w:tc>
          <w:tcPr>
            <w:tcW w:w="708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634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635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636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637</w:t>
            </w:r>
          </w:p>
        </w:tc>
        <w:tc>
          <w:tcPr>
            <w:tcW w:w="992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637</w:t>
            </w:r>
          </w:p>
        </w:tc>
      </w:tr>
    </w:tbl>
    <w:p w:rsidR="00335648" w:rsidRPr="008B3E3C" w:rsidRDefault="00335648" w:rsidP="00AE6D40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1429"/>
        <w:jc w:val="right"/>
        <w:rPr>
          <w:bCs/>
        </w:rPr>
      </w:pPr>
      <w:r>
        <w:rPr>
          <w:bCs/>
        </w:rPr>
        <w:t>».</w:t>
      </w:r>
    </w:p>
    <w:p w:rsidR="00335648" w:rsidRPr="00061905" w:rsidRDefault="00335648" w:rsidP="00061905">
      <w:pPr>
        <w:pStyle w:val="aff0"/>
        <w:numPr>
          <w:ilvl w:val="0"/>
          <w:numId w:val="5"/>
        </w:numPr>
        <w:tabs>
          <w:tab w:val="left" w:pos="-4253"/>
          <w:tab w:val="left" w:pos="851"/>
          <w:tab w:val="left" w:pos="993"/>
          <w:tab w:val="left" w:pos="5670"/>
        </w:tabs>
        <w:ind w:left="0" w:firstLine="709"/>
        <w:jc w:val="both"/>
        <w:rPr>
          <w:bCs/>
        </w:rPr>
      </w:pPr>
      <w:r w:rsidRPr="00061905">
        <w:rPr>
          <w:bCs/>
        </w:rPr>
        <w:t>Та</w:t>
      </w:r>
      <w:r w:rsidR="00956FBC">
        <w:rPr>
          <w:bCs/>
        </w:rPr>
        <w:t>б</w:t>
      </w:r>
      <w:r w:rsidRPr="00061905">
        <w:rPr>
          <w:bCs/>
        </w:rPr>
        <w:t>лицу 2 изложить в новой редакции:</w:t>
      </w:r>
    </w:p>
    <w:p w:rsidR="00335648" w:rsidRDefault="00335648" w:rsidP="00617B55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384" w:right="111"/>
        <w:jc w:val="right"/>
        <w:rPr>
          <w:bCs/>
        </w:rPr>
      </w:pPr>
      <w:r w:rsidRPr="008B3E3C">
        <w:rPr>
          <w:bCs/>
        </w:rPr>
        <w:t xml:space="preserve">«Таблица </w:t>
      </w:r>
      <w:r>
        <w:rPr>
          <w:bCs/>
        </w:rPr>
        <w:t>2</w:t>
      </w:r>
    </w:p>
    <w:p w:rsidR="00312790" w:rsidRPr="008B3E3C" w:rsidRDefault="00AE6D40" w:rsidP="00335648">
      <w:pPr>
        <w:pStyle w:val="ConsNormal"/>
        <w:widowControl/>
        <w:tabs>
          <w:tab w:val="left" w:pos="-4253"/>
          <w:tab w:val="left" w:pos="851"/>
          <w:tab w:val="left" w:pos="993"/>
        </w:tabs>
        <w:ind w:lef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7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696"/>
        <w:gridCol w:w="1396"/>
        <w:gridCol w:w="1157"/>
        <w:gridCol w:w="824"/>
        <w:gridCol w:w="747"/>
        <w:gridCol w:w="747"/>
        <w:gridCol w:w="745"/>
        <w:gridCol w:w="6"/>
        <w:gridCol w:w="747"/>
        <w:gridCol w:w="747"/>
        <w:gridCol w:w="747"/>
        <w:gridCol w:w="750"/>
        <w:gridCol w:w="747"/>
        <w:gridCol w:w="747"/>
        <w:gridCol w:w="747"/>
        <w:gridCol w:w="750"/>
        <w:gridCol w:w="674"/>
      </w:tblGrid>
      <w:tr w:rsidR="00D05EDD" w:rsidRPr="008B3E3C" w:rsidTr="00061905">
        <w:tc>
          <w:tcPr>
            <w:tcW w:w="251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Номер основного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474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393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07" w:type="pct"/>
            <w:gridSpan w:val="14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8B3E3C">
              <w:rPr>
                <w:sz w:val="20"/>
                <w:szCs w:val="20"/>
              </w:rPr>
              <w:t>.р</w:t>
            </w:r>
            <w:proofErr w:type="gramEnd"/>
            <w:r w:rsidRPr="008B3E3C">
              <w:rPr>
                <w:sz w:val="20"/>
                <w:szCs w:val="20"/>
              </w:rPr>
              <w:t>ублей)</w:t>
            </w:r>
          </w:p>
        </w:tc>
      </w:tr>
      <w:tr w:rsidR="00D05EDD" w:rsidRPr="008B3E3C" w:rsidTr="00061905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3027" w:type="pct"/>
            <w:gridSpan w:val="13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 том числе</w:t>
            </w:r>
          </w:p>
        </w:tc>
      </w:tr>
      <w:tr w:rsidR="00D05EDD" w:rsidRPr="008B3E3C" w:rsidTr="00061905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2019г.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2020г.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2021г.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2022г.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2023г.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2024г.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2025г.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2026г.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2027г.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2028г.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2029г.</w:t>
            </w:r>
          </w:p>
        </w:tc>
        <w:tc>
          <w:tcPr>
            <w:tcW w:w="228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2030г.</w:t>
            </w:r>
          </w:p>
        </w:tc>
      </w:tr>
      <w:tr w:rsidR="00D05EDD" w:rsidRPr="008B3E3C" w:rsidTr="00061905">
        <w:tc>
          <w:tcPr>
            <w:tcW w:w="251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16</w:t>
            </w:r>
          </w:p>
        </w:tc>
        <w:tc>
          <w:tcPr>
            <w:tcW w:w="228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17</w:t>
            </w:r>
          </w:p>
        </w:tc>
      </w:tr>
      <w:tr w:rsidR="00D05EDD" w:rsidRPr="008B3E3C" w:rsidTr="00061905">
        <w:trPr>
          <w:trHeight w:val="526"/>
        </w:trPr>
        <w:tc>
          <w:tcPr>
            <w:tcW w:w="251" w:type="pct"/>
            <w:vMerge w:val="restart"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pct"/>
            <w:vMerge w:val="restart"/>
          </w:tcPr>
          <w:p w:rsidR="00D05EDD" w:rsidRPr="008B3E3C" w:rsidRDefault="00D05EDD" w:rsidP="00D05EDD">
            <w:pPr>
              <w:rPr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 w:rsidRPr="008B3E3C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8B3E3C">
              <w:rPr>
                <w:bCs/>
                <w:sz w:val="20"/>
                <w:szCs w:val="20"/>
              </w:rPr>
              <w:t xml:space="preserve"> Урай (далее также - муниципальное образование)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D05EDD" w:rsidRPr="008B3E3C" w:rsidRDefault="00D05EDD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1, 2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74" w:type="pct"/>
            <w:vMerge w:val="restar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УИТиС</w:t>
            </w:r>
          </w:p>
          <w:p w:rsidR="00D05EDD" w:rsidRPr="008B3E3C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D05EDD" w:rsidRPr="008B3E3C" w:rsidRDefault="00451ED7" w:rsidP="00A632E4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9796,9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D05EDD" w:rsidRPr="008B3E3C" w:rsidRDefault="00D05ED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</w:t>
            </w:r>
            <w:r w:rsidR="00013A94" w:rsidRPr="008B3E3C">
              <w:rPr>
                <w:sz w:val="18"/>
                <w:szCs w:val="18"/>
              </w:rPr>
              <w:t>1</w:t>
            </w:r>
            <w:r w:rsidR="002E6C5C" w:rsidRPr="008B3E3C">
              <w:rPr>
                <w:sz w:val="18"/>
                <w:szCs w:val="18"/>
              </w:rPr>
              <w:t>,</w:t>
            </w:r>
            <w:r w:rsidR="00981B80" w:rsidRPr="008B3E3C">
              <w:rPr>
                <w:sz w:val="18"/>
                <w:szCs w:val="18"/>
              </w:rPr>
              <w:t>9</w:t>
            </w:r>
          </w:p>
        </w:tc>
        <w:tc>
          <w:tcPr>
            <w:tcW w:w="255" w:type="pct"/>
            <w:gridSpan w:val="2"/>
          </w:tcPr>
          <w:p w:rsidR="00D05EDD" w:rsidRPr="008B3E3C" w:rsidRDefault="00A632E4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</w:t>
            </w:r>
            <w:r w:rsidR="00360C5B" w:rsidRPr="008B3E3C">
              <w:rPr>
                <w:sz w:val="18"/>
                <w:szCs w:val="18"/>
              </w:rPr>
              <w:t>1</w:t>
            </w:r>
            <w:r w:rsidRPr="008B3E3C">
              <w:rPr>
                <w:sz w:val="18"/>
                <w:szCs w:val="18"/>
              </w:rPr>
              <w:t>,</w:t>
            </w:r>
            <w:r w:rsidR="00360C5B" w:rsidRPr="008B3E3C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360C5B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  <w:lang w:val="en-US"/>
              </w:rPr>
              <w:t>7</w:t>
            </w:r>
            <w:r w:rsidR="00360C5B"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54" w:type="pct"/>
          </w:tcPr>
          <w:p w:rsidR="00A632E4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D05EDD" w:rsidRPr="008B3E3C" w:rsidRDefault="004F729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061905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061905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4F729D" w:rsidRPr="008B3E3C" w:rsidTr="00061905">
        <w:trPr>
          <w:trHeight w:val="526"/>
        </w:trPr>
        <w:tc>
          <w:tcPr>
            <w:tcW w:w="251" w:type="pct"/>
            <w:vMerge/>
          </w:tcPr>
          <w:p w:rsidR="004F729D" w:rsidRPr="008B3E3C" w:rsidRDefault="004F729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F729D" w:rsidRPr="008B3E3C" w:rsidRDefault="004F729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4F729D" w:rsidRPr="008B3E3C" w:rsidRDefault="004F729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4F729D" w:rsidRPr="008B3E3C" w:rsidRDefault="00451ED7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9796,9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611,9</w:t>
            </w:r>
          </w:p>
        </w:tc>
        <w:tc>
          <w:tcPr>
            <w:tcW w:w="255" w:type="pct"/>
            <w:gridSpan w:val="2"/>
          </w:tcPr>
          <w:p w:rsidR="004F729D" w:rsidRPr="008B3E3C" w:rsidRDefault="004F729D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741,0</w:t>
            </w:r>
          </w:p>
        </w:tc>
        <w:tc>
          <w:tcPr>
            <w:tcW w:w="254" w:type="pct"/>
          </w:tcPr>
          <w:p w:rsidR="004F729D" w:rsidRPr="008B3E3C" w:rsidRDefault="004F729D" w:rsidP="00BC397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  <w:r w:rsidR="00BC397F" w:rsidRPr="008B3E3C">
              <w:rPr>
                <w:sz w:val="18"/>
                <w:szCs w:val="18"/>
              </w:rPr>
              <w:t>7</w:t>
            </w:r>
            <w:r w:rsidRPr="008B3E3C">
              <w:rPr>
                <w:sz w:val="18"/>
                <w:szCs w:val="18"/>
              </w:rPr>
              <w:t>8,0</w:t>
            </w:r>
          </w:p>
        </w:tc>
        <w:tc>
          <w:tcPr>
            <w:tcW w:w="254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4" w:type="pct"/>
          </w:tcPr>
          <w:p w:rsidR="004F729D" w:rsidRPr="008B3E3C" w:rsidRDefault="004F729D" w:rsidP="004F729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688,0</w:t>
            </w:r>
          </w:p>
        </w:tc>
        <w:tc>
          <w:tcPr>
            <w:tcW w:w="25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1200,0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28" w:type="pct"/>
          </w:tcPr>
          <w:p w:rsidR="004F729D" w:rsidRPr="008B3E3C" w:rsidRDefault="004F729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061905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061905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061905">
        <w:trPr>
          <w:trHeight w:val="730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 xml:space="preserve">Формирование муниципальной </w:t>
            </w:r>
            <w:r w:rsidRPr="008B3E3C">
              <w:rPr>
                <w:bCs/>
                <w:sz w:val="20"/>
                <w:szCs w:val="20"/>
              </w:rPr>
              <w:lastRenderedPageBreak/>
              <w:t>телекоммуникационной инфраструктуры и развитие сервисов на ее основе.</w:t>
            </w:r>
          </w:p>
          <w:p w:rsidR="00981B80" w:rsidRPr="008B3E3C" w:rsidRDefault="00981B80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bCs/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4</w:t>
            </w:r>
            <w:r w:rsidRPr="008B3E3C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4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УИТиС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364CC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360C5B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360C5B" w:rsidRPr="008B3E3C">
              <w:rPr>
                <w:sz w:val="18"/>
                <w:szCs w:val="18"/>
              </w:rPr>
              <w:t>297,9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229,6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B74A8A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B74A8A" w:rsidRPr="008B3E3C">
              <w:rPr>
                <w:sz w:val="18"/>
                <w:szCs w:val="18"/>
              </w:rPr>
              <w:t>207,9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600,0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28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8B3E3C" w:rsidTr="00061905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061905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7251EC">
              <w:rPr>
                <w:sz w:val="20"/>
                <w:szCs w:val="20"/>
              </w:rPr>
              <w:t>–</w:t>
            </w:r>
            <w:r w:rsidRPr="008B3E3C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061905">
        <w:trPr>
          <w:trHeight w:val="730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5399,7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297,9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229,6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207,9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600,0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28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8B3E3C" w:rsidTr="00061905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061905">
        <w:trPr>
          <w:trHeight w:val="701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8B3E3C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8B3E3C">
              <w:rPr>
                <w:sz w:val="20"/>
                <w:szCs w:val="20"/>
              </w:rPr>
              <w:t>учреждениях города Урай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3,5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74" w:type="pct"/>
            <w:vMerge w:val="restart"/>
          </w:tcPr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УИТиС/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sz w:val="20"/>
              </w:rPr>
              <w:t>Комитет по финансам администрации города Урай,</w:t>
            </w:r>
            <w:r w:rsidRPr="008B3E3C">
              <w:rPr>
                <w:bCs/>
                <w:color w:val="263238"/>
                <w:sz w:val="20"/>
              </w:rPr>
              <w:t xml:space="preserve"> </w:t>
            </w:r>
            <w:r w:rsidRPr="008B3E3C">
              <w:rPr>
                <w:bCs/>
                <w:color w:val="000000" w:themeColor="text1"/>
                <w:sz w:val="20"/>
              </w:rPr>
              <w:t xml:space="preserve">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81B80" w:rsidRPr="008B3E3C" w:rsidRDefault="00981B80" w:rsidP="00D05EDD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</w:t>
            </w:r>
            <w:r w:rsidRPr="008B3E3C">
              <w:rPr>
                <w:bCs/>
                <w:color w:val="000000" w:themeColor="text1"/>
                <w:sz w:val="20"/>
              </w:rPr>
              <w:lastRenderedPageBreak/>
              <w:t xml:space="preserve">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</w:t>
            </w:r>
            <w:r w:rsidRPr="008B3E3C">
              <w:rPr>
                <w:rFonts w:eastAsiaTheme="minorHAnsi"/>
                <w:sz w:val="20"/>
                <w:lang w:eastAsia="en-US"/>
              </w:rPr>
              <w:t xml:space="preserve"> города Урай;</w:t>
            </w:r>
          </w:p>
          <w:p w:rsidR="00981B80" w:rsidRPr="008B3E3C" w:rsidRDefault="00981B80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сводно-аналитический отдел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Урай.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981B80" w:rsidRPr="008B3E3C" w:rsidRDefault="00981B80" w:rsidP="00D05EDD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МКУ УЖКХ.</w:t>
            </w:r>
          </w:p>
          <w:p w:rsidR="000F085C" w:rsidRPr="008B3E3C" w:rsidRDefault="00981B80" w:rsidP="00780688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МКУ УГЗиП.</w:t>
            </w:r>
          </w:p>
        </w:tc>
        <w:tc>
          <w:tcPr>
            <w:tcW w:w="393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 w:rsidP="003D1D0E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AE6F43" w:rsidRPr="008B3E3C">
              <w:rPr>
                <w:sz w:val="18"/>
                <w:szCs w:val="18"/>
              </w:rPr>
              <w:t>31</w:t>
            </w:r>
            <w:r w:rsidR="003D1D0E" w:rsidRPr="008B3E3C">
              <w:rPr>
                <w:sz w:val="18"/>
                <w:szCs w:val="18"/>
              </w:rPr>
              <w:t>7,0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467B1C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1386,3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B74A8A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1408,0</w:t>
            </w:r>
            <w:r w:rsidR="00981B80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28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8B3E3C" w:rsidTr="00061905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061905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364CC0" w:rsidRPr="008B3E3C" w:rsidTr="00061905">
        <w:trPr>
          <w:trHeight w:val="701"/>
        </w:trPr>
        <w:tc>
          <w:tcPr>
            <w:tcW w:w="251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364CC0" w:rsidRPr="008B3E3C" w:rsidRDefault="00364CC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364CC0" w:rsidRPr="008B3E3C" w:rsidRDefault="00364CC0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23019,8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364CC0" w:rsidRPr="008B3E3C" w:rsidRDefault="00364CC0" w:rsidP="003D1D0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1317,0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2650,2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1386,3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FB6FAF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1408,0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228" w:type="pct"/>
            <w:vAlign w:val="center"/>
          </w:tcPr>
          <w:p w:rsidR="00364CC0" w:rsidRPr="008B3E3C" w:rsidRDefault="00364CC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8B3E3C" w:rsidTr="00061905">
        <w:trPr>
          <w:trHeight w:val="701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061905">
        <w:trPr>
          <w:trHeight w:val="257"/>
        </w:trPr>
        <w:tc>
          <w:tcPr>
            <w:tcW w:w="251" w:type="pct"/>
            <w:vMerge w:val="restart"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6" w:type="pct"/>
            <w:vMerge w:val="restar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(6, 7, 8)</w:t>
            </w:r>
          </w:p>
        </w:tc>
        <w:tc>
          <w:tcPr>
            <w:tcW w:w="474" w:type="pct"/>
            <w:vMerge w:val="restart"/>
          </w:tcPr>
          <w:p w:rsidR="00A632E4" w:rsidRPr="008B3E3C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образования и молодежной политики </w:t>
            </w:r>
            <w:r w:rsidRPr="008B3E3C">
              <w:rPr>
                <w:color w:val="000000" w:themeColor="text1"/>
                <w:sz w:val="20"/>
              </w:rPr>
              <w:t>администрации города Урай,</w:t>
            </w:r>
            <w:r w:rsidRPr="008B3E3C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8B3E3C" w:rsidRDefault="00A632E4" w:rsidP="00D05EDD">
            <w:pPr>
              <w:pStyle w:val="ConsCell"/>
              <w:keepLines/>
              <w:widowControl/>
            </w:pPr>
            <w:r w:rsidRPr="008B3E3C"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  <w:r w:rsidRPr="008B3E3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администрации города Урай</w:t>
            </w:r>
            <w:r w:rsidRPr="008B3E3C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0" w:type="pct"/>
          </w:tcPr>
          <w:p w:rsidR="00981B80" w:rsidRPr="0097610A" w:rsidRDefault="0097610A" w:rsidP="00981B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15375,0</w:t>
            </w:r>
          </w:p>
          <w:p w:rsidR="00A632E4" w:rsidRPr="008B3E3C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4F729D" w:rsidRPr="008B3E3C">
              <w:rPr>
                <w:sz w:val="18"/>
                <w:szCs w:val="18"/>
              </w:rPr>
              <w:t>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54" w:type="pct"/>
          </w:tcPr>
          <w:p w:rsidR="00A632E4" w:rsidRPr="00C06718" w:rsidRDefault="00C06718" w:rsidP="00C06718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2780</w:t>
            </w:r>
            <w:r w:rsidR="00A632E4"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A632E4" w:rsidRPr="008B3E3C" w:rsidRDefault="003D1D0E" w:rsidP="006D20C1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3D1D0E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28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A632E4" w:rsidRPr="008B3E3C" w:rsidTr="00061905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061905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257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7610A" w:rsidRPr="0097610A" w:rsidRDefault="0097610A" w:rsidP="009761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15375,0</w:t>
            </w:r>
          </w:p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1395,0</w:t>
            </w:r>
          </w:p>
        </w:tc>
        <w:tc>
          <w:tcPr>
            <w:tcW w:w="254" w:type="pct"/>
          </w:tcPr>
          <w:p w:rsidR="00C06718" w:rsidRPr="00C06718" w:rsidRDefault="00C06718" w:rsidP="0002082F">
            <w:pPr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2780</w:t>
            </w:r>
            <w:r w:rsidRPr="008B3E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C06718" w:rsidRPr="008B3E3C" w:rsidTr="00061905">
        <w:trPr>
          <w:trHeight w:val="912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  <w:bookmarkStart w:id="1" w:name="_GoBack"/>
            <w:bookmarkEnd w:id="1"/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 w:val="restart"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76" w:type="pct"/>
            <w:vMerge w:val="restar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(7, 9)</w:t>
            </w:r>
          </w:p>
        </w:tc>
        <w:tc>
          <w:tcPr>
            <w:tcW w:w="474" w:type="pct"/>
            <w:vMerge w:val="restart"/>
          </w:tcPr>
          <w:p w:rsidR="00C06718" w:rsidRPr="008B3E3C" w:rsidRDefault="00C06718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C06718" w:rsidRPr="008B3E3C" w:rsidRDefault="00C06718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 w:rsidRPr="008B3E3C">
              <w:rPr>
                <w:rFonts w:ascii="Times New Roman" w:hAnsi="Times New Roman" w:cs="Times New Roman"/>
              </w:rPr>
              <w:t xml:space="preserve"> пресс-служба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FC7795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4F729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F01390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8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C06718" w:rsidRPr="008B3E3C" w:rsidTr="00061905">
        <w:trPr>
          <w:trHeight w:val="225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 w:val="restart"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5.1</w:t>
            </w:r>
          </w:p>
        </w:tc>
        <w:tc>
          <w:tcPr>
            <w:tcW w:w="576" w:type="pct"/>
            <w:vMerge w:val="restar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</w:t>
            </w:r>
            <w:r w:rsidRPr="008B3E3C">
              <w:rPr>
                <w:sz w:val="20"/>
                <w:szCs w:val="20"/>
                <w:lang w:val="en-US"/>
              </w:rPr>
              <w:t>7</w:t>
            </w:r>
            <w:r w:rsidRPr="008B3E3C">
              <w:rPr>
                <w:sz w:val="20"/>
                <w:szCs w:val="20"/>
              </w:rPr>
              <w:t>,9)</w:t>
            </w:r>
          </w:p>
        </w:tc>
        <w:tc>
          <w:tcPr>
            <w:tcW w:w="474" w:type="pct"/>
            <w:vMerge w:val="restart"/>
          </w:tcPr>
          <w:p w:rsidR="00C06718" w:rsidRPr="008B3E3C" w:rsidRDefault="00C06718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C06718" w:rsidRPr="008B3E3C" w:rsidRDefault="00C06718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пресс-служба </w:t>
            </w: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sz w:val="20"/>
                <w:szCs w:val="20"/>
              </w:rPr>
              <w:t>.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F01390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8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F01390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11674</w:t>
            </w:r>
            <w:r w:rsidRPr="008B3E3C">
              <w:rPr>
                <w:sz w:val="18"/>
                <w:szCs w:val="18"/>
              </w:rPr>
              <w:t>,9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28" w:type="pct"/>
          </w:tcPr>
          <w:p w:rsidR="00C06718" w:rsidRPr="008B3E3C" w:rsidRDefault="00C06718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C06718" w:rsidRPr="008B3E3C" w:rsidTr="00061905">
        <w:trPr>
          <w:trHeight w:val="311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2760"/>
        </w:trPr>
        <w:tc>
          <w:tcPr>
            <w:tcW w:w="251" w:type="pct"/>
          </w:tcPr>
          <w:p w:rsidR="00C06718" w:rsidRPr="008B3E3C" w:rsidRDefault="00C06718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5.2</w:t>
            </w:r>
          </w:p>
        </w:tc>
        <w:tc>
          <w:tcPr>
            <w:tcW w:w="576" w:type="pct"/>
          </w:tcPr>
          <w:p w:rsidR="00C06718" w:rsidRPr="008B3E3C" w:rsidRDefault="00C06718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C06718" w:rsidRPr="008B3E3C" w:rsidRDefault="00C06718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474" w:type="pct"/>
          </w:tcPr>
          <w:p w:rsidR="00C06718" w:rsidRPr="008B3E3C" w:rsidRDefault="00C06718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C06718" w:rsidRPr="008B3E3C" w:rsidRDefault="00C06718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, пресс-служба</w:t>
            </w:r>
            <w:r w:rsidRPr="008B3E3C">
              <w:rPr>
                <w:rFonts w:eastAsiaTheme="minorHAnsi"/>
                <w:lang w:eastAsia="en-US"/>
              </w:rPr>
              <w:t xml:space="preserve"> 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</w:tr>
      <w:tr w:rsidR="00C06718" w:rsidRPr="008B3E3C" w:rsidTr="00061905">
        <w:trPr>
          <w:trHeight w:val="901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 по муниципальной программе:</w:t>
            </w:r>
          </w:p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</w:p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C06718" w:rsidRPr="008B3E3C" w:rsidRDefault="0002082F" w:rsidP="00981B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229912,2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16692,0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3D1D0E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C06718" w:rsidRPr="0002082F" w:rsidRDefault="00C06718" w:rsidP="00020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18481</w:t>
            </w:r>
            <w:r>
              <w:rPr>
                <w:sz w:val="18"/>
                <w:szCs w:val="18"/>
              </w:rPr>
              <w:t>,</w:t>
            </w:r>
            <w:r w:rsidR="0002082F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8" w:type="pct"/>
            <w:vAlign w:val="center"/>
          </w:tcPr>
          <w:p w:rsidR="00C06718" w:rsidRPr="008B3E3C" w:rsidRDefault="00C06718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C06718" w:rsidRPr="008B3E3C" w:rsidTr="00061905">
        <w:trPr>
          <w:trHeight w:val="792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C06718" w:rsidRPr="008B3E3C" w:rsidRDefault="0002082F" w:rsidP="006D2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229912,2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3" w:type="pct"/>
            <w:vAlign w:val="center"/>
          </w:tcPr>
          <w:p w:rsidR="00C06718" w:rsidRPr="008B3E3C" w:rsidRDefault="00C06718" w:rsidP="003D1D0E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6" w:type="pct"/>
            <w:gridSpan w:val="2"/>
            <w:vAlign w:val="center"/>
          </w:tcPr>
          <w:p w:rsidR="00C06718" w:rsidRPr="0002082F" w:rsidRDefault="00C06718" w:rsidP="00020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18481</w:t>
            </w:r>
            <w:r>
              <w:rPr>
                <w:sz w:val="18"/>
                <w:szCs w:val="18"/>
              </w:rPr>
              <w:t>,</w:t>
            </w:r>
            <w:r w:rsidR="0002082F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FB6FAF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559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695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5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526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C06718" w:rsidRPr="008B3E3C" w:rsidRDefault="005C257E" w:rsidP="00725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229912,2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C06718" w:rsidRPr="005C257E" w:rsidRDefault="00C06718" w:rsidP="005C2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18481</w:t>
            </w:r>
            <w:r>
              <w:rPr>
                <w:sz w:val="18"/>
                <w:szCs w:val="18"/>
              </w:rPr>
              <w:t>,</w:t>
            </w:r>
            <w:r w:rsidR="005C257E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C06718" w:rsidRPr="008B3E3C" w:rsidTr="00061905">
        <w:trPr>
          <w:trHeight w:val="845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64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C06718" w:rsidRPr="008B3E3C" w:rsidRDefault="005C257E" w:rsidP="00F013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229912,2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C06718" w:rsidRPr="005C257E" w:rsidRDefault="00C06718" w:rsidP="005C2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18481</w:t>
            </w:r>
            <w:r>
              <w:rPr>
                <w:sz w:val="18"/>
                <w:szCs w:val="18"/>
              </w:rPr>
              <w:t>,</w:t>
            </w:r>
            <w:r w:rsidR="005C257E"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14530,3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23950,1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230"/>
        </w:trPr>
        <w:tc>
          <w:tcPr>
            <w:tcW w:w="1300" w:type="pct"/>
            <w:gridSpan w:val="3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C06718" w:rsidRPr="008B3E3C" w:rsidRDefault="00C06718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06718" w:rsidRPr="008B3E3C" w:rsidTr="00061905">
        <w:trPr>
          <w:trHeight w:val="609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C06718" w:rsidRPr="002B0E03" w:rsidRDefault="00C067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1F3FB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AE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C006E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6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C06718" w:rsidRPr="002B0E03" w:rsidRDefault="00C06718" w:rsidP="00F013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38216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4026</w:t>
            </w:r>
            <w:r>
              <w:rPr>
                <w:sz w:val="18"/>
                <w:szCs w:val="18"/>
              </w:rPr>
              <w:t>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2303,9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2303,9   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5464,0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549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Соисполнитель 1 (Органы администрации города Урай: </w:t>
            </w:r>
            <w:r w:rsidRPr="008B3E3C">
              <w:rPr>
                <w:bCs/>
                <w:color w:val="000000" w:themeColor="text1"/>
                <w:sz w:val="20"/>
              </w:rPr>
              <w:t>у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C06718" w:rsidRPr="008B3E3C" w:rsidRDefault="00C06718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C06718" w:rsidRPr="008B3E3C" w:rsidRDefault="00C06718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B3E3C">
              <w:rPr>
                <w:color w:val="000000" w:themeColor="text1"/>
                <w:sz w:val="20"/>
                <w:szCs w:val="20"/>
              </w:rPr>
              <w:t>сводно-аналитический</w:t>
            </w:r>
            <w:proofErr w:type="gramEnd"/>
            <w:r w:rsidRPr="008B3E3C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C06718" w:rsidRPr="008B3E3C" w:rsidRDefault="00C06718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C06718" w:rsidRPr="008B3E3C" w:rsidRDefault="00C06718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color w:val="000000" w:themeColor="text1"/>
                <w:sz w:val="20"/>
                <w:szCs w:val="20"/>
              </w:rPr>
              <w:t>)</w:t>
            </w:r>
          </w:p>
          <w:p w:rsidR="00C06718" w:rsidRPr="008B3E3C" w:rsidRDefault="00C06718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C06718" w:rsidRPr="008B3E3C" w:rsidRDefault="00B36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186195,8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49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13905,1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650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C06718" w:rsidRPr="008B3E3C" w:rsidRDefault="00B36AA2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186195,8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13905,1</w:t>
            </w:r>
            <w:r w:rsidRPr="008B3E3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12226,4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28" w:type="pct"/>
            <w:vAlign w:val="center"/>
          </w:tcPr>
          <w:p w:rsidR="00C06718" w:rsidRPr="008B3E3C" w:rsidRDefault="00C06718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и молодежной политики администрации города Урай)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28" w:type="pct"/>
          </w:tcPr>
          <w:p w:rsidR="00C06718" w:rsidRPr="008B3E3C" w:rsidRDefault="00C06718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3 (Комитет по финансам администрации города Урай)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496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4 (МКУ </w:t>
            </w:r>
            <w:proofErr w:type="spellStart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8B3E3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617"/>
        </w:trPr>
        <w:tc>
          <w:tcPr>
            <w:tcW w:w="1300" w:type="pct"/>
            <w:gridSpan w:val="3"/>
            <w:vMerge w:val="restar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C06718" w:rsidRPr="008B3E3C" w:rsidRDefault="00C06718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28" w:type="pct"/>
          </w:tcPr>
          <w:p w:rsidR="00C06718" w:rsidRPr="008B3E3C" w:rsidRDefault="00C06718">
            <w:r w:rsidRPr="008B3E3C">
              <w:rPr>
                <w:sz w:val="18"/>
                <w:szCs w:val="18"/>
              </w:rPr>
              <w:t>250,0</w:t>
            </w:r>
          </w:p>
        </w:tc>
      </w:tr>
      <w:tr w:rsidR="00C06718" w:rsidRPr="008B3E3C" w:rsidTr="00061905">
        <w:trPr>
          <w:trHeight w:val="838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28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C06718" w:rsidRPr="008B3E3C" w:rsidTr="00061905">
        <w:trPr>
          <w:trHeight w:val="583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C06718" w:rsidRPr="008B3E3C" w:rsidRDefault="00C06718" w:rsidP="007251EC">
            <w:pPr>
              <w:adjustRightInd w:val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2500,0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C06718" w:rsidRPr="008B3E3C" w:rsidRDefault="00C06718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C06718" w:rsidRPr="008B3E3C" w:rsidRDefault="00C06718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28" w:type="pct"/>
          </w:tcPr>
          <w:p w:rsidR="00C06718" w:rsidRPr="008B3E3C" w:rsidRDefault="00C06718" w:rsidP="00467B1C">
            <w:r w:rsidRPr="008B3E3C">
              <w:rPr>
                <w:sz w:val="18"/>
                <w:szCs w:val="18"/>
              </w:rPr>
              <w:t>250,0</w:t>
            </w:r>
          </w:p>
        </w:tc>
      </w:tr>
      <w:tr w:rsidR="00C06718" w:rsidRPr="008B3E3C" w:rsidTr="00061905">
        <w:trPr>
          <w:trHeight w:val="981"/>
        </w:trPr>
        <w:tc>
          <w:tcPr>
            <w:tcW w:w="1300" w:type="pct"/>
            <w:gridSpan w:val="3"/>
            <w:vMerge/>
          </w:tcPr>
          <w:p w:rsidR="00C06718" w:rsidRPr="008B3E3C" w:rsidRDefault="00C06718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</w:tcPr>
          <w:p w:rsidR="00C06718" w:rsidRPr="008B3E3C" w:rsidRDefault="00C06718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C06718" w:rsidRPr="008B3E3C" w:rsidRDefault="00C06718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Pr="008B3E3C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».</w:t>
      </w:r>
    </w:p>
    <w:p w:rsidR="000930C2" w:rsidRPr="008B3E3C" w:rsidRDefault="000930C2" w:rsidP="000930C2">
      <w:pPr>
        <w:pStyle w:val="afd"/>
        <w:spacing w:before="0"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6F54" w:rsidRPr="00335648" w:rsidRDefault="00D27784" w:rsidP="00061905">
      <w:pPr>
        <w:pStyle w:val="afd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 xml:space="preserve"> </w:t>
      </w:r>
      <w:r w:rsidR="00956FBC">
        <w:rPr>
          <w:rFonts w:ascii="Times New Roman" w:hAnsi="Times New Roman" w:cs="Times New Roman"/>
          <w:sz w:val="24"/>
          <w:szCs w:val="24"/>
        </w:rPr>
        <w:t>Строку</w:t>
      </w:r>
      <w:r w:rsidR="00335648">
        <w:rPr>
          <w:rFonts w:ascii="Times New Roman" w:hAnsi="Times New Roman" w:cs="Times New Roman"/>
          <w:sz w:val="24"/>
          <w:szCs w:val="24"/>
        </w:rPr>
        <w:t xml:space="preserve"> 6 </w:t>
      </w:r>
      <w:r w:rsidR="00956FBC">
        <w:rPr>
          <w:rFonts w:ascii="Times New Roman" w:hAnsi="Times New Roman" w:cs="Times New Roman"/>
          <w:sz w:val="24"/>
          <w:szCs w:val="24"/>
        </w:rPr>
        <w:t>таблицы п</w:t>
      </w:r>
      <w:r w:rsidR="00D06F54" w:rsidRPr="008B3E3C">
        <w:rPr>
          <w:rFonts w:ascii="Times New Roman" w:hAnsi="Times New Roman" w:cs="Times New Roman"/>
          <w:sz w:val="24"/>
          <w:szCs w:val="24"/>
        </w:rPr>
        <w:t>риложени</w:t>
      </w:r>
      <w:r w:rsidR="00335648">
        <w:rPr>
          <w:rFonts w:ascii="Times New Roman" w:hAnsi="Times New Roman" w:cs="Times New Roman"/>
          <w:sz w:val="24"/>
          <w:szCs w:val="24"/>
        </w:rPr>
        <w:t>я</w:t>
      </w:r>
      <w:r w:rsidR="00D06F54" w:rsidRPr="008B3E3C">
        <w:rPr>
          <w:rFonts w:ascii="Times New Roman" w:hAnsi="Times New Roman" w:cs="Times New Roman"/>
          <w:sz w:val="24"/>
          <w:szCs w:val="24"/>
        </w:rPr>
        <w:t xml:space="preserve"> </w:t>
      </w:r>
      <w:r w:rsidR="00335648">
        <w:rPr>
          <w:rFonts w:ascii="Times New Roman" w:hAnsi="Times New Roman" w:cs="Times New Roman"/>
          <w:sz w:val="24"/>
          <w:szCs w:val="24"/>
        </w:rPr>
        <w:t>1</w:t>
      </w:r>
      <w:r w:rsidR="00D06F54" w:rsidRPr="008B3E3C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D06F54" w:rsidRPr="00335648">
        <w:rPr>
          <w:rFonts w:ascii="Times New Roman" w:hAnsi="Times New Roman" w:cs="Times New Roman"/>
          <w:color w:val="auto"/>
          <w:sz w:val="24"/>
          <w:szCs w:val="24"/>
        </w:rPr>
        <w:t>изложить в новой редакции:</w:t>
      </w:r>
    </w:p>
    <w:p w:rsidR="00335648" w:rsidRPr="00075427" w:rsidRDefault="00335648" w:rsidP="00956FBC">
      <w:pPr>
        <w:pStyle w:val="aff0"/>
        <w:spacing w:before="0" w:after="0"/>
        <w:ind w:left="384" w:right="111"/>
      </w:pPr>
      <w:r>
        <w:t>«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85"/>
        <w:gridCol w:w="709"/>
        <w:gridCol w:w="10297"/>
      </w:tblGrid>
      <w:tr w:rsidR="00335648" w:rsidRPr="00075427" w:rsidTr="00617B55">
        <w:tc>
          <w:tcPr>
            <w:tcW w:w="851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6</w:t>
            </w:r>
          </w:p>
        </w:tc>
        <w:tc>
          <w:tcPr>
            <w:tcW w:w="2885" w:type="dxa"/>
          </w:tcPr>
          <w:p w:rsidR="00335648" w:rsidRPr="00075427" w:rsidRDefault="00335648" w:rsidP="00335648">
            <w:pPr>
              <w:spacing w:before="0" w:after="0"/>
              <w:jc w:val="both"/>
            </w:pPr>
            <w:r w:rsidRPr="00075427">
              <w:t xml:space="preserve">Количество информационных материалов о деятельности ОМСУ в теле- и радио </w:t>
            </w:r>
            <w:r>
              <w:t>эфирах</w:t>
            </w:r>
          </w:p>
        </w:tc>
        <w:tc>
          <w:tcPr>
            <w:tcW w:w="709" w:type="dxa"/>
            <w:vAlign w:val="center"/>
          </w:tcPr>
          <w:p w:rsidR="00335648" w:rsidRPr="00075427" w:rsidRDefault="00335648" w:rsidP="00335648">
            <w:pPr>
              <w:spacing w:before="0" w:after="0"/>
              <w:jc w:val="center"/>
            </w:pPr>
            <w:r w:rsidRPr="00075427">
              <w:t>шт.</w:t>
            </w:r>
          </w:p>
        </w:tc>
        <w:tc>
          <w:tcPr>
            <w:tcW w:w="10297" w:type="dxa"/>
          </w:tcPr>
          <w:p w:rsidR="00335648" w:rsidRPr="00075427" w:rsidRDefault="00335648" w:rsidP="00335648">
            <w:pPr>
              <w:spacing w:before="0" w:after="0"/>
              <w:jc w:val="both"/>
            </w:pPr>
            <w:r w:rsidRPr="00075427">
              <w:t>Определяется путем подсчета фактически вышедших в эфире сюжетов, программ и прямых эфиров в отчетном периоде.</w:t>
            </w:r>
          </w:p>
          <w:p w:rsidR="00335648" w:rsidRPr="00075427" w:rsidRDefault="00335648" w:rsidP="00335648">
            <w:pPr>
              <w:spacing w:before="0" w:after="0"/>
              <w:jc w:val="both"/>
            </w:pPr>
            <w:r w:rsidRPr="00075427">
              <w:t>Источник информации: мониторинг фактически вышедших в эфире сюжетов, программ и прямых эфиров в отчетном периоде, проводимый пресс-службой администрации города Урай.</w:t>
            </w:r>
          </w:p>
        </w:tc>
      </w:tr>
    </w:tbl>
    <w:p w:rsidR="00335648" w:rsidRPr="00075427" w:rsidRDefault="00335648" w:rsidP="00335648">
      <w:pPr>
        <w:pStyle w:val="aff0"/>
        <w:spacing w:before="0" w:after="0"/>
        <w:ind w:left="384"/>
        <w:jc w:val="right"/>
      </w:pPr>
      <w:r>
        <w:t>».</w:t>
      </w:r>
    </w:p>
    <w:p w:rsidR="00335648" w:rsidRPr="00075427" w:rsidRDefault="00335648" w:rsidP="00617B55">
      <w:pPr>
        <w:pStyle w:val="aff0"/>
        <w:numPr>
          <w:ilvl w:val="0"/>
          <w:numId w:val="5"/>
        </w:numPr>
        <w:spacing w:before="0" w:after="0"/>
        <w:ind w:left="0" w:firstLine="709"/>
        <w:jc w:val="both"/>
      </w:pPr>
      <w:r>
        <w:t>П</w:t>
      </w:r>
      <w:r w:rsidRPr="008B3E3C">
        <w:t>риложени</w:t>
      </w:r>
      <w:r>
        <w:t>е</w:t>
      </w:r>
      <w:r w:rsidRPr="008B3E3C">
        <w:t xml:space="preserve"> </w:t>
      </w:r>
      <w:r>
        <w:t>3</w:t>
      </w:r>
      <w:r w:rsidRPr="008B3E3C">
        <w:t xml:space="preserve"> к муниципальной программе изложить в новой редакции</w:t>
      </w:r>
      <w:r w:rsidRPr="00075427">
        <w:t xml:space="preserve"> </w:t>
      </w:r>
    </w:p>
    <w:p w:rsidR="00335648" w:rsidRPr="008B3E3C" w:rsidRDefault="00335648" w:rsidP="00335648">
      <w:pPr>
        <w:pStyle w:val="afd"/>
        <w:spacing w:before="0" w:after="0"/>
        <w:ind w:left="3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7784" w:rsidRDefault="00D27784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«Приложение 3</w:t>
      </w:r>
      <w:r w:rsidR="00956FBC">
        <w:rPr>
          <w:rFonts w:eastAsiaTheme="minorHAnsi"/>
          <w:lang w:eastAsia="en-US"/>
        </w:rPr>
        <w:t xml:space="preserve"> </w:t>
      </w:r>
      <w:r w:rsidR="00956FBC" w:rsidRPr="008B3E3C">
        <w:t>к муниципальной программе</w:t>
      </w:r>
      <w:r w:rsidR="00956FBC">
        <w:t xml:space="preserve"> «Информационное общество – Урай» на 2019 – 2030 годы</w:t>
      </w:r>
      <w:r w:rsidR="00956FBC">
        <w:rPr>
          <w:rFonts w:eastAsiaTheme="minorHAnsi"/>
          <w:lang w:eastAsia="en-US"/>
        </w:rPr>
        <w:t xml:space="preserve"> </w:t>
      </w:r>
    </w:p>
    <w:p w:rsidR="00956FBC" w:rsidRDefault="00956FBC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</w:p>
    <w:p w:rsidR="00956FB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Публичная декларация </w:t>
      </w:r>
    </w:p>
    <w:p w:rsidR="00956FBC" w:rsidRPr="008B3E3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результатах реализации мероприятий муниципальной программы «Информационное общество – Урай» 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B3E3C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B3E3C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B3E3C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334E0" w:rsidRPr="008B3E3C" w:rsidRDefault="00546A7E" w:rsidP="00F334E0">
            <w:pPr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9796,9</w:t>
            </w: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03B61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Стоимостная доля закупаемого и (или) арендуемого </w:t>
            </w:r>
            <w:r w:rsidR="0003746A" w:rsidRPr="008B3E3C">
              <w:rPr>
                <w:color w:val="000000"/>
                <w:spacing w:val="-2"/>
                <w:sz w:val="20"/>
                <w:szCs w:val="20"/>
              </w:rPr>
              <w:t>иностранного</w:t>
            </w:r>
            <w:r w:rsidRPr="008B3E3C">
              <w:rPr>
                <w:color w:val="000000"/>
                <w:spacing w:val="-2"/>
                <w:sz w:val="20"/>
                <w:szCs w:val="20"/>
              </w:rPr>
              <w:t xml:space="preserve"> программного обеспечения </w:t>
            </w:r>
            <w:r w:rsidRPr="008B3E3C">
              <w:rPr>
                <w:rStyle w:val="FontStyle56"/>
                <w:b w:val="0"/>
                <w:sz w:val="20"/>
                <w:szCs w:val="20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03746A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</w:rPr>
              <w:t>10</w:t>
            </w:r>
            <w:r w:rsidR="00D06F54" w:rsidRPr="008B3E3C">
              <w:rPr>
                <w:sz w:val="20"/>
                <w:szCs w:val="20"/>
                <w:lang w:val="en-US"/>
              </w:rPr>
              <w:t xml:space="preserve"> (</w:t>
            </w:r>
            <w:r w:rsidR="00D06F54" w:rsidRPr="008B3E3C">
              <w:rPr>
                <w:sz w:val="20"/>
                <w:szCs w:val="20"/>
              </w:rPr>
              <w:t>%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Доля муниципальных информационных систем обработки персональных данных, защищенных в соответствии с требованиями </w:t>
            </w:r>
            <w:r w:rsidRPr="008B3E3C">
              <w:rPr>
                <w:sz w:val="20"/>
                <w:szCs w:val="20"/>
              </w:rPr>
              <w:lastRenderedPageBreak/>
              <w:t>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lastRenderedPageBreak/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</w:t>
            </w:r>
            <w:r w:rsidRPr="008B3E3C">
              <w:rPr>
                <w:sz w:val="20"/>
                <w:szCs w:val="20"/>
              </w:rPr>
              <w:lastRenderedPageBreak/>
              <w:t xml:space="preserve">муниципальных казенных, бюджетных и автономных учреждениях города Урай. </w:t>
            </w:r>
          </w:p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F334E0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23019,</w:t>
            </w:r>
            <w:r w:rsidR="00546A7E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  <w:r w:rsidRPr="008B3E3C">
              <w:rPr>
                <w:sz w:val="20"/>
                <w:szCs w:val="20"/>
              </w:rPr>
              <w:t xml:space="preserve"> </w:t>
            </w:r>
            <w:r w:rsidR="00D06F54" w:rsidRPr="008B3E3C">
              <w:rPr>
                <w:sz w:val="20"/>
                <w:szCs w:val="20"/>
                <w:lang w:val="en-US"/>
              </w:rPr>
              <w:t>(</w:t>
            </w:r>
            <w:r w:rsidR="00D06F54" w:rsidRPr="008B3E3C">
              <w:rPr>
                <w:sz w:val="20"/>
                <w:szCs w:val="20"/>
              </w:rPr>
              <w:t>час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F334E0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5399,7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B3E3C">
              <w:rPr>
                <w:sz w:val="20"/>
                <w:szCs w:val="20"/>
              </w:rPr>
              <w:t>е-</w:t>
            </w:r>
            <w:proofErr w:type="gramEnd"/>
            <w:r w:rsidRPr="008B3E3C">
              <w:rPr>
                <w:sz w:val="20"/>
                <w:szCs w:val="20"/>
              </w:rPr>
              <w:t xml:space="preserve"> </w:t>
            </w:r>
            <w:r w:rsidR="00C76487">
              <w:rPr>
                <w:sz w:val="20"/>
                <w:szCs w:val="20"/>
              </w:rPr>
              <w:t>и радиоэфире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637 (</w:t>
            </w:r>
            <w:r w:rsidRPr="008B3E3C">
              <w:rPr>
                <w:sz w:val="20"/>
                <w:szCs w:val="20"/>
              </w:rPr>
              <w:t>шт.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581CB0" w:rsidRDefault="00581CB0" w:rsidP="00E857A0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191695,8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D27784" w:rsidRPr="008B3E3C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48" w:rsidRDefault="00335648">
      <w:pPr>
        <w:spacing w:before="0" w:after="0"/>
      </w:pPr>
      <w:r>
        <w:separator/>
      </w:r>
    </w:p>
  </w:endnote>
  <w:endnote w:type="continuationSeparator" w:id="1">
    <w:p w:rsidR="00335648" w:rsidRDefault="003356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48" w:rsidRDefault="00335648" w:rsidP="00C46A01">
    <w:pPr>
      <w:pStyle w:val="aa"/>
      <w:framePr w:wrap="auto" w:vAnchor="text" w:hAnchor="margin" w:xAlign="right" w:y="1"/>
      <w:rPr>
        <w:rStyle w:val="af8"/>
      </w:rPr>
    </w:pPr>
  </w:p>
  <w:p w:rsidR="00335648" w:rsidRDefault="00335648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48" w:rsidRDefault="00335648">
      <w:pPr>
        <w:spacing w:before="0" w:after="0"/>
      </w:pPr>
      <w:r>
        <w:separator/>
      </w:r>
    </w:p>
  </w:footnote>
  <w:footnote w:type="continuationSeparator" w:id="1">
    <w:p w:rsidR="00335648" w:rsidRDefault="0033564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B52628FE"/>
    <w:lvl w:ilvl="0" w:tplc="EE58382A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0A688E9E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13"/>
    <w:rsid w:val="0000114C"/>
    <w:rsid w:val="00003B61"/>
    <w:rsid w:val="000103D8"/>
    <w:rsid w:val="00013A94"/>
    <w:rsid w:val="0002082F"/>
    <w:rsid w:val="00022996"/>
    <w:rsid w:val="00031615"/>
    <w:rsid w:val="00032B1D"/>
    <w:rsid w:val="00034A2B"/>
    <w:rsid w:val="0003746A"/>
    <w:rsid w:val="00040E9F"/>
    <w:rsid w:val="00046237"/>
    <w:rsid w:val="00061905"/>
    <w:rsid w:val="00084C35"/>
    <w:rsid w:val="000930C2"/>
    <w:rsid w:val="000B379F"/>
    <w:rsid w:val="000B750E"/>
    <w:rsid w:val="000D5B7F"/>
    <w:rsid w:val="000F085C"/>
    <w:rsid w:val="000F55D7"/>
    <w:rsid w:val="000F7A53"/>
    <w:rsid w:val="0011230C"/>
    <w:rsid w:val="00124155"/>
    <w:rsid w:val="00130362"/>
    <w:rsid w:val="00141106"/>
    <w:rsid w:val="00155AB1"/>
    <w:rsid w:val="00164B79"/>
    <w:rsid w:val="001743B4"/>
    <w:rsid w:val="001B3ABA"/>
    <w:rsid w:val="001B5BEB"/>
    <w:rsid w:val="001C1193"/>
    <w:rsid w:val="001C739A"/>
    <w:rsid w:val="001C7879"/>
    <w:rsid w:val="001D05DF"/>
    <w:rsid w:val="001F3FB3"/>
    <w:rsid w:val="00215ADF"/>
    <w:rsid w:val="0023369F"/>
    <w:rsid w:val="00242671"/>
    <w:rsid w:val="00244DDD"/>
    <w:rsid w:val="00251E70"/>
    <w:rsid w:val="00262A59"/>
    <w:rsid w:val="00282567"/>
    <w:rsid w:val="00290F12"/>
    <w:rsid w:val="002B0E03"/>
    <w:rsid w:val="002B1671"/>
    <w:rsid w:val="002B2D67"/>
    <w:rsid w:val="002C065C"/>
    <w:rsid w:val="002E579B"/>
    <w:rsid w:val="002E6C5C"/>
    <w:rsid w:val="002F742F"/>
    <w:rsid w:val="00312790"/>
    <w:rsid w:val="00324FEB"/>
    <w:rsid w:val="00335648"/>
    <w:rsid w:val="00336A0D"/>
    <w:rsid w:val="0034644F"/>
    <w:rsid w:val="003539DE"/>
    <w:rsid w:val="00356C40"/>
    <w:rsid w:val="00360C5B"/>
    <w:rsid w:val="00364CC0"/>
    <w:rsid w:val="00390670"/>
    <w:rsid w:val="0039378B"/>
    <w:rsid w:val="003952BC"/>
    <w:rsid w:val="003D1D0E"/>
    <w:rsid w:val="00402207"/>
    <w:rsid w:val="00431AB7"/>
    <w:rsid w:val="00447F2E"/>
    <w:rsid w:val="00451ED7"/>
    <w:rsid w:val="00467B1C"/>
    <w:rsid w:val="00490C44"/>
    <w:rsid w:val="00492D0F"/>
    <w:rsid w:val="004B571D"/>
    <w:rsid w:val="004B631E"/>
    <w:rsid w:val="004D1733"/>
    <w:rsid w:val="004D1CE4"/>
    <w:rsid w:val="004D27C2"/>
    <w:rsid w:val="004D3B92"/>
    <w:rsid w:val="004F729D"/>
    <w:rsid w:val="005108F2"/>
    <w:rsid w:val="00510FAF"/>
    <w:rsid w:val="00511607"/>
    <w:rsid w:val="00526A48"/>
    <w:rsid w:val="005460C9"/>
    <w:rsid w:val="00546A7E"/>
    <w:rsid w:val="0056489E"/>
    <w:rsid w:val="00576C9D"/>
    <w:rsid w:val="00576D1C"/>
    <w:rsid w:val="00581CB0"/>
    <w:rsid w:val="00591C29"/>
    <w:rsid w:val="005C257E"/>
    <w:rsid w:val="005C45D4"/>
    <w:rsid w:val="00617B55"/>
    <w:rsid w:val="00624F55"/>
    <w:rsid w:val="00641EE9"/>
    <w:rsid w:val="006544D2"/>
    <w:rsid w:val="006978C7"/>
    <w:rsid w:val="006A2762"/>
    <w:rsid w:val="006B5192"/>
    <w:rsid w:val="006B5C40"/>
    <w:rsid w:val="006C1092"/>
    <w:rsid w:val="006D20A9"/>
    <w:rsid w:val="006D20C1"/>
    <w:rsid w:val="006D4995"/>
    <w:rsid w:val="006E373C"/>
    <w:rsid w:val="006E5F04"/>
    <w:rsid w:val="006E6D6E"/>
    <w:rsid w:val="007251EC"/>
    <w:rsid w:val="00726F3A"/>
    <w:rsid w:val="007409B0"/>
    <w:rsid w:val="007558AD"/>
    <w:rsid w:val="00756B13"/>
    <w:rsid w:val="007642D5"/>
    <w:rsid w:val="00767293"/>
    <w:rsid w:val="00780688"/>
    <w:rsid w:val="00782251"/>
    <w:rsid w:val="007950E5"/>
    <w:rsid w:val="007D5F53"/>
    <w:rsid w:val="007F4554"/>
    <w:rsid w:val="007F60A7"/>
    <w:rsid w:val="008350E4"/>
    <w:rsid w:val="00837E8F"/>
    <w:rsid w:val="00845183"/>
    <w:rsid w:val="00854D8C"/>
    <w:rsid w:val="00856105"/>
    <w:rsid w:val="00862713"/>
    <w:rsid w:val="008861B9"/>
    <w:rsid w:val="008B3E3C"/>
    <w:rsid w:val="008B4872"/>
    <w:rsid w:val="008B676B"/>
    <w:rsid w:val="008C1416"/>
    <w:rsid w:val="008C258D"/>
    <w:rsid w:val="008D6A25"/>
    <w:rsid w:val="008D702F"/>
    <w:rsid w:val="008E19DF"/>
    <w:rsid w:val="00924DBD"/>
    <w:rsid w:val="009438E6"/>
    <w:rsid w:val="0094405A"/>
    <w:rsid w:val="00946B47"/>
    <w:rsid w:val="00956FBC"/>
    <w:rsid w:val="00970072"/>
    <w:rsid w:val="0097610A"/>
    <w:rsid w:val="00981B80"/>
    <w:rsid w:val="009956B5"/>
    <w:rsid w:val="009A37A6"/>
    <w:rsid w:val="009A4FA9"/>
    <w:rsid w:val="009B350D"/>
    <w:rsid w:val="009B399C"/>
    <w:rsid w:val="009C3764"/>
    <w:rsid w:val="009D212C"/>
    <w:rsid w:val="009E6B58"/>
    <w:rsid w:val="00A34E24"/>
    <w:rsid w:val="00A44CB4"/>
    <w:rsid w:val="00A44E56"/>
    <w:rsid w:val="00A632E4"/>
    <w:rsid w:val="00A71ED2"/>
    <w:rsid w:val="00A73B1C"/>
    <w:rsid w:val="00A928C7"/>
    <w:rsid w:val="00AB448D"/>
    <w:rsid w:val="00AE6D40"/>
    <w:rsid w:val="00AE6F43"/>
    <w:rsid w:val="00AF0006"/>
    <w:rsid w:val="00B12164"/>
    <w:rsid w:val="00B219C0"/>
    <w:rsid w:val="00B27AF1"/>
    <w:rsid w:val="00B36AA2"/>
    <w:rsid w:val="00B47D35"/>
    <w:rsid w:val="00B64519"/>
    <w:rsid w:val="00B74A8A"/>
    <w:rsid w:val="00BA48D2"/>
    <w:rsid w:val="00BB70DA"/>
    <w:rsid w:val="00BC0D60"/>
    <w:rsid w:val="00BC397F"/>
    <w:rsid w:val="00BD04C7"/>
    <w:rsid w:val="00BF5E6C"/>
    <w:rsid w:val="00C006EE"/>
    <w:rsid w:val="00C046A6"/>
    <w:rsid w:val="00C06718"/>
    <w:rsid w:val="00C166DE"/>
    <w:rsid w:val="00C46A01"/>
    <w:rsid w:val="00C53491"/>
    <w:rsid w:val="00C54BB6"/>
    <w:rsid w:val="00C6700C"/>
    <w:rsid w:val="00C76487"/>
    <w:rsid w:val="00C8196D"/>
    <w:rsid w:val="00C87A82"/>
    <w:rsid w:val="00CC2B4C"/>
    <w:rsid w:val="00CC6F2F"/>
    <w:rsid w:val="00CE0311"/>
    <w:rsid w:val="00CE43B9"/>
    <w:rsid w:val="00D048F9"/>
    <w:rsid w:val="00D05EDD"/>
    <w:rsid w:val="00D06F54"/>
    <w:rsid w:val="00D13BD7"/>
    <w:rsid w:val="00D25E81"/>
    <w:rsid w:val="00D27784"/>
    <w:rsid w:val="00D33270"/>
    <w:rsid w:val="00D36D65"/>
    <w:rsid w:val="00D41689"/>
    <w:rsid w:val="00D441ED"/>
    <w:rsid w:val="00D62354"/>
    <w:rsid w:val="00D81E84"/>
    <w:rsid w:val="00D857B6"/>
    <w:rsid w:val="00DB4631"/>
    <w:rsid w:val="00E07295"/>
    <w:rsid w:val="00E07A13"/>
    <w:rsid w:val="00E139D9"/>
    <w:rsid w:val="00E566CD"/>
    <w:rsid w:val="00E768D2"/>
    <w:rsid w:val="00E857A0"/>
    <w:rsid w:val="00EA6181"/>
    <w:rsid w:val="00EB039E"/>
    <w:rsid w:val="00EB395B"/>
    <w:rsid w:val="00EC2C72"/>
    <w:rsid w:val="00EF1445"/>
    <w:rsid w:val="00F01390"/>
    <w:rsid w:val="00F1069B"/>
    <w:rsid w:val="00F23829"/>
    <w:rsid w:val="00F31D34"/>
    <w:rsid w:val="00F334E0"/>
    <w:rsid w:val="00F47BC0"/>
    <w:rsid w:val="00F47D32"/>
    <w:rsid w:val="00F743A7"/>
    <w:rsid w:val="00F87988"/>
    <w:rsid w:val="00F91627"/>
    <w:rsid w:val="00F94FC1"/>
    <w:rsid w:val="00FB6FAF"/>
    <w:rsid w:val="00FC5F58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2632</Words>
  <Characters>15003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NefedovaEV</cp:lastModifiedBy>
  <cp:revision>2</cp:revision>
  <cp:lastPrinted>2020-11-13T05:11:00Z</cp:lastPrinted>
  <dcterms:created xsi:type="dcterms:W3CDTF">2022-06-20T11:52:00Z</dcterms:created>
  <dcterms:modified xsi:type="dcterms:W3CDTF">2022-06-20T11:52:00Z</dcterms:modified>
</cp:coreProperties>
</file>