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9D630F" w:rsidRPr="0027102C" w:rsidRDefault="008D1C50" w:rsidP="002E747B">
      <w:pPr>
        <w:tabs>
          <w:tab w:val="right" w:pos="992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</w:t>
      </w:r>
      <w:r w:rsidR="006F1450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DD7A9D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450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3E4EDA" w:rsidRPr="00D317F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D630F" w:rsidRPr="009466AD">
        <w:rPr>
          <w:rFonts w:ascii="Times New Roman" w:hAnsi="Times New Roman"/>
          <w:sz w:val="24"/>
          <w:szCs w:val="24"/>
        </w:rPr>
        <w:t>муниципального бюджетного учреждения</w:t>
      </w:r>
      <w:r w:rsidR="005D5D1E">
        <w:rPr>
          <w:rFonts w:ascii="Times New Roman" w:hAnsi="Times New Roman"/>
          <w:sz w:val="24"/>
          <w:szCs w:val="24"/>
        </w:rPr>
        <w:t xml:space="preserve"> </w:t>
      </w:r>
      <w:r w:rsidR="005D5D1E" w:rsidRPr="007F4683">
        <w:rPr>
          <w:rFonts w:ascii="Times New Roman" w:hAnsi="Times New Roman" w:cs="Times New Roman"/>
          <w:sz w:val="24"/>
          <w:szCs w:val="24"/>
        </w:rPr>
        <w:t>молодежи и дополнительного образования</w:t>
      </w:r>
      <w:r w:rsidR="005D5D1E">
        <w:rPr>
          <w:rFonts w:ascii="Times New Roman" w:hAnsi="Times New Roman" w:cs="Times New Roman"/>
          <w:sz w:val="24"/>
          <w:szCs w:val="24"/>
        </w:rPr>
        <w:t xml:space="preserve"> </w:t>
      </w:r>
      <w:r w:rsidR="005D5D1E" w:rsidRPr="007F4683">
        <w:rPr>
          <w:rFonts w:ascii="Times New Roman" w:hAnsi="Times New Roman" w:cs="Times New Roman"/>
          <w:sz w:val="24"/>
          <w:szCs w:val="24"/>
        </w:rPr>
        <w:t>«Центр молодежи и дополнительного образования»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B47807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B4780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17.</w:t>
            </w:r>
            <w:r w:rsidR="00E3127F">
              <w:rPr>
                <w:rFonts w:ascii="Times New Roman" w:hAnsi="Times New Roman"/>
                <w:sz w:val="24"/>
                <w:szCs w:val="24"/>
              </w:rPr>
              <w:t>0</w:t>
            </w:r>
            <w:r w:rsidR="00B47807">
              <w:rPr>
                <w:rFonts w:ascii="Times New Roman" w:hAnsi="Times New Roman"/>
                <w:sz w:val="24"/>
                <w:szCs w:val="24"/>
              </w:rPr>
              <w:t>3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E31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D317FB" w:rsidRDefault="009D630F" w:rsidP="00E3127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0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</w:t>
            </w:r>
            <w:r w:rsidRPr="00C92BD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41D4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E3127F" w:rsidRPr="007F4683">
              <w:rPr>
                <w:rFonts w:ascii="Times New Roman" w:hAnsi="Times New Roman" w:cs="Times New Roman"/>
                <w:sz w:val="24"/>
                <w:szCs w:val="24"/>
              </w:rPr>
              <w:t>молодежи и дополнительного образования</w:t>
            </w:r>
            <w:r w:rsidR="00E31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27F"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«Центр молодежи и дополнительного образования»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0F5426" w:rsidRDefault="00A81D59" w:rsidP="00A81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1F311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за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иод с 01.01.2020 по 31.12.2021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63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33012" w:rsidRPr="007F4683">
              <w:rPr>
                <w:rFonts w:ascii="Times New Roman" w:hAnsi="Times New Roman" w:cs="Times New Roman"/>
                <w:sz w:val="24"/>
                <w:szCs w:val="24"/>
              </w:rPr>
              <w:t>19.10.2021 №451-р «О проведении внеплановой выездной проверки муниципального бюджетного учреждения молодежи и дополнительного образования «Центр молодежи и дополнительного образования»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A81D59" w:rsidP="006B4EB7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01.01.2020 по 31.12.2021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9D630F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="00A81D59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A81D59">
              <w:rPr>
                <w:rFonts w:ascii="Times New Roman" w:hAnsi="Times New Roman" w:cs="Times New Roman"/>
                <w:color w:val="auto"/>
                <w:sz w:val="24"/>
              </w:rPr>
              <w:t>01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A81D59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B47807">
              <w:rPr>
                <w:rFonts w:ascii="Times New Roman" w:hAnsi="Times New Roman" w:cs="Times New Roman"/>
                <w:color w:val="auto"/>
                <w:sz w:val="24"/>
              </w:rPr>
              <w:t>05</w:t>
            </w:r>
            <w:r w:rsidRPr="00B6686A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6923CF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B47807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6923CF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923CF" w:rsidP="00051A90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11 439 141,89</w:t>
            </w:r>
            <w:r w:rsidR="00051A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A2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рублей.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63" w:rsidRPr="00966F63" w:rsidRDefault="00966F63" w:rsidP="00B036BA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F63">
              <w:rPr>
                <w:rFonts w:ascii="Times New Roman" w:hAnsi="Times New Roman" w:cs="Times New Roman"/>
                <w:sz w:val="24"/>
                <w:szCs w:val="24"/>
              </w:rPr>
              <w:t>В нарушение пункта 3.20.2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№567, при определении начальной (максимальной) цены контракта отсутствуют дополнительные исследования в целях увеличения количества ценовой информации, используемой в расчетах, при коэффициенте вариации цены, превышающ</w:t>
            </w:r>
            <w:r w:rsidR="00121A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6F63">
              <w:rPr>
                <w:rFonts w:ascii="Times New Roman" w:hAnsi="Times New Roman" w:cs="Times New Roman"/>
                <w:sz w:val="24"/>
                <w:szCs w:val="24"/>
              </w:rPr>
              <w:t>м 33%.</w:t>
            </w:r>
            <w:proofErr w:type="gramEnd"/>
          </w:p>
          <w:p w:rsidR="00966F63" w:rsidRPr="00966F63" w:rsidRDefault="00966F63" w:rsidP="00B036B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66F63">
              <w:rPr>
                <w:rFonts w:ascii="Times New Roman" w:hAnsi="Times New Roman" w:cs="Times New Roman"/>
                <w:sz w:val="24"/>
                <w:szCs w:val="24"/>
              </w:rPr>
              <w:t>В нарушение</w:t>
            </w:r>
            <w:r w:rsidRPr="00966F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части 3 статьи 103</w:t>
            </w:r>
            <w:r w:rsidRPr="00966F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6F6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 w:rsidRPr="00966F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966F63">
              <w:rPr>
                <w:rFonts w:ascii="Times New Roman" w:hAnsi="Times New Roman" w:cs="Times New Roman"/>
                <w:sz w:val="24"/>
                <w:szCs w:val="24"/>
              </w:rPr>
              <w:t>(в редакции от 27.12.2019)</w:t>
            </w:r>
            <w:r w:rsidRPr="00966F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6F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несвоевременно направлена информаци</w:t>
            </w:r>
            <w:r w:rsidRPr="00966F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966F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</w:t>
            </w:r>
            <w:r w:rsidRPr="00966F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об исполнении контракта в соответствии </w:t>
            </w:r>
            <w:r w:rsidRPr="00966F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 пунктом 10 части 2</w:t>
            </w:r>
            <w:proofErr w:type="gramEnd"/>
            <w:r w:rsidRPr="00966F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статьи 103</w:t>
            </w:r>
            <w:r w:rsidRPr="00966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66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966F63" w:rsidRPr="00966F63" w:rsidRDefault="00966F63" w:rsidP="00B036B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F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нарушение части 8 статьи 30 </w:t>
            </w:r>
            <w:r w:rsidRPr="00966F6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несвоевременно произведена оплата за поставленный товар. </w:t>
            </w:r>
          </w:p>
          <w:p w:rsidR="00966F63" w:rsidRPr="00966F63" w:rsidRDefault="00966F63" w:rsidP="00B036B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F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</w:t>
            </w:r>
            <w:r w:rsidRPr="00966F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6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признаков административного правонарушения, </w:t>
            </w:r>
            <w:r w:rsidRPr="00966F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предусмотренного</w:t>
            </w:r>
            <w:r w:rsidRPr="00966F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частью 2 статьи 7.31, </w:t>
            </w:r>
            <w:r w:rsidRPr="00966F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частью 1 статьи 7.32.5 </w:t>
            </w:r>
            <w:r w:rsidRPr="00966F63">
              <w:rPr>
                <w:rFonts w:ascii="Times New Roman" w:eastAsia="Times New Roman" w:hAnsi="Times New Roman" w:cs="Arial"/>
                <w:sz w:val="24"/>
                <w:szCs w:val="24"/>
              </w:rPr>
              <w:t>Кодекса Российской Федерации об административных правонарушения</w:t>
            </w:r>
            <w:r w:rsidRPr="00966F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х.</w:t>
            </w:r>
            <w:r w:rsidRPr="00966F6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:rsidR="00966F63" w:rsidRPr="00966F63" w:rsidRDefault="00966F63" w:rsidP="00B036B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F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нарушение части 7 статьи 94 Федерального Закона  </w:t>
            </w:r>
            <w:r w:rsidRPr="00966F63">
              <w:rPr>
                <w:rFonts w:ascii="Times New Roman" w:eastAsia="Times New Roman" w:hAnsi="Times New Roman" w:cs="Times New Roman"/>
                <w:sz w:val="24"/>
                <w:szCs w:val="24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</w:t>
            </w:r>
            <w:r w:rsidRPr="00966F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приемка </w:t>
            </w:r>
            <w:r w:rsidRPr="00966F63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исполнения договора произведена не в соответствии с условиями, установленными в договоре.</w:t>
            </w:r>
          </w:p>
          <w:p w:rsidR="00966F63" w:rsidRPr="00966F63" w:rsidRDefault="00966F63" w:rsidP="00B036BA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F63">
              <w:rPr>
                <w:rFonts w:ascii="Times New Roman" w:hAnsi="Times New Roman"/>
                <w:sz w:val="24"/>
                <w:szCs w:val="24"/>
              </w:rPr>
              <w:t xml:space="preserve">В нарушение части 1 статьи 23 </w:t>
            </w:r>
            <w:r w:rsidRPr="00966F6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договорах, заключенных в соответствии с пунктами 4, 5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не</w:t>
            </w:r>
            <w:proofErr w:type="gramEnd"/>
            <w:r w:rsidRPr="00966F63">
              <w:rPr>
                <w:rFonts w:ascii="Times New Roman" w:hAnsi="Times New Roman" w:cs="Times New Roman"/>
                <w:sz w:val="24"/>
                <w:szCs w:val="24"/>
              </w:rPr>
              <w:t xml:space="preserve"> указан идентификационный код закупки в 2020 году. </w:t>
            </w:r>
          </w:p>
          <w:p w:rsidR="00966F63" w:rsidRPr="00B036BA" w:rsidRDefault="00966F63" w:rsidP="00B036BA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BA">
              <w:rPr>
                <w:rFonts w:ascii="Times New Roman" w:hAnsi="Times New Roman" w:cs="Times New Roman"/>
                <w:sz w:val="24"/>
                <w:szCs w:val="24"/>
              </w:rPr>
              <w:t>В нарушение части 3 статьи 94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отсутствует экспертиза предоставленных поставщиком (подрядчиком, исполнителем) результатов, предусмотренных контрактом.</w:t>
            </w:r>
          </w:p>
          <w:p w:rsidR="00966F63" w:rsidRPr="00B036BA" w:rsidRDefault="00966F63" w:rsidP="00B036BA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6BA">
              <w:rPr>
                <w:rFonts w:ascii="Times New Roman" w:hAnsi="Times New Roman" w:cs="Times New Roman"/>
                <w:sz w:val="24"/>
                <w:szCs w:val="24"/>
              </w:rPr>
              <w:t>В на</w:t>
            </w:r>
            <w:r w:rsidRPr="00B036BA">
              <w:rPr>
                <w:rFonts w:ascii="Times New Roman" w:hAnsi="Times New Roman"/>
                <w:sz w:val="24"/>
                <w:szCs w:val="24"/>
              </w:rPr>
              <w:t>рушение части 1 статьи 10 Федерального закона от 06.12.2011 №402-ФЗ «О бухгалтерском учете», пункта 11 Приложения №2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несвоевременно отражены первичные</w:t>
            </w:r>
            <w:proofErr w:type="gramEnd"/>
            <w:r w:rsidRPr="00B036BA">
              <w:rPr>
                <w:rFonts w:ascii="Times New Roman" w:hAnsi="Times New Roman"/>
                <w:sz w:val="24"/>
                <w:szCs w:val="24"/>
              </w:rPr>
              <w:t xml:space="preserve"> учетные документы в журнале</w:t>
            </w:r>
            <w:r w:rsidRPr="00B03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операций расчетов с поставщиками и подрядчиками.</w:t>
            </w:r>
          </w:p>
          <w:p w:rsidR="00966F63" w:rsidRPr="00B036BA" w:rsidRDefault="00966F63" w:rsidP="00B036BA">
            <w:pPr>
              <w:tabs>
                <w:tab w:val="left" w:pos="0"/>
                <w:tab w:val="left" w:pos="284"/>
                <w:tab w:val="left" w:pos="851"/>
              </w:tabs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в товарных накладных, актах на выполнение работ, оказание услуг даты подписания</w:t>
            </w:r>
            <w:r w:rsidRPr="00B036BA">
              <w:rPr>
                <w:rFonts w:ascii="Times New Roman" w:hAnsi="Times New Roman"/>
                <w:sz w:val="24"/>
                <w:szCs w:val="24"/>
              </w:rPr>
              <w:t>, в результате чего не представляется возможным определить срок оплаты за поставленный товар, выполненные работы, оказанные услуги.</w:t>
            </w:r>
          </w:p>
          <w:p w:rsidR="00966F63" w:rsidRPr="00B036BA" w:rsidRDefault="00966F63" w:rsidP="00B036BA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036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036BA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требований, установленных подпунктами 6, 7 части 2 статьи 9</w:t>
            </w:r>
            <w:r w:rsidRPr="00B036BA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06.12.2011 №402-ФЗ «О бухгалтерском учете», пунктом  </w:t>
            </w:r>
            <w:r w:rsidRPr="00B036BA">
              <w:rPr>
                <w:rFonts w:ascii="Times New Roman" w:hAnsi="Times New Roman" w:cs="Times New Roman"/>
                <w:sz w:val="24"/>
                <w:szCs w:val="24"/>
              </w:rPr>
              <w:t xml:space="preserve">25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№256н приняты к учету товарные накладные, акты оказанных услуг, выполненных работ при отсутствии обязательных реквизитов. </w:t>
            </w:r>
            <w:proofErr w:type="gramEnd"/>
          </w:p>
          <w:p w:rsidR="00966F63" w:rsidRPr="00B036BA" w:rsidRDefault="00966F63" w:rsidP="00B036BA">
            <w:pPr>
              <w:tabs>
                <w:tab w:val="left" w:pos="993"/>
                <w:tab w:val="left" w:pos="1134"/>
              </w:tabs>
              <w:ind w:firstLine="4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6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Нарушение условий </w:t>
            </w:r>
            <w:r w:rsidRPr="00B036BA">
              <w:rPr>
                <w:rFonts w:ascii="Times New Roman" w:hAnsi="Times New Roman"/>
                <w:sz w:val="24"/>
                <w:szCs w:val="24"/>
              </w:rPr>
              <w:t>договоров</w:t>
            </w:r>
            <w:r w:rsidRPr="00B036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B03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выразившееся в несвоевременной</w:t>
            </w:r>
            <w:r w:rsidRPr="00B036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оплате поставленных товаров, оказанных услуг.</w:t>
            </w:r>
          </w:p>
          <w:p w:rsidR="00966F63" w:rsidRPr="00B036BA" w:rsidRDefault="00966F63" w:rsidP="00B036BA">
            <w:pPr>
              <w:tabs>
                <w:tab w:val="left" w:pos="0"/>
                <w:tab w:val="left" w:pos="993"/>
              </w:tabs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6B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нарушение </w:t>
            </w:r>
            <w:r w:rsidRPr="00B03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части 2 статьи 34 </w:t>
            </w:r>
            <w:r w:rsidRPr="00B036BA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</w:t>
            </w:r>
            <w:r w:rsidRPr="00B03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B036BA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</w:t>
            </w:r>
            <w:r w:rsidRPr="00B036B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нужд»</w:t>
            </w:r>
            <w:r w:rsidRPr="00B03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заключении контракта не указывается, что цена контракта является твердой и определяется на весь срок исполнения контракта.</w:t>
            </w:r>
          </w:p>
          <w:p w:rsidR="00966F63" w:rsidRPr="00B036BA" w:rsidRDefault="00966F63" w:rsidP="00B036B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BA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требований, установленных частью 6 статьи 34, пунктом 3 части 1 статьи 94 </w:t>
            </w:r>
            <w:r w:rsidRPr="00B036BA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</w:t>
            </w:r>
            <w:r w:rsidRPr="00B03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B036BA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муниципальных нужд»,</w:t>
            </w:r>
            <w:r w:rsidRPr="00B03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036BA">
              <w:rPr>
                <w:rFonts w:ascii="Times New Roman" w:hAnsi="Times New Roman" w:cs="Times New Roman"/>
                <w:sz w:val="24"/>
                <w:szCs w:val="24"/>
              </w:rPr>
              <w:t>не применены меры ответственности к поставщикам за нарушение сроков поставки товара, предусмотренных договорами. В результате</w:t>
            </w:r>
            <w:r w:rsidRPr="00B036B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036BA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 оплачена </w:t>
            </w:r>
            <w:r w:rsidRPr="00B036BA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в размере 434,25 рублей из них: </w:t>
            </w:r>
            <w:r w:rsidRPr="00B036BA">
              <w:rPr>
                <w:rFonts w:ascii="Times New Roman" w:hAnsi="Times New Roman" w:cs="Times New Roman"/>
                <w:sz w:val="24"/>
                <w:szCs w:val="24"/>
              </w:rPr>
              <w:t xml:space="preserve">90,00 рублей за счет средств субсидий на иные цели; </w:t>
            </w:r>
            <w:r w:rsidRPr="00B036BA">
              <w:rPr>
                <w:rFonts w:ascii="Times New Roman" w:eastAsiaTheme="minorHAnsi" w:hAnsi="Times New Roman"/>
                <w:sz w:val="24"/>
                <w:szCs w:val="24"/>
              </w:rPr>
              <w:t xml:space="preserve">68,85 </w:t>
            </w:r>
            <w:r w:rsidRPr="00B036BA">
              <w:rPr>
                <w:rFonts w:ascii="Times New Roman" w:hAnsi="Times New Roman" w:cs="Times New Roman"/>
                <w:sz w:val="24"/>
                <w:szCs w:val="24"/>
              </w:rPr>
              <w:t>рублей за счет средств субсидии на финансовое обеспечение выполнения муниципального задания; 275,40 рублей за счет средств от приносящей доход деятельности.</w:t>
            </w:r>
          </w:p>
          <w:p w:rsidR="00966F63" w:rsidRPr="00B036BA" w:rsidRDefault="00966F63" w:rsidP="00B036BA">
            <w:pPr>
              <w:tabs>
                <w:tab w:val="left" w:pos="0"/>
                <w:tab w:val="left" w:pos="993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Отсутствие обязательных требований, установленных частями 5, 8 </w:t>
            </w:r>
            <w:r w:rsidRPr="00B036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(условия об ответственности сторон о начислении штрафа)</w:t>
            </w:r>
            <w:r w:rsidRPr="00B03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статьи 34 </w:t>
            </w:r>
            <w:r w:rsidRPr="00B036BA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 «О контрактной системе в сфере закупок товаров, работ</w:t>
            </w:r>
            <w:r w:rsidRPr="00B03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B036BA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муниципальных нужд» в</w:t>
            </w:r>
            <w:r w:rsidRPr="00B03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договоре, заключенном в соответствии с пунктом 22 части 1 статьи 93 </w:t>
            </w:r>
            <w:r w:rsidRPr="00B036BA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</w:t>
            </w:r>
            <w:proofErr w:type="gramEnd"/>
            <w:r w:rsidRPr="00B036BA">
              <w:rPr>
                <w:rFonts w:ascii="Times New Roman" w:hAnsi="Times New Roman"/>
                <w:sz w:val="24"/>
                <w:szCs w:val="24"/>
              </w:rPr>
              <w:t>, работ</w:t>
            </w:r>
            <w:r w:rsidRPr="00B03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B036BA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муниципальных нужд».</w:t>
            </w:r>
          </w:p>
          <w:p w:rsidR="00966F63" w:rsidRPr="00B036BA" w:rsidRDefault="00966F63" w:rsidP="00B036BA">
            <w:pPr>
              <w:tabs>
                <w:tab w:val="left" w:pos="0"/>
                <w:tab w:val="left" w:pos="993"/>
              </w:tabs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6B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нарушение </w:t>
            </w:r>
            <w:r w:rsidRPr="00B03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части 4 статьи 93 </w:t>
            </w:r>
            <w:r w:rsidRPr="00B036BA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</w:t>
            </w:r>
            <w:r w:rsidRPr="00B03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B036BA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муниципальных нужд»</w:t>
            </w:r>
            <w:r w:rsidRPr="00B03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договор </w:t>
            </w:r>
            <w:r w:rsidRPr="00B036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 30.12.2020 №207 </w:t>
            </w:r>
            <w:r w:rsidRPr="00B03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содержит обоснование цены</w:t>
            </w:r>
            <w:r w:rsidRPr="00B03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36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6F63" w:rsidRPr="00B036BA" w:rsidRDefault="00966F63" w:rsidP="00B036BA">
            <w:pPr>
              <w:tabs>
                <w:tab w:val="left" w:pos="0"/>
                <w:tab w:val="left" w:pos="851"/>
                <w:tab w:val="left" w:pos="993"/>
              </w:tabs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6BA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B036BA">
              <w:rPr>
                <w:rFonts w:ascii="Times New Roman" w:hAnsi="Times New Roman"/>
                <w:sz w:val="24"/>
                <w:szCs w:val="24"/>
              </w:rPr>
              <w:t>арушение части 1 статьи 10 Федерального закона от 06.12.2011 №402-ФЗ «О бухгалтерском учете» приняты к учету и оприходованы объекты нефинансовых активов, фактически не поступившие в учреждение на момент принятия к учету.</w:t>
            </w:r>
          </w:p>
          <w:p w:rsidR="00966F63" w:rsidRPr="00B036BA" w:rsidRDefault="00966F63" w:rsidP="00B036B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6BA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35 </w:t>
            </w:r>
            <w:r w:rsidRPr="00B036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федерального стандарта бухгалтерского учета для организаций государственного сектора «Запасы», утвержденного </w:t>
            </w:r>
            <w:r w:rsidRPr="00B036BA">
              <w:rPr>
                <w:rFonts w:ascii="Times New Roman" w:hAnsi="Times New Roman" w:cs="Times New Roman"/>
                <w:sz w:val="24"/>
                <w:szCs w:val="24"/>
              </w:rPr>
              <w:t>Приказом Минфина России от 07.12.2018 №256н,</w:t>
            </w:r>
            <w:r w:rsidRPr="00B036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списаны материальные запасы </w:t>
            </w:r>
            <w:r w:rsidRPr="00B036BA">
              <w:rPr>
                <w:rFonts w:ascii="Times New Roman" w:hAnsi="Times New Roman" w:cs="Times New Roman"/>
                <w:sz w:val="24"/>
                <w:szCs w:val="24"/>
              </w:rPr>
              <w:t>в момент выдачи работникам, в то время как продолжается их реальное использование.</w:t>
            </w:r>
          </w:p>
          <w:p w:rsidR="00966F63" w:rsidRPr="00B036BA" w:rsidRDefault="00966F63" w:rsidP="00B036BA">
            <w:pPr>
              <w:tabs>
                <w:tab w:val="left" w:pos="993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6BA">
              <w:rPr>
                <w:rFonts w:ascii="Times New Roman" w:hAnsi="Times New Roman" w:cs="Times New Roman"/>
                <w:sz w:val="24"/>
                <w:szCs w:val="24"/>
              </w:rPr>
              <w:t>В нарушение пункта 50 Приложения №2 к Приказу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(в редакции от 31.03.2018)</w:t>
            </w:r>
            <w:r w:rsidRPr="00B03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B036BA">
              <w:rPr>
                <w:rFonts w:ascii="Times New Roman" w:hAnsi="Times New Roman" w:cs="Times New Roman"/>
                <w:sz w:val="24"/>
                <w:szCs w:val="24"/>
              </w:rPr>
              <w:t>балансовых счетах учреждения учитываются основные средства стоимостью до 10</w:t>
            </w:r>
            <w:r w:rsidR="00121A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B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21A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 w:rsidRPr="00B036BA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включительно.</w:t>
            </w:r>
          </w:p>
          <w:p w:rsidR="006F1450" w:rsidRPr="0052451C" w:rsidRDefault="00966F63" w:rsidP="00B036BA">
            <w:pPr>
              <w:tabs>
                <w:tab w:val="left" w:pos="0"/>
                <w:tab w:val="left" w:pos="993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6BA">
              <w:rPr>
                <w:rFonts w:ascii="Times New Roman" w:hAnsi="Times New Roman"/>
                <w:sz w:val="24"/>
                <w:szCs w:val="24"/>
              </w:rPr>
              <w:t xml:space="preserve">В нарушение требований раздела 3 Приложения №5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</w:t>
            </w:r>
            <w:r w:rsidRPr="00B036BA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в инвентарных карточках</w:t>
            </w:r>
            <w:r w:rsidRPr="00B036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учета нефинансовых активов отсутствует краткая индивидуальная характеристика объекта, перечень составляющих</w:t>
            </w:r>
            <w:proofErr w:type="gramEnd"/>
            <w:r w:rsidRPr="00B036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предметов. 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6F1450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467A0D"/>
    <w:multiLevelType w:val="hybridMultilevel"/>
    <w:tmpl w:val="F2568C4A"/>
    <w:lvl w:ilvl="0" w:tplc="5C187D4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7640CDB"/>
    <w:multiLevelType w:val="hybridMultilevel"/>
    <w:tmpl w:val="D310AE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626FB"/>
    <w:multiLevelType w:val="hybridMultilevel"/>
    <w:tmpl w:val="445604DE"/>
    <w:lvl w:ilvl="0" w:tplc="797281DC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42B16"/>
    <w:multiLevelType w:val="hybridMultilevel"/>
    <w:tmpl w:val="4F34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16575"/>
    <w:rsid w:val="00024A99"/>
    <w:rsid w:val="00051A90"/>
    <w:rsid w:val="000611B6"/>
    <w:rsid w:val="00062703"/>
    <w:rsid w:val="00080C11"/>
    <w:rsid w:val="000E0CFB"/>
    <w:rsid w:val="000E56BD"/>
    <w:rsid w:val="000F5426"/>
    <w:rsid w:val="00121A53"/>
    <w:rsid w:val="00171A0A"/>
    <w:rsid w:val="001738D2"/>
    <w:rsid w:val="001757B8"/>
    <w:rsid w:val="001904A7"/>
    <w:rsid w:val="00191F56"/>
    <w:rsid w:val="001A1687"/>
    <w:rsid w:val="001B081C"/>
    <w:rsid w:val="001F3112"/>
    <w:rsid w:val="002370F3"/>
    <w:rsid w:val="002558EB"/>
    <w:rsid w:val="00270D39"/>
    <w:rsid w:val="00272B87"/>
    <w:rsid w:val="00287B0C"/>
    <w:rsid w:val="002E2A7D"/>
    <w:rsid w:val="002E747B"/>
    <w:rsid w:val="002F30A5"/>
    <w:rsid w:val="00310759"/>
    <w:rsid w:val="00311200"/>
    <w:rsid w:val="00326766"/>
    <w:rsid w:val="00347941"/>
    <w:rsid w:val="003525DB"/>
    <w:rsid w:val="00357133"/>
    <w:rsid w:val="00357845"/>
    <w:rsid w:val="0037301E"/>
    <w:rsid w:val="00381AAD"/>
    <w:rsid w:val="003D4256"/>
    <w:rsid w:val="003E4EDA"/>
    <w:rsid w:val="00401944"/>
    <w:rsid w:val="00421B18"/>
    <w:rsid w:val="00474D3F"/>
    <w:rsid w:val="0047593A"/>
    <w:rsid w:val="00490744"/>
    <w:rsid w:val="004A5EDF"/>
    <w:rsid w:val="004D62A3"/>
    <w:rsid w:val="004F0187"/>
    <w:rsid w:val="00503AB8"/>
    <w:rsid w:val="00514EB7"/>
    <w:rsid w:val="0052451C"/>
    <w:rsid w:val="00527496"/>
    <w:rsid w:val="005430B5"/>
    <w:rsid w:val="005762E7"/>
    <w:rsid w:val="00577C1D"/>
    <w:rsid w:val="005809CE"/>
    <w:rsid w:val="005A2902"/>
    <w:rsid w:val="005B1B93"/>
    <w:rsid w:val="005B4661"/>
    <w:rsid w:val="005C6C80"/>
    <w:rsid w:val="005D5D1E"/>
    <w:rsid w:val="006115E1"/>
    <w:rsid w:val="00616897"/>
    <w:rsid w:val="00633012"/>
    <w:rsid w:val="00657CC1"/>
    <w:rsid w:val="006923CF"/>
    <w:rsid w:val="006A6D00"/>
    <w:rsid w:val="006B419A"/>
    <w:rsid w:val="006B4EB7"/>
    <w:rsid w:val="006B4FCA"/>
    <w:rsid w:val="006D4C7A"/>
    <w:rsid w:val="006F1450"/>
    <w:rsid w:val="006F3B82"/>
    <w:rsid w:val="006F4ECC"/>
    <w:rsid w:val="00706F04"/>
    <w:rsid w:val="00713F30"/>
    <w:rsid w:val="00724F54"/>
    <w:rsid w:val="00770875"/>
    <w:rsid w:val="007949B7"/>
    <w:rsid w:val="007A2541"/>
    <w:rsid w:val="007B143A"/>
    <w:rsid w:val="007B1DE9"/>
    <w:rsid w:val="007C7176"/>
    <w:rsid w:val="007E565D"/>
    <w:rsid w:val="008A27C8"/>
    <w:rsid w:val="008D1C50"/>
    <w:rsid w:val="008D5392"/>
    <w:rsid w:val="008D6F5F"/>
    <w:rsid w:val="00960DF0"/>
    <w:rsid w:val="00966F63"/>
    <w:rsid w:val="00991DBB"/>
    <w:rsid w:val="009A6E69"/>
    <w:rsid w:val="009D630F"/>
    <w:rsid w:val="009E0E1E"/>
    <w:rsid w:val="009F4DD7"/>
    <w:rsid w:val="00A05A52"/>
    <w:rsid w:val="00A1644E"/>
    <w:rsid w:val="00A31A01"/>
    <w:rsid w:val="00A56085"/>
    <w:rsid w:val="00A73A33"/>
    <w:rsid w:val="00A81D59"/>
    <w:rsid w:val="00A848A3"/>
    <w:rsid w:val="00AA357A"/>
    <w:rsid w:val="00AA5643"/>
    <w:rsid w:val="00AC5BC7"/>
    <w:rsid w:val="00AE1BD5"/>
    <w:rsid w:val="00AE50EE"/>
    <w:rsid w:val="00AE6963"/>
    <w:rsid w:val="00AF3450"/>
    <w:rsid w:val="00B036BA"/>
    <w:rsid w:val="00B231C7"/>
    <w:rsid w:val="00B2607E"/>
    <w:rsid w:val="00B47807"/>
    <w:rsid w:val="00B6686A"/>
    <w:rsid w:val="00B95F46"/>
    <w:rsid w:val="00BC553C"/>
    <w:rsid w:val="00BD3D37"/>
    <w:rsid w:val="00BE2CA4"/>
    <w:rsid w:val="00C01F65"/>
    <w:rsid w:val="00C26111"/>
    <w:rsid w:val="00C30022"/>
    <w:rsid w:val="00C34617"/>
    <w:rsid w:val="00C46115"/>
    <w:rsid w:val="00C608F2"/>
    <w:rsid w:val="00C705E2"/>
    <w:rsid w:val="00C7245D"/>
    <w:rsid w:val="00CE5CB7"/>
    <w:rsid w:val="00CE688E"/>
    <w:rsid w:val="00D317FB"/>
    <w:rsid w:val="00D60C76"/>
    <w:rsid w:val="00D64DFD"/>
    <w:rsid w:val="00D821D2"/>
    <w:rsid w:val="00D86B2B"/>
    <w:rsid w:val="00DB3B96"/>
    <w:rsid w:val="00DD2904"/>
    <w:rsid w:val="00DD7A9D"/>
    <w:rsid w:val="00E3127F"/>
    <w:rsid w:val="00E653BC"/>
    <w:rsid w:val="00EF329A"/>
    <w:rsid w:val="00F02E11"/>
    <w:rsid w:val="00F05C2D"/>
    <w:rsid w:val="00F35E77"/>
    <w:rsid w:val="00F406F0"/>
    <w:rsid w:val="00FA66C1"/>
    <w:rsid w:val="00FA6F75"/>
    <w:rsid w:val="00FB64A7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6B4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16E91-BEC8-48EE-8635-186384E1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Хурматова</cp:lastModifiedBy>
  <cp:revision>8</cp:revision>
  <dcterms:created xsi:type="dcterms:W3CDTF">2021-11-23T03:45:00Z</dcterms:created>
  <dcterms:modified xsi:type="dcterms:W3CDTF">2022-06-08T03:51:00Z</dcterms:modified>
</cp:coreProperties>
</file>