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B400DC" w:rsidRDefault="006F1450" w:rsidP="00CE5E2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DD7A9D">
        <w:rPr>
          <w:rFonts w:ascii="Times New Roman" w:hAnsi="Times New Roman" w:cs="Times New Roman"/>
          <w:color w:val="000000" w:themeColor="text1"/>
          <w:sz w:val="24"/>
          <w:szCs w:val="24"/>
        </w:rPr>
        <w:t>выездная</w:t>
      </w:r>
      <w:r w:rsidR="00577C1D"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1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A56085" w:rsidRPr="00D317FB">
        <w:rPr>
          <w:rFonts w:ascii="Times New Roman" w:hAnsi="Times New Roman" w:cs="Times New Roman"/>
          <w:sz w:val="24"/>
          <w:szCs w:val="24"/>
        </w:rPr>
        <w:t>финансово-хозяйственн</w:t>
      </w:r>
      <w:r w:rsidR="00567ECE" w:rsidRPr="00567ECE">
        <w:rPr>
          <w:rFonts w:ascii="Times New Roman" w:hAnsi="Times New Roman" w:cs="Times New Roman"/>
          <w:sz w:val="24"/>
          <w:szCs w:val="24"/>
        </w:rPr>
        <w:t>ой</w:t>
      </w:r>
      <w:r w:rsidR="00A56085" w:rsidRPr="00D317FB">
        <w:rPr>
          <w:rFonts w:ascii="Times New Roman" w:hAnsi="Times New Roman" w:cs="Times New Roman"/>
          <w:sz w:val="24"/>
        </w:rPr>
        <w:t xml:space="preserve"> деятельност</w:t>
      </w:r>
      <w:r w:rsidR="00567ECE">
        <w:rPr>
          <w:rFonts w:ascii="Times New Roman" w:hAnsi="Times New Roman" w:cs="Times New Roman"/>
          <w:sz w:val="24"/>
        </w:rPr>
        <w:t>и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202</w:t>
      </w:r>
      <w:r w:rsidR="00022A7C" w:rsidRPr="00022A7C">
        <w:rPr>
          <w:rFonts w:ascii="Times New Roman" w:hAnsi="Times New Roman" w:cs="Times New Roman"/>
          <w:sz w:val="24"/>
          <w:szCs w:val="24"/>
        </w:rPr>
        <w:t>1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A56085" w:rsidRPr="00D317FB">
        <w:rPr>
          <w:rFonts w:ascii="Times New Roman" w:eastAsia="Calibri" w:hAnsi="Times New Roman" w:cs="Times New Roman"/>
          <w:sz w:val="24"/>
          <w:szCs w:val="24"/>
        </w:rPr>
        <w:t xml:space="preserve"> в отношении отдельных закупок для обеспечения муниципальных нужд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за период с 01.01.202</w:t>
      </w:r>
      <w:r w:rsidR="00022A7C" w:rsidRPr="00022A7C">
        <w:rPr>
          <w:rFonts w:ascii="Times New Roman" w:hAnsi="Times New Roman" w:cs="Times New Roman"/>
          <w:sz w:val="24"/>
          <w:szCs w:val="24"/>
        </w:rPr>
        <w:t>1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по </w:t>
      </w:r>
      <w:r w:rsidR="00DD7A9D">
        <w:rPr>
          <w:rFonts w:ascii="Times New Roman" w:hAnsi="Times New Roman" w:cs="Times New Roman"/>
          <w:sz w:val="24"/>
          <w:szCs w:val="24"/>
        </w:rPr>
        <w:t>3</w:t>
      </w:r>
      <w:r w:rsidR="00022A7C" w:rsidRPr="00022A7C">
        <w:rPr>
          <w:rFonts w:ascii="Times New Roman" w:hAnsi="Times New Roman" w:cs="Times New Roman"/>
          <w:sz w:val="24"/>
          <w:szCs w:val="24"/>
        </w:rPr>
        <w:t>1</w:t>
      </w:r>
      <w:r w:rsidR="00A56085" w:rsidRPr="00D317FB">
        <w:rPr>
          <w:rFonts w:ascii="Times New Roman" w:hAnsi="Times New Roman" w:cs="Times New Roman"/>
          <w:sz w:val="24"/>
          <w:szCs w:val="24"/>
        </w:rPr>
        <w:t>.0</w:t>
      </w:r>
      <w:r w:rsidR="00022A7C" w:rsidRPr="00022A7C">
        <w:rPr>
          <w:rFonts w:ascii="Times New Roman" w:hAnsi="Times New Roman" w:cs="Times New Roman"/>
          <w:sz w:val="24"/>
          <w:szCs w:val="24"/>
        </w:rPr>
        <w:t>1</w:t>
      </w:r>
      <w:r w:rsidR="00A56085" w:rsidRPr="00D317FB">
        <w:rPr>
          <w:rFonts w:ascii="Times New Roman" w:hAnsi="Times New Roman" w:cs="Times New Roman"/>
          <w:sz w:val="24"/>
          <w:szCs w:val="24"/>
        </w:rPr>
        <w:t>.202</w:t>
      </w:r>
      <w:r w:rsidR="00022A7C" w:rsidRPr="00022A7C">
        <w:rPr>
          <w:rFonts w:ascii="Times New Roman" w:hAnsi="Times New Roman" w:cs="Times New Roman"/>
          <w:sz w:val="24"/>
          <w:szCs w:val="24"/>
        </w:rPr>
        <w:t>2</w:t>
      </w:r>
      <w:r w:rsidR="00A56085" w:rsidRPr="00D317FB">
        <w:rPr>
          <w:rFonts w:ascii="Times New Roman" w:hAnsi="Times New Roman" w:cs="Times New Roman"/>
          <w:sz w:val="24"/>
          <w:szCs w:val="24"/>
        </w:rPr>
        <w:t xml:space="preserve"> </w:t>
      </w:r>
      <w:r w:rsidR="003E4EDA" w:rsidRPr="00D317F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D630F" w:rsidRPr="009466AD"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="00CE5E23">
        <w:rPr>
          <w:rFonts w:ascii="Times New Roman" w:hAnsi="Times New Roman"/>
          <w:sz w:val="24"/>
          <w:szCs w:val="24"/>
        </w:rPr>
        <w:t xml:space="preserve"> </w:t>
      </w:r>
      <w:r w:rsidR="00022A7C" w:rsidRPr="00022A7C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proofErr w:type="gramEnd"/>
    </w:p>
    <w:p w:rsidR="007C7176" w:rsidRPr="00D317FB" w:rsidRDefault="00022A7C" w:rsidP="00CE5E2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«Детская школа искусств»</w:t>
      </w: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C715E8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C715E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156D06">
              <w:rPr>
                <w:rFonts w:ascii="Times New Roman" w:hAnsi="Times New Roman"/>
                <w:sz w:val="24"/>
                <w:szCs w:val="24"/>
              </w:rPr>
              <w:t>0</w:t>
            </w:r>
            <w:r w:rsidR="00B400DC">
              <w:rPr>
                <w:rFonts w:ascii="Times New Roman" w:hAnsi="Times New Roman"/>
                <w:sz w:val="24"/>
                <w:szCs w:val="24"/>
              </w:rPr>
              <w:t>5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</w:t>
            </w:r>
            <w:r w:rsidR="00156D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450" w:rsidTr="003A777E">
        <w:trPr>
          <w:trHeight w:val="4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D317FB" w:rsidRDefault="009D630F" w:rsidP="00B400DC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630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41D4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B400DC">
              <w:rPr>
                <w:rFonts w:ascii="Times New Roman" w:hAnsi="Times New Roman"/>
                <w:sz w:val="24"/>
                <w:szCs w:val="24"/>
              </w:rPr>
              <w:t>дополнительного образования</w:t>
            </w:r>
            <w:r w:rsidR="00156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400DC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0F5426" w:rsidRDefault="00DD2904" w:rsidP="00B400DC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</w:t>
            </w:r>
            <w:r w:rsidRPr="000F5426">
              <w:rPr>
                <w:rFonts w:ascii="Times New Roman" w:hAnsi="Times New Roman" w:cs="Times New Roman"/>
                <w:sz w:val="24"/>
              </w:rPr>
              <w:t xml:space="preserve"> деятельности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год,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Pr="000F5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отдельных закупок для обеспечения муниципальных нужд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01.01.202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40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F6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400DC">
              <w:rPr>
                <w:rFonts w:ascii="Times New Roman" w:hAnsi="Times New Roman"/>
                <w:sz w:val="24"/>
                <w:szCs w:val="24"/>
              </w:rPr>
              <w:t>31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</w:t>
            </w:r>
            <w:r w:rsidR="00B400DC">
              <w:rPr>
                <w:rFonts w:ascii="Times New Roman" w:hAnsi="Times New Roman"/>
                <w:sz w:val="24"/>
                <w:szCs w:val="24"/>
              </w:rPr>
              <w:t>03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.20</w:t>
            </w:r>
            <w:r w:rsidR="009D630F">
              <w:rPr>
                <w:rFonts w:ascii="Times New Roman" w:hAnsi="Times New Roman"/>
                <w:sz w:val="24"/>
                <w:szCs w:val="24"/>
              </w:rPr>
              <w:t>2</w:t>
            </w:r>
            <w:r w:rsidR="00B400DC">
              <w:rPr>
                <w:rFonts w:ascii="Times New Roman" w:hAnsi="Times New Roman"/>
                <w:sz w:val="24"/>
                <w:szCs w:val="24"/>
              </w:rPr>
              <w:t>2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63CA6">
              <w:rPr>
                <w:rFonts w:ascii="Times New Roman" w:hAnsi="Times New Roman"/>
                <w:sz w:val="24"/>
                <w:szCs w:val="24"/>
              </w:rPr>
              <w:t>175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-р «О проведении плановой </w:t>
            </w:r>
            <w:r w:rsidR="00F63CA6">
              <w:rPr>
                <w:rFonts w:ascii="Times New Roman" w:hAnsi="Times New Roman"/>
                <w:sz w:val="24"/>
                <w:szCs w:val="24"/>
              </w:rPr>
              <w:t xml:space="preserve">выездной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>проверки муниципального бюджетного</w:t>
            </w:r>
            <w:r w:rsidR="009D6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30F" w:rsidRPr="009466AD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F63CA6">
              <w:rPr>
                <w:rFonts w:ascii="Times New Roman" w:hAnsi="Times New Roman"/>
                <w:sz w:val="24"/>
                <w:szCs w:val="24"/>
              </w:rPr>
              <w:t>дополнительного образования «Детская школа искусств»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3D025C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63C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8D6F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F63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82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0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F5F" w:rsidRPr="000F54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D0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5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31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03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3D025C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="00377C6F" w:rsidRPr="00377C6F">
              <w:rPr>
                <w:rFonts w:ascii="Times New Roman" w:hAnsi="Times New Roman" w:cs="Times New Roman"/>
                <w:color w:val="auto"/>
                <w:sz w:val="24"/>
              </w:rPr>
              <w:t>04</w:t>
            </w:r>
            <w:r w:rsidRPr="00B6686A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 w:rsidR="00377C6F" w:rsidRPr="00C715E8">
              <w:rPr>
                <w:rFonts w:ascii="Times New Roman" w:hAnsi="Times New Roman" w:cs="Times New Roman"/>
                <w:color w:val="auto"/>
                <w:sz w:val="24"/>
              </w:rPr>
              <w:t>05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</w:t>
            </w:r>
            <w:r w:rsidR="002835C3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806D1B" w:rsidP="00F97441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51 219 749,73</w:t>
            </w:r>
            <w:r w:rsidR="00F97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25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рублей.</w:t>
            </w:r>
          </w:p>
        </w:tc>
      </w:tr>
      <w:tr w:rsidR="006F1450" w:rsidTr="003A777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1B" w:rsidRDefault="00806D1B" w:rsidP="00806D1B">
            <w:pPr>
              <w:pStyle w:val="ConsPlusNormal"/>
              <w:tabs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795">
              <w:rPr>
                <w:rFonts w:ascii="Times New Roman" w:hAnsi="Times New Roman" w:cs="Times New Roman"/>
                <w:sz w:val="24"/>
                <w:szCs w:val="24"/>
              </w:rPr>
              <w:t>В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ультате счетной ошибки за май месяц 2021 года не</w:t>
            </w:r>
            <w:r w:rsidRPr="00DB2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начислена сумма </w:t>
            </w:r>
            <w:r w:rsidRPr="007F4683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2 306,30 рублей.</w:t>
            </w:r>
          </w:p>
          <w:p w:rsidR="00806D1B" w:rsidRDefault="00806D1B" w:rsidP="00806D1B">
            <w:pPr>
              <w:pStyle w:val="ConsPlusNormal"/>
              <w:tabs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7D59">
              <w:rPr>
                <w:rFonts w:ascii="Times New Roman" w:hAnsi="Times New Roman" w:cs="Times New Roman"/>
                <w:sz w:val="24"/>
                <w:szCs w:val="24"/>
              </w:rPr>
              <w:t xml:space="preserve">асписание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внешнего совместителя, </w:t>
            </w:r>
            <w:r w:rsidRPr="00EC7D5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ющего в муниципальном автономном учреждении «Культура» артистом 1 категории </w:t>
            </w:r>
            <w:r w:rsidRPr="00EC7D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центре </w:t>
            </w:r>
            <w:r w:rsidRPr="00EC7D59">
              <w:rPr>
                <w:rFonts w:ascii="Times New Roman" w:hAnsi="Times New Roman" w:cs="Times New Roman"/>
                <w:sz w:val="24"/>
                <w:szCs w:val="24"/>
              </w:rPr>
              <w:t>«Нефтяник»</w:t>
            </w:r>
            <w:r w:rsidRPr="0008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(основное место работы),</w:t>
            </w:r>
            <w:r w:rsidRPr="00EC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сентябре, ноябре 2021 г. </w:t>
            </w:r>
            <w:r w:rsidRPr="00EC7D59">
              <w:rPr>
                <w:rFonts w:ascii="Times New Roman" w:hAnsi="Times New Roman" w:cs="Times New Roman"/>
                <w:sz w:val="24"/>
                <w:szCs w:val="24"/>
              </w:rPr>
              <w:t xml:space="preserve">совпадало с графиком выхода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04FC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4FC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4FC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FC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«Детская школа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D1B" w:rsidRPr="00806D1B" w:rsidRDefault="00806D1B" w:rsidP="00651484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D1B">
              <w:rPr>
                <w:rFonts w:ascii="Times New Roman" w:hAnsi="Times New Roman" w:cs="Times New Roman"/>
                <w:sz w:val="24"/>
                <w:szCs w:val="24"/>
              </w:rPr>
              <w:t>Материально ответственное лицо муниципального бюджетного учреждения дополнительного образования «Детская школа искусств» является членом комиссии по проведению инвентаризации нефинансовых активов, находящихся у данного лица на ответственном хранении.</w:t>
            </w:r>
          </w:p>
          <w:p w:rsidR="00806D1B" w:rsidRPr="00806D1B" w:rsidRDefault="00806D1B" w:rsidP="0065148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6D1B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35 </w:t>
            </w:r>
            <w:r w:rsidRPr="00806D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стандарта бухгалтерского учета для организаций государственного сектора «Запасы», утвержденного </w:t>
            </w:r>
            <w:r w:rsidRPr="00806D1B">
              <w:rPr>
                <w:rFonts w:ascii="Times New Roman" w:hAnsi="Times New Roman" w:cs="Times New Roman"/>
                <w:sz w:val="24"/>
                <w:szCs w:val="24"/>
              </w:rPr>
              <w:t>Приказом Минфина России от 07.12.2018 №256н,</w:t>
            </w:r>
            <w:r w:rsidRPr="00806D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списаны материальные запасы </w:t>
            </w:r>
            <w:r w:rsidRPr="00806D1B">
              <w:rPr>
                <w:rFonts w:ascii="Times New Roman" w:hAnsi="Times New Roman" w:cs="Times New Roman"/>
                <w:sz w:val="24"/>
                <w:szCs w:val="24"/>
              </w:rPr>
              <w:t>в момент выдачи работникам, в то время как продолжается их реальное использование.</w:t>
            </w:r>
          </w:p>
          <w:p w:rsidR="00806D1B" w:rsidRPr="00806D1B" w:rsidRDefault="00806D1B" w:rsidP="00651484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6D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условий </w:t>
            </w:r>
            <w:r w:rsidRPr="00806D1B"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Pr="00806D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806D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выразившееся в несвоевременной</w:t>
            </w:r>
            <w:r w:rsidRPr="00806D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оплате поставленных товаров, оказанных услуг.</w:t>
            </w:r>
          </w:p>
          <w:p w:rsidR="00806D1B" w:rsidRPr="00651484" w:rsidRDefault="00806D1B" w:rsidP="0065148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14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нарушение части 8 статьи 30, части 13.1 статьи 34 </w:t>
            </w:r>
            <w:r w:rsidRPr="00651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несвоевременно произведена оплата за поставленный товар. </w:t>
            </w:r>
          </w:p>
          <w:p w:rsidR="00806D1B" w:rsidRPr="00651484" w:rsidRDefault="00806D1B" w:rsidP="00651484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14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</w:t>
            </w:r>
            <w:r w:rsidRPr="006514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14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административного правонарушения, предусмотренного</w:t>
            </w:r>
            <w:r w:rsidRPr="006514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1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частью 1 статьи 7.32.5 </w:t>
            </w:r>
            <w:r w:rsidRPr="00651484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правонарушения</w:t>
            </w:r>
            <w:r w:rsidRPr="006514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х.</w:t>
            </w:r>
            <w:r w:rsidRPr="00651484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  <w:p w:rsidR="006F1450" w:rsidRPr="0052451C" w:rsidRDefault="00806D1B" w:rsidP="00651484">
            <w:pPr>
              <w:tabs>
                <w:tab w:val="left" w:pos="0"/>
                <w:tab w:val="left" w:pos="851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484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требований, установленных частью 6 статьи 34, пунктом 3 части 1 статьи 94 </w:t>
            </w:r>
            <w:r w:rsidRPr="00651484">
              <w:rPr>
                <w:rFonts w:ascii="Times New Roman" w:hAnsi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</w:t>
            </w:r>
            <w:r w:rsidRPr="006514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651484">
              <w:rPr>
                <w:rFonts w:ascii="Times New Roman" w:hAnsi="Times New Roman"/>
                <w:sz w:val="24"/>
                <w:szCs w:val="24"/>
              </w:rPr>
              <w:t xml:space="preserve"> услуг для обеспечения государственных и муниципальных нужд»,</w:t>
            </w:r>
            <w:r w:rsidRPr="006514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51484">
              <w:rPr>
                <w:rFonts w:ascii="Times New Roman" w:hAnsi="Times New Roman" w:cs="Times New Roman"/>
                <w:sz w:val="24"/>
                <w:szCs w:val="24"/>
              </w:rPr>
              <w:t>не применены меры ответственности к поставщику за нарушение сроков поставки товара, предусмотренного договором. В результате</w:t>
            </w:r>
            <w:r w:rsidRPr="0065148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51484">
              <w:rPr>
                <w:rFonts w:ascii="Times New Roman" w:hAnsi="Times New Roman" w:cs="Times New Roman"/>
                <w:sz w:val="24"/>
                <w:szCs w:val="24"/>
              </w:rPr>
              <w:t xml:space="preserve">неправомерно оплачена </w:t>
            </w:r>
            <w:r w:rsidR="00651484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в размере </w:t>
            </w:r>
            <w:r w:rsidRPr="00651484">
              <w:rPr>
                <w:rFonts w:ascii="Times New Roman" w:eastAsiaTheme="minorHAnsi" w:hAnsi="Times New Roman"/>
                <w:sz w:val="24"/>
                <w:szCs w:val="24"/>
              </w:rPr>
              <w:t xml:space="preserve">2 392,50 рублей </w:t>
            </w:r>
            <w:r w:rsidRPr="00651484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на финансовое обеспечение выполнения муниципального задания.</w:t>
            </w:r>
          </w:p>
        </w:tc>
      </w:tr>
    </w:tbl>
    <w:p w:rsidR="001904A7" w:rsidRDefault="001904A7"/>
    <w:sectPr w:rsidR="001904A7" w:rsidSect="003A777E">
      <w:pgSz w:w="11906" w:h="16838"/>
      <w:pgMar w:top="993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D0976"/>
    <w:multiLevelType w:val="hybridMultilevel"/>
    <w:tmpl w:val="2BCC8F3C"/>
    <w:lvl w:ilvl="0" w:tplc="DCDEC1F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467A0D"/>
    <w:multiLevelType w:val="hybridMultilevel"/>
    <w:tmpl w:val="F2568C4A"/>
    <w:lvl w:ilvl="0" w:tplc="5C187D4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6C34749"/>
    <w:multiLevelType w:val="hybridMultilevel"/>
    <w:tmpl w:val="2828E9F6"/>
    <w:lvl w:ilvl="0" w:tplc="86469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640CDB"/>
    <w:multiLevelType w:val="hybridMultilevel"/>
    <w:tmpl w:val="D310AEF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626FB"/>
    <w:multiLevelType w:val="hybridMultilevel"/>
    <w:tmpl w:val="445604DE"/>
    <w:lvl w:ilvl="0" w:tplc="797281DC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93E3564"/>
    <w:multiLevelType w:val="hybridMultilevel"/>
    <w:tmpl w:val="DF3ECB28"/>
    <w:lvl w:ilvl="0" w:tplc="DCDEC1FA">
      <w:start w:val="1"/>
      <w:numFmt w:val="decimal"/>
      <w:lvlText w:val="2.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42B16"/>
    <w:multiLevelType w:val="hybridMultilevel"/>
    <w:tmpl w:val="4F34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229CB"/>
    <w:rsid w:val="00022A7C"/>
    <w:rsid w:val="00024A99"/>
    <w:rsid w:val="000611B6"/>
    <w:rsid w:val="00062703"/>
    <w:rsid w:val="00080C11"/>
    <w:rsid w:val="000E0CFB"/>
    <w:rsid w:val="000E56BD"/>
    <w:rsid w:val="000F5426"/>
    <w:rsid w:val="00156D06"/>
    <w:rsid w:val="00171A0A"/>
    <w:rsid w:val="001738D2"/>
    <w:rsid w:val="001757B8"/>
    <w:rsid w:val="001904A7"/>
    <w:rsid w:val="00191F56"/>
    <w:rsid w:val="001A1687"/>
    <w:rsid w:val="001B081C"/>
    <w:rsid w:val="002370F3"/>
    <w:rsid w:val="002558EB"/>
    <w:rsid w:val="00270D39"/>
    <w:rsid w:val="00272B87"/>
    <w:rsid w:val="002835C3"/>
    <w:rsid w:val="00287B0C"/>
    <w:rsid w:val="002E2A7D"/>
    <w:rsid w:val="002F30A5"/>
    <w:rsid w:val="00311200"/>
    <w:rsid w:val="00326766"/>
    <w:rsid w:val="00347941"/>
    <w:rsid w:val="003525DB"/>
    <w:rsid w:val="00357133"/>
    <w:rsid w:val="00357845"/>
    <w:rsid w:val="0037301E"/>
    <w:rsid w:val="00377C6F"/>
    <w:rsid w:val="00381AAD"/>
    <w:rsid w:val="00395ABC"/>
    <w:rsid w:val="003A6B0B"/>
    <w:rsid w:val="003A777E"/>
    <w:rsid w:val="003D025C"/>
    <w:rsid w:val="003D4256"/>
    <w:rsid w:val="003E4EDA"/>
    <w:rsid w:val="003F272F"/>
    <w:rsid w:val="00401944"/>
    <w:rsid w:val="00421B18"/>
    <w:rsid w:val="004225F2"/>
    <w:rsid w:val="00474D3F"/>
    <w:rsid w:val="0047593A"/>
    <w:rsid w:val="00490744"/>
    <w:rsid w:val="004A5EDF"/>
    <w:rsid w:val="004D62A3"/>
    <w:rsid w:val="004F0187"/>
    <w:rsid w:val="00503AB8"/>
    <w:rsid w:val="00514EB7"/>
    <w:rsid w:val="0052451C"/>
    <w:rsid w:val="00527496"/>
    <w:rsid w:val="005430B5"/>
    <w:rsid w:val="00567ECE"/>
    <w:rsid w:val="005762E7"/>
    <w:rsid w:val="00577C1D"/>
    <w:rsid w:val="005809CE"/>
    <w:rsid w:val="005A2902"/>
    <w:rsid w:val="005B1B93"/>
    <w:rsid w:val="005B4661"/>
    <w:rsid w:val="005C6C80"/>
    <w:rsid w:val="00602336"/>
    <w:rsid w:val="006115E1"/>
    <w:rsid w:val="00651484"/>
    <w:rsid w:val="006A6D00"/>
    <w:rsid w:val="006B419A"/>
    <w:rsid w:val="006B4FCA"/>
    <w:rsid w:val="006D4C7A"/>
    <w:rsid w:val="006F1450"/>
    <w:rsid w:val="006F3B82"/>
    <w:rsid w:val="006F4ECC"/>
    <w:rsid w:val="00706F04"/>
    <w:rsid w:val="00713F30"/>
    <w:rsid w:val="00724F54"/>
    <w:rsid w:val="00770875"/>
    <w:rsid w:val="007949B7"/>
    <w:rsid w:val="007A2541"/>
    <w:rsid w:val="007B143A"/>
    <w:rsid w:val="007B1DE9"/>
    <w:rsid w:val="007C7176"/>
    <w:rsid w:val="007E565D"/>
    <w:rsid w:val="00806D1B"/>
    <w:rsid w:val="008A27C8"/>
    <w:rsid w:val="008D5392"/>
    <w:rsid w:val="008D6F5F"/>
    <w:rsid w:val="00960DF0"/>
    <w:rsid w:val="00991DBB"/>
    <w:rsid w:val="009A6E69"/>
    <w:rsid w:val="009D630F"/>
    <w:rsid w:val="009E0E1E"/>
    <w:rsid w:val="009F4DD7"/>
    <w:rsid w:val="00A05A52"/>
    <w:rsid w:val="00A14E32"/>
    <w:rsid w:val="00A1644E"/>
    <w:rsid w:val="00A31A01"/>
    <w:rsid w:val="00A56085"/>
    <w:rsid w:val="00A66CA5"/>
    <w:rsid w:val="00A73A33"/>
    <w:rsid w:val="00A848A3"/>
    <w:rsid w:val="00AA357A"/>
    <w:rsid w:val="00AA5643"/>
    <w:rsid w:val="00AC5BC7"/>
    <w:rsid w:val="00AE1BD5"/>
    <w:rsid w:val="00AE50EE"/>
    <w:rsid w:val="00AE6963"/>
    <w:rsid w:val="00B231C7"/>
    <w:rsid w:val="00B2607E"/>
    <w:rsid w:val="00B400DC"/>
    <w:rsid w:val="00B6686A"/>
    <w:rsid w:val="00B95F46"/>
    <w:rsid w:val="00BC553C"/>
    <w:rsid w:val="00BD3D37"/>
    <w:rsid w:val="00BE2CA4"/>
    <w:rsid w:val="00C01F65"/>
    <w:rsid w:val="00C26111"/>
    <w:rsid w:val="00C30022"/>
    <w:rsid w:val="00C3168E"/>
    <w:rsid w:val="00C34617"/>
    <w:rsid w:val="00C46115"/>
    <w:rsid w:val="00C608F2"/>
    <w:rsid w:val="00C705E2"/>
    <w:rsid w:val="00C715E8"/>
    <w:rsid w:val="00CE5CB7"/>
    <w:rsid w:val="00CE5E23"/>
    <w:rsid w:val="00CE688E"/>
    <w:rsid w:val="00D317FB"/>
    <w:rsid w:val="00D60C76"/>
    <w:rsid w:val="00D64DFD"/>
    <w:rsid w:val="00D821D2"/>
    <w:rsid w:val="00D86B2B"/>
    <w:rsid w:val="00DB3B96"/>
    <w:rsid w:val="00DD2904"/>
    <w:rsid w:val="00DD7A9D"/>
    <w:rsid w:val="00E653BC"/>
    <w:rsid w:val="00EF329A"/>
    <w:rsid w:val="00F02E11"/>
    <w:rsid w:val="00F05C2D"/>
    <w:rsid w:val="00F35E77"/>
    <w:rsid w:val="00F406F0"/>
    <w:rsid w:val="00F63CA6"/>
    <w:rsid w:val="00F97441"/>
    <w:rsid w:val="00FA66C1"/>
    <w:rsid w:val="00FA6F75"/>
    <w:rsid w:val="00FB64A7"/>
    <w:rsid w:val="00FC30CE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7B7EB-1868-4113-AFE6-0A2DBD7F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Беззубенко</dc:creator>
  <cp:lastModifiedBy>Громова</cp:lastModifiedBy>
  <cp:revision>11</cp:revision>
  <dcterms:created xsi:type="dcterms:W3CDTF">2021-11-23T03:45:00Z</dcterms:created>
  <dcterms:modified xsi:type="dcterms:W3CDTF">2022-05-16T04:33:00Z</dcterms:modified>
</cp:coreProperties>
</file>