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F" w:rsidRDefault="007475CF" w:rsidP="007475C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Уважаемый руководитель!</w:t>
      </w:r>
    </w:p>
    <w:p w:rsidR="003F0DAB" w:rsidRPr="00160CCA" w:rsidRDefault="00557372" w:rsidP="00160CCA">
      <w:pPr>
        <w:ind w:firstLine="709"/>
        <w:jc w:val="both"/>
      </w:pPr>
      <w:r w:rsidRPr="00291DF7">
        <w:rPr>
          <w:rFonts w:ascii="PT Astra Serif" w:hAnsi="PT Astra Serif"/>
          <w:sz w:val="28"/>
          <w:szCs w:val="28"/>
        </w:rPr>
        <w:t xml:space="preserve">В целях </w:t>
      </w:r>
      <w:r>
        <w:rPr>
          <w:rFonts w:ascii="PT Astra Serif" w:hAnsi="PT Astra Serif"/>
          <w:sz w:val="28"/>
          <w:szCs w:val="28"/>
        </w:rPr>
        <w:t>развития межрегионального сотрудничества и обмена информацией о производимой продукции направляем компетенции промышленных предприятий Свердловской области для рассмотрения и возможного выстраивания кооперационных связей</w:t>
      </w:r>
      <w:r w:rsidR="00160CCA" w:rsidRPr="00160CCA">
        <w:rPr>
          <w:rFonts w:ascii="PT Astra Serif" w:hAnsi="PT Astra Serif"/>
          <w:sz w:val="28"/>
          <w:szCs w:val="28"/>
        </w:rPr>
        <w:t xml:space="preserve"> (Приложение)</w:t>
      </w:r>
    </w:p>
    <w:sectPr w:rsidR="003F0DAB" w:rsidRPr="00160CCA" w:rsidSect="003F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7372"/>
    <w:rsid w:val="00160CCA"/>
    <w:rsid w:val="003F0DAB"/>
    <w:rsid w:val="00557372"/>
    <w:rsid w:val="00612387"/>
    <w:rsid w:val="007475CF"/>
    <w:rsid w:val="00C45709"/>
    <w:rsid w:val="00E4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Багрова</dc:creator>
  <cp:keywords/>
  <dc:description/>
  <cp:lastModifiedBy>Мальцева Елена Владимировна</cp:lastModifiedBy>
  <cp:revision>4</cp:revision>
  <dcterms:created xsi:type="dcterms:W3CDTF">2022-05-16T11:20:00Z</dcterms:created>
  <dcterms:modified xsi:type="dcterms:W3CDTF">2022-05-16T11:34:00Z</dcterms:modified>
</cp:coreProperties>
</file>