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E409B9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  №______</w:t>
      </w:r>
    </w:p>
    <w:p w:rsidR="006B2F3F" w:rsidRPr="00AA03DA" w:rsidRDefault="006B2F3F" w:rsidP="004567FA">
      <w:pPr>
        <w:tabs>
          <w:tab w:val="left" w:pos="7938"/>
        </w:tabs>
        <w:jc w:val="both"/>
      </w:pPr>
    </w:p>
    <w:p w:rsidR="00FC1DC4" w:rsidRPr="00FC1DC4" w:rsidRDefault="00FC1DC4" w:rsidP="005D2C79">
      <w:pPr>
        <w:autoSpaceDE w:val="0"/>
        <w:autoSpaceDN w:val="0"/>
        <w:adjustRightInd w:val="0"/>
        <w:rPr>
          <w:color w:val="000000" w:themeColor="text1"/>
        </w:rPr>
      </w:pPr>
    </w:p>
    <w:p w:rsidR="005D2C79" w:rsidRPr="0046426E" w:rsidRDefault="005D2C79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О п</w:t>
      </w:r>
      <w:r>
        <w:rPr>
          <w:rFonts w:eastAsiaTheme="minorHAnsi"/>
          <w:color w:val="000000" w:themeColor="text1"/>
          <w:lang w:eastAsia="en-US"/>
        </w:rPr>
        <w:t xml:space="preserve">орядке </w:t>
      </w:r>
      <w:proofErr w:type="gramStart"/>
      <w:r w:rsidR="0046426E" w:rsidRPr="0046426E">
        <w:rPr>
          <w:rFonts w:eastAsiaTheme="minorHAnsi"/>
          <w:color w:val="000000" w:themeColor="text1"/>
          <w:lang w:eastAsia="en-US"/>
        </w:rPr>
        <w:t>казначейского</w:t>
      </w:r>
      <w:proofErr w:type="gramEnd"/>
    </w:p>
    <w:p w:rsidR="0046426E" w:rsidRDefault="0046426E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сопровождения</w:t>
      </w:r>
      <w:r w:rsidR="005D2C79">
        <w:rPr>
          <w:rFonts w:eastAsiaTheme="minorHAnsi"/>
          <w:color w:val="000000" w:themeColor="text1"/>
          <w:lang w:eastAsia="en-US"/>
        </w:rPr>
        <w:t xml:space="preserve"> средств </w:t>
      </w:r>
    </w:p>
    <w:p w:rsidR="005D2C79" w:rsidRDefault="005D2C79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7821B3" w:rsidRDefault="007821B3" w:rsidP="005D2C79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A3523" w:rsidRDefault="0046426E" w:rsidP="002A35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6426E">
        <w:rPr>
          <w:rFonts w:eastAsiaTheme="minorHAnsi"/>
          <w:bCs/>
          <w:lang w:eastAsia="en-US"/>
        </w:rPr>
        <w:t xml:space="preserve">В соответствии с Бюджетным кодексом Российской Федерации, постановлением Правительства Российской Федерации от </w:t>
      </w:r>
      <w:r>
        <w:rPr>
          <w:rFonts w:eastAsiaTheme="minorHAnsi"/>
          <w:bCs/>
          <w:lang w:eastAsia="en-US"/>
        </w:rPr>
        <w:t>0</w:t>
      </w:r>
      <w:r w:rsidRPr="0046426E">
        <w:rPr>
          <w:rFonts w:eastAsiaTheme="minorHAnsi"/>
          <w:bCs/>
          <w:lang w:eastAsia="en-US"/>
        </w:rPr>
        <w:t>1</w:t>
      </w:r>
      <w:r>
        <w:rPr>
          <w:rFonts w:eastAsiaTheme="minorHAnsi"/>
          <w:bCs/>
          <w:lang w:eastAsia="en-US"/>
        </w:rPr>
        <w:t>.12.2021 №</w:t>
      </w:r>
      <w:r w:rsidRPr="0046426E">
        <w:rPr>
          <w:rFonts w:eastAsiaTheme="minorHAnsi"/>
          <w:bCs/>
          <w:lang w:eastAsia="en-US"/>
        </w:rPr>
        <w:t xml:space="preserve">2155 </w:t>
      </w:r>
      <w:r>
        <w:rPr>
          <w:rFonts w:eastAsiaTheme="minorHAnsi"/>
          <w:bCs/>
          <w:lang w:eastAsia="en-US"/>
        </w:rPr>
        <w:t>«</w:t>
      </w:r>
      <w:r w:rsidRPr="0046426E">
        <w:rPr>
          <w:rFonts w:eastAsiaTheme="minorHAnsi"/>
          <w:bCs/>
          <w:lang w:eastAsia="en-US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>
        <w:rPr>
          <w:rFonts w:eastAsiaTheme="minorHAnsi"/>
          <w:bCs/>
          <w:lang w:eastAsia="en-US"/>
        </w:rPr>
        <w:t>»</w:t>
      </w:r>
      <w:r w:rsidR="002A3523">
        <w:rPr>
          <w:rFonts w:eastAsiaTheme="minorHAnsi"/>
          <w:lang w:eastAsia="en-US"/>
        </w:rPr>
        <w:t>:</w:t>
      </w:r>
    </w:p>
    <w:p w:rsidR="005D2C79" w:rsidRPr="00F75A6A" w:rsidRDefault="005D2C79" w:rsidP="005D2C79">
      <w:pPr>
        <w:autoSpaceDE w:val="0"/>
        <w:autoSpaceDN w:val="0"/>
        <w:adjustRightInd w:val="0"/>
        <w:ind w:firstLine="709"/>
        <w:jc w:val="both"/>
      </w:pPr>
      <w:r w:rsidRPr="00F75A6A">
        <w:t xml:space="preserve">1. </w:t>
      </w:r>
      <w:r w:rsidR="00F75A6A" w:rsidRPr="00F75A6A">
        <w:t xml:space="preserve">Установить </w:t>
      </w:r>
      <w:hyperlink w:anchor="P28" w:history="1">
        <w:r w:rsidR="00F75A6A" w:rsidRPr="00F75A6A">
          <w:t>порядок</w:t>
        </w:r>
      </w:hyperlink>
      <w:r w:rsidRPr="00F75A6A">
        <w:t xml:space="preserve"> </w:t>
      </w:r>
      <w:r w:rsidR="002A3523">
        <w:t>казначейского сопровождения</w:t>
      </w:r>
      <w:r w:rsidRPr="00F75A6A">
        <w:t xml:space="preserve"> средств согласно приложению</w:t>
      </w:r>
      <w:r w:rsidR="00F75A6A" w:rsidRPr="00F75A6A">
        <w:t>.</w:t>
      </w:r>
      <w:r w:rsidRPr="00F75A6A">
        <w:t xml:space="preserve"> </w:t>
      </w:r>
    </w:p>
    <w:p w:rsidR="005D2C79" w:rsidRPr="00F75A6A" w:rsidRDefault="005D2C79" w:rsidP="005D2C7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75A6A">
        <w:rPr>
          <w:color w:val="000000" w:themeColor="text1"/>
        </w:rPr>
        <w:t xml:space="preserve">2. Опубликовать </w:t>
      </w:r>
      <w:r w:rsidR="00F75A6A" w:rsidRPr="00F75A6A">
        <w:rPr>
          <w:color w:val="000000" w:themeColor="text1"/>
        </w:rPr>
        <w:t xml:space="preserve">настоящее </w:t>
      </w:r>
      <w:r w:rsidRPr="00F75A6A">
        <w:rPr>
          <w:color w:val="000000" w:themeColor="text1"/>
        </w:rPr>
        <w:t>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D2C79" w:rsidRPr="00F75A6A" w:rsidRDefault="008C56BA" w:rsidP="005D2C79">
      <w:pPr>
        <w:ind w:firstLine="709"/>
        <w:jc w:val="both"/>
        <w:rPr>
          <w:color w:val="000000" w:themeColor="text1"/>
        </w:rPr>
      </w:pPr>
      <w:r w:rsidRPr="008C56BA">
        <w:rPr>
          <w:color w:val="000000" w:themeColor="text1"/>
        </w:rPr>
        <w:t>3</w:t>
      </w:r>
      <w:r w:rsidR="005D2C79" w:rsidRPr="00F75A6A">
        <w:rPr>
          <w:color w:val="000000" w:themeColor="text1"/>
        </w:rPr>
        <w:t xml:space="preserve">. </w:t>
      </w:r>
      <w:proofErr w:type="gramStart"/>
      <w:r w:rsidR="005D2C79" w:rsidRPr="00F75A6A">
        <w:rPr>
          <w:color w:val="000000" w:themeColor="text1"/>
        </w:rPr>
        <w:t>Контроль за</w:t>
      </w:r>
      <w:proofErr w:type="gramEnd"/>
      <w:r w:rsidR="005D2C79" w:rsidRPr="00F75A6A">
        <w:rPr>
          <w:color w:val="000000" w:themeColor="text1"/>
        </w:rPr>
        <w:t xml:space="preserve"> выполнением постановления возложить на заместителя главы города Урай С.П. Новосёлову.</w:t>
      </w:r>
    </w:p>
    <w:p w:rsidR="005D2C79" w:rsidRPr="000D415F" w:rsidRDefault="005D2C79" w:rsidP="005D2C79">
      <w:pPr>
        <w:autoSpaceDE w:val="0"/>
        <w:autoSpaceDN w:val="0"/>
        <w:adjustRightInd w:val="0"/>
        <w:ind w:firstLine="567"/>
        <w:jc w:val="both"/>
      </w:pPr>
    </w:p>
    <w:p w:rsidR="008C56BA" w:rsidRPr="000D415F" w:rsidRDefault="008C56BA" w:rsidP="005D2C79">
      <w:pPr>
        <w:autoSpaceDE w:val="0"/>
        <w:autoSpaceDN w:val="0"/>
        <w:adjustRightInd w:val="0"/>
        <w:ind w:firstLine="567"/>
        <w:jc w:val="both"/>
      </w:pPr>
    </w:p>
    <w:p w:rsidR="005D2C79" w:rsidRPr="00FA6209" w:rsidRDefault="005D2C79" w:rsidP="005D2C79">
      <w:pPr>
        <w:autoSpaceDE w:val="0"/>
        <w:autoSpaceDN w:val="0"/>
        <w:adjustRightInd w:val="0"/>
        <w:ind w:firstLine="567"/>
        <w:jc w:val="both"/>
      </w:pPr>
    </w:p>
    <w:p w:rsidR="005D2C79" w:rsidRDefault="002A3523" w:rsidP="000D415F">
      <w:pPr>
        <w:rPr>
          <w:color w:val="000000" w:themeColor="text1"/>
        </w:rPr>
      </w:pPr>
      <w:r>
        <w:rPr>
          <w:color w:val="000000" w:themeColor="text1"/>
        </w:rPr>
        <w:t>Г</w:t>
      </w:r>
      <w:r w:rsidR="000D415F">
        <w:rPr>
          <w:color w:val="000000" w:themeColor="text1"/>
        </w:rPr>
        <w:t>лав</w:t>
      </w:r>
      <w:r>
        <w:rPr>
          <w:color w:val="000000" w:themeColor="text1"/>
        </w:rPr>
        <w:t>а</w:t>
      </w:r>
      <w:r w:rsidR="005D2C79" w:rsidRPr="000D4A4C">
        <w:rPr>
          <w:color w:val="000000" w:themeColor="text1"/>
        </w:rPr>
        <w:t xml:space="preserve"> города Урай                                                                   </w:t>
      </w:r>
      <w:r w:rsidR="005D2C79">
        <w:rPr>
          <w:color w:val="000000" w:themeColor="text1"/>
        </w:rPr>
        <w:t xml:space="preserve">                </w:t>
      </w:r>
      <w:r w:rsidR="000D415F">
        <w:rPr>
          <w:color w:val="000000" w:themeColor="text1"/>
        </w:rPr>
        <w:t xml:space="preserve">       </w:t>
      </w:r>
      <w:r w:rsidR="00BC12CB">
        <w:rPr>
          <w:color w:val="000000" w:themeColor="text1"/>
        </w:rPr>
        <w:t xml:space="preserve">     </w:t>
      </w:r>
      <w:r w:rsidR="000D415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Т.Р.Закирзянов</w:t>
      </w:r>
      <w:proofErr w:type="spellEnd"/>
      <w:r w:rsidR="005D2C79">
        <w:rPr>
          <w:color w:val="000000" w:themeColor="text1"/>
        </w:rPr>
        <w:br w:type="page"/>
      </w:r>
    </w:p>
    <w:p w:rsidR="005D2C79" w:rsidRDefault="005D2C79" w:rsidP="005D2C79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к постановлению </w:t>
      </w:r>
    </w:p>
    <w:p w:rsidR="005D2C79" w:rsidRDefault="005D2C79" w:rsidP="005D2C7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администрации города Урай </w:t>
      </w:r>
    </w:p>
    <w:p w:rsidR="005D2C79" w:rsidRDefault="005D2C79" w:rsidP="005D2C7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>
        <w:t>_______</w:t>
      </w:r>
      <w:r w:rsidR="007821B3">
        <w:t>_______</w:t>
      </w:r>
      <w:r>
        <w:t xml:space="preserve"> №_</w:t>
      </w:r>
      <w:r w:rsidR="007821B3">
        <w:t>__</w:t>
      </w:r>
      <w:r>
        <w:t>__</w:t>
      </w:r>
      <w:r>
        <w:rPr>
          <w:color w:val="000000" w:themeColor="text1"/>
        </w:rPr>
        <w:t xml:space="preserve"> </w:t>
      </w:r>
    </w:p>
    <w:p w:rsidR="005D2C79" w:rsidRDefault="005D2C79" w:rsidP="005D2C79">
      <w:pPr>
        <w:jc w:val="right"/>
        <w:rPr>
          <w:color w:val="000000" w:themeColor="text1"/>
        </w:rPr>
      </w:pPr>
    </w:p>
    <w:p w:rsidR="005D2C79" w:rsidRPr="000D4A4C" w:rsidRDefault="005D2C79" w:rsidP="005D2C79">
      <w:pPr>
        <w:jc w:val="right"/>
        <w:rPr>
          <w:color w:val="000000" w:themeColor="text1"/>
        </w:rPr>
      </w:pPr>
    </w:p>
    <w:p w:rsidR="005D2C79" w:rsidRPr="00CF581B" w:rsidRDefault="0086389C" w:rsidP="005D2C79">
      <w:pPr>
        <w:ind w:firstLine="709"/>
        <w:jc w:val="center"/>
      </w:pPr>
      <w:hyperlink w:anchor="P28" w:history="1">
        <w:r w:rsidR="005D2C79" w:rsidRPr="00CF581B">
          <w:t>Порядок</w:t>
        </w:r>
      </w:hyperlink>
    </w:p>
    <w:p w:rsidR="005D2C79" w:rsidRPr="00CF581B" w:rsidRDefault="002A3523" w:rsidP="005D2C79">
      <w:pPr>
        <w:ind w:firstLine="709"/>
        <w:jc w:val="center"/>
      </w:pPr>
      <w:r>
        <w:t xml:space="preserve">казначейского сопровождения </w:t>
      </w:r>
      <w:r w:rsidR="005D2C79" w:rsidRPr="00CF581B">
        <w:t xml:space="preserve">средств </w:t>
      </w:r>
      <w:r w:rsidR="000D415F" w:rsidRPr="00287153">
        <w:t>(далее – Порядок)</w:t>
      </w:r>
    </w:p>
    <w:p w:rsidR="005D2C79" w:rsidRPr="00CF581B" w:rsidRDefault="005D2C79" w:rsidP="005D2C79">
      <w:pPr>
        <w:pStyle w:val="a9"/>
        <w:ind w:left="0" w:firstLine="709"/>
        <w:jc w:val="center"/>
        <w:rPr>
          <w:rFonts w:eastAsiaTheme="minorHAnsi"/>
          <w:lang w:eastAsia="en-US"/>
        </w:rPr>
      </w:pP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>Порядок устанавливает правила осуществления Комитетом по финансам администрации города Урай (далее –</w:t>
      </w:r>
      <w:r w:rsidR="007821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Комитет по финансам) казначейского сопровождения средств, определенных решением Думы города Урай о бюджете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</w:t>
      </w:r>
      <w:r w:rsidR="007821B3">
        <w:rPr>
          <w:rFonts w:eastAsiaTheme="minorHAnsi"/>
          <w:lang w:eastAsia="en-US"/>
        </w:rPr>
        <w:t xml:space="preserve"> городского округа</w:t>
      </w:r>
      <w:r>
        <w:rPr>
          <w:rFonts w:eastAsiaTheme="minorHAnsi"/>
          <w:lang w:eastAsia="en-US"/>
        </w:rPr>
        <w:t xml:space="preserve"> Урай (далее - целевые средства, участник казначейского сопровождения) на основании:</w:t>
      </w:r>
      <w:proofErr w:type="gramEnd"/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0" w:name="Par1"/>
      <w:bookmarkEnd w:id="0"/>
      <w:r>
        <w:rPr>
          <w:rFonts w:eastAsiaTheme="minorHAnsi"/>
          <w:lang w:eastAsia="en-US"/>
        </w:rPr>
        <w:t>муниципальных контрактов о поставке товаров, выполнении работ, оказании услуг (далее - муниципальные контракты);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2"/>
      <w:bookmarkEnd w:id="1"/>
      <w:r>
        <w:rPr>
          <w:rFonts w:eastAsiaTheme="minorHAnsi"/>
          <w:lang w:eastAsia="en-US"/>
        </w:rPr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>
        <w:rPr>
          <w:rFonts w:eastAsiaTheme="minorHAnsi"/>
          <w:lang w:eastAsia="en-US"/>
        </w:rPr>
        <w:t>обеспечения</w:t>
      </w:r>
      <w:proofErr w:type="gramEnd"/>
      <w:r>
        <w:rPr>
          <w:rFonts w:eastAsiaTheme="minorHAnsi"/>
          <w:lang w:eastAsia="en-US"/>
        </w:rPr>
        <w:t xml:space="preserve"> исполнения которых являются субсидии и бюджетные инвестиции, указанные в настоящем абзаце (далее - договоры (соглашения));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(договор)).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 xml:space="preserve">Положения Порядка, касающиеся договоров (соглашений), контрактов (договоров), распространяются на концессионные соглашения, соглашения о </w:t>
      </w:r>
      <w:proofErr w:type="spellStart"/>
      <w:r w:rsidR="00906F78">
        <w:rPr>
          <w:rFonts w:eastAsiaTheme="minorHAnsi"/>
          <w:lang w:eastAsia="en-US"/>
        </w:rPr>
        <w:t>муниципально</w:t>
      </w:r>
      <w:r>
        <w:rPr>
          <w:rFonts w:eastAsiaTheme="minorHAnsi"/>
          <w:lang w:eastAsia="en-US"/>
        </w:rPr>
        <w:t>-частном</w:t>
      </w:r>
      <w:proofErr w:type="spellEnd"/>
      <w:r>
        <w:rPr>
          <w:rFonts w:eastAsiaTheme="minorHAnsi"/>
          <w:lang w:eastAsia="en-US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Муниципальные контракты, договоры (соглашения), контракты (договоры) должны </w:t>
      </w:r>
      <w:proofErr w:type="gramStart"/>
      <w:r>
        <w:rPr>
          <w:rFonts w:eastAsiaTheme="minorHAnsi"/>
          <w:lang w:eastAsia="en-US"/>
        </w:rPr>
        <w:t>содержать</w:t>
      </w:r>
      <w:proofErr w:type="gramEnd"/>
      <w:r>
        <w:rPr>
          <w:rFonts w:eastAsiaTheme="minorHAnsi"/>
          <w:lang w:eastAsia="en-US"/>
        </w:rPr>
        <w:t xml:space="preserve"> в том числе положения: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открытии в Комитете по финансам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Комитет</w:t>
      </w:r>
      <w:r w:rsidR="006D7F72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по финансам участникам казначейского сопровождения, установленным </w:t>
      </w:r>
      <w:r w:rsidR="006D7F72">
        <w:rPr>
          <w:rFonts w:eastAsiaTheme="minorHAnsi"/>
          <w:lang w:eastAsia="en-US"/>
        </w:rPr>
        <w:t>Комитетом по финансам</w:t>
      </w:r>
      <w:r>
        <w:rPr>
          <w:rFonts w:eastAsiaTheme="minorHAnsi"/>
          <w:lang w:eastAsia="en-US"/>
        </w:rPr>
        <w:t>;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предоставлении в </w:t>
      </w:r>
      <w:r w:rsidR="00616DCD">
        <w:rPr>
          <w:rFonts w:eastAsiaTheme="minorHAnsi"/>
          <w:lang w:eastAsia="en-US"/>
        </w:rPr>
        <w:t xml:space="preserve">Комитет по финансам </w:t>
      </w:r>
      <w:r>
        <w:rPr>
          <w:rFonts w:eastAsiaTheme="minorHAnsi"/>
          <w:lang w:eastAsia="en-US"/>
        </w:rPr>
        <w:t xml:space="preserve">документов, установленных порядком осуществления </w:t>
      </w:r>
      <w:r w:rsidR="00616DCD">
        <w:rPr>
          <w:rFonts w:eastAsiaTheme="minorHAnsi"/>
          <w:lang w:eastAsia="en-US"/>
        </w:rPr>
        <w:t xml:space="preserve">Комитетом по финансам </w:t>
      </w:r>
      <w:r>
        <w:rPr>
          <w:rFonts w:eastAsiaTheme="minorHAnsi"/>
          <w:lang w:eastAsia="en-US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616DCD">
        <w:rPr>
          <w:rFonts w:eastAsiaTheme="minorHAnsi"/>
          <w:lang w:eastAsia="en-US"/>
        </w:rPr>
        <w:t xml:space="preserve">Комитетом по финансам </w:t>
      </w:r>
      <w:r>
        <w:rPr>
          <w:rFonts w:eastAsiaTheme="minorHAnsi"/>
          <w:lang w:eastAsia="en-US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 указании в контрактах (договорах), </w:t>
      </w:r>
      <w:r w:rsidR="007821B3">
        <w:rPr>
          <w:rFonts w:eastAsiaTheme="minorHAnsi"/>
          <w:lang w:eastAsia="en-US"/>
        </w:rPr>
        <w:t>распоряжениях</w:t>
      </w:r>
      <w:r>
        <w:rPr>
          <w:rFonts w:eastAsiaTheme="minorHAnsi"/>
          <w:lang w:eastAsia="en-US"/>
        </w:rPr>
        <w:t xml:space="preserve">, а также документах, установленных порядком санкционирования, идентификатора </w:t>
      </w:r>
      <w:r w:rsidR="007821B3">
        <w:rPr>
          <w:rFonts w:eastAsiaTheme="minorHAnsi"/>
          <w:lang w:eastAsia="en-US"/>
        </w:rPr>
        <w:t xml:space="preserve">муниципального </w:t>
      </w:r>
      <w:r>
        <w:rPr>
          <w:rFonts w:eastAsiaTheme="minorHAnsi"/>
          <w:lang w:eastAsia="en-US"/>
        </w:rPr>
        <w:t xml:space="preserve">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</w:t>
      </w:r>
      <w:r>
        <w:rPr>
          <w:rFonts w:eastAsiaTheme="minorHAnsi"/>
          <w:lang w:eastAsia="en-US"/>
        </w:rPr>
        <w:lastRenderedPageBreak/>
        <w:t>Федерации, сформированного в порядке, установленном Министерством финансов Российской Федерации;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 ведении раздельного учета результатов финансово-хозяйственной деятельности по каждому </w:t>
      </w:r>
      <w:r w:rsidR="00616DCD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 формировании в установленных Правительством Российской Федерации случаях информации о структуре цены </w:t>
      </w:r>
      <w:r w:rsidR="00616DCD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соблюдении запретов на перечисление сре</w:t>
      </w:r>
      <w:proofErr w:type="gramStart"/>
      <w:r>
        <w:rPr>
          <w:rFonts w:eastAsiaTheme="minorHAnsi"/>
          <w:lang w:eastAsia="en-US"/>
        </w:rPr>
        <w:t>дств с л</w:t>
      </w:r>
      <w:proofErr w:type="gramEnd"/>
      <w:r>
        <w:rPr>
          <w:rFonts w:eastAsiaTheme="minorHAnsi"/>
          <w:lang w:eastAsia="en-US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соблюдении в случаях и порядке, установленных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13"/>
      <w:bookmarkEnd w:id="2"/>
      <w:r>
        <w:rPr>
          <w:rFonts w:eastAsiaTheme="minorHAnsi"/>
          <w:lang w:eastAsia="en-US"/>
        </w:rPr>
        <w:t xml:space="preserve">4. </w:t>
      </w:r>
      <w:proofErr w:type="gramStart"/>
      <w:r>
        <w:rPr>
          <w:rFonts w:eastAsiaTheme="minorHAnsi"/>
          <w:lang w:eastAsia="en-US"/>
        </w:rPr>
        <w:t xml:space="preserve">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A45AE0">
        <w:rPr>
          <w:rFonts w:eastAsiaTheme="minorHAnsi"/>
          <w:lang w:eastAsia="en-US"/>
        </w:rPr>
        <w:t xml:space="preserve">Ханты-Мансийскому автономному округу – </w:t>
      </w:r>
      <w:proofErr w:type="spellStart"/>
      <w:r w:rsidR="00A45AE0">
        <w:rPr>
          <w:rFonts w:eastAsiaTheme="minorHAnsi"/>
          <w:lang w:eastAsia="en-US"/>
        </w:rPr>
        <w:t>Югре</w:t>
      </w:r>
      <w:proofErr w:type="spellEnd"/>
      <w:r w:rsidR="00A45A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A45AE0">
        <w:rPr>
          <w:rFonts w:eastAsiaTheme="minorHAnsi"/>
          <w:lang w:eastAsia="en-US"/>
        </w:rPr>
        <w:t>Комитетом по финансам</w:t>
      </w:r>
      <w:r>
        <w:rPr>
          <w:rFonts w:eastAsiaTheme="minorHAnsi"/>
          <w:lang w:eastAsia="en-US"/>
        </w:rPr>
        <w:t>.</w:t>
      </w:r>
      <w:proofErr w:type="gramEnd"/>
    </w:p>
    <w:p w:rsidR="00460C23" w:rsidRPr="00C00620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14"/>
      <w:bookmarkEnd w:id="3"/>
      <w:proofErr w:type="gramStart"/>
      <w:r w:rsidRPr="00C00620">
        <w:rPr>
          <w:rFonts w:eastAsiaTheme="minorHAnsi"/>
          <w:lang w:eastAsia="en-US"/>
        </w:rPr>
        <w:t xml:space="preserve">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бюджета </w:t>
      </w:r>
      <w:r w:rsidR="007821B3">
        <w:rPr>
          <w:rFonts w:eastAsiaTheme="minorHAnsi"/>
          <w:lang w:eastAsia="en-US"/>
        </w:rPr>
        <w:t xml:space="preserve">городского округа </w:t>
      </w:r>
      <w:r w:rsidR="00A45AE0" w:rsidRPr="00C00620">
        <w:rPr>
          <w:rFonts w:eastAsiaTheme="minorHAnsi"/>
          <w:lang w:eastAsia="en-US"/>
        </w:rPr>
        <w:t>Урай</w:t>
      </w:r>
      <w:r w:rsidRPr="00C00620">
        <w:rPr>
          <w:rFonts w:eastAsiaTheme="minorHAnsi"/>
          <w:lang w:eastAsia="en-US"/>
        </w:rPr>
        <w:t xml:space="preserve"> в пределах лимитов бюджетных обязательств, доведенных получателю средств бюджета </w:t>
      </w:r>
      <w:r w:rsidR="007821B3">
        <w:rPr>
          <w:rFonts w:eastAsiaTheme="minorHAnsi"/>
          <w:lang w:eastAsia="en-US"/>
        </w:rPr>
        <w:t>городского округа</w:t>
      </w:r>
      <w:r w:rsidR="00A45AE0" w:rsidRPr="00C00620">
        <w:rPr>
          <w:rFonts w:eastAsiaTheme="minorHAnsi"/>
          <w:lang w:eastAsia="en-US"/>
        </w:rPr>
        <w:t xml:space="preserve"> Урай</w:t>
      </w:r>
      <w:r w:rsidRPr="00C00620">
        <w:rPr>
          <w:rFonts w:eastAsiaTheme="minorHAnsi"/>
          <w:lang w:eastAsia="en-US"/>
        </w:rPr>
        <w:t xml:space="preserve"> для предоставления субсидии по кодам бюджетной классификации с указанием кодов дополнительной классификации расходов бюджета </w:t>
      </w:r>
      <w:r w:rsidR="007821B3">
        <w:rPr>
          <w:rFonts w:eastAsiaTheme="minorHAnsi"/>
          <w:lang w:eastAsia="en-US"/>
        </w:rPr>
        <w:t>городского округа</w:t>
      </w:r>
      <w:r w:rsidR="00A45AE0" w:rsidRPr="00C00620">
        <w:rPr>
          <w:rFonts w:eastAsiaTheme="minorHAnsi"/>
          <w:lang w:eastAsia="en-US"/>
        </w:rPr>
        <w:t xml:space="preserve"> Урай</w:t>
      </w:r>
      <w:r w:rsidRPr="00C00620">
        <w:rPr>
          <w:rFonts w:eastAsiaTheme="minorHAnsi"/>
          <w:lang w:eastAsia="en-US"/>
        </w:rPr>
        <w:t xml:space="preserve"> (</w:t>
      </w:r>
      <w:r w:rsidR="00A45AE0" w:rsidRPr="00C00620">
        <w:rPr>
          <w:rFonts w:eastAsiaTheme="minorHAnsi"/>
          <w:lang w:eastAsia="en-US"/>
        </w:rPr>
        <w:t xml:space="preserve">кода целевых средств, </w:t>
      </w:r>
      <w:r w:rsidRPr="00C00620">
        <w:rPr>
          <w:rFonts w:eastAsiaTheme="minorHAnsi"/>
          <w:lang w:eastAsia="en-US"/>
        </w:rPr>
        <w:t>мероприятия, типа средств).</w:t>
      </w:r>
      <w:proofErr w:type="gramEnd"/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00620">
        <w:rPr>
          <w:rFonts w:eastAsiaTheme="minorHAnsi"/>
          <w:lang w:eastAsia="en-US"/>
        </w:rPr>
        <w:t>Перечисление субсидий участникам казначейского сопровождения с лицевых счетов, указанных в абзаце втором настоящего пункта, на соответствующие лицевые</w:t>
      </w:r>
      <w:r>
        <w:rPr>
          <w:rFonts w:eastAsiaTheme="minorHAnsi"/>
          <w:lang w:eastAsia="en-US"/>
        </w:rPr>
        <w:t xml:space="preserve"> счета, открытые в </w:t>
      </w:r>
      <w:r w:rsidR="00A45AE0">
        <w:rPr>
          <w:rFonts w:eastAsiaTheme="minorHAnsi"/>
          <w:lang w:eastAsia="en-US"/>
        </w:rPr>
        <w:t xml:space="preserve">Комитете по финансам </w:t>
      </w:r>
      <w:r>
        <w:rPr>
          <w:rFonts w:eastAsiaTheme="minorHAnsi"/>
          <w:lang w:eastAsia="en-US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бюджета </w:t>
      </w:r>
      <w:r w:rsidR="007821B3">
        <w:rPr>
          <w:rFonts w:eastAsiaTheme="minorHAnsi"/>
          <w:lang w:eastAsia="en-US"/>
        </w:rPr>
        <w:t>городского округа</w:t>
      </w:r>
      <w:r w:rsidR="00A45AE0">
        <w:rPr>
          <w:rFonts w:eastAsiaTheme="minorHAnsi"/>
          <w:lang w:eastAsia="en-US"/>
        </w:rPr>
        <w:t xml:space="preserve"> Урай</w:t>
      </w:r>
      <w:r>
        <w:rPr>
          <w:rFonts w:eastAsiaTheme="minorHAnsi"/>
          <w:lang w:eastAsia="en-US"/>
        </w:rPr>
        <w:t xml:space="preserve"> на основании договоров (соглашений) о предоставлении субсидий, осуществляется в порядке, установленном </w:t>
      </w:r>
      <w:r w:rsidR="00A45AE0">
        <w:rPr>
          <w:rFonts w:eastAsiaTheme="minorHAnsi"/>
          <w:lang w:eastAsia="en-US"/>
        </w:rPr>
        <w:t>Комитетом по финансам</w:t>
      </w:r>
      <w:r>
        <w:rPr>
          <w:rFonts w:eastAsiaTheme="minorHAnsi"/>
          <w:lang w:eastAsia="en-US"/>
        </w:rPr>
        <w:t>, в пределах суммы, необходимой</w:t>
      </w:r>
      <w:proofErr w:type="gramEnd"/>
      <w:r>
        <w:rPr>
          <w:rFonts w:eastAsiaTheme="minorHAnsi"/>
          <w:lang w:eastAsia="en-US"/>
        </w:rPr>
        <w:t xml:space="preserve">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абзаце втором настоящего пункта, осуществляются не позднее 2-го рабочего дня, следующего за днем представления участником казначейского сопровождения в </w:t>
      </w:r>
      <w:r w:rsidR="00B4106F">
        <w:rPr>
          <w:rFonts w:eastAsiaTheme="minorHAnsi"/>
          <w:lang w:eastAsia="en-US"/>
        </w:rPr>
        <w:t xml:space="preserve">Комитет по финансам </w:t>
      </w:r>
      <w:r w:rsidR="007821B3">
        <w:rPr>
          <w:rFonts w:eastAsiaTheme="minorHAnsi"/>
          <w:lang w:eastAsia="en-US"/>
        </w:rPr>
        <w:t>документов</w:t>
      </w:r>
      <w:r>
        <w:rPr>
          <w:rFonts w:eastAsiaTheme="minorHAnsi"/>
          <w:lang w:eastAsia="en-US"/>
        </w:rPr>
        <w:t xml:space="preserve">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При открытии в </w:t>
      </w:r>
      <w:r w:rsidR="00B4106F">
        <w:rPr>
          <w:rFonts w:eastAsiaTheme="minorHAnsi"/>
          <w:lang w:eastAsia="en-US"/>
        </w:rPr>
        <w:t xml:space="preserve">Комитете по финансам </w:t>
      </w:r>
      <w:r>
        <w:rPr>
          <w:rFonts w:eastAsiaTheme="minorHAnsi"/>
          <w:lang w:eastAsia="en-US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6. Операции с целевыми средствами, отраженными на лицевых счетах, проводятся после осуществления </w:t>
      </w:r>
      <w:r w:rsidR="00B4106F">
        <w:rPr>
          <w:rFonts w:eastAsiaTheme="minorHAnsi"/>
          <w:lang w:eastAsia="en-US"/>
        </w:rPr>
        <w:t xml:space="preserve">Комитетом по финансам </w:t>
      </w:r>
      <w:r>
        <w:rPr>
          <w:rFonts w:eastAsiaTheme="minorHAnsi"/>
          <w:lang w:eastAsia="en-US"/>
        </w:rPr>
        <w:t>санкционирования расходов в соответствии с порядком санкционирования.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>
        <w:rPr>
          <w:rFonts w:eastAsiaTheme="minorHAnsi"/>
          <w:lang w:eastAsia="en-US"/>
        </w:rPr>
        <w:t>дств с л</w:t>
      </w:r>
      <w:proofErr w:type="gramEnd"/>
      <w:r>
        <w:rPr>
          <w:rFonts w:eastAsiaTheme="minorHAnsi"/>
          <w:lang w:eastAsia="en-US"/>
        </w:rPr>
        <w:t>ицевого счета.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дополнение к условиям, установленным пунктом 3 статьи 242.23 Бюджетного кодекса Российской Федерации, в </w:t>
      </w:r>
      <w:r w:rsidR="00B4106F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контрактах, договорах (соглашениях), контрактах (договорах) предусматривается соблюдение условий: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B4106F">
        <w:rPr>
          <w:rFonts w:eastAsiaTheme="minorHAnsi"/>
          <w:lang w:eastAsia="en-US"/>
        </w:rPr>
        <w:t xml:space="preserve">Комитет по финансам </w:t>
      </w:r>
      <w:r>
        <w:rPr>
          <w:rFonts w:eastAsiaTheme="minorHAnsi"/>
          <w:lang w:eastAsia="en-US"/>
        </w:rPr>
        <w:t>осуществляет расширенное казначейское сопровождение целевых сре</w:t>
      </w:r>
      <w:proofErr w:type="gramStart"/>
      <w:r>
        <w:rPr>
          <w:rFonts w:eastAsiaTheme="minorHAnsi"/>
          <w:lang w:eastAsia="en-US"/>
        </w:rPr>
        <w:t>дств в сл</w:t>
      </w:r>
      <w:proofErr w:type="gramEnd"/>
      <w:r>
        <w:rPr>
          <w:rFonts w:eastAsiaTheme="minorHAnsi"/>
          <w:lang w:eastAsia="en-US"/>
        </w:rPr>
        <w:t>учаях и в порядке, установленных Правилами расширенного казначейского сопровождения, утвержденными постановлением Правительства Российской Федерации от 24</w:t>
      </w:r>
      <w:r w:rsidR="00B4106F">
        <w:rPr>
          <w:rFonts w:eastAsiaTheme="minorHAnsi"/>
          <w:lang w:eastAsia="en-US"/>
        </w:rPr>
        <w:t>.11.</w:t>
      </w:r>
      <w:r>
        <w:rPr>
          <w:rFonts w:eastAsiaTheme="minorHAnsi"/>
          <w:lang w:eastAsia="en-US"/>
        </w:rPr>
        <w:t>2021</w:t>
      </w:r>
      <w:r w:rsidR="00B4106F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2024 </w:t>
      </w:r>
      <w:r w:rsidR="00B4106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правилах казначейского сопровождения</w:t>
      </w:r>
      <w:r w:rsidR="00B4106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proofErr w:type="gramStart"/>
      <w:r>
        <w:rPr>
          <w:rFonts w:eastAsiaTheme="minorHAnsi"/>
          <w:lang w:eastAsia="en-US"/>
        </w:rPr>
        <w:t xml:space="preserve">При казначейском сопровождении обмен документами между </w:t>
      </w:r>
      <w:r w:rsidR="00B4106F">
        <w:rPr>
          <w:rFonts w:eastAsiaTheme="minorHAnsi"/>
          <w:lang w:eastAsia="en-US"/>
        </w:rPr>
        <w:t>Комитетом по финансам</w:t>
      </w:r>
      <w:r>
        <w:rPr>
          <w:rFonts w:eastAsiaTheme="minorHAnsi"/>
          <w:lang w:eastAsia="en-US"/>
        </w:rPr>
        <w:t xml:space="preserve">, получателем средств бюджета </w:t>
      </w:r>
      <w:r w:rsidR="00EC3A45">
        <w:rPr>
          <w:rFonts w:eastAsiaTheme="minorHAnsi"/>
          <w:lang w:eastAsia="en-US"/>
        </w:rPr>
        <w:t>городского округа</w:t>
      </w:r>
      <w:r w:rsidR="00B4106F">
        <w:rPr>
          <w:rFonts w:eastAsiaTheme="minorHAnsi"/>
          <w:lang w:eastAsia="en-US"/>
        </w:rPr>
        <w:t xml:space="preserve"> Урай</w:t>
      </w:r>
      <w:r>
        <w:rPr>
          <w:rFonts w:eastAsiaTheme="minorHAnsi"/>
          <w:lang w:eastAsia="en-US"/>
        </w:rPr>
        <w:t xml:space="preserve"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</w:t>
      </w:r>
      <w:r w:rsidR="00B4106F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контрактов, и участником казначейского сопровождения </w:t>
      </w:r>
      <w:r w:rsidRPr="00C00620">
        <w:rPr>
          <w:rFonts w:eastAsiaTheme="minorHAnsi"/>
          <w:lang w:eastAsia="en-US"/>
        </w:rPr>
        <w:t xml:space="preserve">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</w:t>
      </w:r>
      <w:r w:rsidR="00B4106F" w:rsidRPr="00C00620">
        <w:rPr>
          <w:rFonts w:eastAsiaTheme="minorHAnsi"/>
          <w:lang w:eastAsia="en-US"/>
        </w:rPr>
        <w:t>муниципального</w:t>
      </w:r>
      <w:r w:rsidRPr="00C00620">
        <w:rPr>
          <w:rFonts w:eastAsiaTheme="minorHAnsi"/>
          <w:lang w:eastAsia="en-US"/>
        </w:rPr>
        <w:t xml:space="preserve"> заказчика или участника казначейского сопровождения</w:t>
      </w:r>
      <w:proofErr w:type="gramEnd"/>
      <w:r w:rsidRPr="00C00620">
        <w:rPr>
          <w:rFonts w:eastAsiaTheme="minorHAnsi"/>
          <w:lang w:eastAsia="en-US"/>
        </w:rPr>
        <w:t xml:space="preserve"> (далее - электронная подпись).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460C23" w:rsidRDefault="00460C23" w:rsidP="0046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5D2C79" w:rsidRDefault="00460C23" w:rsidP="00B811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10. Информация о </w:t>
      </w:r>
      <w:r w:rsidR="00B811F8">
        <w:rPr>
          <w:rFonts w:eastAsiaTheme="minorHAnsi"/>
          <w:lang w:eastAsia="en-US"/>
        </w:rPr>
        <w:t>муниципальных</w:t>
      </w:r>
      <w:r>
        <w:rPr>
          <w:rFonts w:eastAsiaTheme="minorHAnsi"/>
          <w:lang w:eastAsia="en-US"/>
        </w:rPr>
        <w:t xml:space="preserve"> контрактах, договорах (соглашениях), контрактах (договорах), о лицевых счетах 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B811F8">
        <w:rPr>
          <w:rFonts w:eastAsiaTheme="minorHAnsi"/>
          <w:lang w:eastAsia="en-US"/>
        </w:rPr>
        <w:t xml:space="preserve">Комитетом по финансам </w:t>
      </w:r>
      <w:r>
        <w:rPr>
          <w:rFonts w:eastAsiaTheme="minorHAnsi"/>
          <w:lang w:eastAsia="en-US"/>
        </w:rPr>
        <w:t>в подсистему</w:t>
      </w:r>
      <w:r w:rsidR="00B811F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C848F5" w:rsidRPr="0073255B" w:rsidRDefault="00C848F5" w:rsidP="00C848F5"/>
    <w:sectPr w:rsidR="00C848F5" w:rsidRPr="0073255B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2C6"/>
    <w:rsid w:val="00015FA9"/>
    <w:rsid w:val="00021C0D"/>
    <w:rsid w:val="00025AC4"/>
    <w:rsid w:val="00032D22"/>
    <w:rsid w:val="00035EFC"/>
    <w:rsid w:val="0004379F"/>
    <w:rsid w:val="000566C9"/>
    <w:rsid w:val="0005679C"/>
    <w:rsid w:val="00056DD2"/>
    <w:rsid w:val="00060AF7"/>
    <w:rsid w:val="000610F3"/>
    <w:rsid w:val="000A0D81"/>
    <w:rsid w:val="000A3672"/>
    <w:rsid w:val="000B2787"/>
    <w:rsid w:val="000D415F"/>
    <w:rsid w:val="000D5455"/>
    <w:rsid w:val="000D7F4B"/>
    <w:rsid w:val="000E35C1"/>
    <w:rsid w:val="000E3947"/>
    <w:rsid w:val="000E4D2A"/>
    <w:rsid w:val="000E771D"/>
    <w:rsid w:val="000F3F1F"/>
    <w:rsid w:val="001010B6"/>
    <w:rsid w:val="00102E77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8543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7D18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87153"/>
    <w:rsid w:val="0029001E"/>
    <w:rsid w:val="00294D75"/>
    <w:rsid w:val="00295526"/>
    <w:rsid w:val="002A3523"/>
    <w:rsid w:val="002A7521"/>
    <w:rsid w:val="002B4A8F"/>
    <w:rsid w:val="002B6423"/>
    <w:rsid w:val="002C18C5"/>
    <w:rsid w:val="002C27AA"/>
    <w:rsid w:val="002C6C89"/>
    <w:rsid w:val="002D107F"/>
    <w:rsid w:val="002E6476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64442"/>
    <w:rsid w:val="00370AB8"/>
    <w:rsid w:val="003720A2"/>
    <w:rsid w:val="003730DC"/>
    <w:rsid w:val="003762DF"/>
    <w:rsid w:val="00384C1D"/>
    <w:rsid w:val="00387B4E"/>
    <w:rsid w:val="003933CC"/>
    <w:rsid w:val="0039355E"/>
    <w:rsid w:val="003A687D"/>
    <w:rsid w:val="003B5BAD"/>
    <w:rsid w:val="003B78BD"/>
    <w:rsid w:val="003C7DB6"/>
    <w:rsid w:val="003D0DE9"/>
    <w:rsid w:val="003E06BD"/>
    <w:rsid w:val="003E07A4"/>
    <w:rsid w:val="003E33E0"/>
    <w:rsid w:val="003F3049"/>
    <w:rsid w:val="00401A91"/>
    <w:rsid w:val="00405110"/>
    <w:rsid w:val="00407759"/>
    <w:rsid w:val="004079BE"/>
    <w:rsid w:val="00407C9F"/>
    <w:rsid w:val="00410ED9"/>
    <w:rsid w:val="00411DF2"/>
    <w:rsid w:val="00412616"/>
    <w:rsid w:val="00413506"/>
    <w:rsid w:val="00430330"/>
    <w:rsid w:val="004305BD"/>
    <w:rsid w:val="00443CCC"/>
    <w:rsid w:val="004567FA"/>
    <w:rsid w:val="00460C23"/>
    <w:rsid w:val="004615A3"/>
    <w:rsid w:val="0046426E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145A2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2C79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16DCD"/>
    <w:rsid w:val="00632D84"/>
    <w:rsid w:val="00652313"/>
    <w:rsid w:val="006537E9"/>
    <w:rsid w:val="006713EF"/>
    <w:rsid w:val="00695764"/>
    <w:rsid w:val="006B2F3F"/>
    <w:rsid w:val="006C0F55"/>
    <w:rsid w:val="006C2E25"/>
    <w:rsid w:val="006C5E71"/>
    <w:rsid w:val="006D332C"/>
    <w:rsid w:val="006D7F72"/>
    <w:rsid w:val="006E271A"/>
    <w:rsid w:val="00701256"/>
    <w:rsid w:val="00703F24"/>
    <w:rsid w:val="00717B03"/>
    <w:rsid w:val="00723E40"/>
    <w:rsid w:val="00725465"/>
    <w:rsid w:val="00730618"/>
    <w:rsid w:val="0073255B"/>
    <w:rsid w:val="00753B73"/>
    <w:rsid w:val="0076182E"/>
    <w:rsid w:val="00761D85"/>
    <w:rsid w:val="00763D0A"/>
    <w:rsid w:val="0077290A"/>
    <w:rsid w:val="007767BA"/>
    <w:rsid w:val="007821B3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69EB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46B7E"/>
    <w:rsid w:val="00850C9D"/>
    <w:rsid w:val="00850F4C"/>
    <w:rsid w:val="00863304"/>
    <w:rsid w:val="0086389C"/>
    <w:rsid w:val="00865CB9"/>
    <w:rsid w:val="008719FD"/>
    <w:rsid w:val="008813CE"/>
    <w:rsid w:val="0089117E"/>
    <w:rsid w:val="0089774C"/>
    <w:rsid w:val="008B7F28"/>
    <w:rsid w:val="008C1C65"/>
    <w:rsid w:val="008C56BA"/>
    <w:rsid w:val="008D0670"/>
    <w:rsid w:val="008E75D1"/>
    <w:rsid w:val="008F44D1"/>
    <w:rsid w:val="0090653B"/>
    <w:rsid w:val="00906F78"/>
    <w:rsid w:val="00917CEC"/>
    <w:rsid w:val="00926A17"/>
    <w:rsid w:val="00932379"/>
    <w:rsid w:val="00933DBF"/>
    <w:rsid w:val="00942811"/>
    <w:rsid w:val="00944CA5"/>
    <w:rsid w:val="00950C15"/>
    <w:rsid w:val="00956083"/>
    <w:rsid w:val="00961429"/>
    <w:rsid w:val="00963472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E49D5"/>
    <w:rsid w:val="009F39AD"/>
    <w:rsid w:val="009F4783"/>
    <w:rsid w:val="00A12150"/>
    <w:rsid w:val="00A16AEC"/>
    <w:rsid w:val="00A25158"/>
    <w:rsid w:val="00A260EB"/>
    <w:rsid w:val="00A320DA"/>
    <w:rsid w:val="00A45AE0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4106F"/>
    <w:rsid w:val="00B513E5"/>
    <w:rsid w:val="00B5424C"/>
    <w:rsid w:val="00B70CCB"/>
    <w:rsid w:val="00B757C5"/>
    <w:rsid w:val="00B75DC7"/>
    <w:rsid w:val="00B811F8"/>
    <w:rsid w:val="00B9396E"/>
    <w:rsid w:val="00B9575B"/>
    <w:rsid w:val="00BA6A3F"/>
    <w:rsid w:val="00BB7A43"/>
    <w:rsid w:val="00BC12CB"/>
    <w:rsid w:val="00BC13EB"/>
    <w:rsid w:val="00BE1E9D"/>
    <w:rsid w:val="00BE4BB7"/>
    <w:rsid w:val="00BE65D6"/>
    <w:rsid w:val="00BF2297"/>
    <w:rsid w:val="00BF3F12"/>
    <w:rsid w:val="00BF53C5"/>
    <w:rsid w:val="00C00620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267A8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3A45"/>
    <w:rsid w:val="00EC40B0"/>
    <w:rsid w:val="00ED24B1"/>
    <w:rsid w:val="00ED6783"/>
    <w:rsid w:val="00EF49F5"/>
    <w:rsid w:val="00F038E0"/>
    <w:rsid w:val="00F119C6"/>
    <w:rsid w:val="00F55668"/>
    <w:rsid w:val="00F57CD1"/>
    <w:rsid w:val="00F631CE"/>
    <w:rsid w:val="00F73E4D"/>
    <w:rsid w:val="00F75A6A"/>
    <w:rsid w:val="00F82DFD"/>
    <w:rsid w:val="00F85AE1"/>
    <w:rsid w:val="00FA10D6"/>
    <w:rsid w:val="00FA17CB"/>
    <w:rsid w:val="00FA28A0"/>
    <w:rsid w:val="00FC1DC4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59723-5BBA-4D59-88E2-666B89D5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2022-04-04T05:12:00Z</cp:lastPrinted>
  <dcterms:created xsi:type="dcterms:W3CDTF">2022-04-05T10:03:00Z</dcterms:created>
  <dcterms:modified xsi:type="dcterms:W3CDTF">2022-04-05T10:03:00Z</dcterms:modified>
</cp:coreProperties>
</file>