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95" w:rsidRPr="00212443" w:rsidRDefault="00E54F95" w:rsidP="00E36DD6">
      <w:pPr>
        <w:pageBreakBefore/>
        <w:spacing w:before="91"/>
        <w:ind w:left="9968" w:right="142" w:firstLine="96"/>
        <w:jc w:val="right"/>
        <w:rPr>
          <w:sz w:val="24"/>
          <w:szCs w:val="24"/>
        </w:rPr>
      </w:pPr>
      <w:r w:rsidRPr="0021244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212443">
        <w:rPr>
          <w:sz w:val="24"/>
          <w:szCs w:val="24"/>
        </w:rPr>
        <w:t xml:space="preserve"> </w:t>
      </w:r>
    </w:p>
    <w:p w:rsidR="00E54F95" w:rsidRPr="00212443" w:rsidRDefault="00E54F95" w:rsidP="00E54F95">
      <w:pPr>
        <w:spacing w:line="252" w:lineRule="exact"/>
        <w:ind w:left="2187" w:right="2210"/>
        <w:jc w:val="center"/>
        <w:rPr>
          <w:sz w:val="24"/>
          <w:szCs w:val="24"/>
        </w:rPr>
      </w:pPr>
      <w:r w:rsidRPr="00212443">
        <w:rPr>
          <w:sz w:val="24"/>
          <w:szCs w:val="24"/>
        </w:rPr>
        <w:t>Информация об эффективности</w:t>
      </w:r>
    </w:p>
    <w:p w:rsidR="00505782" w:rsidRDefault="00E54F95" w:rsidP="00E54F95">
      <w:pPr>
        <w:spacing w:line="242" w:lineRule="auto"/>
        <w:ind w:left="2872" w:right="2893"/>
        <w:jc w:val="center"/>
        <w:rPr>
          <w:sz w:val="24"/>
          <w:szCs w:val="24"/>
        </w:rPr>
      </w:pPr>
      <w:r w:rsidRPr="00212443">
        <w:rPr>
          <w:sz w:val="24"/>
          <w:szCs w:val="24"/>
        </w:rPr>
        <w:t xml:space="preserve">предоставления в электронном виде мер поддержки </w:t>
      </w:r>
      <w:r>
        <w:rPr>
          <w:sz w:val="24"/>
          <w:szCs w:val="24"/>
        </w:rPr>
        <w:t xml:space="preserve">при реализации инвестиционных проектов (доля заявок, поданных в электронном виде от общего числа заявок) </w:t>
      </w:r>
      <w:r w:rsidR="00E82668">
        <w:rPr>
          <w:sz w:val="24"/>
          <w:szCs w:val="24"/>
        </w:rPr>
        <w:t>в прошедшем году и текущем году на конец отчетного периода.</w:t>
      </w:r>
    </w:p>
    <w:p w:rsidR="00E54F95" w:rsidRPr="003978B1" w:rsidRDefault="00E54F95" w:rsidP="002A3FE0">
      <w:pPr>
        <w:spacing w:line="242" w:lineRule="auto"/>
        <w:ind w:left="2872" w:right="28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3FE0">
        <w:rPr>
          <w:sz w:val="24"/>
          <w:szCs w:val="24"/>
        </w:rPr>
        <w:t xml:space="preserve">                                                        </w:t>
      </w:r>
    </w:p>
    <w:p w:rsidR="002A3FE0" w:rsidRPr="003978B1" w:rsidRDefault="002A3FE0" w:rsidP="002A3FE0">
      <w:pPr>
        <w:spacing w:line="242" w:lineRule="auto"/>
        <w:ind w:left="2872" w:right="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2018 год</w:t>
      </w:r>
    </w:p>
    <w:p w:rsidR="00E54F95" w:rsidRPr="00212443" w:rsidRDefault="00E54F95" w:rsidP="00E54F95">
      <w:pPr>
        <w:spacing w:line="242" w:lineRule="auto"/>
        <w:ind w:left="2872" w:right="2893"/>
        <w:jc w:val="center"/>
        <w:rPr>
          <w:sz w:val="24"/>
          <w:szCs w:val="24"/>
        </w:rPr>
      </w:pPr>
    </w:p>
    <w:tbl>
      <w:tblPr>
        <w:tblStyle w:val="TableNormal"/>
        <w:tblW w:w="1489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207"/>
        <w:gridCol w:w="4678"/>
        <w:gridCol w:w="2410"/>
        <w:gridCol w:w="1559"/>
        <w:gridCol w:w="1985"/>
        <w:gridCol w:w="1530"/>
      </w:tblGrid>
      <w:tr w:rsidR="00E54F95" w:rsidRPr="00212443" w:rsidTr="00505782">
        <w:trPr>
          <w:trHeight w:val="251"/>
        </w:trPr>
        <w:tc>
          <w:tcPr>
            <w:tcW w:w="528" w:type="dxa"/>
            <w:vMerge w:val="restart"/>
          </w:tcPr>
          <w:p w:rsidR="00E54F95" w:rsidRPr="00E77E5A" w:rsidRDefault="00E54F95" w:rsidP="00505782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77E5A">
              <w:rPr>
                <w:color w:val="000000" w:themeColor="text1"/>
                <w:sz w:val="24"/>
                <w:szCs w:val="24"/>
              </w:rPr>
              <w:t>№</w:t>
            </w:r>
          </w:p>
          <w:p w:rsidR="00E54F95" w:rsidRPr="00E77E5A" w:rsidRDefault="00E54F95" w:rsidP="00505782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77E5A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E54F95" w:rsidRPr="00E77E5A" w:rsidRDefault="00E54F95" w:rsidP="00505782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Мера поддержки</w:t>
            </w:r>
          </w:p>
          <w:p w:rsidR="00E54F95" w:rsidRPr="00E77E5A" w:rsidRDefault="00E54F95" w:rsidP="00505782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(субсидия, грант,</w:t>
            </w:r>
            <w:proofErr w:type="gramEnd"/>
          </w:p>
          <w:p w:rsidR="00E54F95" w:rsidRPr="00E77E5A" w:rsidRDefault="00E54F95" w:rsidP="00505782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муниципальная</w:t>
            </w:r>
          </w:p>
          <w:p w:rsidR="00E54F95" w:rsidRPr="00E77E5A" w:rsidRDefault="00E54F95" w:rsidP="00505782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гарантия и т.д.)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54F95" w:rsidRPr="00E77E5A" w:rsidRDefault="00E54F95" w:rsidP="00505782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правового акта, регулирующего порядок предоставления мери поддержки</w:t>
            </w:r>
          </w:p>
        </w:tc>
        <w:tc>
          <w:tcPr>
            <w:tcW w:w="2410" w:type="dxa"/>
            <w:vMerge w:val="restart"/>
          </w:tcPr>
          <w:p w:rsidR="00E54F95" w:rsidRPr="00E77E5A" w:rsidRDefault="00E54F95" w:rsidP="00505782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Количество обращений юридических лиц, ИП на получение поддержки в соответствии с Бюджетным кодексом Российской Федерации всего, шт./</w:t>
            </w:r>
          </w:p>
        </w:tc>
        <w:tc>
          <w:tcPr>
            <w:tcW w:w="1559" w:type="dxa"/>
            <w:tcBorders>
              <w:bottom w:val="nil"/>
            </w:tcBorders>
          </w:tcPr>
          <w:p w:rsidR="00E54F95" w:rsidRPr="00E77E5A" w:rsidRDefault="00E54F95" w:rsidP="0050578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из них</w:t>
            </w:r>
          </w:p>
        </w:tc>
        <w:tc>
          <w:tcPr>
            <w:tcW w:w="1985" w:type="dxa"/>
            <w:vMerge w:val="restart"/>
          </w:tcPr>
          <w:p w:rsidR="00E54F95" w:rsidRPr="00E77E5A" w:rsidRDefault="00E54F95" w:rsidP="0050578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Сумма предоставленной поддержки всего, тыс. руб.</w:t>
            </w:r>
          </w:p>
        </w:tc>
        <w:tc>
          <w:tcPr>
            <w:tcW w:w="1530" w:type="dxa"/>
            <w:tcBorders>
              <w:bottom w:val="nil"/>
            </w:tcBorders>
          </w:tcPr>
          <w:p w:rsidR="00E54F95" w:rsidRPr="00E77E5A" w:rsidRDefault="00E54F95" w:rsidP="0050578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из них</w:t>
            </w:r>
          </w:p>
        </w:tc>
      </w:tr>
      <w:tr w:rsidR="00E54F95" w:rsidRPr="00212443" w:rsidTr="00505782">
        <w:trPr>
          <w:trHeight w:val="1645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E54F95" w:rsidRPr="00E77E5A" w:rsidRDefault="00E54F95" w:rsidP="00505782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F95" w:rsidRPr="00E77E5A" w:rsidRDefault="00E54F95" w:rsidP="00505782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F95" w:rsidRPr="00E77E5A" w:rsidRDefault="00E54F95" w:rsidP="00505782">
            <w:pPr>
              <w:pStyle w:val="TableParagraph"/>
              <w:spacing w:line="247" w:lineRule="exact"/>
              <w:ind w:left="122" w:right="11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4F95" w:rsidRPr="00E77E5A" w:rsidRDefault="00E54F95" w:rsidP="00505782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F95" w:rsidRPr="00E77E5A" w:rsidRDefault="00E54F95" w:rsidP="0050578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в электронном виде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95" w:rsidRPr="00E77E5A" w:rsidRDefault="00E54F95" w:rsidP="0050578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54F95" w:rsidRPr="00E77E5A" w:rsidRDefault="00E54F95" w:rsidP="0050578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в электронном виде</w:t>
            </w:r>
          </w:p>
        </w:tc>
      </w:tr>
      <w:tr w:rsidR="00E54F95" w:rsidRPr="00212443" w:rsidTr="00505782">
        <w:trPr>
          <w:trHeight w:val="3734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4F95" w:rsidRPr="003F2B6C" w:rsidRDefault="00E54F95" w:rsidP="00505782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3F2B6C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54F95" w:rsidRPr="003F2B6C" w:rsidRDefault="00E54F95" w:rsidP="00505782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4F95" w:rsidRPr="00224B01" w:rsidRDefault="007361DC" w:rsidP="00561299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Субсидия, мероприятия «Финансовая поддержка субъектов малого и среднего предпринимательства, осуществляющих социа</w:t>
            </w:r>
            <w:r w:rsidR="00561299">
              <w:rPr>
                <w:bCs/>
                <w:sz w:val="24"/>
                <w:szCs w:val="24"/>
                <w:lang w:val="ru-RU"/>
              </w:rPr>
              <w:t>льно значимые виды деятельности и деятельность в социальной сфере</w:t>
            </w:r>
            <w:r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4F95" w:rsidRPr="00E54F95" w:rsidRDefault="00E54F95" w:rsidP="00505782">
            <w:pPr>
              <w:pStyle w:val="TableParagraph"/>
              <w:spacing w:line="247" w:lineRule="exact"/>
              <w:ind w:left="146" w:right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67B37">
              <w:rPr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54F95" w:rsidRPr="001A29BB" w:rsidRDefault="001A29BB" w:rsidP="0050578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54F95" w:rsidRPr="00151462" w:rsidRDefault="00E54F95" w:rsidP="0050578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54F95" w:rsidRPr="001A29BB" w:rsidRDefault="001A29BB" w:rsidP="00F112A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112A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785</w:t>
            </w:r>
            <w:r w:rsidR="00F112A2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E54F95" w:rsidRPr="00151462" w:rsidRDefault="00E54F95" w:rsidP="0050578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</w:tr>
      <w:tr w:rsidR="00E54F95" w:rsidRPr="00212443" w:rsidTr="00505782">
        <w:trPr>
          <w:trHeight w:val="126"/>
        </w:trPr>
        <w:tc>
          <w:tcPr>
            <w:tcW w:w="7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4F95" w:rsidRPr="00E77E5A" w:rsidRDefault="00E54F95" w:rsidP="00505782">
            <w:pPr>
              <w:pStyle w:val="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 w:themeColor="text1"/>
                <w:kern w:val="0"/>
                <w:lang w:val="ru-RU" w:eastAsia="ar-SA" w:bidi="ar-SA"/>
              </w:rPr>
            </w:pPr>
            <w:r w:rsidRPr="00E122DB">
              <w:rPr>
                <w:rFonts w:cs="Times New Roman"/>
                <w:bCs/>
                <w:lang w:val="ru-RU"/>
              </w:rPr>
              <w:t>Количество обращений юридических лиц, ИП на получение финансовой помощи, 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4F95" w:rsidRPr="00674AF8" w:rsidRDefault="00A773A9" w:rsidP="00505782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4F95" w:rsidRPr="00674AF8" w:rsidRDefault="00A773A9" w:rsidP="0050578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4F95" w:rsidRPr="00674AF8" w:rsidRDefault="00A773A9" w:rsidP="0050578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3785,9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4F95" w:rsidRPr="00674AF8" w:rsidRDefault="00A773A9" w:rsidP="00505782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5C51AA" w:rsidRDefault="005C51AA"/>
    <w:p w:rsidR="00E91B5D" w:rsidRDefault="00E91B5D" w:rsidP="002A3FE0">
      <w:pPr>
        <w:jc w:val="right"/>
        <w:rPr>
          <w:lang w:val="en-US"/>
        </w:rPr>
      </w:pPr>
    </w:p>
    <w:p w:rsidR="00E91B5D" w:rsidRDefault="00E91B5D" w:rsidP="002A3FE0">
      <w:pPr>
        <w:jc w:val="right"/>
        <w:rPr>
          <w:lang w:val="en-US"/>
        </w:rPr>
      </w:pPr>
    </w:p>
    <w:p w:rsidR="00E91B5D" w:rsidRDefault="00E91B5D" w:rsidP="002A3FE0">
      <w:pPr>
        <w:jc w:val="right"/>
        <w:rPr>
          <w:lang w:val="en-US"/>
        </w:rPr>
      </w:pPr>
    </w:p>
    <w:p w:rsidR="00E91B5D" w:rsidRDefault="00E91B5D" w:rsidP="002A3FE0">
      <w:pPr>
        <w:jc w:val="right"/>
        <w:rPr>
          <w:lang w:val="en-US"/>
        </w:rPr>
      </w:pPr>
    </w:p>
    <w:p w:rsidR="002A3FE0" w:rsidRPr="002A3FE0" w:rsidRDefault="00A13A71" w:rsidP="002A3FE0">
      <w:pPr>
        <w:jc w:val="right"/>
      </w:pPr>
      <w:r>
        <w:lastRenderedPageBreak/>
        <w:t>На 01.12.</w:t>
      </w:r>
      <w:r w:rsidR="002A3FE0" w:rsidRPr="002A3FE0">
        <w:t xml:space="preserve"> 2019 года</w:t>
      </w:r>
    </w:p>
    <w:p w:rsidR="002A3FE0" w:rsidRDefault="002A3FE0"/>
    <w:tbl>
      <w:tblPr>
        <w:tblStyle w:val="TableNormal"/>
        <w:tblW w:w="1489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207"/>
        <w:gridCol w:w="4678"/>
        <w:gridCol w:w="2410"/>
        <w:gridCol w:w="1559"/>
        <w:gridCol w:w="1985"/>
        <w:gridCol w:w="1530"/>
      </w:tblGrid>
      <w:tr w:rsidR="002A3FE0" w:rsidRPr="00212443" w:rsidTr="00532EE1">
        <w:trPr>
          <w:trHeight w:val="251"/>
        </w:trPr>
        <w:tc>
          <w:tcPr>
            <w:tcW w:w="528" w:type="dxa"/>
            <w:vMerge w:val="restart"/>
          </w:tcPr>
          <w:p w:rsidR="002A3FE0" w:rsidRPr="00A13A71" w:rsidRDefault="002A3FE0" w:rsidP="00532EE1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13A71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2A3FE0" w:rsidRPr="00A13A71" w:rsidRDefault="002A3FE0" w:rsidP="00532EE1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13A71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13A71">
              <w:rPr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A13A71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207" w:type="dxa"/>
            <w:vMerge w:val="restart"/>
            <w:shd w:val="clear" w:color="auto" w:fill="auto"/>
          </w:tcPr>
          <w:p w:rsidR="002A3FE0" w:rsidRPr="00E77E5A" w:rsidRDefault="002A3FE0" w:rsidP="00532EE1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Мера поддержки</w:t>
            </w:r>
          </w:p>
          <w:p w:rsidR="002A3FE0" w:rsidRPr="00E77E5A" w:rsidRDefault="002A3FE0" w:rsidP="00532EE1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(субсидия, грант,</w:t>
            </w:r>
            <w:proofErr w:type="gramEnd"/>
          </w:p>
          <w:p w:rsidR="002A3FE0" w:rsidRPr="00E77E5A" w:rsidRDefault="002A3FE0" w:rsidP="00532EE1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муниципальная</w:t>
            </w:r>
          </w:p>
          <w:p w:rsidR="002A3FE0" w:rsidRPr="00E77E5A" w:rsidRDefault="002A3FE0" w:rsidP="00532EE1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гарантия и т.д.)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A3FE0" w:rsidRPr="00E77E5A" w:rsidRDefault="002A3FE0" w:rsidP="00532EE1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правового акта, регулирующего порядок предоставления мери поддержки</w:t>
            </w:r>
          </w:p>
        </w:tc>
        <w:tc>
          <w:tcPr>
            <w:tcW w:w="2410" w:type="dxa"/>
            <w:vMerge w:val="restart"/>
          </w:tcPr>
          <w:p w:rsidR="002A3FE0" w:rsidRPr="00E77E5A" w:rsidRDefault="002A3FE0" w:rsidP="00532EE1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Количество обращений юридических лиц, ИП на получение поддержки в соответствии с Бюджетным кодексом Российской Федерации всего, шт./</w:t>
            </w:r>
          </w:p>
        </w:tc>
        <w:tc>
          <w:tcPr>
            <w:tcW w:w="1559" w:type="dxa"/>
            <w:tcBorders>
              <w:bottom w:val="nil"/>
            </w:tcBorders>
          </w:tcPr>
          <w:p w:rsidR="002A3FE0" w:rsidRPr="00E77E5A" w:rsidRDefault="002A3FE0" w:rsidP="00532EE1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из них</w:t>
            </w:r>
          </w:p>
        </w:tc>
        <w:tc>
          <w:tcPr>
            <w:tcW w:w="1985" w:type="dxa"/>
            <w:vMerge w:val="restart"/>
          </w:tcPr>
          <w:p w:rsidR="002A3FE0" w:rsidRPr="00E77E5A" w:rsidRDefault="002A3FE0" w:rsidP="00532EE1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Сумма предоставленной поддержки всего, тыс. руб.</w:t>
            </w:r>
          </w:p>
        </w:tc>
        <w:tc>
          <w:tcPr>
            <w:tcW w:w="1530" w:type="dxa"/>
            <w:tcBorders>
              <w:bottom w:val="nil"/>
            </w:tcBorders>
          </w:tcPr>
          <w:p w:rsidR="002A3FE0" w:rsidRPr="00E77E5A" w:rsidRDefault="002A3FE0" w:rsidP="00532EE1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из них</w:t>
            </w:r>
          </w:p>
        </w:tc>
      </w:tr>
      <w:tr w:rsidR="002A3FE0" w:rsidRPr="00212443" w:rsidTr="00532EE1">
        <w:trPr>
          <w:trHeight w:val="1645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2A3FE0" w:rsidRPr="00E77E5A" w:rsidRDefault="002A3FE0" w:rsidP="00532EE1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FE0" w:rsidRPr="00E77E5A" w:rsidRDefault="002A3FE0" w:rsidP="00532EE1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FE0" w:rsidRPr="00E77E5A" w:rsidRDefault="002A3FE0" w:rsidP="00532EE1">
            <w:pPr>
              <w:pStyle w:val="TableParagraph"/>
              <w:spacing w:line="247" w:lineRule="exact"/>
              <w:ind w:left="122" w:right="11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A3FE0" w:rsidRPr="00E77E5A" w:rsidRDefault="002A3FE0" w:rsidP="00532EE1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FE0" w:rsidRPr="00E77E5A" w:rsidRDefault="002A3FE0" w:rsidP="00532EE1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 xml:space="preserve">в электронном виде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A3FE0" w:rsidRPr="00E77E5A" w:rsidRDefault="002A3FE0" w:rsidP="00532EE1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A3FE0" w:rsidRPr="00E77E5A" w:rsidRDefault="002A3FE0" w:rsidP="00532EE1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E77E5A"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в электронном виде</w:t>
            </w:r>
          </w:p>
        </w:tc>
      </w:tr>
      <w:tr w:rsidR="002A3FE0" w:rsidRPr="00212443" w:rsidTr="00532EE1">
        <w:trPr>
          <w:trHeight w:val="3734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3FE0" w:rsidRPr="003F2B6C" w:rsidRDefault="002A3FE0" w:rsidP="00532EE1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3F2B6C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A3FE0" w:rsidRPr="003F2B6C" w:rsidRDefault="002A3FE0" w:rsidP="00532EE1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3FE0" w:rsidRPr="00224B01" w:rsidRDefault="002A3FE0" w:rsidP="00532EE1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Субсидия, мероприятия «Финансовая поддержка субъектов малого и среднего предпринимательства, осуществляющих социально значимые виды деятельности</w:t>
            </w:r>
            <w:r w:rsidRPr="0032663F">
              <w:rPr>
                <w:bCs/>
                <w:sz w:val="24"/>
                <w:szCs w:val="24"/>
                <w:lang w:val="ru-RU"/>
              </w:rPr>
              <w:t xml:space="preserve"> и деятельность в </w:t>
            </w:r>
            <w:r>
              <w:rPr>
                <w:bCs/>
                <w:sz w:val="24"/>
                <w:szCs w:val="24"/>
                <w:lang w:val="ru-RU"/>
              </w:rPr>
              <w:t xml:space="preserve"> социальной сфере»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3FE0" w:rsidRPr="00E54F95" w:rsidRDefault="002A3FE0" w:rsidP="00532EE1">
            <w:pPr>
              <w:pStyle w:val="TableParagraph"/>
              <w:spacing w:line="247" w:lineRule="exact"/>
              <w:ind w:left="146" w:right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67B37">
              <w:rPr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A3FE0" w:rsidRPr="00A13A71" w:rsidRDefault="00A13A71" w:rsidP="00532EE1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3FE0" w:rsidRPr="00151462" w:rsidRDefault="00F112A2" w:rsidP="00532EE1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A3FE0" w:rsidRPr="00A13A71" w:rsidRDefault="00A13A71" w:rsidP="00532EE1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3 906,3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2A3FE0" w:rsidRPr="00151462" w:rsidRDefault="002A3FE0" w:rsidP="00532EE1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</w:tr>
      <w:tr w:rsidR="00A13A71" w:rsidRPr="00212443" w:rsidTr="00532EE1">
        <w:trPr>
          <w:trHeight w:val="126"/>
        </w:trPr>
        <w:tc>
          <w:tcPr>
            <w:tcW w:w="7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A71" w:rsidRPr="00E77E5A" w:rsidRDefault="00A13A71" w:rsidP="00532EE1">
            <w:pPr>
              <w:pStyle w:val="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 w:themeColor="text1"/>
                <w:kern w:val="0"/>
                <w:lang w:val="ru-RU" w:eastAsia="ar-SA" w:bidi="ar-SA"/>
              </w:rPr>
            </w:pPr>
            <w:r w:rsidRPr="00E122DB">
              <w:rPr>
                <w:rFonts w:cs="Times New Roman"/>
                <w:bCs/>
                <w:lang w:val="ru-RU"/>
              </w:rPr>
              <w:t>Количество обращений юридических лиц, ИП на получение финансовой помощи, 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A71" w:rsidRPr="00A13A71" w:rsidRDefault="00A13A71" w:rsidP="00B30760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A71" w:rsidRPr="00151462" w:rsidRDefault="00A13A71" w:rsidP="00B30760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A71" w:rsidRPr="00A13A71" w:rsidRDefault="00A13A71" w:rsidP="00B30760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3 906,3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A71" w:rsidRPr="00151462" w:rsidRDefault="00A13A71" w:rsidP="00B30760">
            <w:pPr>
              <w:pStyle w:val="a5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2A3FE0" w:rsidRDefault="002A3FE0"/>
    <w:sectPr w:rsidR="002A3FE0" w:rsidSect="001A29B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F95"/>
    <w:rsid w:val="00155CD6"/>
    <w:rsid w:val="001A29BB"/>
    <w:rsid w:val="002A3FE0"/>
    <w:rsid w:val="003869BD"/>
    <w:rsid w:val="003A101F"/>
    <w:rsid w:val="00505782"/>
    <w:rsid w:val="00561299"/>
    <w:rsid w:val="005C51AA"/>
    <w:rsid w:val="007361DC"/>
    <w:rsid w:val="007E7A14"/>
    <w:rsid w:val="00910CF0"/>
    <w:rsid w:val="00A13A71"/>
    <w:rsid w:val="00A773A9"/>
    <w:rsid w:val="00B46998"/>
    <w:rsid w:val="00C9377D"/>
    <w:rsid w:val="00E36DD6"/>
    <w:rsid w:val="00E37E58"/>
    <w:rsid w:val="00E502F2"/>
    <w:rsid w:val="00E54F95"/>
    <w:rsid w:val="00E82668"/>
    <w:rsid w:val="00E91B5D"/>
    <w:rsid w:val="00F112A2"/>
    <w:rsid w:val="00F2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F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4F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4F9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54F95"/>
  </w:style>
  <w:style w:type="paragraph" w:styleId="a5">
    <w:name w:val="No Spacing"/>
    <w:uiPriority w:val="1"/>
    <w:qFormat/>
    <w:rsid w:val="00E5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E54F95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97901-1F55-4124-8003-F4789759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Базанкова</dc:creator>
  <cp:lastModifiedBy>DobershteinEV</cp:lastModifiedBy>
  <cp:revision>10</cp:revision>
  <cp:lastPrinted>2019-10-09T06:08:00Z</cp:lastPrinted>
  <dcterms:created xsi:type="dcterms:W3CDTF">2019-10-09T05:57:00Z</dcterms:created>
  <dcterms:modified xsi:type="dcterms:W3CDTF">2019-11-28T07:11:00Z</dcterms:modified>
</cp:coreProperties>
</file>