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DB6E31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B5656A" w:rsidP="00D730D3">
      <w:r>
        <w:t xml:space="preserve">от </w:t>
      </w:r>
      <w:r w:rsidR="0016092B">
        <w:t>2</w:t>
      </w:r>
      <w:r w:rsidR="004D0C02">
        <w:t>5.11</w:t>
      </w:r>
      <w:r w:rsidR="00062640">
        <w:t>.2021</w:t>
      </w:r>
      <w:r w:rsidR="00D730D3">
        <w:t xml:space="preserve">                                                                                                    </w:t>
      </w:r>
      <w:r w:rsidR="00705B5F">
        <w:t xml:space="preserve">             </w:t>
      </w:r>
      <w:r w:rsidR="00062640">
        <w:t xml:space="preserve"> </w:t>
      </w:r>
      <w:r w:rsidR="00705B5F">
        <w:t xml:space="preserve"> </w:t>
      </w:r>
      <w:r w:rsidR="00062640">
        <w:t xml:space="preserve">     </w:t>
      </w:r>
      <w:r w:rsidR="00705B5F">
        <w:t xml:space="preserve"> </w:t>
      </w:r>
      <w:r w:rsidR="00062640">
        <w:t xml:space="preserve">   </w:t>
      </w:r>
      <w:r w:rsidR="00D730D3">
        <w:t>№</w:t>
      </w:r>
      <w:r w:rsidR="00845AC9">
        <w:t xml:space="preserve"> </w:t>
      </w:r>
      <w:r w:rsidR="004D0C02">
        <w:t>96</w:t>
      </w:r>
      <w:r w:rsidR="00705B5F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7F59E3" w:rsidRDefault="007F59E3" w:rsidP="007F59E3">
      <w:pPr>
        <w:jc w:val="both"/>
      </w:pPr>
    </w:p>
    <w:p w:rsidR="007F59E3" w:rsidRPr="00553178" w:rsidRDefault="007F59E3" w:rsidP="007F59E3">
      <w:pPr>
        <w:ind w:firstLine="708"/>
        <w:jc w:val="both"/>
      </w:pPr>
      <w:r>
        <w:t xml:space="preserve">На основании </w:t>
      </w:r>
      <w:r w:rsidRPr="00291BA3">
        <w:t>пункт</w:t>
      </w:r>
      <w:r>
        <w:t>ов</w:t>
      </w:r>
      <w:r w:rsidRPr="00722C73">
        <w:t xml:space="preserve"> </w:t>
      </w:r>
      <w:r>
        <w:t>1, 3 части 1 статьи 9 Федерального закона 15.10.2020 № 327- ФЗ «О внесении изменений в Бюджетный кодекс Российской Федерации и отдельных законодательных актов Российской Федерации и установлении особенностей исполнения бюджетов бюджетной системы Российской Федерации в 2021 году» и постановления</w:t>
      </w:r>
      <w:r w:rsidR="002C3ED5">
        <w:t xml:space="preserve"> администрации города Урай от </w:t>
      </w:r>
      <w:r w:rsidR="004D0C02">
        <w:t>25.11</w:t>
      </w:r>
      <w:r w:rsidR="00754A25">
        <w:t>.2021 №</w:t>
      </w:r>
      <w:r w:rsidR="00845AC9">
        <w:t>2</w:t>
      </w:r>
      <w:r w:rsidR="004D0C02">
        <w:t>86</w:t>
      </w:r>
      <w:r w:rsidR="0016092B">
        <w:t>2</w:t>
      </w:r>
      <w:r w:rsidR="00754A25">
        <w:t xml:space="preserve"> </w:t>
      </w:r>
      <w:r>
        <w:t>«О принятии решения о внесении изменений в сводную бюджетную роспись</w:t>
      </w:r>
      <w:r w:rsidR="002C3ED5" w:rsidRPr="002C3ED5">
        <w:t xml:space="preserve"> бюджета городского округа Урай Ханты-Мансийского автономного округа</w:t>
      </w:r>
      <w:r w:rsidR="00BE065D" w:rsidRPr="00BE065D">
        <w:t xml:space="preserve"> </w:t>
      </w:r>
      <w:r w:rsidR="002C3ED5" w:rsidRPr="002C3ED5">
        <w:t>-</w:t>
      </w:r>
      <w:r w:rsidR="00BE065D" w:rsidRPr="00BE065D">
        <w:t xml:space="preserve"> </w:t>
      </w:r>
      <w:r w:rsidR="002C3ED5" w:rsidRPr="002C3ED5">
        <w:t>Югры на 2021 год и на плановый период 2022 и 2023</w:t>
      </w:r>
      <w:r w:rsidR="00754A25">
        <w:t xml:space="preserve"> годов</w:t>
      </w:r>
      <w:r>
        <w:t>»:</w:t>
      </w:r>
    </w:p>
    <w:p w:rsidR="007F59E3" w:rsidRPr="002A1495" w:rsidRDefault="007F59E3" w:rsidP="007F59E3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</w:t>
      </w:r>
      <w:r w:rsidRPr="002A1495">
        <w:t>на 202</w:t>
      </w:r>
      <w:r>
        <w:t>1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 согласно приложени</w:t>
      </w:r>
      <w:r>
        <w:t>ю</w:t>
      </w:r>
      <w:r w:rsidRPr="002A1495">
        <w:t>.</w:t>
      </w:r>
    </w:p>
    <w:p w:rsidR="007F59E3" w:rsidRPr="00166DD8" w:rsidRDefault="007F59E3" w:rsidP="007F59E3">
      <w:pPr>
        <w:ind w:firstLine="709"/>
        <w:jc w:val="both"/>
      </w:pPr>
      <w:r w:rsidRPr="00166DD8">
        <w:t>2.  Настоящий приказ вступает в действие с момента подписания.</w:t>
      </w:r>
    </w:p>
    <w:p w:rsidR="007F59E3" w:rsidRDefault="007F59E3" w:rsidP="007F59E3">
      <w:pPr>
        <w:ind w:firstLine="709"/>
        <w:jc w:val="both"/>
      </w:pPr>
      <w:r w:rsidRPr="00166DD8">
        <w:t>3. Контроль за выполнением приказа возложить на начальника бюджетного</w:t>
      </w:r>
      <w:r w:rsidRPr="002A1495">
        <w:t xml:space="preserve">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7F59E3" w:rsidRDefault="00D730D3" w:rsidP="007F59E3">
      <w:pPr>
        <w:rPr>
          <w:lang w:val="en-US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Default="00632D34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D730D3">
        <w:rPr>
          <w:sz w:val="24"/>
          <w:szCs w:val="24"/>
        </w:rPr>
        <w:t>ред</w:t>
      </w:r>
      <w:r>
        <w:rPr>
          <w:sz w:val="24"/>
          <w:szCs w:val="24"/>
        </w:rPr>
        <w:t>седатель</w:t>
      </w:r>
      <w:r w:rsidR="00D730D3">
        <w:rPr>
          <w:sz w:val="24"/>
          <w:szCs w:val="24"/>
        </w:rPr>
        <w:t xml:space="preserve"> </w:t>
      </w:r>
      <w:r w:rsidR="00705B5F">
        <w:rPr>
          <w:sz w:val="24"/>
          <w:szCs w:val="24"/>
        </w:rPr>
        <w:t xml:space="preserve">                                                                                                 </w:t>
      </w:r>
      <w:r w:rsidR="00516DF6">
        <w:rPr>
          <w:sz w:val="24"/>
          <w:szCs w:val="24"/>
        </w:rPr>
        <w:t xml:space="preserve"> </w:t>
      </w:r>
      <w:r w:rsidR="00940849">
        <w:rPr>
          <w:sz w:val="24"/>
          <w:szCs w:val="24"/>
        </w:rPr>
        <w:t xml:space="preserve">          </w:t>
      </w:r>
      <w:r>
        <w:rPr>
          <w:sz w:val="24"/>
          <w:szCs w:val="24"/>
        </w:rPr>
        <w:t>И.В.Хусаинова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17844"/>
    <w:rsid w:val="00017E64"/>
    <w:rsid w:val="00062640"/>
    <w:rsid w:val="000B2A09"/>
    <w:rsid w:val="000C5242"/>
    <w:rsid w:val="00153CF5"/>
    <w:rsid w:val="0016092B"/>
    <w:rsid w:val="00166DD8"/>
    <w:rsid w:val="001A516A"/>
    <w:rsid w:val="0020209D"/>
    <w:rsid w:val="00206DD9"/>
    <w:rsid w:val="00237F32"/>
    <w:rsid w:val="00267486"/>
    <w:rsid w:val="00285A8D"/>
    <w:rsid w:val="002A1F76"/>
    <w:rsid w:val="002C3ED5"/>
    <w:rsid w:val="0030231C"/>
    <w:rsid w:val="00312B0D"/>
    <w:rsid w:val="00385F17"/>
    <w:rsid w:val="003B22C2"/>
    <w:rsid w:val="004317C1"/>
    <w:rsid w:val="00461D86"/>
    <w:rsid w:val="004D0C02"/>
    <w:rsid w:val="004D1F89"/>
    <w:rsid w:val="00516DF6"/>
    <w:rsid w:val="00523496"/>
    <w:rsid w:val="005426F9"/>
    <w:rsid w:val="00553CDD"/>
    <w:rsid w:val="005B62FF"/>
    <w:rsid w:val="005E6AC9"/>
    <w:rsid w:val="005E72CA"/>
    <w:rsid w:val="00621BCF"/>
    <w:rsid w:val="006260DB"/>
    <w:rsid w:val="00632D34"/>
    <w:rsid w:val="006E39BD"/>
    <w:rsid w:val="00705B5F"/>
    <w:rsid w:val="00741CDC"/>
    <w:rsid w:val="007454BB"/>
    <w:rsid w:val="0075235B"/>
    <w:rsid w:val="00754A25"/>
    <w:rsid w:val="007E7BE0"/>
    <w:rsid w:val="007F59E3"/>
    <w:rsid w:val="008454AF"/>
    <w:rsid w:val="00845AC9"/>
    <w:rsid w:val="00887ECA"/>
    <w:rsid w:val="008A6949"/>
    <w:rsid w:val="008B5DB2"/>
    <w:rsid w:val="008B7036"/>
    <w:rsid w:val="00924404"/>
    <w:rsid w:val="009356A3"/>
    <w:rsid w:val="00940849"/>
    <w:rsid w:val="009566CB"/>
    <w:rsid w:val="009C6169"/>
    <w:rsid w:val="00A00E7D"/>
    <w:rsid w:val="00A605E2"/>
    <w:rsid w:val="00A848E8"/>
    <w:rsid w:val="00AC3D94"/>
    <w:rsid w:val="00AC7DC6"/>
    <w:rsid w:val="00AE5AD0"/>
    <w:rsid w:val="00AE6BFA"/>
    <w:rsid w:val="00AF5F92"/>
    <w:rsid w:val="00B02129"/>
    <w:rsid w:val="00B5656A"/>
    <w:rsid w:val="00B932C7"/>
    <w:rsid w:val="00BB0E2E"/>
    <w:rsid w:val="00BE065D"/>
    <w:rsid w:val="00C368E2"/>
    <w:rsid w:val="00C4328C"/>
    <w:rsid w:val="00C56297"/>
    <w:rsid w:val="00C73AC6"/>
    <w:rsid w:val="00CA61CB"/>
    <w:rsid w:val="00CC60E0"/>
    <w:rsid w:val="00CD43EF"/>
    <w:rsid w:val="00CE7DEC"/>
    <w:rsid w:val="00D626EF"/>
    <w:rsid w:val="00D71DAD"/>
    <w:rsid w:val="00D730D3"/>
    <w:rsid w:val="00DA777D"/>
    <w:rsid w:val="00DB0099"/>
    <w:rsid w:val="00DB6E31"/>
    <w:rsid w:val="00DC0F66"/>
    <w:rsid w:val="00DC5D8E"/>
    <w:rsid w:val="00DE6698"/>
    <w:rsid w:val="00E17844"/>
    <w:rsid w:val="00E710AB"/>
    <w:rsid w:val="00ED5DE5"/>
    <w:rsid w:val="00F21083"/>
    <w:rsid w:val="00F3416F"/>
    <w:rsid w:val="00F57D26"/>
    <w:rsid w:val="00F63C67"/>
    <w:rsid w:val="00F667ED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rsid w:val="00E17844"/>
    <w:rPr>
      <w:sz w:val="23"/>
      <w:szCs w:val="20"/>
    </w:rPr>
  </w:style>
  <w:style w:type="paragraph" w:customStyle="1" w:styleId="a5">
    <w:name w:val=" 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Кузьменко Владислав Сергеевич</cp:lastModifiedBy>
  <cp:revision>2</cp:revision>
  <cp:lastPrinted>2021-11-29T09:50:00Z</cp:lastPrinted>
  <dcterms:created xsi:type="dcterms:W3CDTF">2021-12-06T10:03:00Z</dcterms:created>
  <dcterms:modified xsi:type="dcterms:W3CDTF">2021-12-06T10:03:00Z</dcterms:modified>
</cp:coreProperties>
</file>