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5E" w:rsidRPr="004D67FE" w:rsidRDefault="004B125E" w:rsidP="004B125E">
      <w:pPr>
        <w:pStyle w:val="a3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25E" w:rsidRPr="004D67FE" w:rsidRDefault="004B125E" w:rsidP="004B125E">
      <w:pPr>
        <w:pStyle w:val="a3"/>
        <w:rPr>
          <w:b w:val="0"/>
          <w:sz w:val="24"/>
          <w:szCs w:val="24"/>
        </w:rPr>
      </w:pPr>
      <w:r w:rsidRPr="004D67FE">
        <w:rPr>
          <w:sz w:val="24"/>
          <w:szCs w:val="24"/>
        </w:rPr>
        <w:t>ГОРОД</w:t>
      </w:r>
      <w:r>
        <w:rPr>
          <w:sz w:val="24"/>
          <w:szCs w:val="24"/>
        </w:rPr>
        <w:t xml:space="preserve">СКОЙ ОКРУГ </w:t>
      </w:r>
      <w:r w:rsidRPr="004D67FE">
        <w:rPr>
          <w:sz w:val="24"/>
          <w:szCs w:val="24"/>
        </w:rPr>
        <w:t>УРАЙ</w:t>
      </w:r>
    </w:p>
    <w:p w:rsidR="004B125E" w:rsidRPr="004D67FE" w:rsidRDefault="004B125E" w:rsidP="004B125E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Югры</w:t>
      </w:r>
    </w:p>
    <w:p w:rsidR="003B44F0" w:rsidRPr="009019A0" w:rsidRDefault="003B44F0" w:rsidP="003B44F0">
      <w:pPr>
        <w:jc w:val="center"/>
      </w:pPr>
    </w:p>
    <w:p w:rsidR="003B44F0" w:rsidRPr="009019A0" w:rsidRDefault="003B44F0" w:rsidP="003B44F0">
      <w:pPr>
        <w:pStyle w:val="1"/>
        <w:rPr>
          <w:b/>
          <w:caps/>
          <w:sz w:val="40"/>
        </w:rPr>
      </w:pPr>
      <w:r w:rsidRPr="009019A0">
        <w:rPr>
          <w:b/>
          <w:caps/>
          <w:sz w:val="40"/>
        </w:rPr>
        <w:t>Администрация ГОРОДА УРАЙ</w:t>
      </w:r>
    </w:p>
    <w:p w:rsidR="003B44F0" w:rsidRPr="009019A0" w:rsidRDefault="003B44F0" w:rsidP="003B44F0">
      <w:pPr>
        <w:jc w:val="center"/>
        <w:rPr>
          <w:b/>
          <w:sz w:val="40"/>
          <w:szCs w:val="40"/>
        </w:rPr>
      </w:pPr>
      <w:r w:rsidRPr="009019A0">
        <w:rPr>
          <w:b/>
          <w:sz w:val="40"/>
          <w:szCs w:val="40"/>
        </w:rPr>
        <w:t>ПОСТАНОВЛЕНИЕ</w:t>
      </w:r>
    </w:p>
    <w:p w:rsidR="003B44F0" w:rsidRPr="003A1706" w:rsidRDefault="003B44F0" w:rsidP="003B44F0">
      <w:pPr>
        <w:rPr>
          <w:szCs w:val="40"/>
        </w:rPr>
      </w:pPr>
    </w:p>
    <w:p w:rsidR="00FD6205" w:rsidRPr="003A1706" w:rsidRDefault="00FD6205" w:rsidP="003B44F0">
      <w:pPr>
        <w:rPr>
          <w:szCs w:val="40"/>
        </w:rPr>
      </w:pPr>
    </w:p>
    <w:p w:rsidR="003B44F0" w:rsidRPr="009019A0" w:rsidRDefault="003B44F0" w:rsidP="003B44F0">
      <w:r w:rsidRPr="009019A0">
        <w:t xml:space="preserve"> от</w:t>
      </w:r>
      <w:r w:rsidR="00FE447C">
        <w:t xml:space="preserve"> </w:t>
      </w:r>
      <w:r w:rsidR="004B125E">
        <w:t>________________</w:t>
      </w:r>
      <w:r w:rsidR="0070659D">
        <w:t xml:space="preserve">                                                             </w:t>
      </w:r>
      <w:r w:rsidR="004B125E">
        <w:t xml:space="preserve">                              №___________</w:t>
      </w:r>
      <w:r w:rsidR="00FE447C">
        <w:t xml:space="preserve"> </w:t>
      </w:r>
    </w:p>
    <w:p w:rsidR="003B44F0" w:rsidRPr="009019A0" w:rsidRDefault="003B44F0" w:rsidP="003B44F0">
      <w:pPr>
        <w:jc w:val="both"/>
      </w:pPr>
    </w:p>
    <w:p w:rsidR="00EE4B05" w:rsidRPr="009019A0" w:rsidRDefault="00EE4B05" w:rsidP="003B44F0">
      <w:pPr>
        <w:jc w:val="both"/>
      </w:pPr>
    </w:p>
    <w:p w:rsidR="00695586" w:rsidRDefault="003B44F0" w:rsidP="00695586">
      <w:pPr>
        <w:ind w:right="3684"/>
      </w:pPr>
      <w:r w:rsidRPr="009019A0">
        <w:t>О внесении изменени</w:t>
      </w:r>
      <w:r w:rsidR="0028316B">
        <w:t>й</w:t>
      </w:r>
      <w:r w:rsidRPr="009019A0">
        <w:t xml:space="preserve"> в </w:t>
      </w:r>
      <w:r w:rsidR="00695586">
        <w:t xml:space="preserve">постановление </w:t>
      </w:r>
    </w:p>
    <w:p w:rsidR="002E7962" w:rsidRDefault="00695586" w:rsidP="00FD3709">
      <w:pPr>
        <w:ind w:right="4818"/>
      </w:pPr>
      <w:r>
        <w:t xml:space="preserve">администрации города Урай </w:t>
      </w:r>
    </w:p>
    <w:p w:rsidR="003B44F0" w:rsidRDefault="00695586" w:rsidP="00FD3709">
      <w:pPr>
        <w:ind w:right="4818"/>
      </w:pPr>
      <w:r>
        <w:t xml:space="preserve">от </w:t>
      </w:r>
      <w:r w:rsidR="00D61E28">
        <w:t xml:space="preserve">18.01.2013 №117 </w:t>
      </w:r>
      <w:r>
        <w:t xml:space="preserve"> </w:t>
      </w:r>
    </w:p>
    <w:p w:rsidR="00EE4B05" w:rsidRDefault="00EE4B05" w:rsidP="003B44F0">
      <w:pPr>
        <w:jc w:val="both"/>
      </w:pPr>
    </w:p>
    <w:p w:rsidR="00FD3709" w:rsidRPr="009019A0" w:rsidRDefault="00FD3709" w:rsidP="003B44F0">
      <w:pPr>
        <w:jc w:val="both"/>
      </w:pPr>
    </w:p>
    <w:p w:rsidR="00695586" w:rsidRDefault="00D61E28" w:rsidP="00D61E28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9019A0">
        <w:t>На основании Федерального закона от 27.07.2010 №210-ФЗ «Об организации предоставления государственных и муниципальных услуг», Федерального закона от 06.10.2003 №131-ФЗ «Об общих принципах организации местного самоупр</w:t>
      </w:r>
      <w:r>
        <w:t>авления в Российской Федерации»</w:t>
      </w:r>
      <w:r w:rsidR="003B44F0" w:rsidRPr="009019A0">
        <w:t>:</w:t>
      </w:r>
    </w:p>
    <w:p w:rsidR="00695586" w:rsidRDefault="004E3DED" w:rsidP="00E32DCD">
      <w:pPr>
        <w:ind w:firstLine="709"/>
        <w:jc w:val="both"/>
      </w:pPr>
      <w:r>
        <w:t xml:space="preserve">1. </w:t>
      </w:r>
      <w:r w:rsidR="003B44F0" w:rsidRPr="009019A0">
        <w:t xml:space="preserve">Внести в </w:t>
      </w:r>
      <w:r w:rsidR="00E23B92">
        <w:t>постановление</w:t>
      </w:r>
      <w:r w:rsidR="003B44F0" w:rsidRPr="009019A0">
        <w:t xml:space="preserve"> администрации города Урай от </w:t>
      </w:r>
      <w:r w:rsidR="00D61E28">
        <w:t xml:space="preserve">18.01.2013 </w:t>
      </w:r>
      <w:r w:rsidR="003A1706">
        <w:t xml:space="preserve">№117 </w:t>
      </w:r>
      <w:r w:rsidR="00E32DCD">
        <w:t>«</w:t>
      </w:r>
      <w:r w:rsidR="00E32DCD" w:rsidRPr="00E70246">
        <w:t>Об утверждении Порядка разработки</w:t>
      </w:r>
      <w:r w:rsidR="00E32DCD">
        <w:t xml:space="preserve"> </w:t>
      </w:r>
      <w:r w:rsidR="00E32DCD" w:rsidRPr="00E70246">
        <w:t>и утверждения административных регламентов</w:t>
      </w:r>
      <w:r w:rsidR="00E32DCD">
        <w:t xml:space="preserve"> </w:t>
      </w:r>
      <w:r w:rsidR="00E32DCD" w:rsidRPr="00E70246">
        <w:t xml:space="preserve">предоставления </w:t>
      </w:r>
      <w:r w:rsidR="00E32DCD">
        <w:t>м</w:t>
      </w:r>
      <w:r w:rsidR="00E32DCD" w:rsidRPr="00E70246">
        <w:t>униципальных услуг в муниципальном образовании город Урай в новой редакции</w:t>
      </w:r>
      <w:r w:rsidR="00E32DCD">
        <w:t>»</w:t>
      </w:r>
      <w:r w:rsidR="00D61E28">
        <w:t xml:space="preserve"> </w:t>
      </w:r>
      <w:r w:rsidR="00FD3709">
        <w:t xml:space="preserve"> следующие изменения: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1.1. Заголовок изложить в новой редакции:</w:t>
      </w:r>
    </w:p>
    <w:p w:rsidR="00FD3709" w:rsidRDefault="00E32DCD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«</w:t>
      </w:r>
      <w:r w:rsidRPr="00E70246">
        <w:t>Об утверждении Порядка разработки</w:t>
      </w:r>
      <w:r>
        <w:t xml:space="preserve"> </w:t>
      </w:r>
      <w:r w:rsidRPr="00E70246">
        <w:t>и утверждения административных регламентов</w:t>
      </w:r>
      <w:r>
        <w:t xml:space="preserve"> </w:t>
      </w:r>
      <w:r w:rsidRPr="00E70246">
        <w:t xml:space="preserve">предоставления </w:t>
      </w:r>
      <w:r>
        <w:t>м</w:t>
      </w:r>
      <w:r w:rsidRPr="00E70246">
        <w:t>униципальных услуг</w:t>
      </w:r>
      <w:r>
        <w:t>»</w:t>
      </w:r>
      <w:r w:rsidR="00FD3709">
        <w:t>.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1.2. Пункт 1 изложить в новой редакции: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«1. Утвердить </w:t>
      </w:r>
      <w:r w:rsidR="00E32DCD" w:rsidRPr="00E70246">
        <w:t>Поряд</w:t>
      </w:r>
      <w:r w:rsidR="00E32DCD">
        <w:t>о</w:t>
      </w:r>
      <w:r w:rsidR="00E32DCD" w:rsidRPr="00E70246">
        <w:t>к разработки</w:t>
      </w:r>
      <w:r w:rsidR="00E32DCD">
        <w:t xml:space="preserve"> </w:t>
      </w:r>
      <w:r w:rsidR="00E32DCD" w:rsidRPr="00E70246">
        <w:t>и утверждения административных регламентов</w:t>
      </w:r>
      <w:r w:rsidR="00E32DCD">
        <w:t xml:space="preserve"> </w:t>
      </w:r>
      <w:r w:rsidR="00E32DCD" w:rsidRPr="00E70246">
        <w:t xml:space="preserve">предоставления </w:t>
      </w:r>
      <w:r w:rsidR="00E32DCD">
        <w:t>м</w:t>
      </w:r>
      <w:r w:rsidR="00E32DCD" w:rsidRPr="00E70246">
        <w:t xml:space="preserve">униципальных услуг </w:t>
      </w:r>
      <w:r>
        <w:t>согласно приложению.».</w:t>
      </w:r>
    </w:p>
    <w:p w:rsidR="00957582" w:rsidRDefault="00957582" w:rsidP="00C249A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1.3. Пункт 2 изложить в новой редакции:</w:t>
      </w:r>
    </w:p>
    <w:p w:rsidR="00957582" w:rsidRPr="00B42D2B" w:rsidRDefault="00957582" w:rsidP="00957582">
      <w:pPr>
        <w:ind w:firstLine="709"/>
        <w:jc w:val="both"/>
        <w:rPr>
          <w:rFonts w:eastAsia="Calibri"/>
        </w:rPr>
      </w:pPr>
      <w:r>
        <w:t>«</w:t>
      </w:r>
      <w:r w:rsidRPr="00B42D2B">
        <w:rPr>
          <w:rFonts w:eastAsia="Calibri"/>
        </w:rPr>
        <w:t xml:space="preserve">2. Органам администрации города Урай, ответственным за предоставление муниципальных услуг от имени администрации города Урай, в срок не позднее 15 февраля года привести административные регламенты предоставления муниципальных услуг в соответствие с утвержденным </w:t>
      </w:r>
      <w:r w:rsidRPr="00957582">
        <w:rPr>
          <w:rFonts w:eastAsia="Calibri"/>
        </w:rPr>
        <w:t>порядком</w:t>
      </w:r>
      <w:r w:rsidRPr="00B42D2B">
        <w:rPr>
          <w:rFonts w:eastAsia="Calibri"/>
        </w:rPr>
        <w:t xml:space="preserve"> разработки и утверждения административных регламентов предоставления муниципальных услуг.</w:t>
      </w:r>
      <w:r w:rsidR="00A66A2A">
        <w:rPr>
          <w:rFonts w:eastAsia="Calibri"/>
        </w:rPr>
        <w:t>».</w:t>
      </w:r>
    </w:p>
    <w:p w:rsidR="00FD3709" w:rsidRDefault="00FD3709" w:rsidP="00C249A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1.</w:t>
      </w:r>
      <w:r w:rsidR="00957582">
        <w:t>4</w:t>
      </w:r>
      <w:r>
        <w:t>. Внести изменения в приложение к постановлению согласно приложению.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19A0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3</w:t>
      </w:r>
      <w:r w:rsidRPr="009019A0">
        <w:t>. Контроль за выполнением постановления возложить на заместител</w:t>
      </w:r>
      <w:r>
        <w:t>я главы   города Урай С.П.Новосё</w:t>
      </w:r>
      <w:r w:rsidRPr="009019A0">
        <w:t xml:space="preserve">лову. 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255C0D" w:rsidRDefault="00255C0D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D3709" w:rsidRPr="009019A0" w:rsidRDefault="004B125E" w:rsidP="00FD3709">
      <w:pPr>
        <w:pStyle w:val="a8"/>
        <w:ind w:right="5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Г</w:t>
      </w:r>
      <w:r w:rsidR="00255C0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55C0D">
        <w:rPr>
          <w:sz w:val="24"/>
          <w:szCs w:val="24"/>
        </w:rPr>
        <w:t xml:space="preserve"> города Урай       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Т.Р. Закирзянов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lastRenderedPageBreak/>
        <w:t>Приложение к постановлению администрации города Урай</w:t>
      </w:r>
    </w:p>
    <w:p w:rsidR="00FD3709" w:rsidRDefault="0070659D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t>о</w:t>
      </w:r>
      <w:r w:rsidR="00FD3709">
        <w:t>т</w:t>
      </w:r>
      <w:r>
        <w:t xml:space="preserve"> </w:t>
      </w:r>
      <w:r w:rsidR="004B125E">
        <w:t>_______________</w:t>
      </w:r>
      <w:r>
        <w:t xml:space="preserve"> №</w:t>
      </w:r>
      <w:r w:rsidR="004B125E">
        <w:t>________</w:t>
      </w:r>
      <w:r>
        <w:t xml:space="preserve"> </w:t>
      </w:r>
    </w:p>
    <w:p w:rsidR="00FD3709" w:rsidRDefault="00FD3709" w:rsidP="00EE4B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47712" w:rsidRDefault="00F47712" w:rsidP="00EE4B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D3709" w:rsidRDefault="00FD3709" w:rsidP="00FD3709">
      <w:pPr>
        <w:ind w:firstLine="709"/>
        <w:jc w:val="center"/>
      </w:pPr>
      <w:r>
        <w:t xml:space="preserve">Изменения в </w:t>
      </w:r>
      <w:r w:rsidR="008D2C24">
        <w:t xml:space="preserve">Порядок </w:t>
      </w:r>
      <w:r w:rsidR="00FD6205" w:rsidRPr="00E70246">
        <w:t>разработки</w:t>
      </w:r>
      <w:r w:rsidR="00FD6205">
        <w:t xml:space="preserve"> </w:t>
      </w:r>
      <w:r w:rsidR="00FD6205" w:rsidRPr="00E70246">
        <w:t>и утверждения административных регламентов</w:t>
      </w:r>
      <w:r w:rsidR="00FD6205">
        <w:t xml:space="preserve"> </w:t>
      </w:r>
      <w:r w:rsidR="00FD6205" w:rsidRPr="00E70246">
        <w:t xml:space="preserve">предоставления </w:t>
      </w:r>
      <w:r w:rsidR="00FD6205">
        <w:t>м</w:t>
      </w:r>
      <w:r w:rsidR="00FD6205" w:rsidRPr="00E70246">
        <w:t xml:space="preserve">униципальных услуг в муниципальном образовании город Урай </w:t>
      </w:r>
    </w:p>
    <w:p w:rsidR="00FD3709" w:rsidRDefault="00FD3709" w:rsidP="005C33E1">
      <w:pPr>
        <w:ind w:firstLine="709"/>
        <w:jc w:val="both"/>
      </w:pPr>
    </w:p>
    <w:p w:rsidR="005C33E1" w:rsidRDefault="00EC4547" w:rsidP="005C33E1">
      <w:pPr>
        <w:ind w:firstLine="709"/>
        <w:jc w:val="both"/>
      </w:pPr>
      <w:r>
        <w:t>1</w:t>
      </w:r>
      <w:r w:rsidR="00FD3709">
        <w:t>.</w:t>
      </w:r>
      <w:r>
        <w:t xml:space="preserve"> </w:t>
      </w:r>
      <w:r w:rsidR="00853A5A">
        <w:t>З</w:t>
      </w:r>
      <w:r w:rsidR="005C3095">
        <w:t>аголовок изложить в новой редакции:</w:t>
      </w:r>
    </w:p>
    <w:p w:rsidR="005C33E1" w:rsidRDefault="005C33E1" w:rsidP="005C33E1">
      <w:pPr>
        <w:ind w:firstLine="709"/>
        <w:jc w:val="both"/>
        <w:rPr>
          <w:b/>
        </w:rPr>
      </w:pPr>
      <w:r>
        <w:t>«</w:t>
      </w:r>
      <w:r w:rsidR="008D2C24">
        <w:t xml:space="preserve">Порядок </w:t>
      </w:r>
      <w:r w:rsidR="008D2C24" w:rsidRPr="00E70246">
        <w:t>ра</w:t>
      </w:r>
      <w:r w:rsidR="008D2C24">
        <w:t>зра</w:t>
      </w:r>
      <w:r w:rsidR="008D2C24" w:rsidRPr="00E70246">
        <w:t>ботки</w:t>
      </w:r>
      <w:r w:rsidR="008D2C24">
        <w:t xml:space="preserve"> </w:t>
      </w:r>
      <w:r w:rsidR="008D2C24" w:rsidRPr="00E70246">
        <w:t>и утверждения административных регламентов</w:t>
      </w:r>
      <w:r w:rsidR="008D2C24">
        <w:t xml:space="preserve"> </w:t>
      </w:r>
      <w:r w:rsidR="008D2C24" w:rsidRPr="00E70246">
        <w:t xml:space="preserve">предоставления </w:t>
      </w:r>
      <w:r w:rsidR="008D2C24">
        <w:t>м</w:t>
      </w:r>
      <w:r w:rsidR="008D2C24" w:rsidRPr="00E70246">
        <w:t>униципальных услуг</w:t>
      </w:r>
      <w:r>
        <w:t>»</w:t>
      </w:r>
      <w:r w:rsidR="00853A5A">
        <w:t>.</w:t>
      </w:r>
    </w:p>
    <w:p w:rsidR="00C249A5" w:rsidRPr="008D2C24" w:rsidRDefault="00FD3709" w:rsidP="00EE4B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D2C24">
        <w:t>2.</w:t>
      </w:r>
      <w:r w:rsidR="00853A5A" w:rsidRPr="008D2C24">
        <w:t xml:space="preserve"> П</w:t>
      </w:r>
      <w:r w:rsidR="005C3095" w:rsidRPr="008D2C24">
        <w:t>ункт 1.1</w:t>
      </w:r>
      <w:r w:rsidRPr="008D2C24">
        <w:t xml:space="preserve"> </w:t>
      </w:r>
      <w:r w:rsidR="005C3095" w:rsidRPr="008D2C24">
        <w:t>изложить в новой редакции:</w:t>
      </w:r>
    </w:p>
    <w:p w:rsidR="00840E25" w:rsidRDefault="008D2C24" w:rsidP="00212FC2">
      <w:pPr>
        <w:ind w:firstLine="709"/>
        <w:jc w:val="both"/>
      </w:pPr>
      <w:r w:rsidRPr="008D2C24">
        <w:t xml:space="preserve">«1.1. Порядок разработки и утверждения административных регламентов предоставления муниципальных услуг (далее - Порядок) устанавливает правила разработки и утверждения в </w:t>
      </w:r>
      <w:r w:rsidR="004B125E">
        <w:t>городе</w:t>
      </w:r>
      <w:r w:rsidRPr="008D2C24">
        <w:t xml:space="preserve"> Урай административных регламентов предоставления муниципальных услуг в соответствии с требованиями Федерального закона от 27.07.2010 №210-ФЗ «Об организации предоставления государственных и муниципальных услуг» (далее – Федеральный закон №210-ФЗ), а также порядок взаимодействия администрации города Урай, органов администрации города Урай, ответственных за предоставление муниципальных услуг от имени администрации города Урай, с заявителями, органами администрации города Урай, органами местного самоуправления города Урай, федеральными органами государственной власти, органами государственной власти Ханты-Мансийского автономного округа - Югры, государственными и муниципальными предприятиями и учреждениями, иными организациями, участвующими в предоставлении муниципальных услуг</w:t>
      </w:r>
      <w:r w:rsidR="005C33E1" w:rsidRPr="008D2C24">
        <w:t>.»</w:t>
      </w:r>
      <w:r w:rsidR="00853A5A" w:rsidRPr="008D2C24">
        <w:t>.</w:t>
      </w:r>
    </w:p>
    <w:p w:rsidR="00212FC2" w:rsidRDefault="00212FC2" w:rsidP="00212FC2">
      <w:pPr>
        <w:ind w:firstLine="709"/>
        <w:jc w:val="both"/>
      </w:pPr>
      <w:r>
        <w:t>3. Абзац второй пункта 2.13 изложить в новой редакции:</w:t>
      </w:r>
    </w:p>
    <w:p w:rsidR="00212FC2" w:rsidRDefault="00212FC2" w:rsidP="00212FC2">
      <w:pPr>
        <w:ind w:firstLine="709"/>
        <w:jc w:val="both"/>
      </w:pPr>
      <w:r>
        <w:t>«</w:t>
      </w:r>
      <w:r w:rsidRPr="00E70246">
        <w:t xml:space="preserve">Разработчик административного регламента предоставления муниципальной услуги, переданной на исполнение в </w:t>
      </w:r>
      <w:r w:rsidRPr="00212FC2">
        <w:t>многофункциональный центр,</w:t>
      </w:r>
      <w:r w:rsidRPr="00E70246">
        <w:t xml:space="preserve"> в течение пяти дней с момента принятия постановления администрации города Урай об утверждении административного регламента или о внесении в него изменений обеспечивает передачу актуальной редакции утвержденного административного регламента (с учетом внесенных изменений) в многофункциональный центр в электронном виде </w:t>
      </w:r>
      <w:r>
        <w:t xml:space="preserve">посредством системы электронного документооборота «Дело» </w:t>
      </w:r>
      <w:r w:rsidRPr="00E70246">
        <w:t>для последующего внесения актуальных сведений о муниципальной услуге в региональную информационную систему «Реестр государственных и муниципальных услуг (функций)</w:t>
      </w:r>
      <w:r w:rsidR="008E74E5">
        <w:t xml:space="preserve"> Ханты-Мансийского автономного округа - Югры</w:t>
      </w:r>
      <w:r w:rsidRPr="00E70246">
        <w:t>» (далее – РРГУ).</w:t>
      </w:r>
      <w:r>
        <w:t>».</w:t>
      </w:r>
    </w:p>
    <w:p w:rsidR="00212FC2" w:rsidRDefault="00212FC2" w:rsidP="00212FC2">
      <w:pPr>
        <w:ind w:firstLine="709"/>
        <w:jc w:val="both"/>
      </w:pPr>
      <w:r>
        <w:t>4. Подпункт 2 пункта 3.3 изложить в новой редакции:</w:t>
      </w:r>
    </w:p>
    <w:p w:rsidR="00212FC2" w:rsidRDefault="00212FC2" w:rsidP="00212FC2">
      <w:pPr>
        <w:ind w:firstLine="709"/>
        <w:jc w:val="both"/>
      </w:pPr>
      <w:r>
        <w:t>«2)</w:t>
      </w:r>
      <w:r w:rsidRPr="00212FC2">
        <w:t xml:space="preserve"> </w:t>
      </w:r>
      <w:r>
        <w:t>круг заявителей, в котором также указывается информация о возможности обращения за получением муниципальной услуги представителя заявителя, а также основаниях возникновения у него полномочий по представлению интересов заявителя;».</w:t>
      </w:r>
    </w:p>
    <w:p w:rsidR="00212FC2" w:rsidRDefault="00212FC2" w:rsidP="00212FC2">
      <w:pPr>
        <w:ind w:firstLine="709"/>
        <w:jc w:val="both"/>
      </w:pPr>
      <w:r>
        <w:t>5. Абзац четвертый пункта 3.3 изложить в новой редакции:</w:t>
      </w:r>
    </w:p>
    <w:p w:rsidR="00292CC2" w:rsidRDefault="00212FC2" w:rsidP="00292CC2">
      <w:pPr>
        <w:ind w:firstLine="709"/>
        <w:jc w:val="both"/>
        <w:rPr>
          <w:rFonts w:eastAsia="Calibri"/>
        </w:rPr>
      </w:pPr>
      <w:r>
        <w:t>«</w:t>
      </w:r>
      <w:r w:rsidRPr="00E70246">
        <w:t xml:space="preserve">3) </w:t>
      </w:r>
      <w:r w:rsidRPr="00E70246">
        <w:rPr>
          <w:rFonts w:eastAsia="Calibri"/>
        </w:rPr>
        <w:t>требования к порядку информирования о предоставлении муниципальной услуги</w:t>
      </w:r>
      <w:r>
        <w:rPr>
          <w:rFonts w:eastAsia="Calibri"/>
        </w:rPr>
        <w:t xml:space="preserve"> в котором указываются:».</w:t>
      </w:r>
    </w:p>
    <w:p w:rsidR="00292CC2" w:rsidRPr="00292CC2" w:rsidRDefault="00292CC2" w:rsidP="00292CC2">
      <w:pPr>
        <w:ind w:firstLine="709"/>
        <w:jc w:val="both"/>
      </w:pPr>
      <w:r w:rsidRPr="00292CC2">
        <w:rPr>
          <w:rFonts w:eastAsia="Calibri"/>
        </w:rPr>
        <w:t>6. Д</w:t>
      </w:r>
      <w:r w:rsidRPr="00292CC2">
        <w:t>ополнить подпункт 6 пункта 3.4 абзацем вторым следующего содержания:</w:t>
      </w:r>
    </w:p>
    <w:p w:rsidR="00292CC2" w:rsidRDefault="00292CC2" w:rsidP="00292CC2">
      <w:pPr>
        <w:ind w:firstLine="709"/>
        <w:jc w:val="both"/>
      </w:pPr>
      <w:r w:rsidRPr="00292CC2">
        <w:t>«В случае если действующим законодательством предусмотрена свободная форма подачи заявления о предоставлении муниципальной услуги, в проекте административного регламента приводится рекомендуемая форма заявления.».</w:t>
      </w:r>
    </w:p>
    <w:p w:rsidR="00292CC2" w:rsidRPr="00292CC2" w:rsidRDefault="00292CC2" w:rsidP="00292CC2">
      <w:pPr>
        <w:ind w:firstLine="709"/>
        <w:jc w:val="both"/>
      </w:pPr>
      <w:r w:rsidRPr="00292CC2">
        <w:t>7. Подпункт 6 пункта 3.4 дополнить подпунктом «д» следующего содержания:</w:t>
      </w:r>
    </w:p>
    <w:p w:rsidR="00292CC2" w:rsidRPr="00292CC2" w:rsidRDefault="00292CC2" w:rsidP="00292CC2">
      <w:pPr>
        <w:ind w:firstLine="567"/>
        <w:jc w:val="both"/>
      </w:pPr>
      <w:r w:rsidRPr="00292CC2">
        <w:t xml:space="preserve">«д) запрет требования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</w:t>
      </w:r>
      <w:r w:rsidRPr="00292CC2">
        <w:lastRenderedPageBreak/>
        <w:t>является необходимым условием предоставления муниципальной услуги, и иных случаев, установленных федеральными законами, предусмотренных пунктом 5 части 1 статьи 7</w:t>
      </w:r>
      <w:r w:rsidR="00594836">
        <w:t xml:space="preserve"> Федерального закона №210-ФЗ</w:t>
      </w:r>
      <w:r w:rsidRPr="00292CC2">
        <w:t>».</w:t>
      </w:r>
    </w:p>
    <w:p w:rsidR="00292CC2" w:rsidRDefault="00292CC2" w:rsidP="00292CC2">
      <w:pPr>
        <w:ind w:firstLine="709"/>
        <w:jc w:val="both"/>
      </w:pPr>
      <w:r>
        <w:t>8. Пункт 3.4 дополнить подпунктом 17 следующего содержания:</w:t>
      </w:r>
    </w:p>
    <w:p w:rsidR="00292CC2" w:rsidRPr="00292CC2" w:rsidRDefault="00292CC2" w:rsidP="00292CC2">
      <w:pPr>
        <w:ind w:firstLine="709"/>
        <w:jc w:val="both"/>
      </w:pPr>
      <w:r>
        <w:t xml:space="preserve">«17) случаи и порядок предоставления муниципальных услуг в упреждающем (проактивном) режиме в соответствии </w:t>
      </w:r>
      <w:r w:rsidRPr="00466F49">
        <w:t>со статьей 7.3 Федерального</w:t>
      </w:r>
      <w:r>
        <w:t xml:space="preserve"> закона №210-ФЗ.». </w:t>
      </w:r>
    </w:p>
    <w:p w:rsidR="00292CC2" w:rsidRDefault="00466F49" w:rsidP="00292CC2">
      <w:pPr>
        <w:ind w:firstLine="709"/>
        <w:jc w:val="both"/>
      </w:pPr>
      <w:r>
        <w:t>9. Пункт 4.2 изложить в новой редакции:</w:t>
      </w:r>
    </w:p>
    <w:p w:rsidR="00466F49" w:rsidRPr="00E70246" w:rsidRDefault="008E74E5" w:rsidP="00466F49">
      <w:pPr>
        <w:ind w:firstLine="709"/>
        <w:jc w:val="both"/>
      </w:pPr>
      <w:r>
        <w:t>«</w:t>
      </w:r>
      <w:r w:rsidR="00466F49" w:rsidRPr="00E70246">
        <w:t>4.2. Для проведения независимой экспертизы проект административн</w:t>
      </w:r>
      <w:r w:rsidR="00466F49">
        <w:t xml:space="preserve">ого </w:t>
      </w:r>
      <w:r w:rsidR="00466F49" w:rsidRPr="00E70246">
        <w:t>регламент</w:t>
      </w:r>
      <w:r w:rsidR="00466F49">
        <w:t xml:space="preserve">а и пояснительная записка к нему </w:t>
      </w:r>
      <w:r w:rsidR="00466F49" w:rsidRPr="00E70246">
        <w:t>размещаются в подразделе «Независимая экспертиза проектов административных регламентов» раздела «Документы» официального сайта.</w:t>
      </w:r>
      <w:r w:rsidR="00466F49">
        <w:t>».</w:t>
      </w:r>
    </w:p>
    <w:p w:rsidR="00466F49" w:rsidRDefault="00F82DBC" w:rsidP="00292CC2">
      <w:pPr>
        <w:ind w:firstLine="709"/>
        <w:jc w:val="both"/>
      </w:pPr>
      <w:r>
        <w:t>10. Раздел 4 дополнить подпунктом 4.5 следующего содержания:</w:t>
      </w:r>
    </w:p>
    <w:p w:rsidR="00F82DBC" w:rsidRPr="00292CC2" w:rsidRDefault="00F82DBC" w:rsidP="00292CC2">
      <w:pPr>
        <w:ind w:firstLine="709"/>
        <w:jc w:val="both"/>
      </w:pPr>
      <w:r>
        <w:t xml:space="preserve">«4.5. В отношении проектов </w:t>
      </w:r>
      <w:r w:rsidR="009F3F60">
        <w:t xml:space="preserve">муниципальных нормативных правовых актов </w:t>
      </w:r>
      <w:r>
        <w:t>о признании административного регламента утратившим силу независимая экспертиза не проводится.».</w:t>
      </w:r>
    </w:p>
    <w:sectPr w:rsidR="00F82DBC" w:rsidRPr="00292CC2" w:rsidSect="00372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4A5"/>
    <w:multiLevelType w:val="hybridMultilevel"/>
    <w:tmpl w:val="216CA008"/>
    <w:lvl w:ilvl="0" w:tplc="FDD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A4571"/>
    <w:multiLevelType w:val="multilevel"/>
    <w:tmpl w:val="3F7CC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efaultTabStop w:val="708"/>
  <w:characterSpacingControl w:val="doNotCompress"/>
  <w:compat/>
  <w:rsids>
    <w:rsidRoot w:val="00426F95"/>
    <w:rsid w:val="000210CF"/>
    <w:rsid w:val="00046D09"/>
    <w:rsid w:val="000714DE"/>
    <w:rsid w:val="000D191B"/>
    <w:rsid w:val="00125822"/>
    <w:rsid w:val="00172A7E"/>
    <w:rsid w:val="001855EC"/>
    <w:rsid w:val="001949F2"/>
    <w:rsid w:val="001B0D30"/>
    <w:rsid w:val="001B22A6"/>
    <w:rsid w:val="001B35DC"/>
    <w:rsid w:val="001C0207"/>
    <w:rsid w:val="001C0551"/>
    <w:rsid w:val="001D7906"/>
    <w:rsid w:val="00212FC2"/>
    <w:rsid w:val="00220421"/>
    <w:rsid w:val="00225AED"/>
    <w:rsid w:val="00255C0D"/>
    <w:rsid w:val="00261DDD"/>
    <w:rsid w:val="00280563"/>
    <w:rsid w:val="0028316B"/>
    <w:rsid w:val="0029154E"/>
    <w:rsid w:val="00292CC2"/>
    <w:rsid w:val="002C0EA0"/>
    <w:rsid w:val="002C2561"/>
    <w:rsid w:val="002D34A8"/>
    <w:rsid w:val="002E7962"/>
    <w:rsid w:val="00333CAE"/>
    <w:rsid w:val="00351324"/>
    <w:rsid w:val="00357DF1"/>
    <w:rsid w:val="00372475"/>
    <w:rsid w:val="00391976"/>
    <w:rsid w:val="003A1706"/>
    <w:rsid w:val="003A3F61"/>
    <w:rsid w:val="003B44F0"/>
    <w:rsid w:val="003E1672"/>
    <w:rsid w:val="003F6CA7"/>
    <w:rsid w:val="00404F08"/>
    <w:rsid w:val="00421066"/>
    <w:rsid w:val="00426F95"/>
    <w:rsid w:val="0043559A"/>
    <w:rsid w:val="00447850"/>
    <w:rsid w:val="004552E4"/>
    <w:rsid w:val="00460675"/>
    <w:rsid w:val="0046656B"/>
    <w:rsid w:val="00466F49"/>
    <w:rsid w:val="00474259"/>
    <w:rsid w:val="00475825"/>
    <w:rsid w:val="00485A30"/>
    <w:rsid w:val="004877C7"/>
    <w:rsid w:val="00490C59"/>
    <w:rsid w:val="004A689F"/>
    <w:rsid w:val="004B125E"/>
    <w:rsid w:val="004B6D10"/>
    <w:rsid w:val="004C6D9F"/>
    <w:rsid w:val="004E3DED"/>
    <w:rsid w:val="005020F4"/>
    <w:rsid w:val="00504A44"/>
    <w:rsid w:val="00556920"/>
    <w:rsid w:val="00587D57"/>
    <w:rsid w:val="00594836"/>
    <w:rsid w:val="005B619E"/>
    <w:rsid w:val="005C3095"/>
    <w:rsid w:val="005C33E1"/>
    <w:rsid w:val="005C4966"/>
    <w:rsid w:val="005D6B1B"/>
    <w:rsid w:val="005E6354"/>
    <w:rsid w:val="00601F1A"/>
    <w:rsid w:val="00606609"/>
    <w:rsid w:val="00630B9F"/>
    <w:rsid w:val="00632A85"/>
    <w:rsid w:val="006355AF"/>
    <w:rsid w:val="00695586"/>
    <w:rsid w:val="006B548E"/>
    <w:rsid w:val="006F2E71"/>
    <w:rsid w:val="0070273B"/>
    <w:rsid w:val="0070659D"/>
    <w:rsid w:val="00707D35"/>
    <w:rsid w:val="00711FAD"/>
    <w:rsid w:val="007174FA"/>
    <w:rsid w:val="00724090"/>
    <w:rsid w:val="00725276"/>
    <w:rsid w:val="007636D9"/>
    <w:rsid w:val="00766478"/>
    <w:rsid w:val="00773CE4"/>
    <w:rsid w:val="007770B9"/>
    <w:rsid w:val="007A7625"/>
    <w:rsid w:val="007B0388"/>
    <w:rsid w:val="007C1FE1"/>
    <w:rsid w:val="007C5224"/>
    <w:rsid w:val="007C57CC"/>
    <w:rsid w:val="00806D5F"/>
    <w:rsid w:val="008137E9"/>
    <w:rsid w:val="0082180A"/>
    <w:rsid w:val="00821884"/>
    <w:rsid w:val="00837222"/>
    <w:rsid w:val="00840E25"/>
    <w:rsid w:val="008426F0"/>
    <w:rsid w:val="00853A5A"/>
    <w:rsid w:val="00876EF6"/>
    <w:rsid w:val="00890322"/>
    <w:rsid w:val="00894D90"/>
    <w:rsid w:val="008A1392"/>
    <w:rsid w:val="008C793B"/>
    <w:rsid w:val="008D2C24"/>
    <w:rsid w:val="008D4ACF"/>
    <w:rsid w:val="008D67D8"/>
    <w:rsid w:val="008D7B1B"/>
    <w:rsid w:val="008E74E5"/>
    <w:rsid w:val="00916B0E"/>
    <w:rsid w:val="009251E0"/>
    <w:rsid w:val="00934D37"/>
    <w:rsid w:val="00957582"/>
    <w:rsid w:val="0096744E"/>
    <w:rsid w:val="009741EB"/>
    <w:rsid w:val="009772B2"/>
    <w:rsid w:val="0098389F"/>
    <w:rsid w:val="009930C2"/>
    <w:rsid w:val="009C2AFC"/>
    <w:rsid w:val="009D3F4C"/>
    <w:rsid w:val="009F01C9"/>
    <w:rsid w:val="009F3F60"/>
    <w:rsid w:val="00A219CA"/>
    <w:rsid w:val="00A31539"/>
    <w:rsid w:val="00A31C5A"/>
    <w:rsid w:val="00A66A2A"/>
    <w:rsid w:val="00A7238F"/>
    <w:rsid w:val="00A8624B"/>
    <w:rsid w:val="00A964E8"/>
    <w:rsid w:val="00AA04C9"/>
    <w:rsid w:val="00AA5362"/>
    <w:rsid w:val="00AF6BBF"/>
    <w:rsid w:val="00B16781"/>
    <w:rsid w:val="00B57B54"/>
    <w:rsid w:val="00B724E2"/>
    <w:rsid w:val="00B80C84"/>
    <w:rsid w:val="00BA118F"/>
    <w:rsid w:val="00BB5D44"/>
    <w:rsid w:val="00BC1AD1"/>
    <w:rsid w:val="00BD1103"/>
    <w:rsid w:val="00BE6B0B"/>
    <w:rsid w:val="00BF3EF8"/>
    <w:rsid w:val="00C15043"/>
    <w:rsid w:val="00C249A5"/>
    <w:rsid w:val="00C269B7"/>
    <w:rsid w:val="00CB6A24"/>
    <w:rsid w:val="00CF7A58"/>
    <w:rsid w:val="00D063D0"/>
    <w:rsid w:val="00D12F51"/>
    <w:rsid w:val="00D203E0"/>
    <w:rsid w:val="00D34DA0"/>
    <w:rsid w:val="00D46613"/>
    <w:rsid w:val="00D61E28"/>
    <w:rsid w:val="00D8758A"/>
    <w:rsid w:val="00D92683"/>
    <w:rsid w:val="00DB34B6"/>
    <w:rsid w:val="00DC6F1E"/>
    <w:rsid w:val="00DD67E3"/>
    <w:rsid w:val="00E11C59"/>
    <w:rsid w:val="00E1748A"/>
    <w:rsid w:val="00E23B92"/>
    <w:rsid w:val="00E32DCD"/>
    <w:rsid w:val="00E35A97"/>
    <w:rsid w:val="00E56FE9"/>
    <w:rsid w:val="00E57433"/>
    <w:rsid w:val="00E61A65"/>
    <w:rsid w:val="00E63843"/>
    <w:rsid w:val="00E8247B"/>
    <w:rsid w:val="00E83EDA"/>
    <w:rsid w:val="00E9018A"/>
    <w:rsid w:val="00E921B8"/>
    <w:rsid w:val="00EA464B"/>
    <w:rsid w:val="00EC4547"/>
    <w:rsid w:val="00ED1682"/>
    <w:rsid w:val="00ED1955"/>
    <w:rsid w:val="00ED1EE6"/>
    <w:rsid w:val="00EE4B05"/>
    <w:rsid w:val="00EE5692"/>
    <w:rsid w:val="00EF667D"/>
    <w:rsid w:val="00F0775B"/>
    <w:rsid w:val="00F13C74"/>
    <w:rsid w:val="00F161D7"/>
    <w:rsid w:val="00F47712"/>
    <w:rsid w:val="00F75333"/>
    <w:rsid w:val="00F81008"/>
    <w:rsid w:val="00F82DBC"/>
    <w:rsid w:val="00F8760D"/>
    <w:rsid w:val="00F93A13"/>
    <w:rsid w:val="00FA46DA"/>
    <w:rsid w:val="00FA5E60"/>
    <w:rsid w:val="00FD3709"/>
    <w:rsid w:val="00FD6205"/>
    <w:rsid w:val="00FE447C"/>
    <w:rsid w:val="00FE5901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9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4F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F95"/>
    <w:pPr>
      <w:widowControl w:val="0"/>
      <w:autoSpaceDE w:val="0"/>
      <w:autoSpaceDN w:val="0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B44F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44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B44F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4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4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EA464B"/>
    <w:pPr>
      <w:ind w:right="6287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A4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91976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212FC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2FC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2F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NefedovaEV</dc:creator>
  <cp:lastModifiedBy>Хамматова</cp:lastModifiedBy>
  <cp:revision>2</cp:revision>
  <cp:lastPrinted>2020-12-10T12:43:00Z</cp:lastPrinted>
  <dcterms:created xsi:type="dcterms:W3CDTF">2021-12-17T06:24:00Z</dcterms:created>
  <dcterms:modified xsi:type="dcterms:W3CDTF">2021-12-17T06:24:00Z</dcterms:modified>
</cp:coreProperties>
</file>