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2C" w:rsidRPr="009618E9" w:rsidRDefault="00ED0AAC" w:rsidP="00620B2C">
      <w:pPr>
        <w:pStyle w:val="af8"/>
        <w:spacing w:before="0" w:after="0"/>
        <w:rPr>
          <w:noProof/>
        </w:rPr>
      </w:pPr>
      <w:r>
        <w:rPr>
          <w:noProof/>
        </w:rPr>
        <w:t xml:space="preserve"> </w:t>
      </w:r>
      <w:r w:rsidR="00620B2C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2C" w:rsidRDefault="00620B2C" w:rsidP="00620B2C">
      <w:pPr>
        <w:pStyle w:val="af8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УРАЙ</w:t>
      </w:r>
    </w:p>
    <w:p w:rsidR="00620B2C" w:rsidRPr="00620B2C" w:rsidRDefault="00620B2C" w:rsidP="00620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2C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620B2C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620B2C" w:rsidRPr="00620B2C" w:rsidRDefault="00620B2C" w:rsidP="00620B2C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620B2C">
        <w:rPr>
          <w:rFonts w:ascii="Times New Roman" w:hAnsi="Times New Roman"/>
          <w:sz w:val="40"/>
        </w:rPr>
        <w:t>АДМИНИСТРАЦИЯ ГОРОДА УРАЙ</w:t>
      </w:r>
    </w:p>
    <w:p w:rsidR="00620B2C" w:rsidRPr="00620B2C" w:rsidRDefault="00620B2C" w:rsidP="00620B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B2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20B2C" w:rsidRDefault="00620B2C" w:rsidP="00620B2C">
      <w:pPr>
        <w:pStyle w:val="af6"/>
        <w:ind w:left="0"/>
        <w:rPr>
          <w:b/>
        </w:rPr>
      </w:pPr>
    </w:p>
    <w:p w:rsidR="00620B2C" w:rsidRPr="00620B2C" w:rsidRDefault="00620B2C" w:rsidP="00620B2C">
      <w:pPr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0B2C" w:rsidRPr="00620B2C" w:rsidRDefault="00620B2C" w:rsidP="00620B2C">
      <w:pPr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B2C">
        <w:rPr>
          <w:rFonts w:ascii="Times New Roman" w:hAnsi="Times New Roman" w:cs="Times New Roman"/>
          <w:sz w:val="24"/>
          <w:szCs w:val="24"/>
        </w:rPr>
        <w:t>от ________________                                                                                                  №______</w:t>
      </w:r>
    </w:p>
    <w:p w:rsidR="00ED0AAC" w:rsidRDefault="00ED0AAC" w:rsidP="00620B2C">
      <w:pPr>
        <w:pStyle w:val="a4"/>
      </w:pPr>
    </w:p>
    <w:p w:rsidR="00620B2C" w:rsidRDefault="00620B2C" w:rsidP="00ED0AAC">
      <w:pPr>
        <w:pStyle w:val="a4"/>
        <w:ind w:right="5669"/>
        <w:jc w:val="both"/>
      </w:pPr>
      <w:r>
        <w:t xml:space="preserve">Об утверждении Порядка предоставления </w:t>
      </w:r>
      <w:r w:rsidRPr="0063198C">
        <w:t xml:space="preserve">грантов в форме </w:t>
      </w:r>
      <w:r>
        <w:t xml:space="preserve">субсидий из бюджета городского округа Урай Ханты </w:t>
      </w:r>
      <w:r w:rsidR="00ED0AAC">
        <w:t>-</w:t>
      </w:r>
      <w:r>
        <w:t xml:space="preserve"> Мансийского</w:t>
      </w:r>
    </w:p>
    <w:p w:rsidR="00620B2C" w:rsidRPr="00454A51" w:rsidRDefault="00ED0AAC" w:rsidP="00ED0AAC">
      <w:pPr>
        <w:pStyle w:val="a4"/>
        <w:ind w:right="5669"/>
        <w:jc w:val="both"/>
      </w:pPr>
      <w:r>
        <w:t xml:space="preserve">автономного округа - </w:t>
      </w:r>
      <w:proofErr w:type="spellStart"/>
      <w:r w:rsidR="00620B2C">
        <w:t>Югры</w:t>
      </w:r>
      <w:proofErr w:type="spellEnd"/>
      <w:r w:rsidR="005A6EB4">
        <w:t xml:space="preserve"> </w:t>
      </w:r>
      <w:r w:rsidR="00620B2C">
        <w:t>социально</w:t>
      </w:r>
      <w:r>
        <w:t xml:space="preserve"> </w:t>
      </w:r>
      <w:r w:rsidR="00620B2C">
        <w:t>ориентированным некоммерческим организациям</w:t>
      </w:r>
    </w:p>
    <w:p w:rsidR="00620B2C" w:rsidRPr="00501A72" w:rsidRDefault="00620B2C" w:rsidP="00620B2C">
      <w:pPr>
        <w:jc w:val="both"/>
        <w:rPr>
          <w:szCs w:val="28"/>
        </w:rPr>
      </w:pPr>
    </w:p>
    <w:p w:rsidR="00620B2C" w:rsidRPr="00620B2C" w:rsidRDefault="00981027" w:rsidP="00620B2C">
      <w:pPr>
        <w:pStyle w:val="2"/>
        <w:shd w:val="clear" w:color="auto" w:fill="auto"/>
        <w:tabs>
          <w:tab w:val="left" w:pos="1207"/>
          <w:tab w:val="left" w:leader="underscore" w:pos="5234"/>
          <w:tab w:val="left" w:leader="underscore" w:pos="6358"/>
        </w:tabs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пунктом </w:t>
      </w:r>
      <w:r w:rsidR="00B23311">
        <w:rPr>
          <w:rFonts w:ascii="Times New Roman" w:hAnsi="Times New Roman" w:cs="Times New Roman"/>
          <w:sz w:val="24"/>
          <w:szCs w:val="24"/>
        </w:rPr>
        <w:t>4</w:t>
      </w:r>
      <w:r w:rsidR="00620B2C" w:rsidRPr="00620B2C">
        <w:rPr>
          <w:rFonts w:ascii="Times New Roman" w:hAnsi="Times New Roman" w:cs="Times New Roman"/>
          <w:sz w:val="24"/>
          <w:szCs w:val="24"/>
        </w:rPr>
        <w:t xml:space="preserve"> статьи 78</w:t>
      </w:r>
      <w:r w:rsidR="00B23311">
        <w:rPr>
          <w:rFonts w:ascii="Times New Roman" w:hAnsi="Times New Roman" w:cs="Times New Roman"/>
          <w:sz w:val="24"/>
          <w:szCs w:val="24"/>
        </w:rPr>
        <w:t>.1</w:t>
      </w:r>
      <w:r w:rsidR="00620B2C" w:rsidRPr="00620B2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620B2C" w:rsidRPr="00620B2C">
        <w:rPr>
          <w:rFonts w:ascii="Times New Roman" w:hAnsi="Times New Roman" w:cs="Times New Roman"/>
          <w:sz w:val="24"/>
          <w:szCs w:val="24"/>
        </w:rPr>
        <w:t xml:space="preserve"> отдельных положений некоторых актов Правительства Российской Федерации», муниципальной программой «Поддержка социально ориентированных некоммерческих организаций в городе Урай» на 2018-2030 годы</w:t>
      </w:r>
      <w:r w:rsidR="005A6EB4">
        <w:rPr>
          <w:rFonts w:ascii="Times New Roman" w:hAnsi="Times New Roman" w:cs="Times New Roman"/>
          <w:sz w:val="24"/>
          <w:szCs w:val="24"/>
        </w:rPr>
        <w:t>»</w:t>
      </w:r>
      <w:r w:rsidR="00620B2C" w:rsidRPr="00620B2C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Урай  от </w:t>
      </w:r>
      <w:r w:rsidR="00620B2C" w:rsidRPr="00620B2C">
        <w:rPr>
          <w:rFonts w:ascii="Times New Roman" w:eastAsia="Calibri" w:hAnsi="Times New Roman" w:cs="Times New Roman"/>
          <w:noProof/>
          <w:sz w:val="24"/>
          <w:szCs w:val="24"/>
        </w:rPr>
        <w:t>26.09.2017 №2761</w:t>
      </w:r>
      <w:r w:rsidR="00620B2C" w:rsidRPr="00620B2C">
        <w:rPr>
          <w:rFonts w:ascii="Times New Roman" w:hAnsi="Times New Roman" w:cs="Times New Roman"/>
          <w:sz w:val="24"/>
          <w:szCs w:val="24"/>
        </w:rPr>
        <w:t>:</w:t>
      </w:r>
    </w:p>
    <w:p w:rsidR="00620B2C" w:rsidRPr="00620B2C" w:rsidRDefault="00620B2C" w:rsidP="00620B2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0B2C">
        <w:rPr>
          <w:rFonts w:ascii="Times New Roman" w:hAnsi="Times New Roman" w:cs="Times New Roman"/>
          <w:sz w:val="24"/>
          <w:szCs w:val="24"/>
        </w:rPr>
        <w:t>Утвердить Порядок предоставления грантов в форме субсидий из бюджета городского округа Урай Ханты-</w:t>
      </w:r>
      <w:r w:rsidR="00ED0AAC">
        <w:rPr>
          <w:rFonts w:ascii="Times New Roman" w:hAnsi="Times New Roman" w:cs="Times New Roman"/>
          <w:sz w:val="24"/>
          <w:szCs w:val="24"/>
        </w:rPr>
        <w:t>Мансийского автономного округа -</w:t>
      </w:r>
      <w:r w:rsidRPr="0062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2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20B2C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согласно приложению.</w:t>
      </w:r>
    </w:p>
    <w:p w:rsidR="00620B2C" w:rsidRPr="00620B2C" w:rsidRDefault="00620B2C" w:rsidP="00620B2C">
      <w:pPr>
        <w:pStyle w:val="11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0B2C">
        <w:rPr>
          <w:rFonts w:ascii="Times New Roman" w:hAnsi="Times New Roman" w:cs="Times New Roman"/>
          <w:b w:val="0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</w:t>
      </w:r>
      <w:r w:rsidR="00ED0A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0B2C">
        <w:rPr>
          <w:rFonts w:ascii="Times New Roman" w:hAnsi="Times New Roman" w:cs="Times New Roman"/>
          <w:b w:val="0"/>
          <w:sz w:val="24"/>
          <w:szCs w:val="24"/>
        </w:rPr>
        <w:t>- телекоммуникационной сети Интернет.</w:t>
      </w:r>
    </w:p>
    <w:p w:rsidR="00620B2C" w:rsidRPr="00620B2C" w:rsidRDefault="00620B2C" w:rsidP="00620B2C">
      <w:pPr>
        <w:pStyle w:val="11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0B2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20B2C">
        <w:rPr>
          <w:rFonts w:ascii="Times New Roman" w:hAnsi="Times New Roman" w:cs="Times New Roman"/>
          <w:b w:val="0"/>
          <w:sz w:val="24"/>
          <w:szCs w:val="24"/>
        </w:rPr>
        <w:t xml:space="preserve"> выполнением постановления возложить на первого заместителя главы города Урай</w:t>
      </w:r>
      <w:r w:rsidR="00ED0AAC">
        <w:rPr>
          <w:rFonts w:ascii="Times New Roman" w:hAnsi="Times New Roman" w:cs="Times New Roman"/>
          <w:b w:val="0"/>
          <w:sz w:val="24"/>
          <w:szCs w:val="24"/>
        </w:rPr>
        <w:t xml:space="preserve"> _____________</w:t>
      </w:r>
      <w:r w:rsidRPr="00620B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20B2C" w:rsidRDefault="00620B2C" w:rsidP="00620B2C">
      <w:pPr>
        <w:pStyle w:val="11"/>
        <w:numPr>
          <w:ilvl w:val="0"/>
          <w:numId w:val="0"/>
        </w:numPr>
        <w:ind w:left="121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0AAC" w:rsidRPr="00ED0AAC" w:rsidRDefault="00ED0AAC" w:rsidP="00ED0AAC">
      <w:pPr>
        <w:rPr>
          <w:lang w:eastAsia="zh-CN"/>
        </w:rPr>
      </w:pPr>
    </w:p>
    <w:p w:rsidR="00620B2C" w:rsidRDefault="00620B2C" w:rsidP="00620B2C">
      <w:pPr>
        <w:pStyle w:val="11"/>
        <w:numPr>
          <w:ilvl w:val="0"/>
          <w:numId w:val="0"/>
        </w:numPr>
        <w:ind w:left="121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0B2C" w:rsidRPr="004F1CC8" w:rsidRDefault="00620B2C" w:rsidP="00620B2C">
      <w:pPr>
        <w:pStyle w:val="1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города Урай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Т.Р.Закирзянов </w:t>
      </w:r>
    </w:p>
    <w:p w:rsidR="00620B2C" w:rsidRDefault="00620B2C" w:rsidP="00620B2C">
      <w:pPr>
        <w:rPr>
          <w:lang w:eastAsia="zh-CN"/>
        </w:rPr>
      </w:pPr>
      <w:r>
        <w:rPr>
          <w:lang w:eastAsia="zh-CN"/>
        </w:rPr>
        <w:br w:type="page"/>
      </w:r>
    </w:p>
    <w:p w:rsidR="00ED0AAC" w:rsidRDefault="00ED0AAC" w:rsidP="00620B2C">
      <w:pPr>
        <w:pStyle w:val="a4"/>
        <w:jc w:val="right"/>
        <w:rPr>
          <w:rStyle w:val="afb"/>
          <w:b w:val="0"/>
          <w:color w:val="auto"/>
        </w:rPr>
      </w:pPr>
    </w:p>
    <w:p w:rsidR="00620B2C" w:rsidRPr="00620B2C" w:rsidRDefault="00620B2C" w:rsidP="00620B2C">
      <w:pPr>
        <w:pStyle w:val="a4"/>
        <w:jc w:val="right"/>
        <w:rPr>
          <w:rStyle w:val="afb"/>
          <w:b w:val="0"/>
          <w:color w:val="auto"/>
        </w:rPr>
      </w:pPr>
      <w:r w:rsidRPr="00620B2C">
        <w:rPr>
          <w:rStyle w:val="afb"/>
          <w:b w:val="0"/>
          <w:color w:val="auto"/>
        </w:rPr>
        <w:t>Приложение к постановлению</w:t>
      </w:r>
    </w:p>
    <w:p w:rsidR="00620B2C" w:rsidRPr="00620B2C" w:rsidRDefault="00620B2C" w:rsidP="00620B2C">
      <w:pPr>
        <w:pStyle w:val="a4"/>
        <w:jc w:val="right"/>
        <w:rPr>
          <w:rStyle w:val="afb"/>
          <w:b w:val="0"/>
          <w:color w:val="auto"/>
        </w:rPr>
      </w:pPr>
      <w:r w:rsidRPr="00620B2C">
        <w:rPr>
          <w:rStyle w:val="afb"/>
          <w:b w:val="0"/>
          <w:color w:val="auto"/>
        </w:rPr>
        <w:t>администрации города Урай</w:t>
      </w:r>
    </w:p>
    <w:p w:rsidR="00620B2C" w:rsidRPr="00620B2C" w:rsidRDefault="00620B2C" w:rsidP="00620B2C">
      <w:pPr>
        <w:pStyle w:val="a4"/>
        <w:jc w:val="right"/>
      </w:pPr>
      <w:r w:rsidRPr="00620B2C">
        <w:rPr>
          <w:rStyle w:val="afb"/>
          <w:b w:val="0"/>
          <w:color w:val="auto"/>
        </w:rPr>
        <w:t>от______________</w:t>
      </w:r>
      <w:r w:rsidRPr="00620B2C">
        <w:t xml:space="preserve"> №_____</w:t>
      </w:r>
    </w:p>
    <w:p w:rsidR="00620B2C" w:rsidRPr="00620B2C" w:rsidRDefault="00620B2C" w:rsidP="00620B2C">
      <w:pPr>
        <w:pStyle w:val="a4"/>
        <w:jc w:val="right"/>
      </w:pPr>
    </w:p>
    <w:p w:rsidR="00620B2C" w:rsidRPr="00620B2C" w:rsidRDefault="00620B2C" w:rsidP="00620B2C">
      <w:pPr>
        <w:ind w:firstLine="851"/>
        <w:jc w:val="right"/>
        <w:rPr>
          <w:lang w:eastAsia="zh-CN"/>
        </w:rPr>
      </w:pPr>
    </w:p>
    <w:p w:rsidR="00620B2C" w:rsidRPr="00BA65DE" w:rsidRDefault="00620B2C" w:rsidP="00620B2C">
      <w:pPr>
        <w:pStyle w:val="a4"/>
        <w:jc w:val="center"/>
      </w:pPr>
      <w:r w:rsidRPr="00BA65DE">
        <w:t>Порядок</w:t>
      </w:r>
    </w:p>
    <w:p w:rsidR="00620B2C" w:rsidRPr="00BA65DE" w:rsidRDefault="00620B2C" w:rsidP="00620B2C">
      <w:pPr>
        <w:pStyle w:val="a4"/>
        <w:jc w:val="center"/>
      </w:pPr>
      <w:r w:rsidRPr="00BA65DE">
        <w:t xml:space="preserve">предоставления грантов в форме субсидий </w:t>
      </w:r>
      <w:proofErr w:type="gramStart"/>
      <w:r w:rsidRPr="00BA65DE">
        <w:t>из</w:t>
      </w:r>
      <w:proofErr w:type="gramEnd"/>
      <w:r w:rsidRPr="00BA65DE">
        <w:t xml:space="preserve"> </w:t>
      </w:r>
    </w:p>
    <w:p w:rsidR="00620B2C" w:rsidRPr="00BA65DE" w:rsidRDefault="00620B2C" w:rsidP="00620B2C">
      <w:pPr>
        <w:pStyle w:val="a4"/>
        <w:jc w:val="center"/>
      </w:pPr>
      <w:r w:rsidRPr="00BA65DE">
        <w:t xml:space="preserve">бюджета городского округа Урай Ханты </w:t>
      </w:r>
      <w:r w:rsidR="00ED0AAC" w:rsidRPr="00BA65DE">
        <w:t>-</w:t>
      </w:r>
      <w:r w:rsidRPr="00BA65DE">
        <w:t xml:space="preserve"> Мансийского автономного округа - </w:t>
      </w:r>
      <w:proofErr w:type="spellStart"/>
      <w:r w:rsidRPr="00BA65DE">
        <w:t>Югры</w:t>
      </w:r>
      <w:proofErr w:type="spellEnd"/>
      <w:r w:rsidRPr="00BA65DE">
        <w:t xml:space="preserve"> социально ориентированным некоммерческим организациям</w:t>
      </w:r>
    </w:p>
    <w:p w:rsidR="00620B2C" w:rsidRPr="00BA65DE" w:rsidRDefault="00ED0AAC" w:rsidP="00620B2C">
      <w:pPr>
        <w:pStyle w:val="a4"/>
        <w:jc w:val="center"/>
      </w:pPr>
      <w:r w:rsidRPr="00BA65DE">
        <w:t>(далее -</w:t>
      </w:r>
      <w:r w:rsidR="00620B2C" w:rsidRPr="00BA65DE">
        <w:t xml:space="preserve"> Порядок)</w:t>
      </w:r>
    </w:p>
    <w:p w:rsidR="00620B2C" w:rsidRPr="00BA65DE" w:rsidRDefault="00620B2C" w:rsidP="00E63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6311D" w:rsidRPr="00BA65DE" w:rsidRDefault="00E6311D" w:rsidP="00E63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A65DE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E6311D" w:rsidRPr="00BA65DE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A09" w:rsidRPr="00BA65DE" w:rsidRDefault="00E6311D" w:rsidP="009618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 xml:space="preserve">Порядок предоставления грантов в форме субсидий из  бюджета </w:t>
      </w:r>
      <w:r w:rsidRPr="00BA65DE">
        <w:rPr>
          <w:rFonts w:ascii="Times New Roman" w:hAnsi="Times New Roman" w:cs="Times New Roman"/>
          <w:sz w:val="24"/>
          <w:szCs w:val="24"/>
          <w:lang w:eastAsia="zh-CN"/>
        </w:rPr>
        <w:t xml:space="preserve">городского округа Урай Ханты </w:t>
      </w:r>
      <w:r w:rsidR="00ED0AAC" w:rsidRPr="00BA65DE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BA65DE">
        <w:rPr>
          <w:rFonts w:ascii="Times New Roman" w:hAnsi="Times New Roman" w:cs="Times New Roman"/>
          <w:sz w:val="24"/>
          <w:szCs w:val="24"/>
          <w:lang w:eastAsia="zh-CN"/>
        </w:rPr>
        <w:t xml:space="preserve"> Мансийского автономного округа - </w:t>
      </w:r>
      <w:proofErr w:type="spellStart"/>
      <w:r w:rsidRPr="00BA65DE">
        <w:rPr>
          <w:rFonts w:ascii="Times New Roman" w:hAnsi="Times New Roman" w:cs="Times New Roman"/>
          <w:sz w:val="24"/>
          <w:szCs w:val="24"/>
          <w:lang w:eastAsia="zh-CN"/>
        </w:rPr>
        <w:t>Югры</w:t>
      </w:r>
      <w:proofErr w:type="spellEnd"/>
      <w:r w:rsidRPr="00BA65DE">
        <w:rPr>
          <w:rFonts w:ascii="Times New Roman" w:hAnsi="Times New Roman" w:cs="Times New Roman"/>
          <w:sz w:val="24"/>
          <w:szCs w:val="24"/>
          <w:lang w:eastAsia="zh-CN"/>
        </w:rPr>
        <w:t xml:space="preserve"> социально ориентированным некоммерческим организациям</w:t>
      </w:r>
      <w:r w:rsidR="00F27A09" w:rsidRPr="00BA65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27A09" w:rsidRPr="00BA65DE">
        <w:rPr>
          <w:rFonts w:ascii="Times New Roman" w:hAnsi="Times New Roman" w:cs="Times New Roman"/>
          <w:sz w:val="24"/>
          <w:szCs w:val="24"/>
        </w:rPr>
        <w:t>определяет общие положения о предоставлении гранта в форме субсидии (дал</w:t>
      </w:r>
      <w:r w:rsidR="000C3D38" w:rsidRPr="00BA65DE">
        <w:rPr>
          <w:rFonts w:ascii="Times New Roman" w:hAnsi="Times New Roman" w:cs="Times New Roman"/>
          <w:sz w:val="24"/>
          <w:szCs w:val="24"/>
        </w:rPr>
        <w:t xml:space="preserve">ее также </w:t>
      </w:r>
      <w:r w:rsidR="00F27A09" w:rsidRPr="00BA65DE">
        <w:rPr>
          <w:rFonts w:ascii="Times New Roman" w:hAnsi="Times New Roman" w:cs="Times New Roman"/>
          <w:sz w:val="24"/>
          <w:szCs w:val="24"/>
        </w:rPr>
        <w:t>грант), порядок проведения отбора получателей гранта, условия и порядок</w:t>
      </w:r>
      <w:r w:rsidR="000C3D38" w:rsidRPr="00BA65DE">
        <w:rPr>
          <w:rFonts w:ascii="Times New Roman" w:hAnsi="Times New Roman" w:cs="Times New Roman"/>
          <w:sz w:val="24"/>
          <w:szCs w:val="24"/>
        </w:rPr>
        <w:t xml:space="preserve"> его</w:t>
      </w:r>
      <w:r w:rsidR="00F27A09" w:rsidRPr="00BA65DE">
        <w:rPr>
          <w:rFonts w:ascii="Times New Roman" w:hAnsi="Times New Roman" w:cs="Times New Roman"/>
          <w:sz w:val="24"/>
          <w:szCs w:val="24"/>
        </w:rPr>
        <w:t xml:space="preserve"> предоставления, требования к отчетности, требования об осуществлении контроля за соблюдением условий, целей и порядка предоставления </w:t>
      </w:r>
      <w:r w:rsidR="000C3D38" w:rsidRPr="00BA65DE"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="00F27A09" w:rsidRPr="00BA65DE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="00F27A09" w:rsidRPr="00BA65DE">
        <w:rPr>
          <w:rFonts w:ascii="Times New Roman" w:hAnsi="Times New Roman" w:cs="Times New Roman"/>
          <w:sz w:val="24"/>
          <w:szCs w:val="24"/>
        </w:rPr>
        <w:t xml:space="preserve"> и ответственности за их нарушение.</w:t>
      </w:r>
    </w:p>
    <w:p w:rsidR="000C3D38" w:rsidRPr="00BA65DE" w:rsidRDefault="00E6311D" w:rsidP="009618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1.2.</w:t>
      </w:r>
      <w:r w:rsidR="00973657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973657" w:rsidRPr="00BA65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311B8" w:rsidRPr="00BA65DE">
        <w:rPr>
          <w:rFonts w:ascii="Times New Roman" w:hAnsi="Times New Roman" w:cs="Times New Roman"/>
          <w:bCs/>
          <w:sz w:val="24"/>
          <w:szCs w:val="24"/>
        </w:rPr>
        <w:t xml:space="preserve">Гранты предоставляются в соответствии с </w:t>
      </w:r>
      <w:r w:rsidR="009311B8" w:rsidRPr="00BA65DE">
        <w:rPr>
          <w:rFonts w:ascii="Times New Roman" w:hAnsi="Times New Roman" w:cs="Times New Roman"/>
          <w:sz w:val="24"/>
          <w:szCs w:val="24"/>
        </w:rPr>
        <w:t>муниципальной программой «Поддержка социально ориентированных некоммерческих организаций в городе Урай» на 2018-2030 годы», утвержденной постановлением администрации города Урай от 26.09.2017 №2761</w:t>
      </w:r>
      <w:r w:rsidR="009A11A9" w:rsidRPr="00BA65DE">
        <w:rPr>
          <w:rFonts w:ascii="Times New Roman" w:hAnsi="Times New Roman" w:cs="Times New Roman"/>
          <w:sz w:val="24"/>
          <w:szCs w:val="24"/>
        </w:rPr>
        <w:t>, в пределах объема бюджетных ассигнований и лимитов бюджетных обязательств, утверждённых решением Думы города Урай о местном бюджете, в целях</w:t>
      </w:r>
      <w:r w:rsidR="009311B8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973657" w:rsidRPr="00BA65DE">
        <w:rPr>
          <w:rFonts w:ascii="Times New Roman" w:hAnsi="Times New Roman" w:cs="Times New Roman"/>
          <w:sz w:val="24"/>
          <w:szCs w:val="24"/>
        </w:rPr>
        <w:t xml:space="preserve"> ф</w:t>
      </w:r>
      <w:r w:rsidR="009311B8" w:rsidRPr="00BA65DE">
        <w:rPr>
          <w:rFonts w:ascii="Times New Roman" w:hAnsi="Times New Roman" w:cs="Times New Roman"/>
          <w:sz w:val="24"/>
          <w:szCs w:val="24"/>
        </w:rPr>
        <w:t xml:space="preserve">инансового обеспечения затрат при реализации некоммерческими </w:t>
      </w:r>
      <w:r w:rsidR="009A11A9" w:rsidRPr="00BA65DE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376C9C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973657" w:rsidRPr="00BA65DE">
        <w:rPr>
          <w:rFonts w:ascii="Times New Roman" w:hAnsi="Times New Roman" w:cs="Times New Roman"/>
          <w:sz w:val="24"/>
          <w:szCs w:val="24"/>
        </w:rPr>
        <w:t>социально значимых</w:t>
      </w:r>
      <w:r w:rsidR="009A11A9" w:rsidRPr="00BA65DE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973657" w:rsidRPr="00BA65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2403" w:rsidRPr="00BA65DE" w:rsidRDefault="00D85D75" w:rsidP="009618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Некоммерческие организации в </w:t>
      </w:r>
      <w:r w:rsidR="00252403" w:rsidRPr="00BA65DE">
        <w:rPr>
          <w:rFonts w:ascii="Times New Roman" w:hAnsi="Times New Roman" w:cs="Times New Roman"/>
          <w:sz w:val="24"/>
          <w:szCs w:val="24"/>
        </w:rPr>
        <w:t>составе затрат</w:t>
      </w:r>
      <w:r w:rsidRPr="00BA65DE">
        <w:rPr>
          <w:rFonts w:ascii="Times New Roman" w:hAnsi="Times New Roman" w:cs="Times New Roman"/>
          <w:sz w:val="24"/>
          <w:szCs w:val="24"/>
        </w:rPr>
        <w:t xml:space="preserve"> (</w:t>
      </w:r>
      <w:r w:rsidR="00C5643C">
        <w:rPr>
          <w:rFonts w:ascii="Times New Roman" w:hAnsi="Times New Roman" w:cs="Times New Roman"/>
          <w:sz w:val="24"/>
          <w:szCs w:val="24"/>
        </w:rPr>
        <w:t xml:space="preserve">для определения размера </w:t>
      </w:r>
      <w:r w:rsidRPr="00BA65DE">
        <w:rPr>
          <w:rFonts w:ascii="Times New Roman" w:hAnsi="Times New Roman" w:cs="Times New Roman"/>
          <w:sz w:val="24"/>
          <w:szCs w:val="24"/>
        </w:rPr>
        <w:t>гранта)</w:t>
      </w:r>
      <w:r w:rsidR="00252403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Pr="00BA65DE">
        <w:rPr>
          <w:rFonts w:ascii="Times New Roman" w:hAnsi="Times New Roman" w:cs="Times New Roman"/>
          <w:sz w:val="24"/>
          <w:szCs w:val="24"/>
        </w:rPr>
        <w:t>в целях ре</w:t>
      </w:r>
      <w:r w:rsidR="009915C3" w:rsidRPr="00BA65DE">
        <w:rPr>
          <w:rFonts w:ascii="Times New Roman" w:hAnsi="Times New Roman" w:cs="Times New Roman"/>
          <w:sz w:val="24"/>
          <w:szCs w:val="24"/>
        </w:rPr>
        <w:t xml:space="preserve">ализации </w:t>
      </w:r>
      <w:r w:rsidR="00252403" w:rsidRPr="00BA65DE">
        <w:rPr>
          <w:rFonts w:ascii="Times New Roman" w:hAnsi="Times New Roman" w:cs="Times New Roman"/>
          <w:sz w:val="24"/>
          <w:szCs w:val="24"/>
        </w:rPr>
        <w:t>значимых проектов</w:t>
      </w:r>
      <w:r w:rsidRPr="00BA65DE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252403" w:rsidRPr="00BA65DE">
        <w:rPr>
          <w:rFonts w:ascii="Times New Roman" w:hAnsi="Times New Roman" w:cs="Times New Roman"/>
          <w:sz w:val="24"/>
          <w:szCs w:val="24"/>
        </w:rPr>
        <w:t>учитыва</w:t>
      </w:r>
      <w:r w:rsidRPr="00BA65DE">
        <w:rPr>
          <w:rFonts w:ascii="Times New Roman" w:hAnsi="Times New Roman" w:cs="Times New Roman"/>
          <w:sz w:val="24"/>
          <w:szCs w:val="24"/>
        </w:rPr>
        <w:t xml:space="preserve">ть </w:t>
      </w:r>
      <w:r w:rsidR="00252403" w:rsidRPr="00BA65DE">
        <w:rPr>
          <w:rFonts w:ascii="Times New Roman" w:hAnsi="Times New Roman" w:cs="Times New Roman"/>
          <w:sz w:val="24"/>
          <w:szCs w:val="24"/>
        </w:rPr>
        <w:t>следующие виды расходов:</w:t>
      </w:r>
    </w:p>
    <w:p w:rsidR="00252403" w:rsidRPr="00BA65DE" w:rsidRDefault="00252403" w:rsidP="00991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1) расходы на оплату труда лиц, непосредственно участвующих в реализации проекта:</w:t>
      </w:r>
      <w:r w:rsidR="009915C3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Pr="00BA65DE">
        <w:rPr>
          <w:rFonts w:ascii="Times New Roman" w:hAnsi="Times New Roman" w:cs="Times New Roman"/>
          <w:sz w:val="24"/>
          <w:szCs w:val="24"/>
        </w:rPr>
        <w:t>штатных работников (включая НДФЛ) по проекту;</w:t>
      </w:r>
      <w:r w:rsidR="009915C3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Pr="00BA65DE">
        <w:rPr>
          <w:rFonts w:ascii="Times New Roman" w:hAnsi="Times New Roman" w:cs="Times New Roman"/>
          <w:sz w:val="24"/>
          <w:szCs w:val="24"/>
        </w:rPr>
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НДФЛ);</w:t>
      </w:r>
      <w:r w:rsidR="009915C3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Pr="00BA65DE">
        <w:rPr>
          <w:rFonts w:ascii="Times New Roman" w:hAnsi="Times New Roman" w:cs="Times New Roman"/>
          <w:sz w:val="24"/>
          <w:szCs w:val="24"/>
        </w:rPr>
        <w:t>страховые взносы.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 xml:space="preserve">2) расходы на содержание имущества; 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3) расходы на приобретение оборудования (основных средств);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4) расходы на оплату коммунальных услуг;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 xml:space="preserve">5) расходы на аренду  помещений,  оборудования; 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6) расходы на оплату услуг связи (почта, телефон, интернет, мобильная связь);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7) расходы на транспортные услуги;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8) расходы на программное обеспечение;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9) расходы на канцелярские и хозяйственные расходы, в том числе горюче-смазочные материалы;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10) прочие расходы, в том числе расходы за обслуживание банковских счетов, налоги и сборы;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11) расходы на проведение мероприятий;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12) расходы на оплату сувенирной продукции, подарков, цветов и иных расходных материалов, в том числе питьевой воды;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13) расходы на оплату услуг по художественно - декоративному оформлению территорий, помещений, сценических площадок в связи с проведением мероприятия;</w:t>
      </w:r>
    </w:p>
    <w:p w:rsidR="00252403" w:rsidRPr="00BA65DE" w:rsidRDefault="00252403" w:rsidP="00252403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14) командировочные расходы, возникающие у победителя Конкурса при реализации мероприятий проекта, согласно установленным законодательством РФ  нормам.</w:t>
      </w:r>
    </w:p>
    <w:p w:rsidR="00252403" w:rsidRPr="00BA65DE" w:rsidRDefault="00252403" w:rsidP="002524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Затраты, которые не подлежат оплате за счет гранта:</w:t>
      </w:r>
    </w:p>
    <w:p w:rsidR="00252403" w:rsidRPr="00BA65DE" w:rsidRDefault="00252403" w:rsidP="002524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1) на цели, противоречащие уставной деятельности получателя гранта;</w:t>
      </w:r>
    </w:p>
    <w:p w:rsidR="00252403" w:rsidRPr="00BA65DE" w:rsidRDefault="00252403" w:rsidP="002524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2) на текущие и иные расходы, не связанные с реализацией проекта.</w:t>
      </w:r>
    </w:p>
    <w:p w:rsidR="00FC1075" w:rsidRPr="00BA65DE" w:rsidRDefault="009A11A9" w:rsidP="00F27A09">
      <w:pPr>
        <w:pStyle w:val="a4"/>
        <w:ind w:firstLine="851"/>
        <w:jc w:val="both"/>
        <w:rPr>
          <w:rFonts w:eastAsiaTheme="minorHAnsi"/>
        </w:rPr>
      </w:pPr>
      <w:r w:rsidRPr="00BA65DE">
        <w:rPr>
          <w:rFonts w:eastAsiaTheme="minorHAnsi"/>
        </w:rPr>
        <w:lastRenderedPageBreak/>
        <w:t xml:space="preserve">1.3. </w:t>
      </w:r>
      <w:r w:rsidR="00FC1075" w:rsidRPr="00BA65DE">
        <w:rPr>
          <w:rFonts w:eastAsiaTheme="minorHAnsi"/>
        </w:rPr>
        <w:t>Органом местного самоуправления города Урай,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субсидии, является администрация города Урай (далее - главный распорядитель как получатель бюджетных средств, администрация города).</w:t>
      </w:r>
    </w:p>
    <w:p w:rsidR="00FC1075" w:rsidRPr="00BA65DE" w:rsidRDefault="000C3D38" w:rsidP="00FC1075">
      <w:pPr>
        <w:pStyle w:val="a4"/>
        <w:ind w:firstLine="708"/>
        <w:jc w:val="both"/>
      </w:pPr>
      <w:r w:rsidRPr="00BA65DE">
        <w:rPr>
          <w:rFonts w:eastAsiaTheme="minorHAnsi"/>
        </w:rPr>
        <w:t xml:space="preserve">  </w:t>
      </w:r>
      <w:r w:rsidR="00FC1075" w:rsidRPr="00BA65DE">
        <w:rPr>
          <w:rFonts w:eastAsiaTheme="minorHAnsi"/>
        </w:rPr>
        <w:t>Органом администрации города, обеспечивающим организационное, информационное и техническое сопровождение отбора получателей</w:t>
      </w:r>
      <w:r w:rsidR="00D95BE3" w:rsidRPr="00BA65DE">
        <w:rPr>
          <w:rFonts w:eastAsiaTheme="minorHAnsi"/>
        </w:rPr>
        <w:t xml:space="preserve"> грантов</w:t>
      </w:r>
      <w:r w:rsidR="00FC1075" w:rsidRPr="00BA65DE">
        <w:rPr>
          <w:rFonts w:eastAsiaTheme="minorHAnsi"/>
        </w:rPr>
        <w:t>, м</w:t>
      </w:r>
      <w:r w:rsidR="00D95BE3" w:rsidRPr="00BA65DE">
        <w:rPr>
          <w:rFonts w:eastAsiaTheme="minorHAnsi"/>
        </w:rPr>
        <w:t>ониторинг исполнения получател</w:t>
      </w:r>
      <w:r w:rsidR="009A11A9" w:rsidRPr="00BA65DE">
        <w:rPr>
          <w:rFonts w:eastAsiaTheme="minorHAnsi"/>
        </w:rPr>
        <w:t>ем</w:t>
      </w:r>
      <w:r w:rsidR="00FC1075" w:rsidRPr="00BA65DE">
        <w:rPr>
          <w:rFonts w:eastAsiaTheme="minorHAnsi"/>
        </w:rPr>
        <w:t xml:space="preserve"> </w:t>
      </w:r>
      <w:r w:rsidR="00D95BE3" w:rsidRPr="00BA65DE">
        <w:rPr>
          <w:rFonts w:eastAsiaTheme="minorHAnsi"/>
        </w:rPr>
        <w:t>гранта</w:t>
      </w:r>
      <w:r w:rsidR="00FC1075" w:rsidRPr="00BA65DE">
        <w:rPr>
          <w:rFonts w:eastAsiaTheme="minorHAnsi"/>
        </w:rPr>
        <w:t xml:space="preserve"> условий </w:t>
      </w:r>
      <w:r w:rsidR="00D95BE3" w:rsidRPr="00BA65DE">
        <w:rPr>
          <w:rFonts w:eastAsiaTheme="minorHAnsi"/>
        </w:rPr>
        <w:t>его</w:t>
      </w:r>
      <w:r w:rsidR="00FC1075" w:rsidRPr="00BA65DE">
        <w:rPr>
          <w:rFonts w:eastAsiaTheme="minorHAnsi"/>
        </w:rPr>
        <w:t xml:space="preserve"> предоставления, анализ показателей результативности, </w:t>
      </w:r>
      <w:r w:rsidR="00FC1075" w:rsidRPr="00BA65DE">
        <w:t>является отдел по содействию населению в осуществлении местного самоуправления управления по развитию местного самоуправления администрации города (далее - уполномоченный орган).</w:t>
      </w:r>
    </w:p>
    <w:p w:rsidR="00FC1075" w:rsidRPr="00BA65DE" w:rsidRDefault="000C3D38" w:rsidP="00FC1075">
      <w:pPr>
        <w:pStyle w:val="a4"/>
        <w:ind w:firstLine="708"/>
        <w:jc w:val="both"/>
        <w:rPr>
          <w:rFonts w:eastAsiaTheme="minorHAnsi"/>
        </w:rPr>
      </w:pPr>
      <w:r w:rsidRPr="00BA65DE">
        <w:rPr>
          <w:rFonts w:eastAsiaTheme="minorHAnsi"/>
        </w:rPr>
        <w:t xml:space="preserve"> </w:t>
      </w:r>
      <w:r w:rsidR="00FC1075" w:rsidRPr="00BA65DE">
        <w:rPr>
          <w:rFonts w:eastAsiaTheme="minorHAnsi"/>
        </w:rPr>
        <w:t>Уполномоченным учреждением, обеспечивающим перечисление</w:t>
      </w:r>
      <w:r w:rsidR="009A11A9" w:rsidRPr="00BA65DE">
        <w:rPr>
          <w:rFonts w:eastAsiaTheme="minorHAnsi"/>
        </w:rPr>
        <w:t xml:space="preserve"> г</w:t>
      </w:r>
      <w:r w:rsidR="00D95BE3" w:rsidRPr="00BA65DE">
        <w:rPr>
          <w:rFonts w:eastAsiaTheme="minorHAnsi"/>
        </w:rPr>
        <w:t>рант</w:t>
      </w:r>
      <w:r w:rsidR="009A11A9" w:rsidRPr="00BA65DE">
        <w:rPr>
          <w:rFonts w:eastAsiaTheme="minorHAnsi"/>
        </w:rPr>
        <w:t>а</w:t>
      </w:r>
      <w:r w:rsidR="00D95BE3" w:rsidRPr="00BA65DE">
        <w:rPr>
          <w:rFonts w:eastAsiaTheme="minorHAnsi"/>
        </w:rPr>
        <w:t xml:space="preserve"> </w:t>
      </w:r>
      <w:r w:rsidR="009A11A9" w:rsidRPr="00BA65DE">
        <w:rPr>
          <w:rFonts w:eastAsiaTheme="minorHAnsi"/>
        </w:rPr>
        <w:t xml:space="preserve">его </w:t>
      </w:r>
      <w:r w:rsidR="00FC1075" w:rsidRPr="00BA65DE">
        <w:rPr>
          <w:rFonts w:eastAsiaTheme="minorHAnsi"/>
        </w:rPr>
        <w:t>получателю</w:t>
      </w:r>
      <w:r w:rsidR="009A11A9" w:rsidRPr="00BA65DE">
        <w:rPr>
          <w:rFonts w:eastAsiaTheme="minorHAnsi"/>
        </w:rPr>
        <w:t xml:space="preserve">,  </w:t>
      </w:r>
      <w:r w:rsidR="00FC1075" w:rsidRPr="00BA65DE">
        <w:rPr>
          <w:rFonts w:eastAsiaTheme="minorHAnsi"/>
        </w:rPr>
        <w:t>является муниципальное казенное учреждение «Центр бухгалтерского учета города Урай» (далее - МКУ ЦБУ г. Урай).</w:t>
      </w:r>
    </w:p>
    <w:p w:rsidR="00E6311D" w:rsidRPr="00BA65DE" w:rsidRDefault="009A11A9" w:rsidP="009A11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1.4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. Категория получателей грантов - социально ориентированные некоммерческие организации, </w:t>
      </w:r>
      <w:r w:rsidR="00D95BE3" w:rsidRPr="00BA65DE">
        <w:rPr>
          <w:rFonts w:ascii="Times New Roman" w:hAnsi="Times New Roman" w:cs="Times New Roman"/>
          <w:sz w:val="24"/>
          <w:szCs w:val="24"/>
        </w:rPr>
        <w:t xml:space="preserve">обладающие </w:t>
      </w:r>
      <w:r w:rsidR="0028326F" w:rsidRPr="00BA65DE">
        <w:rPr>
          <w:rFonts w:ascii="Times New Roman" w:hAnsi="Times New Roman" w:cs="Times New Roman"/>
          <w:sz w:val="24"/>
          <w:szCs w:val="24"/>
        </w:rPr>
        <w:t xml:space="preserve"> правами юридического лица, осуществляющие деятельность в соответствии с учредительными докуме</w:t>
      </w:r>
      <w:r w:rsidR="009D0562" w:rsidRPr="00BA65DE">
        <w:rPr>
          <w:rFonts w:ascii="Times New Roman" w:hAnsi="Times New Roman" w:cs="Times New Roman"/>
          <w:sz w:val="24"/>
          <w:szCs w:val="24"/>
        </w:rPr>
        <w:t>нтами на территории города Урай</w:t>
      </w:r>
      <w:r w:rsidR="00BE6433" w:rsidRPr="00BA65DE">
        <w:rPr>
          <w:rFonts w:ascii="Times New Roman" w:hAnsi="Times New Roman" w:cs="Times New Roman"/>
          <w:sz w:val="24"/>
          <w:szCs w:val="24"/>
        </w:rPr>
        <w:t>, проекты которых, определяются исходя из наилучших условий   достижения результатов, согласно критериям отбора, установленным пунктом 1.5 Порядка</w:t>
      </w:r>
      <w:r w:rsidR="009D0562" w:rsidRPr="00BA65DE">
        <w:rPr>
          <w:rFonts w:ascii="Times New Roman" w:hAnsi="Times New Roman" w:cs="Times New Roman"/>
          <w:sz w:val="24"/>
          <w:szCs w:val="24"/>
        </w:rPr>
        <w:t>.</w:t>
      </w:r>
    </w:p>
    <w:p w:rsidR="00BE6433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1.5. </w:t>
      </w:r>
      <w:r w:rsidR="00BE6433" w:rsidRPr="00BA65DE">
        <w:rPr>
          <w:rFonts w:ascii="Times New Roman" w:hAnsi="Times New Roman" w:cs="Times New Roman"/>
          <w:sz w:val="24"/>
          <w:szCs w:val="24"/>
        </w:rPr>
        <w:t xml:space="preserve">Способ проведения отбора - конкурс, который проводится для определения получателя гранта - автора социально значимого проекта (далее - участник отбора). 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Критерии отбора</w:t>
      </w:r>
      <w:r w:rsidR="00BE6433" w:rsidRPr="00BA65DE">
        <w:rPr>
          <w:rFonts w:ascii="Times New Roman" w:hAnsi="Times New Roman" w:cs="Times New Roman"/>
          <w:sz w:val="24"/>
          <w:szCs w:val="24"/>
        </w:rPr>
        <w:t>:</w:t>
      </w:r>
    </w:p>
    <w:p w:rsidR="00E6311D" w:rsidRPr="00BA65DE" w:rsidRDefault="00E6311D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1) </w:t>
      </w:r>
      <w:r w:rsidR="00BE6433" w:rsidRPr="00BA65DE">
        <w:rPr>
          <w:rFonts w:ascii="Times New Roman" w:hAnsi="Times New Roman" w:cs="Times New Roman"/>
          <w:sz w:val="24"/>
          <w:szCs w:val="24"/>
        </w:rPr>
        <w:t>проект разработан</w:t>
      </w:r>
      <w:r w:rsidRPr="00BA65DE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28326F" w:rsidRPr="00BA65DE">
        <w:rPr>
          <w:rFonts w:ascii="Times New Roman" w:hAnsi="Times New Roman" w:cs="Times New Roman"/>
          <w:sz w:val="24"/>
          <w:szCs w:val="24"/>
        </w:rPr>
        <w:t>ниям, установленным пунктом 1.6</w:t>
      </w:r>
      <w:r w:rsidR="00BE6433" w:rsidRPr="00BA65DE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BA65DE">
        <w:rPr>
          <w:rFonts w:ascii="Times New Roman" w:hAnsi="Times New Roman" w:cs="Times New Roman"/>
          <w:sz w:val="24"/>
          <w:szCs w:val="24"/>
        </w:rPr>
        <w:t>;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3) результативность, эффективность;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4) практическая значимость проекта;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5) реалистичность, реализуемость (возможность реализации проекта в текущее время);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6) перспективность (предусмотрена ли возможность для дальнейшего использования результатов гранта без поддержки);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7) реалистичность бюджета проекта и обоснованность планируемых расходов на </w:t>
      </w:r>
      <w:r w:rsidR="00BE6433" w:rsidRPr="00BA65DE">
        <w:rPr>
          <w:rFonts w:ascii="Times New Roman" w:hAnsi="Times New Roman" w:cs="Times New Roman"/>
          <w:sz w:val="24"/>
          <w:szCs w:val="24"/>
        </w:rPr>
        <w:t xml:space="preserve">его </w:t>
      </w:r>
      <w:r w:rsidRPr="00BA65DE">
        <w:rPr>
          <w:rFonts w:ascii="Times New Roman" w:hAnsi="Times New Roman" w:cs="Times New Roman"/>
          <w:sz w:val="24"/>
          <w:szCs w:val="24"/>
        </w:rPr>
        <w:t>реализацию;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8) </w:t>
      </w:r>
      <w:r w:rsidR="00BE6433" w:rsidRPr="00BA65DE">
        <w:rPr>
          <w:rFonts w:ascii="Times New Roman" w:hAnsi="Times New Roman" w:cs="Times New Roman"/>
          <w:sz w:val="24"/>
          <w:szCs w:val="24"/>
        </w:rPr>
        <w:t>наличие опыта у участника отбора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по реализации проектов </w:t>
      </w:r>
      <w:r w:rsidR="00BE6433" w:rsidRPr="00BA65D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BA65DE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BE6433" w:rsidRPr="00BA65DE">
        <w:rPr>
          <w:rFonts w:ascii="Times New Roman" w:hAnsi="Times New Roman" w:cs="Times New Roman"/>
          <w:sz w:val="24"/>
          <w:szCs w:val="24"/>
        </w:rPr>
        <w:t>я</w:t>
      </w:r>
      <w:r w:rsidRPr="00BA65D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9</w:t>
      </w:r>
      <w:r w:rsidR="00BE6433" w:rsidRPr="00BA65DE">
        <w:rPr>
          <w:rFonts w:ascii="Times New Roman" w:hAnsi="Times New Roman" w:cs="Times New Roman"/>
          <w:sz w:val="24"/>
          <w:szCs w:val="24"/>
        </w:rPr>
        <w:t>) наличие опыта и компетенции</w:t>
      </w:r>
      <w:r w:rsidRPr="00BA65DE">
        <w:rPr>
          <w:rFonts w:ascii="Times New Roman" w:hAnsi="Times New Roman" w:cs="Times New Roman"/>
          <w:sz w:val="24"/>
          <w:szCs w:val="24"/>
        </w:rPr>
        <w:t xml:space="preserve"> команды проекта;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10) информационная открытость </w:t>
      </w:r>
      <w:r w:rsidR="00BE6433" w:rsidRPr="00BA65DE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BA65DE">
        <w:rPr>
          <w:rFonts w:ascii="Times New Roman" w:hAnsi="Times New Roman" w:cs="Times New Roman"/>
          <w:sz w:val="24"/>
          <w:szCs w:val="24"/>
        </w:rPr>
        <w:t>.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BA65DE">
        <w:rPr>
          <w:rFonts w:ascii="Times New Roman" w:hAnsi="Times New Roman" w:cs="Times New Roman"/>
          <w:sz w:val="24"/>
          <w:szCs w:val="24"/>
        </w:rPr>
        <w:t xml:space="preserve">1.6. </w:t>
      </w:r>
      <w:r w:rsidR="00BE6433" w:rsidRPr="00BA65DE">
        <w:rPr>
          <w:rFonts w:ascii="Times New Roman" w:hAnsi="Times New Roman" w:cs="Times New Roman"/>
          <w:sz w:val="24"/>
          <w:szCs w:val="24"/>
        </w:rPr>
        <w:t xml:space="preserve"> Для проведения отбора его участниками представляются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проекты, предусматривающие осуществление деятельности по следующим направлениям:</w:t>
      </w:r>
    </w:p>
    <w:p w:rsidR="00E6311D" w:rsidRPr="00BA65DE" w:rsidRDefault="00E6311D" w:rsidP="00A22AF0">
      <w:pPr>
        <w:pStyle w:val="a4"/>
        <w:ind w:firstLine="851"/>
        <w:jc w:val="both"/>
      </w:pPr>
      <w:r w:rsidRPr="00BA65DE">
        <w:t>1) защита прав и интересов инвалидов;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2) организация работы с детьми и молодежью в городе Урай;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5DE">
        <w:rPr>
          <w:rFonts w:ascii="Times New Roman" w:hAnsi="Times New Roman" w:cs="Times New Roman"/>
          <w:sz w:val="24"/>
          <w:szCs w:val="24"/>
        </w:rPr>
        <w:t>3) деятельность в области образования и (или) просвещения и (или) науки и (или) культуры и (или) искусства и (или) здравоохранения и (или) профилактики и охраны здоровья граждан и (или) пропаганде здорового образа жизни и (или) улучшения морально-психологического состояния граждан и (или) физической культуры и спорта и  содействие указанной деятельности и (или) содействие духовному развитию личности;</w:t>
      </w:r>
      <w:proofErr w:type="gramEnd"/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4)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5) охрана окружающей среды и </w:t>
      </w:r>
      <w:r w:rsidR="00B76A91" w:rsidRPr="00BA65DE"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BA65DE">
        <w:rPr>
          <w:rFonts w:ascii="Times New Roman" w:hAnsi="Times New Roman" w:cs="Times New Roman"/>
          <w:sz w:val="24"/>
          <w:szCs w:val="24"/>
        </w:rPr>
        <w:t>животных.</w:t>
      </w:r>
    </w:p>
    <w:p w:rsidR="00E6311D" w:rsidRPr="00BA65DE" w:rsidRDefault="00E6311D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BA65DE">
        <w:rPr>
          <w:rFonts w:ascii="Times New Roman" w:hAnsi="Times New Roman" w:cs="Times New Roman"/>
          <w:sz w:val="24"/>
          <w:szCs w:val="24"/>
        </w:rPr>
        <w:t xml:space="preserve">1.7. </w:t>
      </w:r>
      <w:r w:rsidR="00BE6433" w:rsidRPr="00BA6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Сведения о гранте подлежат размещению на едином портале бюджетной системы Российс</w:t>
      </w:r>
      <w:r w:rsidR="00BE6433" w:rsidRPr="00BA65DE">
        <w:rPr>
          <w:rFonts w:ascii="Times New Roman" w:hAnsi="Times New Roman" w:cs="Times New Roman"/>
          <w:sz w:val="24"/>
          <w:szCs w:val="24"/>
        </w:rPr>
        <w:t>кой Федерации в информационной -</w:t>
      </w:r>
      <w:r w:rsidRPr="00BA65D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(далее - единый портал) (в разделе единого портала) при формировании проекта решения Думы города Урай о местном бюджете на соответствующий финансовый год и плановый период (проекта решения Думы города Урай о внесении изменений в решение Думы города Урай о местном бюджете на соответствующий финансовый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 xml:space="preserve"> год и плановый период).</w:t>
      </w:r>
    </w:p>
    <w:p w:rsidR="00E6311D" w:rsidRPr="00BA65DE" w:rsidRDefault="00E6311D" w:rsidP="00E6311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lastRenderedPageBreak/>
        <w:t>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Федерации, установленной Министерством финансов Российской Федерации.</w:t>
      </w:r>
    </w:p>
    <w:p w:rsidR="00E6311D" w:rsidRPr="00BA65DE" w:rsidRDefault="00E6311D" w:rsidP="00E63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11D" w:rsidRPr="00BA65DE" w:rsidRDefault="00E6311D" w:rsidP="00E6311D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2. Порядок проведения </w:t>
      </w:r>
      <w:r w:rsidR="00BE6433" w:rsidRPr="00BA65DE">
        <w:rPr>
          <w:rFonts w:ascii="Times New Roman" w:hAnsi="Times New Roman" w:cs="Times New Roman"/>
          <w:sz w:val="24"/>
          <w:szCs w:val="24"/>
        </w:rPr>
        <w:t>отбора</w:t>
      </w:r>
    </w:p>
    <w:p w:rsidR="00BE6433" w:rsidRPr="00BA65DE" w:rsidRDefault="00BE6433" w:rsidP="00BE6433">
      <w:pPr>
        <w:pStyle w:val="ConsPlusNormal"/>
        <w:jc w:val="both"/>
        <w:rPr>
          <w:szCs w:val="24"/>
        </w:rPr>
      </w:pPr>
      <w:r w:rsidRPr="00BA65DE">
        <w:rPr>
          <w:szCs w:val="24"/>
        </w:rPr>
        <w:t xml:space="preserve"> 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2.1. Администрация города Урай принимает решение о проведении отбора получателей грантов в форме постановления администрации города Урай, которым определяет: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1) цели проведения отбора, соответствующие цели предоставления гранта по направлениям деятельности, среди 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 xml:space="preserve"> в пункте 1.6 Порядка;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2) сроки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3) лимиты бюджетных ассигнований, предусмотренные в местном бюджете для проектов по направлениям деятельности, среди перечисленных в пункте 1.6 Порядка, на реализацию которых направлен отбор.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информационно-телекоммуникационной сети «Интернет» (</w:t>
      </w:r>
      <w:hyperlink r:id="rId9" w:history="1">
        <w:r w:rsidRPr="00BA65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www.uray.ru</w:t>
        </w:r>
      </w:hyperlink>
      <w:r w:rsidRPr="00BA65DE">
        <w:rPr>
          <w:rFonts w:ascii="Times New Roman" w:hAnsi="Times New Roman" w:cs="Times New Roman"/>
          <w:sz w:val="24"/>
          <w:szCs w:val="24"/>
        </w:rPr>
        <w:t xml:space="preserve">).          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    </w:t>
      </w:r>
      <w:r w:rsidR="00E6311D" w:rsidRPr="00BA65DE">
        <w:rPr>
          <w:rFonts w:ascii="Times New Roman" w:hAnsi="Times New Roman" w:cs="Times New Roman"/>
          <w:sz w:val="24"/>
          <w:szCs w:val="24"/>
        </w:rPr>
        <w:t>2.2.</w:t>
      </w:r>
      <w:r w:rsidRPr="00BA65D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города Урай о проведении отбора, уполномоченный орган, в течение 3 (трех) рабочих дней, обеспечивает подготовку объявления, которое размещается на официальном сайте органов местного самоуправления города Урай в информационно-телекоммуникационной сети «Интернет» (</w:t>
      </w:r>
      <w:hyperlink r:id="rId10" w:history="1">
        <w:r w:rsidRPr="00BA65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www.uray.ru</w:t>
        </w:r>
      </w:hyperlink>
      <w:r w:rsidRPr="00BA65DE">
        <w:rPr>
          <w:rFonts w:ascii="Times New Roman" w:hAnsi="Times New Roman" w:cs="Times New Roman"/>
          <w:sz w:val="24"/>
          <w:szCs w:val="24"/>
        </w:rPr>
        <w:t xml:space="preserve">) в разделе «Объявления» главной страницы, </w:t>
      </w:r>
      <w:bookmarkStart w:id="2" w:name="_GoBack"/>
      <w:bookmarkEnd w:id="2"/>
      <w:r w:rsidRPr="00BA65DE">
        <w:rPr>
          <w:rFonts w:ascii="Times New Roman" w:hAnsi="Times New Roman" w:cs="Times New Roman"/>
          <w:sz w:val="24"/>
          <w:szCs w:val="24"/>
        </w:rPr>
        <w:t>на официальном сайте конкурса (</w:t>
      </w:r>
      <w:proofErr w:type="spellStart"/>
      <w:r w:rsidRPr="00BA65DE">
        <w:rPr>
          <w:rFonts w:ascii="Times New Roman" w:hAnsi="Times New Roman" w:cs="Times New Roman"/>
          <w:sz w:val="24"/>
          <w:szCs w:val="24"/>
        </w:rPr>
        <w:t>урай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>рантгубернатора.рф</w:t>
      </w:r>
      <w:proofErr w:type="spellEnd"/>
      <w:r w:rsidRPr="00BA65DE">
        <w:rPr>
          <w:rFonts w:ascii="Times New Roman" w:hAnsi="Times New Roman" w:cs="Times New Roman"/>
          <w:sz w:val="24"/>
          <w:szCs w:val="24"/>
        </w:rPr>
        <w:t xml:space="preserve">) (далее - официальный сайт конкурса) в разделе «Новости конкурса» с указанием: 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1) сроков проведения отбора (даты и времени начала (оконча</w:t>
      </w:r>
      <w:r w:rsidR="00D166B0" w:rsidRPr="00BA65DE">
        <w:rPr>
          <w:rFonts w:ascii="Times New Roman" w:hAnsi="Times New Roman" w:cs="Times New Roman"/>
          <w:sz w:val="24"/>
          <w:szCs w:val="24"/>
        </w:rPr>
        <w:t xml:space="preserve">ния) подачи (приема) конкурсных заявок </w:t>
      </w:r>
      <w:r w:rsidRPr="00BA65DE">
        <w:rPr>
          <w:rFonts w:ascii="Times New Roman" w:hAnsi="Times New Roman" w:cs="Times New Roman"/>
          <w:sz w:val="24"/>
          <w:szCs w:val="24"/>
        </w:rPr>
        <w:t>участников;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2) наименования, места нахождения, почтового адреса, адреса электронной почты главного распорядителя как получателя бюджетных средств; 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3) лимитов бюджетных ассигнований, предусмотренных в местном бюджете для  реализации проектов по направлениям деятельности, среди перечисленных в пункте 1.6 Порядка, на определение которых направлен отбор;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4) требований к участникам отбора и перечню документов, представляемых участниками отбора для подтверждения их соответствия с пунктами </w:t>
      </w:r>
      <w:r w:rsidR="00D85D75" w:rsidRPr="00BA65DE">
        <w:rPr>
          <w:rFonts w:ascii="Times New Roman" w:hAnsi="Times New Roman" w:cs="Times New Roman"/>
          <w:sz w:val="24"/>
          <w:szCs w:val="24"/>
        </w:rPr>
        <w:t>1.4, 2.3 -</w:t>
      </w:r>
      <w:r w:rsidRPr="00BA65DE">
        <w:rPr>
          <w:rFonts w:ascii="Times New Roman" w:hAnsi="Times New Roman" w:cs="Times New Roman"/>
          <w:sz w:val="24"/>
          <w:szCs w:val="24"/>
        </w:rPr>
        <w:t xml:space="preserve"> 2.5 Порядка;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5) порядка подачи конкурсных заявок участниками отбора и требований, предъявляемых к форме и содержанию конкурсных заявок, подаваемых участниками отбора, в соответствии с пунктами 2.5</w:t>
      </w:r>
      <w:r w:rsidR="00D85D75" w:rsidRPr="00BA65DE">
        <w:rPr>
          <w:rFonts w:ascii="Times New Roman" w:hAnsi="Times New Roman" w:cs="Times New Roman"/>
          <w:sz w:val="24"/>
          <w:szCs w:val="24"/>
        </w:rPr>
        <w:t xml:space="preserve"> -</w:t>
      </w:r>
      <w:r w:rsidRPr="00BA65DE">
        <w:rPr>
          <w:rFonts w:ascii="Times New Roman" w:hAnsi="Times New Roman" w:cs="Times New Roman"/>
          <w:sz w:val="24"/>
          <w:szCs w:val="24"/>
        </w:rPr>
        <w:t xml:space="preserve"> 2.</w:t>
      </w:r>
      <w:r w:rsidR="00D85D75" w:rsidRPr="00BA65DE">
        <w:rPr>
          <w:rFonts w:ascii="Times New Roman" w:hAnsi="Times New Roman" w:cs="Times New Roman"/>
          <w:sz w:val="24"/>
          <w:szCs w:val="24"/>
        </w:rPr>
        <w:t>7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6) порядка отзыва конкурсных заявок участниками отбора, порядка их возврата, определяющего, в том числе, основания для возврата конкурсных заявок участников отбора и порядка или внесения изменений в соответствии с пунктами 2.1</w:t>
      </w:r>
      <w:r w:rsidR="00BA65DE" w:rsidRPr="00BA65DE">
        <w:rPr>
          <w:rFonts w:ascii="Times New Roman" w:hAnsi="Times New Roman" w:cs="Times New Roman"/>
          <w:sz w:val="24"/>
          <w:szCs w:val="24"/>
        </w:rPr>
        <w:t>0</w:t>
      </w:r>
      <w:r w:rsidRPr="00BA65DE">
        <w:rPr>
          <w:rFonts w:ascii="Times New Roman" w:hAnsi="Times New Roman" w:cs="Times New Roman"/>
          <w:sz w:val="24"/>
          <w:szCs w:val="24"/>
        </w:rPr>
        <w:t>, 2.1</w:t>
      </w:r>
      <w:r w:rsidR="00BA65DE" w:rsidRPr="00BA65DE">
        <w:rPr>
          <w:rFonts w:ascii="Times New Roman" w:hAnsi="Times New Roman" w:cs="Times New Roman"/>
          <w:sz w:val="24"/>
          <w:szCs w:val="24"/>
        </w:rPr>
        <w:t>1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7) </w:t>
      </w:r>
      <w:r w:rsidR="00BA65DE" w:rsidRPr="00BA65DE">
        <w:rPr>
          <w:rFonts w:ascii="Times New Roman" w:hAnsi="Times New Roman" w:cs="Times New Roman"/>
          <w:sz w:val="24"/>
          <w:szCs w:val="24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2.12 Порядка; 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8) </w:t>
      </w:r>
      <w:r w:rsidR="00BA65DE" w:rsidRPr="00BA65DE">
        <w:rPr>
          <w:rFonts w:ascii="Times New Roman" w:hAnsi="Times New Roman" w:cs="Times New Roman"/>
          <w:sz w:val="24"/>
          <w:szCs w:val="24"/>
        </w:rPr>
        <w:t>правил рассмотрения конкурсных заявок участников отбора в соответствии с  пунктами 2.13-2.18 Порядка;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9) срока, в течение которого победитель (победители) отбора должен подписать соглашение о предоставлении субсидии, предусмотренный пунктом 3.</w:t>
      </w:r>
      <w:r w:rsidR="00BA65DE" w:rsidRPr="00BA65DE">
        <w:rPr>
          <w:rFonts w:ascii="Times New Roman" w:hAnsi="Times New Roman" w:cs="Times New Roman"/>
          <w:sz w:val="24"/>
          <w:szCs w:val="24"/>
        </w:rPr>
        <w:t>4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5DE">
        <w:rPr>
          <w:rFonts w:ascii="Times New Roman" w:hAnsi="Times New Roman" w:cs="Times New Roman"/>
          <w:sz w:val="24"/>
          <w:szCs w:val="24"/>
        </w:rPr>
        <w:t>10) условий признания победителя (победителей) отбора уклонившимся от заключения соглашения,  предусмотренных пунктом 3.</w:t>
      </w:r>
      <w:r w:rsidR="00BA65DE" w:rsidRPr="00BA65DE">
        <w:rPr>
          <w:rFonts w:ascii="Times New Roman" w:hAnsi="Times New Roman" w:cs="Times New Roman"/>
          <w:sz w:val="24"/>
          <w:szCs w:val="24"/>
        </w:rPr>
        <w:t>2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Порядка;</w:t>
      </w:r>
      <w:proofErr w:type="gramEnd"/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11) даты размещения результатов отбора на официальном сайте органов местного самоуправления города Урай в информационно-телекоммуникационной сети «Интернет» (</w:t>
      </w:r>
      <w:hyperlink r:id="rId11" w:history="1">
        <w:r w:rsidRPr="00BA65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www.uray.ru</w:t>
        </w:r>
      </w:hyperlink>
      <w:r w:rsidRPr="00BA65DE">
        <w:rPr>
          <w:rFonts w:ascii="Times New Roman" w:hAnsi="Times New Roman" w:cs="Times New Roman"/>
          <w:sz w:val="24"/>
          <w:szCs w:val="24"/>
        </w:rPr>
        <w:t>), которая не может быть позднее 14-го календарного дня, следующего за днем определения победителя (победителей) отбора;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lastRenderedPageBreak/>
        <w:t>12) доменного имени, и (или) сетевого адреса, и (или) указателя страницы сайта в информационно-телекоммуникационной сети «Интернет», на котором обеспечивается проведение отбора (в случае проведения отбора в информационно-телекоммуникационной сети «Интернет»).</w:t>
      </w:r>
    </w:p>
    <w:p w:rsidR="0066767E" w:rsidRPr="00BA65DE" w:rsidRDefault="00AE0383" w:rsidP="00E6311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13</w:t>
      </w:r>
      <w:r w:rsidR="0066767E" w:rsidRPr="00BA65DE">
        <w:rPr>
          <w:rFonts w:ascii="Times New Roman" w:hAnsi="Times New Roman" w:cs="Times New Roman"/>
          <w:sz w:val="24"/>
          <w:szCs w:val="24"/>
        </w:rPr>
        <w:t xml:space="preserve">) дату размещения результатов Конкурса на официальном сайте </w:t>
      </w:r>
      <w:r w:rsidR="00804463" w:rsidRPr="00BA65DE">
        <w:rPr>
          <w:rFonts w:ascii="Times New Roman" w:hAnsi="Times New Roman" w:cs="Times New Roman"/>
          <w:sz w:val="24"/>
          <w:szCs w:val="24"/>
        </w:rPr>
        <w:t>к</w:t>
      </w:r>
      <w:r w:rsidR="0066767E" w:rsidRPr="00BA65DE">
        <w:rPr>
          <w:rFonts w:ascii="Times New Roman" w:hAnsi="Times New Roman" w:cs="Times New Roman"/>
          <w:sz w:val="24"/>
          <w:szCs w:val="24"/>
        </w:rPr>
        <w:t>онкурса (</w:t>
      </w:r>
      <w:proofErr w:type="spellStart"/>
      <w:r w:rsidR="0066767E" w:rsidRPr="00BA65DE">
        <w:rPr>
          <w:rFonts w:ascii="Times New Roman" w:hAnsi="Times New Roman" w:cs="Times New Roman"/>
          <w:sz w:val="24"/>
          <w:szCs w:val="24"/>
        </w:rPr>
        <w:t>урай</w:t>
      </w:r>
      <w:proofErr w:type="gramStart"/>
      <w:r w:rsidR="0066767E" w:rsidRPr="00BA65D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6767E" w:rsidRPr="00BA65DE">
        <w:rPr>
          <w:rFonts w:ascii="Times New Roman" w:hAnsi="Times New Roman" w:cs="Times New Roman"/>
          <w:sz w:val="24"/>
          <w:szCs w:val="24"/>
        </w:rPr>
        <w:t>рантгубернатора.рф</w:t>
      </w:r>
      <w:proofErr w:type="spellEnd"/>
      <w:r w:rsidR="0066767E" w:rsidRPr="00BA65DE">
        <w:rPr>
          <w:rFonts w:ascii="Times New Roman" w:hAnsi="Times New Roman" w:cs="Times New Roman"/>
          <w:sz w:val="24"/>
          <w:szCs w:val="24"/>
        </w:rPr>
        <w:t>)</w:t>
      </w:r>
      <w:r w:rsidR="00014A01" w:rsidRPr="00BA65DE">
        <w:rPr>
          <w:rFonts w:ascii="Times New Roman" w:hAnsi="Times New Roman" w:cs="Times New Roman"/>
          <w:sz w:val="24"/>
          <w:szCs w:val="24"/>
        </w:rPr>
        <w:t xml:space="preserve">, предусмотренную пунктом </w:t>
      </w:r>
      <w:r w:rsidR="00BA65DE" w:rsidRPr="00BA65DE">
        <w:rPr>
          <w:rFonts w:ascii="Times New Roman" w:hAnsi="Times New Roman" w:cs="Times New Roman"/>
          <w:sz w:val="24"/>
          <w:szCs w:val="24"/>
        </w:rPr>
        <w:t>2.20</w:t>
      </w:r>
      <w:r w:rsidR="0066767E" w:rsidRPr="00BA65DE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E6433" w:rsidRPr="00BA65DE" w:rsidRDefault="00BE6433" w:rsidP="00BE64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2.3. Для участия в отборе участник по состоянию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1) 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2) у  участника отбора отсутствует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5DE">
        <w:rPr>
          <w:rFonts w:ascii="Times New Roman" w:hAnsi="Times New Roman" w:cs="Times New Roman"/>
          <w:sz w:val="24"/>
          <w:szCs w:val="24"/>
        </w:rPr>
        <w:t>3) участник отбора не находится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BE6433" w:rsidRPr="00BA65DE" w:rsidRDefault="00BE6433" w:rsidP="00BE6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5DE">
        <w:rPr>
          <w:rFonts w:ascii="Times New Roman" w:hAnsi="Times New Roman" w:cs="Times New Roman"/>
          <w:sz w:val="24"/>
          <w:szCs w:val="24"/>
        </w:rPr>
        <w:t>4)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A65DE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BA65DE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 xml:space="preserve">), в совокупности превышает 50 процентов.  </w:t>
      </w:r>
    </w:p>
    <w:p w:rsidR="002F092D" w:rsidRPr="00BA65DE" w:rsidRDefault="00BE6433" w:rsidP="00BE6433">
      <w:pPr>
        <w:pStyle w:val="a4"/>
        <w:ind w:firstLine="851"/>
        <w:jc w:val="both"/>
      </w:pPr>
      <w:proofErr w:type="gramStart"/>
      <w:r w:rsidRPr="00BA65DE">
        <w:t>5)</w:t>
      </w:r>
      <w:r w:rsidR="00847F94" w:rsidRPr="00BA65DE"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Pr="00BA65DE">
        <w:t>отбора</w:t>
      </w:r>
      <w:r w:rsidR="00847F94" w:rsidRPr="00BA65DE">
        <w:t>;</w:t>
      </w:r>
      <w:proofErr w:type="gramEnd"/>
    </w:p>
    <w:p w:rsidR="00E6311D" w:rsidRPr="00BA65DE" w:rsidRDefault="00B536AB" w:rsidP="00BE6433">
      <w:pPr>
        <w:pStyle w:val="a4"/>
        <w:ind w:firstLine="851"/>
        <w:jc w:val="both"/>
      </w:pPr>
      <w:r w:rsidRPr="00BA65DE">
        <w:t>6</w:t>
      </w:r>
      <w:r w:rsidR="00E6311D" w:rsidRPr="00BA65DE">
        <w:t>) не должен получать средства из</w:t>
      </w:r>
      <w:r w:rsidR="002D3A02" w:rsidRPr="00BA65DE">
        <w:t xml:space="preserve"> местного бюджета </w:t>
      </w:r>
      <w:r w:rsidR="00E6311D" w:rsidRPr="00BA65DE">
        <w:t>на основании иных муниципальных правовых актов на цели, указанны</w:t>
      </w:r>
      <w:r w:rsidR="00BE6433" w:rsidRPr="00BA65DE">
        <w:t>е в пункте 1.2</w:t>
      </w:r>
      <w:r w:rsidR="00E6311D" w:rsidRPr="00BA65DE">
        <w:t xml:space="preserve"> Порядка.</w:t>
      </w:r>
    </w:p>
    <w:p w:rsidR="00B536AB" w:rsidRPr="00BA65DE" w:rsidRDefault="00E6311D" w:rsidP="00BE6433">
      <w:pPr>
        <w:pStyle w:val="a4"/>
        <w:ind w:firstLine="851"/>
        <w:jc w:val="both"/>
      </w:pPr>
      <w:r w:rsidRPr="00BA65DE">
        <w:t>2.</w:t>
      </w:r>
      <w:r w:rsidR="00BE6433" w:rsidRPr="00BA65DE">
        <w:t>4</w:t>
      </w:r>
      <w:r w:rsidRPr="00BA65DE">
        <w:t xml:space="preserve">. Для участия в </w:t>
      </w:r>
      <w:r w:rsidR="00BE6433" w:rsidRPr="00BA65DE">
        <w:t>отборе</w:t>
      </w:r>
      <w:r w:rsidRPr="00BA65DE">
        <w:t xml:space="preserve"> участник предоставляет в уполномоченный орган, </w:t>
      </w:r>
      <w:r w:rsidR="00BE6433" w:rsidRPr="00BA65DE">
        <w:t>конкурсную з</w:t>
      </w:r>
      <w:r w:rsidRPr="00BA65DE">
        <w:t>аявку</w:t>
      </w:r>
      <w:r w:rsidR="00B536AB" w:rsidRPr="00BA65DE">
        <w:t>.</w:t>
      </w:r>
    </w:p>
    <w:p w:rsidR="00E6311D" w:rsidRPr="00BA65DE" w:rsidRDefault="00B536AB" w:rsidP="00BE6433">
      <w:pPr>
        <w:pStyle w:val="a4"/>
        <w:ind w:firstLine="851"/>
        <w:jc w:val="both"/>
      </w:pPr>
      <w:r w:rsidRPr="00BA65DE">
        <w:t>Ф</w:t>
      </w:r>
      <w:r w:rsidR="00E6311D" w:rsidRPr="00BA65DE">
        <w:t>орм</w:t>
      </w:r>
      <w:r w:rsidRPr="00BA65DE">
        <w:t>а конкурсной заявки приводится в</w:t>
      </w:r>
      <w:r w:rsidR="00E6311D" w:rsidRPr="00BA65DE">
        <w:t xml:space="preserve"> </w:t>
      </w:r>
      <w:r w:rsidR="00F20499" w:rsidRPr="00BA65DE">
        <w:t>приложени</w:t>
      </w:r>
      <w:r w:rsidRPr="00BA65DE">
        <w:t>и</w:t>
      </w:r>
      <w:r w:rsidR="00F20499" w:rsidRPr="00BA65DE">
        <w:t xml:space="preserve"> </w:t>
      </w:r>
      <w:r w:rsidR="00BE6433" w:rsidRPr="00BA65DE">
        <w:t xml:space="preserve">1 к </w:t>
      </w:r>
      <w:r w:rsidR="00E6311D" w:rsidRPr="00BA65DE">
        <w:t>Порядку</w:t>
      </w:r>
      <w:r w:rsidRPr="00BA65DE">
        <w:t xml:space="preserve"> и</w:t>
      </w:r>
      <w:r w:rsidR="00E6311D" w:rsidRPr="00BA65DE">
        <w:t xml:space="preserve"> включа</w:t>
      </w:r>
      <w:r w:rsidRPr="00BA65DE">
        <w:t>ет</w:t>
      </w:r>
      <w:r w:rsidR="00E6311D" w:rsidRPr="00BA65DE">
        <w:t xml:space="preserve"> </w:t>
      </w:r>
      <w:r w:rsidR="00BE6433" w:rsidRPr="00BA65DE">
        <w:t xml:space="preserve">  </w:t>
      </w:r>
      <w:r w:rsidR="00E6311D" w:rsidRPr="00BA65DE">
        <w:t xml:space="preserve">информацию о </w:t>
      </w:r>
      <w:r w:rsidR="00BE6433" w:rsidRPr="00BA65DE">
        <w:t xml:space="preserve">направлении и основной идее </w:t>
      </w:r>
      <w:r w:rsidR="00E6311D" w:rsidRPr="00BA65DE">
        <w:t>проект</w:t>
      </w:r>
      <w:r w:rsidR="00BE6433" w:rsidRPr="00BA65DE">
        <w:t xml:space="preserve">а, </w:t>
      </w:r>
      <w:r w:rsidR="00E6311D" w:rsidRPr="00BA65DE">
        <w:t>руководител</w:t>
      </w:r>
      <w:r w:rsidR="00BE6433" w:rsidRPr="00BA65DE">
        <w:t>е и участниках</w:t>
      </w:r>
      <w:r w:rsidR="00E6311D" w:rsidRPr="00BA65DE">
        <w:t xml:space="preserve"> команд</w:t>
      </w:r>
      <w:r w:rsidR="00BE6433" w:rsidRPr="00BA65DE">
        <w:t xml:space="preserve">ы проекта, </w:t>
      </w:r>
      <w:r w:rsidR="00E6311D" w:rsidRPr="00BA65DE">
        <w:t>кале</w:t>
      </w:r>
      <w:r w:rsidR="00BE6433" w:rsidRPr="00BA65DE">
        <w:t>ндарном плане реализации и</w:t>
      </w:r>
      <w:r w:rsidR="00E6311D" w:rsidRPr="00BA65DE">
        <w:t xml:space="preserve"> бюджет</w:t>
      </w:r>
      <w:r w:rsidR="00BE6433" w:rsidRPr="00BA65DE">
        <w:t>е</w:t>
      </w:r>
      <w:r w:rsidR="00E6311D" w:rsidRPr="00BA65DE">
        <w:t xml:space="preserve"> проекта.</w:t>
      </w:r>
    </w:p>
    <w:p w:rsidR="00E6311D" w:rsidRPr="00BA65DE" w:rsidRDefault="00BE6433" w:rsidP="00B536AB">
      <w:pPr>
        <w:pStyle w:val="a4"/>
        <w:ind w:firstLine="851"/>
        <w:jc w:val="both"/>
      </w:pPr>
      <w:r w:rsidRPr="00BA65DE">
        <w:t xml:space="preserve"> </w:t>
      </w:r>
      <w:r w:rsidR="00E6311D" w:rsidRPr="00BA65DE">
        <w:t>2.</w:t>
      </w:r>
      <w:r w:rsidRPr="00BA65DE">
        <w:t>5. В составе конкурсной заяв</w:t>
      </w:r>
      <w:r w:rsidR="00E6311D" w:rsidRPr="00BA65DE">
        <w:t xml:space="preserve">ки </w:t>
      </w:r>
      <w:r w:rsidR="000831C2" w:rsidRPr="00BA65DE">
        <w:t xml:space="preserve">участником отбора </w:t>
      </w:r>
      <w:proofErr w:type="gramStart"/>
      <w:r w:rsidRPr="00BA65DE">
        <w:t>предоставляются</w:t>
      </w:r>
      <w:r w:rsidR="00E6311D" w:rsidRPr="00BA65DE">
        <w:t xml:space="preserve"> следующие документы</w:t>
      </w:r>
      <w:proofErr w:type="gramEnd"/>
      <w:r w:rsidR="00E6311D" w:rsidRPr="00BA65DE">
        <w:t>:</w:t>
      </w:r>
    </w:p>
    <w:p w:rsidR="00E6311D" w:rsidRPr="00BA65DE" w:rsidRDefault="000831C2" w:rsidP="00B536AB">
      <w:pPr>
        <w:pStyle w:val="a4"/>
        <w:ind w:firstLine="851"/>
        <w:jc w:val="both"/>
      </w:pPr>
      <w:r w:rsidRPr="00BA65DE">
        <w:t xml:space="preserve"> </w:t>
      </w:r>
      <w:r w:rsidR="00E6311D" w:rsidRPr="00BA65DE">
        <w:t>1)</w:t>
      </w:r>
      <w:r w:rsidRPr="00BA65DE">
        <w:t xml:space="preserve">  копия учредительных документов </w:t>
      </w:r>
      <w:r w:rsidR="00E6311D" w:rsidRPr="00BA65DE">
        <w:t>(со всеми внесенными изменениями);</w:t>
      </w:r>
    </w:p>
    <w:p w:rsidR="00843A79" w:rsidRPr="00BA65DE" w:rsidRDefault="00843A79" w:rsidP="00B536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2) </w:t>
      </w:r>
      <w:r w:rsidRPr="00BA65DE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действовать от имени участника отбора; </w:t>
      </w:r>
    </w:p>
    <w:p w:rsidR="00843A79" w:rsidRPr="00BA65DE" w:rsidRDefault="00843A79" w:rsidP="00B536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3) справка учреждения Центрального банка или кредитной организации о реквизитах расчетного или корреспондентского счета участника отбора.</w:t>
      </w:r>
    </w:p>
    <w:p w:rsidR="00B536AB" w:rsidRPr="00BA65DE" w:rsidRDefault="00B536AB" w:rsidP="00B536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Документы оформляются в электронной форме одним файлом в формате </w:t>
      </w:r>
      <w:proofErr w:type="spellStart"/>
      <w:r w:rsidRPr="00BA65D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A65DE">
        <w:rPr>
          <w:rFonts w:ascii="Times New Roman" w:hAnsi="Times New Roman" w:cs="Times New Roman"/>
          <w:sz w:val="24"/>
          <w:szCs w:val="24"/>
        </w:rPr>
        <w:t>.</w:t>
      </w:r>
    </w:p>
    <w:p w:rsidR="00E6311D" w:rsidRPr="00BA65DE" w:rsidRDefault="00F45A5B" w:rsidP="00B536AB">
      <w:pPr>
        <w:pStyle w:val="ConsPlusNormal"/>
        <w:ind w:firstLine="851"/>
        <w:jc w:val="both"/>
      </w:pPr>
      <w:r w:rsidRPr="00BA65DE">
        <w:t xml:space="preserve"> 2.6. </w:t>
      </w:r>
      <w:r w:rsidR="00843A79" w:rsidRPr="00BA65DE">
        <w:rPr>
          <w:rFonts w:eastAsiaTheme="minorHAnsi"/>
          <w:szCs w:val="24"/>
          <w:lang w:eastAsia="en-US"/>
        </w:rPr>
        <w:t xml:space="preserve">Участник отбора вправе </w:t>
      </w:r>
      <w:r w:rsidRPr="00BA65DE">
        <w:rPr>
          <w:rFonts w:eastAsiaTheme="minorHAnsi"/>
          <w:szCs w:val="24"/>
          <w:lang w:eastAsia="en-US"/>
        </w:rPr>
        <w:t xml:space="preserve">представить одну конкурсную заявку для участия в  </w:t>
      </w:r>
      <w:r w:rsidR="00E6311D" w:rsidRPr="00BA65DE">
        <w:t>каждом направлени</w:t>
      </w:r>
      <w:r w:rsidRPr="00BA65DE">
        <w:t>и</w:t>
      </w:r>
      <w:r w:rsidRPr="00BA65DE">
        <w:rPr>
          <w:rFonts w:eastAsiaTheme="minorHAnsi"/>
          <w:szCs w:val="24"/>
          <w:lang w:eastAsia="en-US"/>
        </w:rPr>
        <w:t xml:space="preserve"> отбора</w:t>
      </w:r>
      <w:r w:rsidR="00E6311D" w:rsidRPr="00BA65DE">
        <w:t>.</w:t>
      </w:r>
    </w:p>
    <w:p w:rsidR="00E6311D" w:rsidRPr="00BA65DE" w:rsidRDefault="00F45A5B" w:rsidP="00B536AB">
      <w:pPr>
        <w:pStyle w:val="a4"/>
        <w:ind w:firstLine="851"/>
        <w:jc w:val="both"/>
      </w:pPr>
      <w:r w:rsidRPr="00BA65DE">
        <w:t xml:space="preserve"> </w:t>
      </w:r>
      <w:r w:rsidR="00E6311D" w:rsidRPr="00BA65DE">
        <w:t>2.</w:t>
      </w:r>
      <w:r w:rsidRPr="00BA65DE">
        <w:t>7</w:t>
      </w:r>
      <w:r w:rsidR="00E6311D" w:rsidRPr="00BA65DE">
        <w:t xml:space="preserve">. </w:t>
      </w:r>
      <w:r w:rsidR="00804463" w:rsidRPr="00BA65DE">
        <w:t xml:space="preserve"> </w:t>
      </w:r>
      <w:r w:rsidRPr="00BA65DE">
        <w:t>Конкурсная заявка</w:t>
      </w:r>
      <w:r w:rsidR="00E6311D" w:rsidRPr="00BA65DE">
        <w:t xml:space="preserve"> </w:t>
      </w:r>
      <w:r w:rsidR="00B536AB" w:rsidRPr="00BA65DE">
        <w:t xml:space="preserve">направляется </w:t>
      </w:r>
      <w:r w:rsidRPr="00BA65DE">
        <w:t>участником</w:t>
      </w:r>
      <w:r w:rsidR="00E6311D" w:rsidRPr="00BA65DE">
        <w:t xml:space="preserve"> </w:t>
      </w:r>
      <w:r w:rsidR="00B536AB" w:rsidRPr="00BA65DE">
        <w:t xml:space="preserve">отбора </w:t>
      </w:r>
      <w:r w:rsidR="00E6311D" w:rsidRPr="00BA65DE">
        <w:t xml:space="preserve">в уполномоченный орган </w:t>
      </w:r>
      <w:r w:rsidR="00B536AB" w:rsidRPr="00BA65DE">
        <w:t>посредством заполнения интерактивной формы</w:t>
      </w:r>
      <w:r w:rsidR="00E6311D" w:rsidRPr="00BA65DE">
        <w:t>, размещенн</w:t>
      </w:r>
      <w:r w:rsidR="00B536AB" w:rsidRPr="00BA65DE">
        <w:t>ой</w:t>
      </w:r>
      <w:r w:rsidR="00E6311D" w:rsidRPr="00BA65DE">
        <w:t xml:space="preserve"> на </w:t>
      </w:r>
      <w:r w:rsidR="00A22AF0" w:rsidRPr="00BA65DE">
        <w:t xml:space="preserve">официальном </w:t>
      </w:r>
      <w:r w:rsidR="00E6311D" w:rsidRPr="00BA65DE">
        <w:t>сайте</w:t>
      </w:r>
      <w:r w:rsidR="00A22AF0" w:rsidRPr="00BA65DE">
        <w:t xml:space="preserve"> </w:t>
      </w:r>
      <w:r w:rsidR="00B536AB" w:rsidRPr="00BA65DE">
        <w:t>к</w:t>
      </w:r>
      <w:r w:rsidR="00E6311D" w:rsidRPr="00BA65DE">
        <w:t xml:space="preserve">онкурса в </w:t>
      </w:r>
      <w:r w:rsidR="00E6311D" w:rsidRPr="00BA65DE">
        <w:rPr>
          <w:rFonts w:eastAsiaTheme="minorHAnsi"/>
          <w:lang w:eastAsia="en-US"/>
        </w:rPr>
        <w:t xml:space="preserve">информационно-телекоммуникационной сети </w:t>
      </w:r>
      <w:r w:rsidR="00B536AB" w:rsidRPr="00BA65DE">
        <w:t xml:space="preserve"> «Интернет» по адресу: </w:t>
      </w:r>
      <w:proofErr w:type="spellStart"/>
      <w:r w:rsidR="00E6311D" w:rsidRPr="00BA65DE">
        <w:t>урай</w:t>
      </w:r>
      <w:proofErr w:type="spellEnd"/>
      <w:r w:rsidR="00E6311D" w:rsidRPr="00BA65DE">
        <w:t xml:space="preserve">. </w:t>
      </w:r>
      <w:proofErr w:type="spellStart"/>
      <w:r w:rsidR="00E6311D" w:rsidRPr="00BA65DE">
        <w:t>грантгубернатора.рф</w:t>
      </w:r>
      <w:proofErr w:type="spellEnd"/>
      <w:r w:rsidR="006727B9" w:rsidRPr="00BA65DE">
        <w:t>.</w:t>
      </w:r>
    </w:p>
    <w:p w:rsidR="00E6311D" w:rsidRPr="00BA65DE" w:rsidRDefault="00F45A5B" w:rsidP="00E6311D">
      <w:pPr>
        <w:pStyle w:val="a4"/>
        <w:ind w:firstLine="709"/>
        <w:jc w:val="both"/>
      </w:pPr>
      <w:r w:rsidRPr="00BA65DE">
        <w:lastRenderedPageBreak/>
        <w:t xml:space="preserve"> </w:t>
      </w:r>
      <w:r w:rsidR="003B2DB0" w:rsidRPr="00BA65DE">
        <w:t xml:space="preserve"> П</w:t>
      </w:r>
      <w:r w:rsidR="00E6311D" w:rsidRPr="00BA65DE">
        <w:t>осле заполнения</w:t>
      </w:r>
      <w:r w:rsidR="003B2DB0" w:rsidRPr="00BA65DE">
        <w:t xml:space="preserve"> </w:t>
      </w:r>
      <w:r w:rsidR="00E6311D" w:rsidRPr="00BA65DE">
        <w:t>всех обязательных полей</w:t>
      </w:r>
      <w:r w:rsidR="003B2DB0" w:rsidRPr="00BA65DE">
        <w:t xml:space="preserve"> интерактивной формы</w:t>
      </w:r>
      <w:r w:rsidR="00E6311D" w:rsidRPr="00BA65DE">
        <w:t xml:space="preserve"> </w:t>
      </w:r>
      <w:r w:rsidR="003B2DB0" w:rsidRPr="00BA65DE">
        <w:t>конкурсной заявки</w:t>
      </w:r>
      <w:r w:rsidR="00E6311D" w:rsidRPr="00BA65DE">
        <w:t xml:space="preserve">, </w:t>
      </w:r>
      <w:r w:rsidR="00847F94" w:rsidRPr="00BA65DE">
        <w:t xml:space="preserve">участник </w:t>
      </w:r>
      <w:r w:rsidR="00861BE0" w:rsidRPr="00BA65DE">
        <w:t>вносит</w:t>
      </w:r>
      <w:r w:rsidR="00A20C8D" w:rsidRPr="00BA65DE">
        <w:t xml:space="preserve"> автоматически</w:t>
      </w:r>
      <w:r w:rsidR="00861BE0" w:rsidRPr="00BA65DE">
        <w:t xml:space="preserve"> сформированное подтверждение направления конкурсной заявки</w:t>
      </w:r>
      <w:r w:rsidR="00A20C8D" w:rsidRPr="00BA65DE">
        <w:t xml:space="preserve">, подписанное (подпись, фамилия, имя, отчество (при наличии) полностью) представителем участника отбора, который вправе действовать от имени участника, с оттиском печати (при наличии), </w:t>
      </w:r>
      <w:r w:rsidR="00861BE0" w:rsidRPr="00BA65DE">
        <w:t xml:space="preserve">в </w:t>
      </w:r>
      <w:r w:rsidR="00A20C8D" w:rsidRPr="00BA65DE">
        <w:t xml:space="preserve">формате </w:t>
      </w:r>
      <w:proofErr w:type="spellStart"/>
      <w:r w:rsidR="00A20C8D" w:rsidRPr="00BA65DE">
        <w:t>pdf</w:t>
      </w:r>
      <w:proofErr w:type="spellEnd"/>
      <w:r w:rsidR="00A20C8D" w:rsidRPr="00BA65DE">
        <w:t xml:space="preserve">. в </w:t>
      </w:r>
      <w:r w:rsidR="00861BE0" w:rsidRPr="00BA65DE">
        <w:t xml:space="preserve">модуле заполнения интерактивной формы. </w:t>
      </w:r>
    </w:p>
    <w:p w:rsidR="00A20C8D" w:rsidRPr="00BA65DE" w:rsidRDefault="00861BE0" w:rsidP="00A20C8D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311D" w:rsidRPr="00BA65DE">
        <w:rPr>
          <w:rFonts w:ascii="Times New Roman" w:hAnsi="Times New Roman" w:cs="Times New Roman"/>
          <w:sz w:val="24"/>
          <w:szCs w:val="24"/>
        </w:rPr>
        <w:tab/>
        <w:t>2.</w:t>
      </w:r>
      <w:r w:rsidR="00A20C8D" w:rsidRPr="00BA65DE">
        <w:rPr>
          <w:rFonts w:ascii="Times New Roman" w:hAnsi="Times New Roman" w:cs="Times New Roman"/>
          <w:sz w:val="24"/>
          <w:szCs w:val="24"/>
        </w:rPr>
        <w:t>8</w:t>
      </w:r>
      <w:r w:rsidR="00E6311D" w:rsidRPr="00BA65DE">
        <w:rPr>
          <w:rFonts w:ascii="Times New Roman" w:hAnsi="Times New Roman" w:cs="Times New Roman"/>
          <w:sz w:val="24"/>
          <w:szCs w:val="24"/>
        </w:rPr>
        <w:t>.</w:t>
      </w:r>
      <w:r w:rsidR="00A20C8D" w:rsidRPr="00BA65DE">
        <w:rPr>
          <w:rFonts w:ascii="Times New Roman" w:hAnsi="Times New Roman" w:cs="Times New Roman"/>
          <w:sz w:val="24"/>
          <w:szCs w:val="24"/>
        </w:rPr>
        <w:t xml:space="preserve"> В случае отсутствия у участника отбора технических </w:t>
      </w:r>
      <w:r w:rsidR="00804463" w:rsidRPr="00BA65DE">
        <w:rPr>
          <w:rFonts w:ascii="Times New Roman" w:hAnsi="Times New Roman" w:cs="Times New Roman"/>
          <w:sz w:val="24"/>
          <w:szCs w:val="24"/>
        </w:rPr>
        <w:t xml:space="preserve">средств и </w:t>
      </w:r>
      <w:r w:rsidR="00A20C8D" w:rsidRPr="00BA65DE">
        <w:rPr>
          <w:rFonts w:ascii="Times New Roman" w:hAnsi="Times New Roman" w:cs="Times New Roman"/>
          <w:sz w:val="24"/>
          <w:szCs w:val="24"/>
        </w:rPr>
        <w:t>возможност</w:t>
      </w:r>
      <w:r w:rsidR="00804463" w:rsidRPr="00BA65DE">
        <w:rPr>
          <w:rFonts w:ascii="Times New Roman" w:hAnsi="Times New Roman" w:cs="Times New Roman"/>
          <w:sz w:val="24"/>
          <w:szCs w:val="24"/>
        </w:rPr>
        <w:t>и</w:t>
      </w:r>
      <w:r w:rsidR="00A20C8D" w:rsidRPr="00BA65DE">
        <w:rPr>
          <w:rFonts w:ascii="Times New Roman" w:hAnsi="Times New Roman" w:cs="Times New Roman"/>
          <w:sz w:val="24"/>
          <w:szCs w:val="24"/>
        </w:rPr>
        <w:t xml:space="preserve"> направления конкурсной заявки и документов в электронном виде, у</w:t>
      </w:r>
      <w:r w:rsidR="00E6311D" w:rsidRPr="00BA65DE">
        <w:rPr>
          <w:rFonts w:ascii="Times New Roman" w:hAnsi="Times New Roman" w:cs="Times New Roman"/>
          <w:bCs/>
          <w:sz w:val="24"/>
          <w:szCs w:val="24"/>
        </w:rPr>
        <w:t>полномоченный орган</w:t>
      </w:r>
      <w:r w:rsidR="00A20C8D" w:rsidRPr="00BA65DE">
        <w:rPr>
          <w:rFonts w:ascii="Times New Roman" w:hAnsi="Times New Roman" w:cs="Times New Roman"/>
          <w:bCs/>
          <w:sz w:val="24"/>
          <w:szCs w:val="24"/>
        </w:rPr>
        <w:t xml:space="preserve"> оперативно оказывает такому участнику отбора содействие в оформлении и направлении конкурсной заявки для участия в отборе. 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6B0" w:rsidRPr="00BA65DE" w:rsidRDefault="00804463" w:rsidP="00D166B0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             2.9. В течение 3 (трех)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905612" w:rsidRPr="00BA65DE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Pr="00BA65DE">
        <w:rPr>
          <w:rFonts w:ascii="Times New Roman" w:hAnsi="Times New Roman" w:cs="Times New Roman"/>
          <w:sz w:val="24"/>
          <w:szCs w:val="24"/>
        </w:rPr>
        <w:t xml:space="preserve">конкурсной заявки в уполномоченный орган обеспечивает </w:t>
      </w:r>
      <w:r w:rsidR="0066767E" w:rsidRPr="00BA65DE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 w:rsidRPr="00BA65DE">
        <w:rPr>
          <w:rFonts w:ascii="Times New Roman" w:hAnsi="Times New Roman" w:cs="Times New Roman"/>
          <w:sz w:val="24"/>
          <w:szCs w:val="24"/>
        </w:rPr>
        <w:t>конкурсной заявки в книге регистрации</w:t>
      </w:r>
      <w:r w:rsidR="00D166B0" w:rsidRPr="00BA65DE">
        <w:rPr>
          <w:rFonts w:ascii="Times New Roman" w:hAnsi="Times New Roman" w:cs="Times New Roman"/>
          <w:sz w:val="24"/>
          <w:szCs w:val="24"/>
        </w:rPr>
        <w:t xml:space="preserve"> и</w:t>
      </w:r>
      <w:r w:rsidR="0066767E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AE0383" w:rsidRPr="00BA65DE">
        <w:rPr>
          <w:rFonts w:ascii="Times New Roman" w:hAnsi="Times New Roman" w:cs="Times New Roman"/>
          <w:sz w:val="24"/>
          <w:szCs w:val="24"/>
        </w:rPr>
        <w:t>размещение</w:t>
      </w:r>
      <w:r w:rsidR="0066767E" w:rsidRPr="00BA65DE">
        <w:rPr>
          <w:rFonts w:ascii="Times New Roman" w:hAnsi="Times New Roman" w:cs="Times New Roman"/>
          <w:sz w:val="24"/>
          <w:szCs w:val="24"/>
        </w:rPr>
        <w:t xml:space="preserve"> информации о регистрации </w:t>
      </w:r>
      <w:r w:rsidRPr="00BA65DE">
        <w:rPr>
          <w:rFonts w:ascii="Times New Roman" w:hAnsi="Times New Roman" w:cs="Times New Roman"/>
          <w:sz w:val="24"/>
          <w:szCs w:val="24"/>
        </w:rPr>
        <w:t>конкурсной заявки</w:t>
      </w:r>
      <w:r w:rsidR="0066767E" w:rsidRPr="00BA65D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BA65DE">
        <w:rPr>
          <w:rFonts w:ascii="Times New Roman" w:hAnsi="Times New Roman" w:cs="Times New Roman"/>
          <w:sz w:val="24"/>
          <w:szCs w:val="24"/>
        </w:rPr>
        <w:t>к</w:t>
      </w:r>
      <w:r w:rsidR="0066767E" w:rsidRPr="00BA65DE">
        <w:rPr>
          <w:rFonts w:ascii="Times New Roman" w:hAnsi="Times New Roman" w:cs="Times New Roman"/>
          <w:sz w:val="24"/>
          <w:szCs w:val="24"/>
        </w:rPr>
        <w:t>онку</w:t>
      </w:r>
      <w:r w:rsidRPr="00BA65DE">
        <w:rPr>
          <w:rFonts w:ascii="Times New Roman" w:hAnsi="Times New Roman" w:cs="Times New Roman"/>
          <w:sz w:val="24"/>
          <w:szCs w:val="24"/>
        </w:rPr>
        <w:t>рса (</w:t>
      </w:r>
      <w:proofErr w:type="spellStart"/>
      <w:r w:rsidRPr="00BA65DE">
        <w:rPr>
          <w:rFonts w:ascii="Times New Roman" w:hAnsi="Times New Roman" w:cs="Times New Roman"/>
          <w:sz w:val="24"/>
          <w:szCs w:val="24"/>
        </w:rPr>
        <w:t>урай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>рантгубернатора.рф</w:t>
      </w:r>
      <w:proofErr w:type="spellEnd"/>
      <w:r w:rsidRPr="00BA65DE">
        <w:rPr>
          <w:rFonts w:ascii="Times New Roman" w:hAnsi="Times New Roman" w:cs="Times New Roman"/>
          <w:sz w:val="24"/>
          <w:szCs w:val="24"/>
        </w:rPr>
        <w:t>)</w:t>
      </w:r>
      <w:r w:rsidR="00D166B0" w:rsidRPr="00BA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67E" w:rsidRPr="00BA65DE" w:rsidRDefault="00D166B0" w:rsidP="00D166B0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             В случае выявления нарушений (недостатков) в оформлении конкурсной заявки и (или) представленных документов, уполномоченный орган указывает на это в информации о регистрации конкурсной заявки на официальном сайте конкурса (</w:t>
      </w:r>
      <w:proofErr w:type="spellStart"/>
      <w:r w:rsidRPr="00BA65DE">
        <w:rPr>
          <w:rFonts w:ascii="Times New Roman" w:hAnsi="Times New Roman" w:cs="Times New Roman"/>
          <w:sz w:val="24"/>
          <w:szCs w:val="24"/>
        </w:rPr>
        <w:t>урай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>рантгубернатора.рф</w:t>
      </w:r>
      <w:proofErr w:type="spellEnd"/>
      <w:r w:rsidRPr="00BA65DE">
        <w:rPr>
          <w:rFonts w:ascii="Times New Roman" w:hAnsi="Times New Roman" w:cs="Times New Roman"/>
          <w:sz w:val="24"/>
          <w:szCs w:val="24"/>
        </w:rPr>
        <w:t>)</w:t>
      </w:r>
    </w:p>
    <w:p w:rsidR="00377878" w:rsidRPr="00BA65DE" w:rsidRDefault="00D166B0" w:rsidP="00D166B0">
      <w:pPr>
        <w:pStyle w:val="a4"/>
        <w:ind w:firstLine="709"/>
        <w:jc w:val="both"/>
      </w:pPr>
      <w:r w:rsidRPr="00BA65DE">
        <w:t xml:space="preserve">  </w:t>
      </w:r>
      <w:r w:rsidR="00E6311D" w:rsidRPr="00BA65DE">
        <w:t>2.</w:t>
      </w:r>
      <w:r w:rsidRPr="00BA65DE">
        <w:t>10</w:t>
      </w:r>
      <w:r w:rsidR="00E6311D" w:rsidRPr="00BA65DE">
        <w:t>.</w:t>
      </w:r>
      <w:r w:rsidRPr="00BA65DE">
        <w:t xml:space="preserve"> </w:t>
      </w:r>
      <w:r w:rsidR="00E6311D" w:rsidRPr="00BA65DE">
        <w:t xml:space="preserve">Участник </w:t>
      </w:r>
      <w:r w:rsidRPr="00BA65DE">
        <w:t xml:space="preserve">отбора </w:t>
      </w:r>
      <w:r w:rsidR="00E6311D" w:rsidRPr="00BA65DE">
        <w:t xml:space="preserve">в течение срока </w:t>
      </w:r>
      <w:r w:rsidRPr="00BA65DE">
        <w:t xml:space="preserve">проведения отбора вправе  устранить нарушения (недостатки) в оформлении конкурсной заявки и (или) представленных документов путем направления новой конкурсной заявки в порядке, предусмотренном пунктом 2.7 Порядка, при этом </w:t>
      </w:r>
      <w:r w:rsidR="007E644D" w:rsidRPr="00BA65DE">
        <w:t xml:space="preserve">запись в книге регистрации конкурсных заявок уполномоченным органом </w:t>
      </w:r>
      <w:r w:rsidR="00C90A7D" w:rsidRPr="00BA65DE">
        <w:t xml:space="preserve">аннулируется. </w:t>
      </w:r>
    </w:p>
    <w:p w:rsidR="0066767E" w:rsidRPr="00BA65DE" w:rsidRDefault="007E644D" w:rsidP="00E6311D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0A7D" w:rsidRPr="00BA65DE">
        <w:rPr>
          <w:rFonts w:ascii="Times New Roman" w:hAnsi="Times New Roman" w:cs="Times New Roman"/>
          <w:sz w:val="24"/>
          <w:szCs w:val="24"/>
        </w:rPr>
        <w:t>2.11</w:t>
      </w:r>
      <w:r w:rsidR="00E6311D" w:rsidRPr="00BA65DE">
        <w:rPr>
          <w:rFonts w:ascii="Times New Roman" w:hAnsi="Times New Roman" w:cs="Times New Roman"/>
          <w:sz w:val="24"/>
          <w:szCs w:val="24"/>
        </w:rPr>
        <w:t>.</w:t>
      </w: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E6311D" w:rsidRPr="00BA65DE">
        <w:rPr>
          <w:rFonts w:ascii="Times New Roman" w:hAnsi="Times New Roman" w:cs="Times New Roman"/>
          <w:sz w:val="24"/>
          <w:szCs w:val="24"/>
        </w:rPr>
        <w:t>Участник</w:t>
      </w:r>
      <w:r w:rsidR="00C90A7D" w:rsidRPr="00BA65DE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Pr="00BA65DE">
        <w:rPr>
          <w:rFonts w:ascii="Times New Roman" w:hAnsi="Times New Roman" w:cs="Times New Roman"/>
          <w:sz w:val="24"/>
          <w:szCs w:val="24"/>
        </w:rPr>
        <w:t>в течение срока проведения отбора вправе отозвать (</w:t>
      </w:r>
      <w:r w:rsidR="00E6311D" w:rsidRPr="00BA65DE">
        <w:rPr>
          <w:rFonts w:ascii="Times New Roman" w:hAnsi="Times New Roman" w:cs="Times New Roman"/>
          <w:sz w:val="24"/>
          <w:szCs w:val="24"/>
        </w:rPr>
        <w:t>удалить</w:t>
      </w:r>
      <w:r w:rsidRPr="00BA65DE">
        <w:rPr>
          <w:rFonts w:ascii="Times New Roman" w:hAnsi="Times New Roman" w:cs="Times New Roman"/>
          <w:sz w:val="24"/>
          <w:szCs w:val="24"/>
        </w:rPr>
        <w:t>)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поданную </w:t>
      </w:r>
      <w:r w:rsidRPr="00BA65DE">
        <w:rPr>
          <w:rFonts w:ascii="Times New Roman" w:hAnsi="Times New Roman" w:cs="Times New Roman"/>
          <w:sz w:val="24"/>
          <w:szCs w:val="24"/>
        </w:rPr>
        <w:t>конкурсную заявку, при этом запись в книге регистрации конкурсных заявок уполномоченным органом аннулируется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67E" w:rsidRPr="00BA65DE" w:rsidRDefault="0066767E" w:rsidP="00D85D75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ab/>
      </w:r>
      <w:r w:rsidR="007E644D" w:rsidRPr="00BA65DE">
        <w:rPr>
          <w:rFonts w:ascii="Times New Roman" w:hAnsi="Times New Roman" w:cs="Times New Roman"/>
          <w:sz w:val="24"/>
          <w:szCs w:val="24"/>
        </w:rPr>
        <w:t>2.12</w:t>
      </w:r>
      <w:r w:rsidRPr="00BA65DE">
        <w:rPr>
          <w:rFonts w:ascii="Times New Roman" w:hAnsi="Times New Roman" w:cs="Times New Roman"/>
          <w:sz w:val="24"/>
          <w:szCs w:val="24"/>
        </w:rPr>
        <w:t xml:space="preserve">. </w:t>
      </w:r>
      <w:r w:rsidR="007E644D" w:rsidRPr="00BA65DE">
        <w:rPr>
          <w:rFonts w:ascii="Times New Roman" w:hAnsi="Times New Roman" w:cs="Times New Roman"/>
          <w:sz w:val="24"/>
          <w:szCs w:val="24"/>
        </w:rPr>
        <w:t xml:space="preserve"> Р</w:t>
      </w:r>
      <w:r w:rsidRPr="00BA65DE">
        <w:rPr>
          <w:rFonts w:ascii="Times New Roman" w:hAnsi="Times New Roman" w:cs="Times New Roman"/>
          <w:sz w:val="24"/>
          <w:szCs w:val="24"/>
        </w:rPr>
        <w:t>азъяснени</w:t>
      </w:r>
      <w:r w:rsidR="007E644D" w:rsidRPr="00BA65DE">
        <w:rPr>
          <w:rFonts w:ascii="Times New Roman" w:hAnsi="Times New Roman" w:cs="Times New Roman"/>
          <w:sz w:val="24"/>
          <w:szCs w:val="24"/>
        </w:rPr>
        <w:t>я</w:t>
      </w:r>
      <w:r w:rsidRPr="00BA65DE">
        <w:rPr>
          <w:rFonts w:ascii="Times New Roman" w:hAnsi="Times New Roman" w:cs="Times New Roman"/>
          <w:sz w:val="24"/>
          <w:szCs w:val="24"/>
        </w:rPr>
        <w:t xml:space="preserve"> (консультаций)</w:t>
      </w:r>
      <w:r w:rsidR="007E644D" w:rsidRPr="00BA65DE">
        <w:rPr>
          <w:rFonts w:ascii="Times New Roman" w:hAnsi="Times New Roman" w:cs="Times New Roman"/>
          <w:sz w:val="24"/>
          <w:szCs w:val="24"/>
        </w:rPr>
        <w:t xml:space="preserve"> по вопросам проведения отбора 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7E644D" w:rsidRPr="00BA65DE">
        <w:rPr>
          <w:rFonts w:ascii="Times New Roman" w:hAnsi="Times New Roman" w:cs="Times New Roman"/>
          <w:sz w:val="24"/>
          <w:szCs w:val="24"/>
        </w:rPr>
        <w:t>ятся уполномоченным органом</w:t>
      </w:r>
      <w:r w:rsidRPr="00BA65DE">
        <w:rPr>
          <w:rFonts w:ascii="Times New Roman" w:hAnsi="Times New Roman" w:cs="Times New Roman"/>
          <w:sz w:val="24"/>
          <w:szCs w:val="24"/>
        </w:rPr>
        <w:t xml:space="preserve"> со дня размещения объявления о проведении </w:t>
      </w:r>
      <w:r w:rsidR="007E644D" w:rsidRPr="00BA65DE"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BA65DE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D74208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7E644D" w:rsidRPr="00BA65DE">
        <w:rPr>
          <w:rFonts w:ascii="Times New Roman" w:hAnsi="Times New Roman" w:cs="Times New Roman"/>
          <w:sz w:val="24"/>
          <w:szCs w:val="24"/>
        </w:rPr>
        <w:t>к</w:t>
      </w:r>
      <w:r w:rsidR="00D74208" w:rsidRPr="00BA65DE">
        <w:rPr>
          <w:rFonts w:ascii="Times New Roman" w:hAnsi="Times New Roman" w:cs="Times New Roman"/>
          <w:sz w:val="24"/>
          <w:szCs w:val="24"/>
        </w:rPr>
        <w:t>онкурса (</w:t>
      </w:r>
      <w:proofErr w:type="spellStart"/>
      <w:r w:rsidR="00D74208" w:rsidRPr="00BA65DE">
        <w:rPr>
          <w:rFonts w:ascii="Times New Roman" w:hAnsi="Times New Roman" w:cs="Times New Roman"/>
          <w:sz w:val="24"/>
          <w:szCs w:val="24"/>
        </w:rPr>
        <w:t>урай</w:t>
      </w:r>
      <w:proofErr w:type="gramStart"/>
      <w:r w:rsidR="00D74208" w:rsidRPr="00BA65D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74208" w:rsidRPr="00BA65DE">
        <w:rPr>
          <w:rFonts w:ascii="Times New Roman" w:hAnsi="Times New Roman" w:cs="Times New Roman"/>
          <w:sz w:val="24"/>
          <w:szCs w:val="24"/>
        </w:rPr>
        <w:t>рантгубернатора.рф</w:t>
      </w:r>
      <w:proofErr w:type="spellEnd"/>
      <w:r w:rsidR="00D74208" w:rsidRPr="00BA65DE">
        <w:rPr>
          <w:rFonts w:ascii="Times New Roman" w:hAnsi="Times New Roman" w:cs="Times New Roman"/>
          <w:sz w:val="24"/>
          <w:szCs w:val="24"/>
        </w:rPr>
        <w:t xml:space="preserve">) и на сайте органов местного самоуправления в </w:t>
      </w:r>
      <w:r w:rsidRPr="00BA65D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="00D74208" w:rsidRPr="00BA65DE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D74208" w:rsidRPr="00BA65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www.uray.ru</w:t>
        </w:r>
      </w:hyperlink>
      <w:r w:rsidR="00D74208" w:rsidRPr="00BA65DE">
        <w:rPr>
          <w:rFonts w:ascii="Times New Roman" w:hAnsi="Times New Roman" w:cs="Times New Roman"/>
          <w:sz w:val="24"/>
          <w:szCs w:val="24"/>
        </w:rPr>
        <w:t>)</w:t>
      </w: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7E644D" w:rsidRPr="00BA65DE">
        <w:rPr>
          <w:rFonts w:ascii="Times New Roman" w:hAnsi="Times New Roman" w:cs="Times New Roman"/>
          <w:sz w:val="24"/>
          <w:szCs w:val="24"/>
        </w:rPr>
        <w:t>до дня завершения срока подачи конкурсных заявок</w:t>
      </w:r>
      <w:r w:rsidR="00742FFF" w:rsidRPr="00BA65DE">
        <w:rPr>
          <w:rFonts w:ascii="Times New Roman" w:hAnsi="Times New Roman" w:cs="Times New Roman"/>
          <w:sz w:val="24"/>
          <w:szCs w:val="24"/>
        </w:rPr>
        <w:t xml:space="preserve">, в устной и письменной формах. </w:t>
      </w:r>
      <w:r w:rsidR="007E644D" w:rsidRPr="00BA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FF" w:rsidRPr="00BA65DE" w:rsidRDefault="00742FFF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Участник отбора вправе обратиться в уполномоченный орган лично или направить письменное обращение (на бумажном носителе или в электронной форме).  </w:t>
      </w:r>
    </w:p>
    <w:p w:rsidR="00742FFF" w:rsidRPr="00BA65DE" w:rsidRDefault="00742FFF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5DE">
        <w:rPr>
          <w:rFonts w:ascii="Times New Roman" w:hAnsi="Times New Roman" w:cs="Times New Roman"/>
          <w:sz w:val="24"/>
          <w:szCs w:val="24"/>
        </w:rPr>
        <w:t xml:space="preserve">Разъяснения консультаций) по вопросам проведения отбора предоставляются уполномоченным органом в срок не позднее рабочего дня, следующего за днем обращения, если обращение направлено в последний день проведения отбора - в текущий рабочий день.  </w:t>
      </w:r>
      <w:proofErr w:type="gramEnd"/>
    </w:p>
    <w:p w:rsidR="00742FFF" w:rsidRPr="00BA65DE" w:rsidRDefault="0066767E" w:rsidP="00E975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2.</w:t>
      </w:r>
      <w:r w:rsidR="00742FFF" w:rsidRPr="00BA65DE">
        <w:rPr>
          <w:rFonts w:ascii="Times New Roman" w:hAnsi="Times New Roman" w:cs="Times New Roman"/>
          <w:sz w:val="24"/>
          <w:szCs w:val="24"/>
        </w:rPr>
        <w:t>13</w:t>
      </w:r>
      <w:r w:rsidR="00E6311D" w:rsidRPr="00BA65DE">
        <w:rPr>
          <w:rFonts w:ascii="Times New Roman" w:hAnsi="Times New Roman" w:cs="Times New Roman"/>
          <w:sz w:val="24"/>
          <w:szCs w:val="24"/>
        </w:rPr>
        <w:t>.</w:t>
      </w:r>
      <w:r w:rsidR="00742FFF" w:rsidRPr="00BA65DE">
        <w:rPr>
          <w:szCs w:val="24"/>
        </w:rPr>
        <w:t xml:space="preserve"> </w:t>
      </w:r>
      <w:r w:rsidR="00742FFF" w:rsidRPr="00BA65DE">
        <w:rPr>
          <w:rFonts w:ascii="Times New Roman" w:hAnsi="Times New Roman" w:cs="Times New Roman"/>
          <w:sz w:val="24"/>
          <w:szCs w:val="24"/>
        </w:rPr>
        <w:t>Уполномоченный орган в течение 5 (пяти) рабочих дней со дня окончания срока подачи конкурсных заявок</w:t>
      </w:r>
      <w:r w:rsidR="00E97579" w:rsidRPr="00BA65DE">
        <w:rPr>
          <w:rFonts w:ascii="Times New Roman" w:hAnsi="Times New Roman" w:cs="Times New Roman"/>
          <w:sz w:val="24"/>
          <w:szCs w:val="24"/>
        </w:rPr>
        <w:t xml:space="preserve"> обеспечивает их предварительное рассмотрение.</w:t>
      </w:r>
    </w:p>
    <w:p w:rsidR="00742FFF" w:rsidRPr="00BA65DE" w:rsidRDefault="00742FFF" w:rsidP="00742FFF">
      <w:pPr>
        <w:pStyle w:val="ConsPlusNormal"/>
        <w:ind w:firstLine="540"/>
        <w:jc w:val="both"/>
        <w:rPr>
          <w:b/>
          <w:szCs w:val="24"/>
          <w:u w:val="single"/>
        </w:rPr>
      </w:pPr>
      <w:r w:rsidRPr="00BA65DE">
        <w:rPr>
          <w:szCs w:val="24"/>
        </w:rPr>
        <w:t xml:space="preserve">     Рассмотрение  участников отбора заключается в проверке уполномоченным органом участника отбора на</w:t>
      </w:r>
      <w:r w:rsidR="00E97579" w:rsidRPr="00BA65DE">
        <w:rPr>
          <w:szCs w:val="24"/>
        </w:rPr>
        <w:t xml:space="preserve"> предмет соответствия</w:t>
      </w:r>
      <w:r w:rsidR="009D09CB" w:rsidRPr="00BA65DE">
        <w:rPr>
          <w:szCs w:val="24"/>
        </w:rPr>
        <w:t xml:space="preserve">: </w:t>
      </w:r>
      <w:r w:rsidR="00E97579" w:rsidRPr="00BA65DE">
        <w:rPr>
          <w:szCs w:val="24"/>
        </w:rPr>
        <w:t>категории получателей гранта и требованиям, установленным пунктами 1.4 и 2.3 Порядка</w:t>
      </w:r>
      <w:r w:rsidRPr="00BA65DE">
        <w:rPr>
          <w:szCs w:val="24"/>
        </w:rPr>
        <w:t>;</w:t>
      </w:r>
      <w:r w:rsidR="00E97579" w:rsidRPr="00BA65DE">
        <w:rPr>
          <w:szCs w:val="24"/>
        </w:rPr>
        <w:t xml:space="preserve"> </w:t>
      </w:r>
      <w:r w:rsidR="009D09CB" w:rsidRPr="00BA65DE">
        <w:rPr>
          <w:szCs w:val="24"/>
        </w:rPr>
        <w:t xml:space="preserve">предлагаемого для реализации  проекта пунктам 1.2 и 1.6 Порядка; </w:t>
      </w:r>
      <w:r w:rsidR="00E97579" w:rsidRPr="00BA65DE">
        <w:rPr>
          <w:szCs w:val="24"/>
        </w:rPr>
        <w:t xml:space="preserve">конкурсной заявки – требованиям пунктов 2.4 - 2.7 Порядка. </w:t>
      </w:r>
    </w:p>
    <w:p w:rsidR="00742FFF" w:rsidRPr="00BA65DE" w:rsidRDefault="00E97579" w:rsidP="00E97579">
      <w:pPr>
        <w:pStyle w:val="ConsPlusNormal"/>
        <w:ind w:firstLine="540"/>
        <w:jc w:val="both"/>
      </w:pPr>
      <w:r w:rsidRPr="00BA65DE">
        <w:rPr>
          <w:szCs w:val="24"/>
        </w:rPr>
        <w:t xml:space="preserve">     2.14. </w:t>
      </w:r>
      <w:r w:rsidR="00742FFF" w:rsidRPr="00BA65DE">
        <w:t>Результаты проверки оформляются заключением уполномоченного органа с отражением следующих данных:</w:t>
      </w:r>
    </w:p>
    <w:p w:rsidR="009D09CB" w:rsidRPr="00BA65DE" w:rsidRDefault="00742FFF" w:rsidP="00E9757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1)</w:t>
      </w:r>
      <w:r w:rsidR="009D09CB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9D09CB" w:rsidRPr="00BA65DE">
        <w:rPr>
          <w:rFonts w:ascii="Times New Roman" w:hAnsi="Times New Roman" w:cs="Times New Roman"/>
          <w:sz w:val="24"/>
          <w:szCs w:val="24"/>
        </w:rPr>
        <w:t>соответствие (несоответствие) участника отбора требованиям, указанным в пунктах 1.4 и 2.3 Порядка;</w:t>
      </w:r>
    </w:p>
    <w:p w:rsidR="009D09CB" w:rsidRPr="00BA65DE" w:rsidRDefault="009D09CB" w:rsidP="00E9757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2) соответствие предлагаемого для реализации участником отбора проекта пунктам 1.2 и 1.6 Порядка;</w:t>
      </w:r>
    </w:p>
    <w:p w:rsidR="00742FFF" w:rsidRPr="00BA65DE" w:rsidRDefault="009D09CB" w:rsidP="00E9757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3) </w:t>
      </w:r>
      <w:r w:rsidR="00742FFF" w:rsidRPr="00BA65DE">
        <w:rPr>
          <w:rFonts w:ascii="Times New Roman" w:hAnsi="Times New Roman" w:cs="Times New Roman"/>
          <w:sz w:val="24"/>
          <w:szCs w:val="24"/>
        </w:rPr>
        <w:t xml:space="preserve">соответствия (несоответствия) представленных </w:t>
      </w:r>
      <w:r w:rsidR="00E97579" w:rsidRPr="00BA65DE">
        <w:rPr>
          <w:rFonts w:ascii="Times New Roman" w:hAnsi="Times New Roman" w:cs="Times New Roman"/>
          <w:sz w:val="24"/>
          <w:szCs w:val="24"/>
        </w:rPr>
        <w:t>конкурсной заявки</w:t>
      </w:r>
      <w:r w:rsidR="00742FFF" w:rsidRPr="00BA65DE">
        <w:rPr>
          <w:rFonts w:ascii="Times New Roman" w:hAnsi="Times New Roman" w:cs="Times New Roman"/>
          <w:sz w:val="24"/>
          <w:szCs w:val="24"/>
        </w:rPr>
        <w:t xml:space="preserve"> и документов требованиям и </w:t>
      </w:r>
      <w:r w:rsidR="00E97579" w:rsidRPr="00BA65DE">
        <w:rPr>
          <w:rFonts w:ascii="Times New Roman" w:hAnsi="Times New Roman" w:cs="Times New Roman"/>
          <w:sz w:val="24"/>
          <w:szCs w:val="24"/>
        </w:rPr>
        <w:t>перечню, указанных в пунктах 2.4</w:t>
      </w:r>
      <w:r w:rsidR="00742FFF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E97579" w:rsidRPr="00BA65DE">
        <w:rPr>
          <w:rFonts w:ascii="Times New Roman" w:hAnsi="Times New Roman" w:cs="Times New Roman"/>
          <w:sz w:val="24"/>
          <w:szCs w:val="24"/>
        </w:rPr>
        <w:t>- 2.7</w:t>
      </w:r>
      <w:r w:rsidR="00742FFF" w:rsidRPr="00BA65DE">
        <w:rPr>
          <w:rFonts w:ascii="Times New Roman" w:hAnsi="Times New Roman" w:cs="Times New Roman"/>
          <w:sz w:val="24"/>
          <w:szCs w:val="24"/>
        </w:rPr>
        <w:t xml:space="preserve"> Порядка, а также достоверно</w:t>
      </w:r>
      <w:r w:rsidRPr="00BA65DE">
        <w:rPr>
          <w:rFonts w:ascii="Times New Roman" w:hAnsi="Times New Roman" w:cs="Times New Roman"/>
          <w:sz w:val="24"/>
          <w:szCs w:val="24"/>
        </w:rPr>
        <w:t xml:space="preserve">сти содержащихся в них сведений. </w:t>
      </w:r>
    </w:p>
    <w:p w:rsidR="00742FFF" w:rsidRPr="00BA65DE" w:rsidRDefault="00910138" w:rsidP="00E975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4) рекомендации о внесении конкурсной заявки для рассмотрения конкурсную комиссию либо об отклонении конкурсной заявки для участия в отборе. </w:t>
      </w:r>
      <w:r w:rsidR="00742FFF" w:rsidRPr="00BA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138" w:rsidRPr="00BA65DE" w:rsidRDefault="00BA65DE" w:rsidP="00910138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lastRenderedPageBreak/>
        <w:t>2.</w:t>
      </w:r>
      <w:r>
        <w:rPr>
          <w:szCs w:val="24"/>
        </w:rPr>
        <w:t>1</w:t>
      </w:r>
      <w:r w:rsidRPr="00BA65DE">
        <w:rPr>
          <w:szCs w:val="24"/>
        </w:rPr>
        <w:t>5</w:t>
      </w:r>
      <w:r w:rsidR="00910138" w:rsidRPr="00BA65DE">
        <w:rPr>
          <w:szCs w:val="24"/>
        </w:rPr>
        <w:t>. Основания для отклонения конкурсной заявки:</w:t>
      </w:r>
    </w:p>
    <w:p w:rsidR="00910138" w:rsidRPr="00BA65DE" w:rsidRDefault="00910138" w:rsidP="0091013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1)  несоответствие (несоответствие) участника отбора требованиям, указанным в пунктах 1.4 и 2.3 Порядка;</w:t>
      </w:r>
    </w:p>
    <w:p w:rsidR="00910138" w:rsidRPr="00BA65DE" w:rsidRDefault="00910138" w:rsidP="0091013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2) несоответствие предлагаемого для реализации участником отбора проекта пунктам 1.2 и 1.6 Порядка;</w:t>
      </w:r>
    </w:p>
    <w:p w:rsidR="00910138" w:rsidRPr="00BA65DE" w:rsidRDefault="00910138" w:rsidP="0091013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3) несоответствие представленных конкурсной заявки и документов требованиям и перечню, указанных в пунктах 2.4 - 2.7 Порядка, а также достоверности содержащихся в них сведений. </w:t>
      </w:r>
    </w:p>
    <w:p w:rsidR="00910138" w:rsidRPr="00BA65DE" w:rsidRDefault="00910138" w:rsidP="0091013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4) подача участником отбора </w:t>
      </w:r>
      <w:r w:rsidR="000B28AE" w:rsidRPr="00BA65DE">
        <w:rPr>
          <w:rFonts w:ascii="Times New Roman" w:hAnsi="Times New Roman" w:cs="Times New Roman"/>
          <w:sz w:val="24"/>
          <w:szCs w:val="24"/>
        </w:rPr>
        <w:t>конкурсной заявки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после даты и (или) времени, 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 xml:space="preserve"> для подачи</w:t>
      </w:r>
      <w:r w:rsidR="000B28AE" w:rsidRPr="00BA65DE">
        <w:rPr>
          <w:rFonts w:ascii="Times New Roman" w:hAnsi="Times New Roman" w:cs="Times New Roman"/>
          <w:sz w:val="24"/>
          <w:szCs w:val="24"/>
        </w:rPr>
        <w:t xml:space="preserve"> конкурсной заявки</w:t>
      </w:r>
      <w:r w:rsidRPr="00BA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8AE" w:rsidRPr="00BA65DE" w:rsidRDefault="00910138" w:rsidP="000B28AE">
      <w:pPr>
        <w:pStyle w:val="ConsPlusNormal"/>
        <w:ind w:firstLine="851"/>
        <w:jc w:val="both"/>
        <w:rPr>
          <w:szCs w:val="24"/>
        </w:rPr>
      </w:pPr>
      <w:r w:rsidRPr="00BA65DE">
        <w:rPr>
          <w:szCs w:val="24"/>
        </w:rPr>
        <w:t>2.1</w:t>
      </w:r>
      <w:r w:rsidR="00BA65DE" w:rsidRPr="00BA65DE">
        <w:rPr>
          <w:szCs w:val="24"/>
        </w:rPr>
        <w:t>6</w:t>
      </w:r>
      <w:r w:rsidRPr="00BA65DE">
        <w:rPr>
          <w:szCs w:val="24"/>
        </w:rPr>
        <w:t xml:space="preserve">. На основании заключения уполномоченного органа, администрация города в течение 3 (трех) рабочих </w:t>
      </w:r>
      <w:r w:rsidR="000B28AE" w:rsidRPr="00BA65DE">
        <w:rPr>
          <w:szCs w:val="24"/>
        </w:rPr>
        <w:t xml:space="preserve">дней </w:t>
      </w:r>
      <w:r w:rsidRPr="00BA65DE">
        <w:rPr>
          <w:szCs w:val="24"/>
        </w:rPr>
        <w:t>принимает решение в форме постановления администрации го</w:t>
      </w:r>
      <w:r w:rsidR="000B28AE" w:rsidRPr="00BA65DE">
        <w:rPr>
          <w:szCs w:val="24"/>
        </w:rPr>
        <w:t xml:space="preserve">рода, о допуске конкурсной заявки для участия в конкурсе либо об отклонении конкурсной заявки для участия в отборе. </w:t>
      </w:r>
    </w:p>
    <w:p w:rsidR="00E6311D" w:rsidRPr="00BA65DE" w:rsidRDefault="000B28AE" w:rsidP="000B28AE">
      <w:pPr>
        <w:pStyle w:val="ConsPlusNormal"/>
        <w:ind w:firstLine="851"/>
        <w:jc w:val="both"/>
      </w:pPr>
      <w:r w:rsidRPr="00BA65DE">
        <w:rPr>
          <w:szCs w:val="24"/>
        </w:rPr>
        <w:t xml:space="preserve"> </w:t>
      </w:r>
      <w:r w:rsidR="00E6311D" w:rsidRPr="00BA65DE">
        <w:t>Информация об участниках</w:t>
      </w:r>
      <w:r w:rsidRPr="00BA65DE">
        <w:t xml:space="preserve"> отбора</w:t>
      </w:r>
      <w:r w:rsidR="00E6311D" w:rsidRPr="00BA65DE">
        <w:t>, допущенных к участию</w:t>
      </w:r>
      <w:r w:rsidRPr="00BA65DE">
        <w:t xml:space="preserve"> в конкурсе</w:t>
      </w:r>
      <w:r w:rsidR="00E6311D" w:rsidRPr="00BA65DE">
        <w:t xml:space="preserve">, подлежит размещению на официальном сайте </w:t>
      </w:r>
      <w:r w:rsidRPr="00BA65DE">
        <w:t>к</w:t>
      </w:r>
      <w:r w:rsidR="00D214AD" w:rsidRPr="00BA65DE">
        <w:t>онкурса (</w:t>
      </w:r>
      <w:proofErr w:type="spellStart"/>
      <w:r w:rsidR="00D214AD" w:rsidRPr="00BA65DE">
        <w:t>урай</w:t>
      </w:r>
      <w:proofErr w:type="gramStart"/>
      <w:r w:rsidR="00D214AD" w:rsidRPr="00BA65DE">
        <w:t>.г</w:t>
      </w:r>
      <w:proofErr w:type="gramEnd"/>
      <w:r w:rsidR="00D214AD" w:rsidRPr="00BA65DE">
        <w:t>рантгубернатора.рф</w:t>
      </w:r>
      <w:proofErr w:type="spellEnd"/>
      <w:r w:rsidR="00D214AD" w:rsidRPr="00BA65DE">
        <w:t xml:space="preserve">) </w:t>
      </w:r>
      <w:r w:rsidR="00E6311D" w:rsidRPr="00BA65DE">
        <w:t>не позднее 3</w:t>
      </w:r>
      <w:r w:rsidRPr="00BA65DE">
        <w:t xml:space="preserve"> (трех)</w:t>
      </w:r>
      <w:r w:rsidR="00E6311D" w:rsidRPr="00BA65DE">
        <w:t xml:space="preserve"> рабочих дней со дня </w:t>
      </w:r>
      <w:r w:rsidRPr="00BA65DE">
        <w:t>издания</w:t>
      </w:r>
      <w:r w:rsidR="00E6311D" w:rsidRPr="00BA65DE">
        <w:t xml:space="preserve"> постановления администрации города Урай о допуске к участию</w:t>
      </w:r>
      <w:r w:rsidRPr="00BA65DE">
        <w:t xml:space="preserve"> </w:t>
      </w:r>
      <w:r w:rsidR="00E6311D" w:rsidRPr="00BA65DE">
        <w:t xml:space="preserve">в </w:t>
      </w:r>
      <w:r w:rsidRPr="00BA65DE">
        <w:t>отборе</w:t>
      </w:r>
      <w:r w:rsidR="00E6311D" w:rsidRPr="00BA65DE">
        <w:t xml:space="preserve">. </w:t>
      </w:r>
    </w:p>
    <w:p w:rsidR="000B28AE" w:rsidRPr="00BA65DE" w:rsidRDefault="000B28AE" w:rsidP="000B28AE">
      <w:pPr>
        <w:pStyle w:val="ConsPlusNormal"/>
        <w:ind w:firstLine="851"/>
        <w:jc w:val="both"/>
      </w:pPr>
      <w:r w:rsidRPr="00BA65DE">
        <w:t>Копия постановления администрации города Урай об отклонении конкурсной заявки</w:t>
      </w:r>
      <w:r w:rsidR="00935A26" w:rsidRPr="00BA65DE">
        <w:t xml:space="preserve"> в срок  </w:t>
      </w:r>
      <w:r w:rsidRPr="00BA65DE">
        <w:t>не позднее 3 (трех) рабочих дней со дня издания постановления администрации города Урай</w:t>
      </w:r>
      <w:r w:rsidR="00935A26" w:rsidRPr="00BA65DE">
        <w:t xml:space="preserve"> направляется (вручается) уполномоченном органом участнику отбора</w:t>
      </w:r>
      <w:r w:rsidRPr="00BA65DE">
        <w:t xml:space="preserve">. </w:t>
      </w:r>
    </w:p>
    <w:p w:rsidR="00E6311D" w:rsidRPr="00BA65DE" w:rsidRDefault="00BA65DE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2.17</w:t>
      </w:r>
      <w:r w:rsidR="00935A26" w:rsidRPr="00BA65DE">
        <w:rPr>
          <w:rFonts w:ascii="Times New Roman" w:hAnsi="Times New Roman" w:cs="Times New Roman"/>
          <w:sz w:val="24"/>
          <w:szCs w:val="24"/>
        </w:rPr>
        <w:t xml:space="preserve">. Конкурс 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проводится конкурсной комиссией в форме публичной защиты проектов участниками </w:t>
      </w:r>
      <w:r w:rsidR="00935A26" w:rsidRPr="00BA65DE">
        <w:rPr>
          <w:rFonts w:ascii="Times New Roman" w:hAnsi="Times New Roman" w:cs="Times New Roman"/>
          <w:sz w:val="24"/>
          <w:szCs w:val="24"/>
        </w:rPr>
        <w:t>отбора</w:t>
      </w:r>
      <w:r w:rsidR="00E6311D" w:rsidRPr="00BA65DE">
        <w:rPr>
          <w:rFonts w:ascii="Times New Roman" w:hAnsi="Times New Roman" w:cs="Times New Roman"/>
          <w:sz w:val="24"/>
          <w:szCs w:val="24"/>
        </w:rPr>
        <w:t>, допущенными к участию по каждому направле</w:t>
      </w:r>
      <w:r w:rsidR="00D214AD" w:rsidRPr="00BA65DE">
        <w:rPr>
          <w:rFonts w:ascii="Times New Roman" w:hAnsi="Times New Roman" w:cs="Times New Roman"/>
          <w:sz w:val="24"/>
          <w:szCs w:val="24"/>
        </w:rPr>
        <w:t>нию, установленному пунктом 1.6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6311D" w:rsidRPr="00BA65DE" w:rsidRDefault="00935A26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2.1</w:t>
      </w:r>
      <w:r w:rsidR="00BA65DE" w:rsidRPr="00BA65DE">
        <w:rPr>
          <w:rFonts w:ascii="Times New Roman" w:hAnsi="Times New Roman" w:cs="Times New Roman"/>
          <w:sz w:val="24"/>
          <w:szCs w:val="24"/>
        </w:rPr>
        <w:t>8</w:t>
      </w:r>
      <w:r w:rsidR="00A55262" w:rsidRPr="00BA65DE">
        <w:rPr>
          <w:rFonts w:ascii="Times New Roman" w:hAnsi="Times New Roman" w:cs="Times New Roman"/>
          <w:sz w:val="24"/>
          <w:szCs w:val="24"/>
        </w:rPr>
        <w:t xml:space="preserve">. Состав конкурсной комиссии </w:t>
      </w:r>
      <w:r w:rsidRPr="00BA65DE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города Урай </w:t>
      </w:r>
      <w:r w:rsidR="00A55262" w:rsidRPr="00BA65DE">
        <w:rPr>
          <w:rFonts w:ascii="Times New Roman" w:hAnsi="Times New Roman" w:cs="Times New Roman"/>
          <w:sz w:val="24"/>
          <w:szCs w:val="24"/>
        </w:rPr>
        <w:t xml:space="preserve">в срок, не позднее 3 (трех) рабочих дней со дня окончания срока подачи конкурсных заявок. </w:t>
      </w:r>
    </w:p>
    <w:p w:rsidR="00D5275F" w:rsidRPr="00BA65DE" w:rsidRDefault="00A55262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входят представители уполномоченного органа, органов администрации города Урай, члены Общественного совета города Урай, представители Фонда «Центр гражданских и социальных инициатив </w:t>
      </w:r>
      <w:proofErr w:type="spellStart"/>
      <w:r w:rsidR="00D5275F" w:rsidRPr="00BA65D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5275F" w:rsidRPr="00BA65DE">
        <w:rPr>
          <w:rFonts w:ascii="Times New Roman" w:hAnsi="Times New Roman" w:cs="Times New Roman"/>
          <w:sz w:val="24"/>
          <w:szCs w:val="24"/>
        </w:rPr>
        <w:t>» (по согласованию).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Конкурсная к</w:t>
      </w:r>
      <w:r w:rsidR="00A55262" w:rsidRPr="00BA65DE">
        <w:rPr>
          <w:rFonts w:ascii="Times New Roman" w:hAnsi="Times New Roman" w:cs="Times New Roman"/>
          <w:sz w:val="24"/>
          <w:szCs w:val="24"/>
        </w:rPr>
        <w:t>омиссия состоит из председателя, заместителя председателя</w:t>
      </w:r>
      <w:r w:rsidRPr="00BA65DE">
        <w:rPr>
          <w:rFonts w:ascii="Times New Roman" w:hAnsi="Times New Roman" w:cs="Times New Roman"/>
          <w:sz w:val="24"/>
          <w:szCs w:val="24"/>
        </w:rPr>
        <w:t>, секретаря конкурсной комиссии и членов конкурсной комиссии.</w:t>
      </w:r>
    </w:p>
    <w:p w:rsidR="00A55262" w:rsidRPr="00BA65DE" w:rsidRDefault="00A55262" w:rsidP="00A5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Члены конкурсной комиссии при принятии решений обладают равными правами.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Конкурсную ко</w:t>
      </w:r>
      <w:r w:rsidR="00A55262" w:rsidRPr="00BA65DE">
        <w:rPr>
          <w:rFonts w:ascii="Times New Roman" w:hAnsi="Times New Roman" w:cs="Times New Roman"/>
          <w:sz w:val="24"/>
          <w:szCs w:val="24"/>
        </w:rPr>
        <w:t>миссию возглавляет председатель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 о</w:t>
      </w:r>
      <w:r w:rsidRPr="00BA65DE">
        <w:rPr>
          <w:rFonts w:ascii="Times New Roman" w:hAnsi="Times New Roman" w:cs="Times New Roman"/>
          <w:sz w:val="24"/>
          <w:szCs w:val="24"/>
        </w:rPr>
        <w:t>существляет общее руководство</w:t>
      </w:r>
      <w:r w:rsidR="00A55262" w:rsidRPr="00BA65DE">
        <w:rPr>
          <w:rFonts w:ascii="Times New Roman" w:hAnsi="Times New Roman" w:cs="Times New Roman"/>
          <w:sz w:val="24"/>
          <w:szCs w:val="24"/>
        </w:rPr>
        <w:t xml:space="preserve"> деят</w:t>
      </w:r>
      <w:r w:rsidR="00D5275F" w:rsidRPr="00BA65DE">
        <w:rPr>
          <w:rFonts w:ascii="Times New Roman" w:hAnsi="Times New Roman" w:cs="Times New Roman"/>
          <w:sz w:val="24"/>
          <w:szCs w:val="24"/>
        </w:rPr>
        <w:t>е</w:t>
      </w:r>
      <w:r w:rsidR="00A55262" w:rsidRPr="00BA65DE">
        <w:rPr>
          <w:rFonts w:ascii="Times New Roman" w:hAnsi="Times New Roman" w:cs="Times New Roman"/>
          <w:sz w:val="24"/>
          <w:szCs w:val="24"/>
        </w:rPr>
        <w:t>льностью</w:t>
      </w:r>
      <w:r w:rsidRPr="00BA65DE">
        <w:rPr>
          <w:rFonts w:ascii="Times New Roman" w:hAnsi="Times New Roman" w:cs="Times New Roman"/>
          <w:sz w:val="24"/>
          <w:szCs w:val="24"/>
        </w:rPr>
        <w:t xml:space="preserve"> конкурсной комисси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и, </w:t>
      </w:r>
      <w:r w:rsidRPr="00BA65DE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и </w:t>
      </w:r>
      <w:r w:rsidRPr="00BA65DE">
        <w:rPr>
          <w:rFonts w:ascii="Times New Roman" w:hAnsi="Times New Roman" w:cs="Times New Roman"/>
          <w:sz w:val="24"/>
          <w:szCs w:val="24"/>
        </w:rPr>
        <w:t>веде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т заседания конкурсной комиссии, 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предоставляет право публичной защиты проектов участникам 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отбора, допущенным к участию, 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предоставляет право членам конкурсной комиссии задавать вопросы участникам 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 отбора</w:t>
      </w:r>
      <w:r w:rsidRPr="00BA65DE">
        <w:rPr>
          <w:rFonts w:ascii="Times New Roman" w:hAnsi="Times New Roman" w:cs="Times New Roman"/>
          <w:sz w:val="24"/>
          <w:szCs w:val="24"/>
        </w:rPr>
        <w:t>, допущенным к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 участию после публичной защиты, </w:t>
      </w:r>
      <w:r w:rsidRPr="00BA65DE">
        <w:rPr>
          <w:rFonts w:ascii="Times New Roman" w:hAnsi="Times New Roman" w:cs="Times New Roman"/>
          <w:sz w:val="24"/>
          <w:szCs w:val="24"/>
        </w:rPr>
        <w:t>иные полномочия</w:t>
      </w:r>
      <w:r w:rsidR="00D5275F" w:rsidRPr="00BA65DE">
        <w:rPr>
          <w:rFonts w:ascii="Times New Roman" w:hAnsi="Times New Roman" w:cs="Times New Roman"/>
          <w:sz w:val="24"/>
          <w:szCs w:val="24"/>
        </w:rPr>
        <w:t>, связанные с организацией деятельности комиссии</w:t>
      </w:r>
      <w:r w:rsidRPr="00BA65DE">
        <w:rPr>
          <w:rFonts w:ascii="Times New Roman" w:hAnsi="Times New Roman" w:cs="Times New Roman"/>
          <w:sz w:val="24"/>
          <w:szCs w:val="24"/>
        </w:rPr>
        <w:t>.</w:t>
      </w:r>
    </w:p>
    <w:p w:rsidR="00D5275F" w:rsidRPr="00BA65DE" w:rsidRDefault="00D5275F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E6311D" w:rsidRPr="00BA65DE" w:rsidRDefault="00E6311D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 обеспечивает уведомление участников отбора о дате и времени публичной защиты проектов,  регистрацию участников</w:t>
      </w:r>
      <w:r w:rsidRPr="00BA65DE">
        <w:rPr>
          <w:rFonts w:ascii="Times New Roman" w:hAnsi="Times New Roman" w:cs="Times New Roman"/>
          <w:sz w:val="24"/>
          <w:szCs w:val="24"/>
        </w:rPr>
        <w:t xml:space="preserve">, допущенных к участию в 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отборе, </w:t>
      </w:r>
      <w:r w:rsidRPr="00BA65DE">
        <w:rPr>
          <w:rFonts w:ascii="Times New Roman" w:hAnsi="Times New Roman" w:cs="Times New Roman"/>
          <w:sz w:val="24"/>
          <w:szCs w:val="24"/>
        </w:rPr>
        <w:t>заполн</w:t>
      </w:r>
      <w:r w:rsidR="00D5275F" w:rsidRPr="00BA65DE">
        <w:rPr>
          <w:rFonts w:ascii="Times New Roman" w:hAnsi="Times New Roman" w:cs="Times New Roman"/>
          <w:sz w:val="24"/>
          <w:szCs w:val="24"/>
        </w:rPr>
        <w:t>ение итоговой</w:t>
      </w:r>
      <w:r w:rsidRPr="00BA65DE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="00D5275F" w:rsidRPr="00BA65DE">
        <w:rPr>
          <w:rFonts w:ascii="Times New Roman" w:hAnsi="Times New Roman" w:cs="Times New Roman"/>
          <w:sz w:val="24"/>
          <w:szCs w:val="24"/>
        </w:rPr>
        <w:t>и и рас</w:t>
      </w:r>
      <w:r w:rsidRPr="00BA65DE">
        <w:rPr>
          <w:rFonts w:ascii="Times New Roman" w:hAnsi="Times New Roman" w:cs="Times New Roman"/>
          <w:sz w:val="24"/>
          <w:szCs w:val="24"/>
        </w:rPr>
        <w:t>ч</w:t>
      </w:r>
      <w:r w:rsidR="00D5275F" w:rsidRPr="00BA65DE">
        <w:rPr>
          <w:rFonts w:ascii="Times New Roman" w:hAnsi="Times New Roman" w:cs="Times New Roman"/>
          <w:sz w:val="24"/>
          <w:szCs w:val="24"/>
        </w:rPr>
        <w:t>ет</w:t>
      </w: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D5275F" w:rsidRPr="00BA65DE">
        <w:rPr>
          <w:rFonts w:ascii="Times New Roman" w:hAnsi="Times New Roman" w:cs="Times New Roman"/>
          <w:sz w:val="24"/>
          <w:szCs w:val="24"/>
        </w:rPr>
        <w:t>итоговых баллов, ведение протокола</w:t>
      </w:r>
      <w:r w:rsidRPr="00BA65DE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, </w:t>
      </w:r>
      <w:r w:rsidRPr="00BA65DE">
        <w:rPr>
          <w:rFonts w:ascii="Times New Roman" w:hAnsi="Times New Roman" w:cs="Times New Roman"/>
          <w:sz w:val="24"/>
          <w:szCs w:val="24"/>
        </w:rPr>
        <w:t>исполняет поручения председателя конкурсной комиссии.</w:t>
      </w:r>
    </w:p>
    <w:p w:rsidR="00E6311D" w:rsidRPr="00BA65DE" w:rsidRDefault="00D5275F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E6311D" w:rsidRPr="00BA65DE">
        <w:rPr>
          <w:rFonts w:ascii="Times New Roman" w:hAnsi="Times New Roman" w:cs="Times New Roman"/>
          <w:sz w:val="24"/>
          <w:szCs w:val="24"/>
        </w:rPr>
        <w:t>Каждый член конкурсной комиссии оценивает проект по двухбалльной</w:t>
      </w:r>
      <w:r w:rsidR="0066767E" w:rsidRPr="00BA65DE">
        <w:rPr>
          <w:rFonts w:ascii="Times New Roman" w:hAnsi="Times New Roman" w:cs="Times New Roman"/>
          <w:sz w:val="24"/>
          <w:szCs w:val="24"/>
        </w:rPr>
        <w:t xml:space="preserve"> шкале,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заполняет оценочную  ведомость по форме согласно приложению 2 к Порядку.</w:t>
      </w:r>
    </w:p>
    <w:p w:rsidR="0066767E" w:rsidRPr="00BA65DE" w:rsidRDefault="00D5275F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66767E" w:rsidRPr="00BA65DE">
        <w:rPr>
          <w:rFonts w:ascii="Times New Roman" w:hAnsi="Times New Roman" w:cs="Times New Roman"/>
          <w:sz w:val="24"/>
          <w:szCs w:val="24"/>
        </w:rPr>
        <w:t>Итоговый балл проекта рассчитывается путем деления общей суммы баллов, присвоенной проекту каждым членом конкурсной комиссии, на число присутствующих членов конкурсной комиссии.</w:t>
      </w:r>
    </w:p>
    <w:p w:rsidR="00E6311D" w:rsidRPr="00BA65DE" w:rsidRDefault="00D5275F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6311D" w:rsidRPr="00BA65DE">
        <w:rPr>
          <w:rFonts w:ascii="Times New Roman" w:hAnsi="Times New Roman" w:cs="Times New Roman"/>
          <w:sz w:val="24"/>
          <w:szCs w:val="24"/>
        </w:rPr>
        <w:t>На основании оценочных ведомостей всех членов конкурсной комиссии по каждому проекту секретарь конкурсной комиссии заполня</w:t>
      </w:r>
      <w:r w:rsidRPr="00BA65DE">
        <w:rPr>
          <w:rFonts w:ascii="Times New Roman" w:hAnsi="Times New Roman" w:cs="Times New Roman"/>
          <w:sz w:val="24"/>
          <w:szCs w:val="24"/>
        </w:rPr>
        <w:t xml:space="preserve">ет итоговую ведомость по форме </w:t>
      </w:r>
      <w:r w:rsidR="00E6311D" w:rsidRPr="00BA65DE">
        <w:rPr>
          <w:rFonts w:ascii="Times New Roman" w:hAnsi="Times New Roman" w:cs="Times New Roman"/>
          <w:sz w:val="24"/>
          <w:szCs w:val="24"/>
        </w:rPr>
        <w:t>согласно приложению 3 Порядка и рассчитывает итоговый балл проекта.</w:t>
      </w:r>
    </w:p>
    <w:p w:rsidR="00E6311D" w:rsidRPr="00BA65DE" w:rsidRDefault="00953E68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 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По результатам отбора </w:t>
      </w:r>
      <w:r w:rsidR="00E6311D" w:rsidRPr="00BA65DE">
        <w:rPr>
          <w:rFonts w:ascii="Times New Roman" w:hAnsi="Times New Roman" w:cs="Times New Roman"/>
          <w:sz w:val="24"/>
          <w:szCs w:val="24"/>
        </w:rPr>
        <w:t>по каждому направле</w:t>
      </w:r>
      <w:r w:rsidR="0011588E" w:rsidRPr="00BA65DE">
        <w:rPr>
          <w:rFonts w:ascii="Times New Roman" w:hAnsi="Times New Roman" w:cs="Times New Roman"/>
          <w:sz w:val="24"/>
          <w:szCs w:val="24"/>
        </w:rPr>
        <w:t>нию, установленному пунктом 1.6</w:t>
      </w:r>
      <w:r w:rsidR="00D5275F"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BA65DE">
        <w:rPr>
          <w:rFonts w:ascii="Times New Roman" w:hAnsi="Times New Roman" w:cs="Times New Roman"/>
          <w:sz w:val="24"/>
          <w:szCs w:val="24"/>
        </w:rPr>
        <w:t>, конкурсная комиссия</w:t>
      </w:r>
      <w:r w:rsidR="00881AE5">
        <w:rPr>
          <w:rFonts w:ascii="Times New Roman" w:hAnsi="Times New Roman" w:cs="Times New Roman"/>
          <w:sz w:val="24"/>
          <w:szCs w:val="24"/>
        </w:rPr>
        <w:t xml:space="preserve"> определяет двух победителей в каждом направлении и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присуждает: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1D" w:rsidRPr="00881AE5" w:rsidRDefault="00E6311D" w:rsidP="000D57CA">
      <w:pPr>
        <w:pStyle w:val="a4"/>
        <w:ind w:firstLine="851"/>
        <w:jc w:val="both"/>
      </w:pPr>
      <w:r w:rsidRPr="00BA65DE">
        <w:t xml:space="preserve">1 место </w:t>
      </w:r>
      <w:r w:rsidR="00953E68" w:rsidRPr="00BA65DE">
        <w:t>участнику отбора</w:t>
      </w:r>
      <w:r w:rsidRPr="00BA65DE">
        <w:t>, проект</w:t>
      </w:r>
      <w:r w:rsidR="00953E68" w:rsidRPr="00BA65DE">
        <w:t xml:space="preserve"> которого</w:t>
      </w:r>
      <w:r w:rsidRPr="00BA65DE">
        <w:t xml:space="preserve"> набрал наибольшее количество баллов </w:t>
      </w:r>
      <w:r w:rsidRPr="00881AE5">
        <w:t>в направлении</w:t>
      </w:r>
      <w:r w:rsidR="00881AE5" w:rsidRPr="00881AE5">
        <w:t>;</w:t>
      </w:r>
    </w:p>
    <w:p w:rsidR="00E6311D" w:rsidRPr="00BA65DE" w:rsidRDefault="00E6311D" w:rsidP="000D57CA">
      <w:pPr>
        <w:pStyle w:val="a4"/>
        <w:ind w:firstLine="851"/>
        <w:jc w:val="both"/>
      </w:pPr>
      <w:r w:rsidRPr="00BA65DE">
        <w:t xml:space="preserve">2 место </w:t>
      </w:r>
      <w:r w:rsidR="00953E68" w:rsidRPr="00BA65DE">
        <w:t xml:space="preserve">участнику отбора, </w:t>
      </w:r>
      <w:r w:rsidRPr="00BA65DE">
        <w:t>проект</w:t>
      </w:r>
      <w:r w:rsidR="00953E68" w:rsidRPr="00BA65DE">
        <w:t xml:space="preserve"> которого</w:t>
      </w:r>
      <w:r w:rsidRPr="00BA65DE">
        <w:t xml:space="preserve"> набрал меньшее количество баллов, чем проект, занявш</w:t>
      </w:r>
      <w:r w:rsidR="00953E68" w:rsidRPr="00BA65DE">
        <w:t>ий</w:t>
      </w:r>
      <w:r w:rsidRPr="00BA65DE">
        <w:t xml:space="preserve"> 1 место, но больше всех остальных проектов в направлении.</w:t>
      </w:r>
    </w:p>
    <w:p w:rsidR="00E6311D" w:rsidRPr="00BA65DE" w:rsidRDefault="00953E68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В случае рав</w:t>
      </w:r>
      <w:r w:rsidR="00E6311D" w:rsidRPr="00BA65DE">
        <w:rPr>
          <w:rFonts w:ascii="Times New Roman" w:hAnsi="Times New Roman" w:cs="Times New Roman"/>
          <w:sz w:val="24"/>
          <w:szCs w:val="24"/>
        </w:rPr>
        <w:t>н</w:t>
      </w:r>
      <w:r w:rsidRPr="00BA65DE">
        <w:rPr>
          <w:rFonts w:ascii="Times New Roman" w:hAnsi="Times New Roman" w:cs="Times New Roman"/>
          <w:sz w:val="24"/>
          <w:szCs w:val="24"/>
        </w:rPr>
        <w:t>ого количества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баллов грант пр</w:t>
      </w:r>
      <w:r w:rsidR="004F1C52" w:rsidRPr="00BA65DE">
        <w:rPr>
          <w:rFonts w:ascii="Times New Roman" w:hAnsi="Times New Roman" w:cs="Times New Roman"/>
          <w:sz w:val="24"/>
          <w:szCs w:val="24"/>
        </w:rPr>
        <w:t xml:space="preserve">исуждается участнику </w:t>
      </w:r>
      <w:r w:rsidRPr="00BA65DE">
        <w:rPr>
          <w:rFonts w:ascii="Times New Roman" w:hAnsi="Times New Roman" w:cs="Times New Roman"/>
          <w:sz w:val="24"/>
          <w:szCs w:val="24"/>
        </w:rPr>
        <w:t>отбора</w:t>
      </w:r>
      <w:r w:rsidR="004F1C52" w:rsidRPr="00BA65DE">
        <w:rPr>
          <w:rFonts w:ascii="Times New Roman" w:hAnsi="Times New Roman" w:cs="Times New Roman"/>
          <w:sz w:val="24"/>
          <w:szCs w:val="24"/>
        </w:rPr>
        <w:t xml:space="preserve">, </w:t>
      </w:r>
      <w:r w:rsidRPr="00BA65DE">
        <w:rPr>
          <w:rFonts w:ascii="Times New Roman" w:hAnsi="Times New Roman" w:cs="Times New Roman"/>
          <w:sz w:val="24"/>
          <w:szCs w:val="24"/>
        </w:rPr>
        <w:t xml:space="preserve">конкурсная заявка которого подана ранее. </w:t>
      </w:r>
    </w:p>
    <w:p w:rsidR="00E6311D" w:rsidRPr="00BA65DE" w:rsidRDefault="00953E68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оформляется протоколом </w:t>
      </w:r>
      <w:r w:rsidRPr="00BA65DE">
        <w:rPr>
          <w:rFonts w:ascii="Times New Roman" w:hAnsi="Times New Roman" w:cs="Times New Roman"/>
          <w:sz w:val="24"/>
          <w:szCs w:val="24"/>
        </w:rPr>
        <w:t>о результатах отбора</w:t>
      </w:r>
      <w:r w:rsidR="00E6311D" w:rsidRPr="00BA65DE">
        <w:rPr>
          <w:rFonts w:ascii="Times New Roman" w:hAnsi="Times New Roman" w:cs="Times New Roman"/>
          <w:sz w:val="24"/>
          <w:szCs w:val="24"/>
        </w:rPr>
        <w:t>, который подписывает председатель конкурсной комиссии и секретарь конкурсной комиссии.</w:t>
      </w:r>
    </w:p>
    <w:p w:rsidR="00E6311D" w:rsidRPr="00BA65DE" w:rsidRDefault="00953E68" w:rsidP="00A22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66767E" w:rsidRPr="00BA65DE">
        <w:rPr>
          <w:rFonts w:ascii="Times New Roman" w:hAnsi="Times New Roman" w:cs="Times New Roman"/>
          <w:sz w:val="24"/>
          <w:szCs w:val="24"/>
        </w:rPr>
        <w:t>2.</w:t>
      </w:r>
      <w:r w:rsidRPr="00BA65DE">
        <w:rPr>
          <w:rFonts w:ascii="Times New Roman" w:hAnsi="Times New Roman" w:cs="Times New Roman"/>
          <w:sz w:val="24"/>
          <w:szCs w:val="24"/>
        </w:rPr>
        <w:t>1</w:t>
      </w:r>
      <w:r w:rsidR="00BA65DE" w:rsidRPr="00BA65DE">
        <w:rPr>
          <w:rFonts w:ascii="Times New Roman" w:hAnsi="Times New Roman" w:cs="Times New Roman"/>
          <w:sz w:val="24"/>
          <w:szCs w:val="24"/>
        </w:rPr>
        <w:t>9</w:t>
      </w:r>
      <w:r w:rsidR="00E6311D" w:rsidRPr="00BA65D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75FAA" w:rsidRPr="00BA65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311D" w:rsidRPr="00BA65DE">
        <w:rPr>
          <w:rFonts w:ascii="Times New Roman" w:hAnsi="Times New Roman" w:cs="Times New Roman"/>
          <w:sz w:val="24"/>
          <w:szCs w:val="24"/>
        </w:rPr>
        <w:t xml:space="preserve">  если для участия в </w:t>
      </w:r>
      <w:r w:rsidRPr="00BA65DE">
        <w:rPr>
          <w:rFonts w:ascii="Times New Roman" w:hAnsi="Times New Roman" w:cs="Times New Roman"/>
          <w:sz w:val="24"/>
          <w:szCs w:val="24"/>
        </w:rPr>
        <w:t>отборе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 по направлени</w:t>
      </w:r>
      <w:r w:rsidRPr="00BA65DE">
        <w:rPr>
          <w:rFonts w:ascii="Times New Roman" w:hAnsi="Times New Roman" w:cs="Times New Roman"/>
          <w:sz w:val="24"/>
          <w:szCs w:val="24"/>
        </w:rPr>
        <w:t>ю</w:t>
      </w:r>
      <w:r w:rsidR="00E6311D" w:rsidRPr="00BA65DE">
        <w:rPr>
          <w:rFonts w:ascii="Times New Roman" w:hAnsi="Times New Roman" w:cs="Times New Roman"/>
          <w:sz w:val="24"/>
          <w:szCs w:val="24"/>
        </w:rPr>
        <w:t>,</w:t>
      </w:r>
      <w:r w:rsidRPr="00BA65DE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Pr="00BA65DE">
        <w:rPr>
          <w:rFonts w:ascii="Times New Roman" w:hAnsi="Times New Roman" w:cs="Times New Roman"/>
          <w:sz w:val="24"/>
          <w:szCs w:val="24"/>
        </w:rPr>
        <w:t xml:space="preserve">ых </w:t>
      </w:r>
      <w:r w:rsidR="00932900" w:rsidRPr="00BA65DE">
        <w:rPr>
          <w:rFonts w:ascii="Times New Roman" w:hAnsi="Times New Roman" w:cs="Times New Roman"/>
          <w:sz w:val="24"/>
          <w:szCs w:val="24"/>
        </w:rPr>
        <w:t xml:space="preserve">пунктом 1.6 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Порядка, не подана ни одна </w:t>
      </w:r>
      <w:r w:rsidRPr="00BA65DE">
        <w:rPr>
          <w:rFonts w:ascii="Times New Roman" w:hAnsi="Times New Roman" w:cs="Times New Roman"/>
          <w:sz w:val="24"/>
          <w:szCs w:val="24"/>
        </w:rPr>
        <w:t>конкурсная заявка</w:t>
      </w:r>
      <w:r w:rsidR="00E6311D" w:rsidRPr="00BA65DE">
        <w:rPr>
          <w:rFonts w:ascii="Times New Roman" w:hAnsi="Times New Roman" w:cs="Times New Roman"/>
          <w:sz w:val="24"/>
          <w:szCs w:val="24"/>
        </w:rPr>
        <w:t>, а равно, если</w:t>
      </w:r>
      <w:r w:rsidRPr="00BA65DE">
        <w:rPr>
          <w:rFonts w:ascii="Times New Roman" w:hAnsi="Times New Roman" w:cs="Times New Roman"/>
          <w:sz w:val="24"/>
          <w:szCs w:val="24"/>
        </w:rPr>
        <w:t xml:space="preserve">: 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все</w:t>
      </w:r>
      <w:r w:rsidRPr="00BA65DE">
        <w:rPr>
          <w:rFonts w:ascii="Times New Roman" w:hAnsi="Times New Roman" w:cs="Times New Roman"/>
          <w:sz w:val="24"/>
          <w:szCs w:val="24"/>
        </w:rPr>
        <w:t xml:space="preserve"> конкурсные заявки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BA65DE">
        <w:rPr>
          <w:rFonts w:ascii="Times New Roman" w:hAnsi="Times New Roman" w:cs="Times New Roman"/>
          <w:sz w:val="24"/>
          <w:szCs w:val="24"/>
        </w:rPr>
        <w:t xml:space="preserve">ов отбора отклонены, 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допущенные </w:t>
      </w:r>
      <w:r w:rsidRPr="00BA65DE">
        <w:rPr>
          <w:rFonts w:ascii="Times New Roman" w:hAnsi="Times New Roman" w:cs="Times New Roman"/>
          <w:sz w:val="24"/>
          <w:szCs w:val="24"/>
        </w:rPr>
        <w:t xml:space="preserve">к отбору 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не приняли участие в публичной защите проекта, </w:t>
      </w:r>
      <w:r w:rsidRPr="00BA65DE">
        <w:rPr>
          <w:rFonts w:ascii="Times New Roman" w:hAnsi="Times New Roman" w:cs="Times New Roman"/>
          <w:sz w:val="24"/>
          <w:szCs w:val="24"/>
        </w:rPr>
        <w:t>отбор</w:t>
      </w:r>
      <w:r w:rsidR="00E6311D" w:rsidRPr="00BA65DE">
        <w:rPr>
          <w:rFonts w:ascii="Times New Roman" w:hAnsi="Times New Roman" w:cs="Times New Roman"/>
          <w:sz w:val="24"/>
          <w:szCs w:val="24"/>
        </w:rPr>
        <w:t xml:space="preserve"> по такому направлению признается несостоявшимся.</w:t>
      </w:r>
    </w:p>
    <w:p w:rsidR="00E6311D" w:rsidRPr="00BA65DE" w:rsidRDefault="0066767E" w:rsidP="00575FAA">
      <w:pPr>
        <w:pStyle w:val="a4"/>
        <w:ind w:firstLine="851"/>
        <w:jc w:val="both"/>
      </w:pPr>
      <w:r w:rsidRPr="00BA65DE">
        <w:t>2.</w:t>
      </w:r>
      <w:r w:rsidR="00BA65DE" w:rsidRPr="00BA65DE">
        <w:t>20.</w:t>
      </w:r>
      <w:r w:rsidR="00E6311D" w:rsidRPr="00BA65DE">
        <w:t xml:space="preserve"> В течение 3 </w:t>
      </w:r>
      <w:r w:rsidR="00953E68" w:rsidRPr="00BA65DE">
        <w:t xml:space="preserve"> (трех) </w:t>
      </w:r>
      <w:r w:rsidR="00E6311D" w:rsidRPr="00BA65DE">
        <w:t>рабочих дней с</w:t>
      </w:r>
      <w:r w:rsidR="00953E68" w:rsidRPr="00BA65DE">
        <w:t>о</w:t>
      </w:r>
      <w:r w:rsidR="00E6311D" w:rsidRPr="00BA65DE">
        <w:t xml:space="preserve"> </w:t>
      </w:r>
      <w:r w:rsidR="00953E68" w:rsidRPr="00BA65DE">
        <w:t>дня</w:t>
      </w:r>
      <w:r w:rsidR="00E6311D" w:rsidRPr="00BA65DE">
        <w:t xml:space="preserve"> подписания протокола уполномоченный орган </w:t>
      </w:r>
      <w:r w:rsidR="00575FAA" w:rsidRPr="00BA65DE">
        <w:t xml:space="preserve">обеспечивает внесение </w:t>
      </w:r>
      <w:r w:rsidR="00E6311D" w:rsidRPr="00BA65DE">
        <w:t>проект</w:t>
      </w:r>
      <w:r w:rsidR="00575FAA" w:rsidRPr="00BA65DE">
        <w:t>а</w:t>
      </w:r>
      <w:r w:rsidR="00E6311D" w:rsidRPr="00BA65DE">
        <w:t xml:space="preserve"> постановления администрации города Урай об </w:t>
      </w:r>
      <w:r w:rsidR="00953E68" w:rsidRPr="00BA65DE">
        <w:t xml:space="preserve"> итогах </w:t>
      </w:r>
      <w:r w:rsidR="00575FAA" w:rsidRPr="00BA65DE">
        <w:t xml:space="preserve">проведенного </w:t>
      </w:r>
      <w:r w:rsidR="00953E68" w:rsidRPr="00BA65DE">
        <w:t>отбора и получателях</w:t>
      </w:r>
      <w:r w:rsidR="00E6311D" w:rsidRPr="00BA65DE">
        <w:t xml:space="preserve"> грантов</w:t>
      </w:r>
      <w:r w:rsidR="00575FAA" w:rsidRPr="00BA65DE">
        <w:t xml:space="preserve"> и</w:t>
      </w:r>
      <w:r w:rsidR="00E6311D" w:rsidRPr="00BA65DE">
        <w:t xml:space="preserve"> размещает на официальном сайте </w:t>
      </w:r>
      <w:r w:rsidR="00575FAA" w:rsidRPr="00BA65DE">
        <w:t>к</w:t>
      </w:r>
      <w:r w:rsidR="00E6311D" w:rsidRPr="00BA65DE">
        <w:t>онкурса (</w:t>
      </w:r>
      <w:proofErr w:type="spellStart"/>
      <w:r w:rsidR="00E6311D" w:rsidRPr="00BA65DE">
        <w:t>урай</w:t>
      </w:r>
      <w:proofErr w:type="gramStart"/>
      <w:r w:rsidR="00E6311D" w:rsidRPr="00BA65DE">
        <w:t>.г</w:t>
      </w:r>
      <w:proofErr w:type="gramEnd"/>
      <w:r w:rsidR="00E6311D" w:rsidRPr="00BA65DE">
        <w:t>рантгубернатора.рф</w:t>
      </w:r>
      <w:proofErr w:type="spellEnd"/>
      <w:r w:rsidR="00E6311D" w:rsidRPr="00BA65DE">
        <w:t>)</w:t>
      </w:r>
      <w:r w:rsidR="00575FAA" w:rsidRPr="00BA65DE">
        <w:t xml:space="preserve"> следующую информацию</w:t>
      </w:r>
      <w:r w:rsidR="00E6311D" w:rsidRPr="00BA65DE">
        <w:t>:</w:t>
      </w:r>
    </w:p>
    <w:p w:rsidR="0066767E" w:rsidRPr="00BA65DE" w:rsidRDefault="0066767E" w:rsidP="00A22AF0">
      <w:pPr>
        <w:pStyle w:val="a4"/>
        <w:ind w:firstLine="851"/>
        <w:jc w:val="both"/>
      </w:pPr>
      <w:r w:rsidRPr="00BA65DE">
        <w:t>1) дату, время и</w:t>
      </w:r>
      <w:r w:rsidR="004F1C52" w:rsidRPr="00BA65DE">
        <w:t xml:space="preserve"> место проведения рассмо</w:t>
      </w:r>
      <w:r w:rsidR="00575FAA" w:rsidRPr="00BA65DE">
        <w:t>трения конкурсных з</w:t>
      </w:r>
      <w:r w:rsidRPr="00BA65DE">
        <w:t>аявок;</w:t>
      </w:r>
    </w:p>
    <w:p w:rsidR="0066767E" w:rsidRPr="00BA65DE" w:rsidRDefault="0066767E" w:rsidP="00A22AF0">
      <w:pPr>
        <w:pStyle w:val="a4"/>
        <w:ind w:firstLine="851"/>
        <w:jc w:val="both"/>
      </w:pPr>
      <w:r w:rsidRPr="00BA65DE">
        <w:t xml:space="preserve">2) информацию об участниках </w:t>
      </w:r>
      <w:r w:rsidR="00575FAA" w:rsidRPr="00BA65DE">
        <w:t>отбора</w:t>
      </w:r>
      <w:r w:rsidRPr="00BA65DE">
        <w:t>;</w:t>
      </w:r>
    </w:p>
    <w:p w:rsidR="0066767E" w:rsidRPr="00BA65DE" w:rsidRDefault="00575FAA" w:rsidP="00A22AF0">
      <w:pPr>
        <w:pStyle w:val="a4"/>
        <w:ind w:firstLine="851"/>
        <w:jc w:val="both"/>
      </w:pPr>
      <w:r w:rsidRPr="00BA65DE">
        <w:t>3) информацию об участниках отбора</w:t>
      </w:r>
      <w:r w:rsidR="004F1C52" w:rsidRPr="00BA65DE">
        <w:t xml:space="preserve">, </w:t>
      </w:r>
      <w:r w:rsidRPr="00BA65DE">
        <w:t>конкурсные заявки</w:t>
      </w:r>
      <w:r w:rsidR="0066767E" w:rsidRPr="00BA65DE">
        <w:t xml:space="preserve"> которых были отклонены, с указанием причин их отклонения;</w:t>
      </w:r>
    </w:p>
    <w:p w:rsidR="0066767E" w:rsidRPr="00BA65DE" w:rsidRDefault="0066767E" w:rsidP="00A22AF0">
      <w:pPr>
        <w:pStyle w:val="a4"/>
        <w:ind w:firstLine="851"/>
        <w:jc w:val="both"/>
      </w:pPr>
      <w:r w:rsidRPr="00BA65DE">
        <w:t xml:space="preserve">4) </w:t>
      </w:r>
      <w:r w:rsidR="00575FAA" w:rsidRPr="00BA65DE">
        <w:t xml:space="preserve">сведения о </w:t>
      </w:r>
      <w:r w:rsidRPr="00BA65DE">
        <w:t>победителя</w:t>
      </w:r>
      <w:r w:rsidR="00575FAA" w:rsidRPr="00BA65DE">
        <w:t xml:space="preserve">х отбора и размерах присужденных грантов.   </w:t>
      </w:r>
    </w:p>
    <w:p w:rsidR="00575FAA" w:rsidRPr="00BA65DE" w:rsidRDefault="00575FAA" w:rsidP="00575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AA" w:rsidRPr="00BA65DE" w:rsidRDefault="00575FAA" w:rsidP="00575FAA">
      <w:pPr>
        <w:pStyle w:val="ConsPlusNormal"/>
        <w:ind w:firstLine="540"/>
        <w:jc w:val="center"/>
        <w:rPr>
          <w:szCs w:val="24"/>
        </w:rPr>
      </w:pPr>
      <w:r w:rsidRPr="00BA65DE">
        <w:rPr>
          <w:szCs w:val="24"/>
        </w:rPr>
        <w:t>3. Условия и порядок предоставления гранта</w:t>
      </w:r>
    </w:p>
    <w:p w:rsidR="00575FAA" w:rsidRPr="00BA65DE" w:rsidRDefault="00575FAA" w:rsidP="00575FAA">
      <w:pPr>
        <w:pStyle w:val="ConsPlusNormal"/>
        <w:ind w:firstLine="540"/>
        <w:jc w:val="both"/>
        <w:rPr>
          <w:szCs w:val="24"/>
        </w:rPr>
      </w:pP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BA65DE">
        <w:rPr>
          <w:rFonts w:ascii="Times New Roman" w:hAnsi="Times New Roman" w:cs="Times New Roman"/>
          <w:sz w:val="24"/>
          <w:szCs w:val="24"/>
        </w:rPr>
        <w:t xml:space="preserve">         3.1. Условием предоставления гранта является решение главного распорядителя как получателя бюджетных средств о признании участника отбора получателем </w:t>
      </w:r>
      <w:r w:rsidR="00EC6B00" w:rsidRPr="00BA65DE">
        <w:rPr>
          <w:rFonts w:ascii="Times New Roman" w:hAnsi="Times New Roman" w:cs="Times New Roman"/>
          <w:sz w:val="24"/>
          <w:szCs w:val="24"/>
        </w:rPr>
        <w:t>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, и предоставление получателем </w:t>
      </w:r>
      <w:r w:rsidR="00EC6B00" w:rsidRPr="00BA65DE">
        <w:rPr>
          <w:rFonts w:ascii="Times New Roman" w:hAnsi="Times New Roman" w:cs="Times New Roman"/>
          <w:sz w:val="24"/>
          <w:szCs w:val="24"/>
        </w:rPr>
        <w:t>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опубликования информации о результатах </w:t>
      </w:r>
      <w:r w:rsidR="00EC6B00" w:rsidRPr="00BA65DE">
        <w:rPr>
          <w:rFonts w:ascii="Times New Roman" w:hAnsi="Times New Roman" w:cs="Times New Roman"/>
          <w:sz w:val="24"/>
          <w:szCs w:val="24"/>
        </w:rPr>
        <w:t>отбора</w:t>
      </w:r>
      <w:r w:rsidRPr="00BA65DE">
        <w:rPr>
          <w:rFonts w:ascii="Times New Roman" w:hAnsi="Times New Roman" w:cs="Times New Roman"/>
          <w:sz w:val="24"/>
          <w:szCs w:val="24"/>
        </w:rPr>
        <w:t xml:space="preserve">  в администрацию города следующих документов: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        1) заявления о предоставлении </w:t>
      </w:r>
      <w:r w:rsidR="00EC6B00" w:rsidRPr="00BA65DE">
        <w:rPr>
          <w:rFonts w:ascii="Times New Roman" w:hAnsi="Times New Roman" w:cs="Times New Roman"/>
          <w:sz w:val="24"/>
          <w:szCs w:val="24"/>
        </w:rPr>
        <w:t>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 и заключении соглашения о предоставлении </w:t>
      </w:r>
      <w:r w:rsidR="00EC6B00" w:rsidRPr="00BA65DE">
        <w:rPr>
          <w:rFonts w:ascii="Times New Roman" w:hAnsi="Times New Roman" w:cs="Times New Roman"/>
          <w:sz w:val="24"/>
          <w:szCs w:val="24"/>
        </w:rPr>
        <w:t>субсидии</w:t>
      </w:r>
      <w:r w:rsidRPr="00BA65DE">
        <w:rPr>
          <w:rFonts w:ascii="Times New Roman" w:hAnsi="Times New Roman" w:cs="Times New Roman"/>
          <w:b/>
          <w:sz w:val="24"/>
          <w:szCs w:val="24"/>
        </w:rPr>
        <w:t>;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        2) письменного согласия на осуществление главным распорядителем как получателем бюджетных средств и органами финансового контроля проверок соблюдения получателем субсидии условий, целей и порядка предоставления субсидии</w:t>
      </w:r>
      <w:r w:rsidR="00C5643C">
        <w:rPr>
          <w:rFonts w:ascii="Times New Roman" w:hAnsi="Times New Roman" w:cs="Times New Roman"/>
          <w:sz w:val="24"/>
          <w:szCs w:val="24"/>
        </w:rPr>
        <w:t>.</w:t>
      </w:r>
      <w:r w:rsidRPr="00BA65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EC6B00" w:rsidRPr="00BA65DE">
        <w:rPr>
          <w:rFonts w:ascii="Times New Roman" w:hAnsi="Times New Roman" w:cs="Times New Roman"/>
          <w:sz w:val="24"/>
          <w:szCs w:val="24"/>
        </w:rPr>
        <w:t>отбора, признанный получателем 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, вправе представить письменный отказ от получения </w:t>
      </w:r>
      <w:r w:rsidR="00EC6B00" w:rsidRPr="00BA65DE">
        <w:rPr>
          <w:rFonts w:ascii="Times New Roman" w:hAnsi="Times New Roman" w:cs="Times New Roman"/>
          <w:sz w:val="24"/>
          <w:szCs w:val="24"/>
        </w:rPr>
        <w:t>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 в срок, обозначенный в настоящем пункте. 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3.2. Основаниями для отказа в предоставлении </w:t>
      </w:r>
      <w:r w:rsidR="00EC6B00" w:rsidRPr="00BA65DE">
        <w:rPr>
          <w:rFonts w:ascii="Times New Roman" w:hAnsi="Times New Roman" w:cs="Times New Roman"/>
          <w:sz w:val="24"/>
          <w:szCs w:val="24"/>
        </w:rPr>
        <w:t>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1) не предоставление и (или) предоставление в полном объеме документов, указанных в пункте 3.1 Порядка; 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2) выявление недостоверных сведений в документах, указанных в пункте 3.1 Порядка; 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3) нарушение срока предоставления документов, указанного в пункте 3.1 Порядка;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4) письменный отказ получателя </w:t>
      </w:r>
      <w:r w:rsidR="00EC6B00" w:rsidRPr="00BA65DE">
        <w:rPr>
          <w:rFonts w:ascii="Times New Roman" w:hAnsi="Times New Roman" w:cs="Times New Roman"/>
          <w:sz w:val="24"/>
          <w:szCs w:val="24"/>
        </w:rPr>
        <w:t>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 от заключения соглашения о предоставлении субсидии;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5) нарушение срока заключения соглашения о предоставлении субсидии, установленного настоящим Порядком. </w:t>
      </w:r>
    </w:p>
    <w:p w:rsidR="00575FAA" w:rsidRPr="00BA65DE" w:rsidRDefault="00C5643C" w:rsidP="00EC6B0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575FAA" w:rsidRPr="00BA65DE">
        <w:rPr>
          <w:szCs w:val="24"/>
        </w:rPr>
        <w:t xml:space="preserve">3.3. </w:t>
      </w:r>
      <w:r w:rsidR="00EC6B00" w:rsidRPr="00BA65DE">
        <w:rPr>
          <w:szCs w:val="24"/>
        </w:rPr>
        <w:t xml:space="preserve"> </w:t>
      </w:r>
      <w:proofErr w:type="gramStart"/>
      <w:r w:rsidR="00575FAA" w:rsidRPr="00BA65DE">
        <w:rPr>
          <w:szCs w:val="24"/>
        </w:rPr>
        <w:t xml:space="preserve">Решение о предоставлении </w:t>
      </w:r>
      <w:r w:rsidR="00EC6B00" w:rsidRPr="00BA65DE">
        <w:rPr>
          <w:szCs w:val="24"/>
        </w:rPr>
        <w:t>гранта</w:t>
      </w:r>
      <w:r w:rsidR="00575FAA" w:rsidRPr="00BA65DE">
        <w:rPr>
          <w:szCs w:val="24"/>
        </w:rPr>
        <w:t xml:space="preserve"> и заключении соглашения о предоставлении субсидии (или об отказе в предоставлении </w:t>
      </w:r>
      <w:r w:rsidR="00EC6B00" w:rsidRPr="00BA65DE">
        <w:rPr>
          <w:szCs w:val="24"/>
        </w:rPr>
        <w:t>гранта</w:t>
      </w:r>
      <w:r w:rsidR="00575FAA" w:rsidRPr="00BA65DE">
        <w:rPr>
          <w:szCs w:val="24"/>
        </w:rPr>
        <w:t xml:space="preserve">) принимается главным распорядителем </w:t>
      </w:r>
      <w:r w:rsidR="00575FAA" w:rsidRPr="00BA65DE">
        <w:rPr>
          <w:szCs w:val="24"/>
        </w:rPr>
        <w:lastRenderedPageBreak/>
        <w:t xml:space="preserve">как получателем бюджетных средств, в форме постановления администрации города, в течение 3 (трех) рабочих дней со дня, следующего за днем истечения срока, установленного для получателей субсидии в целях предоставления документов, указанных в пункте 3.1 Порядка.  </w:t>
      </w:r>
      <w:proofErr w:type="gramEnd"/>
    </w:p>
    <w:p w:rsidR="00575FAA" w:rsidRPr="00BA65DE" w:rsidRDefault="00575FAA" w:rsidP="00575FAA">
      <w:pPr>
        <w:pStyle w:val="ConsPlusNormal"/>
        <w:ind w:firstLine="540"/>
        <w:jc w:val="both"/>
        <w:rPr>
          <w:szCs w:val="24"/>
        </w:rPr>
      </w:pPr>
      <w:r w:rsidRPr="00BA65DE">
        <w:rPr>
          <w:szCs w:val="24"/>
        </w:rPr>
        <w:t xml:space="preserve">Соглашение о предоставлении субсидии (дополнительные соглашения, в том числе дополнительное соглашение о расторжении соглашения) оформляется в соответствии с  типовой формой,  определенной Комитетом по финансам администрации города Урай.   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Подготовка проекта постановления администрации города  о предоставлении </w:t>
      </w:r>
      <w:r w:rsidR="00EC6B00" w:rsidRPr="00BA65DE">
        <w:rPr>
          <w:rFonts w:ascii="Times New Roman" w:hAnsi="Times New Roman" w:cs="Times New Roman"/>
          <w:sz w:val="24"/>
          <w:szCs w:val="24"/>
        </w:rPr>
        <w:t>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 (или об отказе в предоставлении </w:t>
      </w:r>
      <w:r w:rsidR="00EC6B00" w:rsidRPr="00BA65DE">
        <w:rPr>
          <w:rFonts w:ascii="Times New Roman" w:hAnsi="Times New Roman" w:cs="Times New Roman"/>
          <w:sz w:val="24"/>
          <w:szCs w:val="24"/>
        </w:rPr>
        <w:t>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), соглашения о предоставлении субсидии обеспечивается уполномоченным органом одновременно. 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3.</w:t>
      </w:r>
      <w:r w:rsidR="00EC6B00" w:rsidRPr="00BA65DE">
        <w:rPr>
          <w:rFonts w:ascii="Times New Roman" w:hAnsi="Times New Roman" w:cs="Times New Roman"/>
          <w:sz w:val="24"/>
          <w:szCs w:val="24"/>
        </w:rPr>
        <w:t>4</w:t>
      </w:r>
      <w:r w:rsidRPr="00BA65DE">
        <w:rPr>
          <w:rFonts w:ascii="Times New Roman" w:hAnsi="Times New Roman" w:cs="Times New Roman"/>
          <w:sz w:val="24"/>
          <w:szCs w:val="24"/>
        </w:rPr>
        <w:t>. Уполномоченный орган направляет (вручает)  в адрес получателя субсидии проект соглашения о предоставлении субсидии в течение одного рабочего дня после при</w:t>
      </w:r>
      <w:r w:rsidR="00EC6B00" w:rsidRPr="00BA65DE">
        <w:rPr>
          <w:rFonts w:ascii="Times New Roman" w:hAnsi="Times New Roman" w:cs="Times New Roman"/>
          <w:sz w:val="24"/>
          <w:szCs w:val="24"/>
        </w:rPr>
        <w:t>нятия решения о предоставлении 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 xml:space="preserve"> если получатель не подпишет соглашение о предоставлении субсидии в течение 5 (пяти)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средств, администрация города принимает решение, в форме постановления администрации города, об отказе в предоставлении </w:t>
      </w:r>
      <w:r w:rsidR="00EC6B00" w:rsidRPr="00BA65DE">
        <w:rPr>
          <w:rFonts w:ascii="Times New Roman" w:hAnsi="Times New Roman" w:cs="Times New Roman"/>
          <w:sz w:val="24"/>
          <w:szCs w:val="24"/>
        </w:rPr>
        <w:t>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Подготовка проекта постановления администрации города об отказе в предоставлении </w:t>
      </w:r>
      <w:r w:rsidR="00EC6B00" w:rsidRPr="00BA65DE">
        <w:rPr>
          <w:rFonts w:ascii="Times New Roman" w:hAnsi="Times New Roman" w:cs="Times New Roman"/>
          <w:sz w:val="24"/>
          <w:szCs w:val="24"/>
        </w:rPr>
        <w:t>гранта</w:t>
      </w:r>
      <w:r w:rsidRPr="00BA65DE">
        <w:rPr>
          <w:rFonts w:ascii="Times New Roman" w:hAnsi="Times New Roman" w:cs="Times New Roman"/>
          <w:sz w:val="24"/>
          <w:szCs w:val="24"/>
        </w:rPr>
        <w:t xml:space="preserve"> обеспечивается уполномоченным органом.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3.</w:t>
      </w:r>
      <w:r w:rsidR="00EC6B00" w:rsidRPr="00BA65DE">
        <w:rPr>
          <w:rFonts w:ascii="Times New Roman" w:hAnsi="Times New Roman" w:cs="Times New Roman"/>
          <w:sz w:val="24"/>
          <w:szCs w:val="24"/>
        </w:rPr>
        <w:t>5</w:t>
      </w:r>
      <w:r w:rsidRPr="00BA65DE">
        <w:rPr>
          <w:rFonts w:ascii="Times New Roman" w:hAnsi="Times New Roman" w:cs="Times New Roman"/>
          <w:sz w:val="24"/>
          <w:szCs w:val="24"/>
        </w:rPr>
        <w:t xml:space="preserve">. </w:t>
      </w:r>
      <w:r w:rsidR="00EC6B00" w:rsidRPr="00BA65DE">
        <w:rPr>
          <w:rFonts w:ascii="Times New Roman" w:hAnsi="Times New Roman" w:cs="Times New Roman"/>
          <w:sz w:val="24"/>
          <w:szCs w:val="24"/>
        </w:rPr>
        <w:t>Грант</w:t>
      </w:r>
      <w:r w:rsidRPr="00BA65DE">
        <w:rPr>
          <w:rFonts w:ascii="Times New Roman" w:hAnsi="Times New Roman" w:cs="Times New Roman"/>
          <w:sz w:val="24"/>
          <w:szCs w:val="24"/>
        </w:rPr>
        <w:t xml:space="preserve"> перечисляется получателю в полном объеме на основании соглашения о предоставлении субсидии, не позднее десятого рабочего дня после </w:t>
      </w:r>
      <w:r w:rsidR="00EC6B00" w:rsidRPr="00BA65DE">
        <w:rPr>
          <w:rFonts w:ascii="Times New Roman" w:hAnsi="Times New Roman" w:cs="Times New Roman"/>
          <w:sz w:val="24"/>
          <w:szCs w:val="24"/>
        </w:rPr>
        <w:t>принятия решения о его предоставлении</w:t>
      </w:r>
      <w:r w:rsidRPr="00BA65DE">
        <w:rPr>
          <w:rFonts w:ascii="Times New Roman" w:hAnsi="Times New Roman" w:cs="Times New Roman"/>
          <w:sz w:val="24"/>
          <w:szCs w:val="24"/>
        </w:rPr>
        <w:t>,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организациях.</w:t>
      </w:r>
    </w:p>
    <w:p w:rsidR="00575FAA" w:rsidRPr="00BA65DE" w:rsidRDefault="00EC6B00" w:rsidP="00C56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3.6</w:t>
      </w:r>
      <w:r w:rsidR="00575FAA" w:rsidRPr="00BA65DE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140"/>
      <w:bookmarkEnd w:id="4"/>
      <w:r w:rsidR="00440BE1" w:rsidRPr="00BA65DE">
        <w:rPr>
          <w:rFonts w:ascii="Times New Roman" w:hAnsi="Times New Roman" w:cs="Times New Roman"/>
          <w:sz w:val="24"/>
          <w:szCs w:val="24"/>
        </w:rPr>
        <w:t>Результатом предоставления гранта</w:t>
      </w:r>
      <w:r w:rsidR="00575FAA" w:rsidRPr="00BA65D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40BE1" w:rsidRPr="00BA65DE">
        <w:rPr>
          <w:rFonts w:ascii="Times New Roman" w:hAnsi="Times New Roman" w:cs="Times New Roman"/>
          <w:sz w:val="24"/>
          <w:szCs w:val="24"/>
        </w:rPr>
        <w:t>реализация социально ориентированной организацией социально значимого проекта в направлениях, предусмотренных пунктом 1.6 Порядка</w:t>
      </w:r>
      <w:r w:rsidR="00575FAA" w:rsidRPr="00BA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FAA" w:rsidRPr="00BA65DE" w:rsidRDefault="00575FAA" w:rsidP="00575FAA">
      <w:pPr>
        <w:pStyle w:val="ConsPlusNormal"/>
        <w:ind w:firstLine="540"/>
        <w:jc w:val="both"/>
        <w:rPr>
          <w:szCs w:val="24"/>
        </w:rPr>
      </w:pPr>
      <w:r w:rsidRPr="00BA65DE">
        <w:rPr>
          <w:szCs w:val="24"/>
        </w:rPr>
        <w:t>В случае если проведение мероприятий</w:t>
      </w:r>
      <w:r w:rsidR="00440BE1" w:rsidRPr="00BA65DE">
        <w:rPr>
          <w:szCs w:val="24"/>
        </w:rPr>
        <w:t xml:space="preserve"> в целях реализации проекта</w:t>
      </w:r>
      <w:r w:rsidRPr="00BA65DE">
        <w:rPr>
          <w:szCs w:val="24"/>
        </w:rPr>
        <w:t xml:space="preserve"> невозможно в связи с введением на территории города Урай (или его части) режима повышенной готовности или чрезвычайной ситуации, осуществления санитарно-противоэпидемических (профилактических) мероприятий, в календарный план вносятся изменения путем заключения дополнительного соглашения к соглашению.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5DE">
        <w:rPr>
          <w:rFonts w:ascii="Times New Roman" w:hAnsi="Times New Roman" w:cs="Times New Roman"/>
          <w:bCs/>
          <w:sz w:val="24"/>
          <w:szCs w:val="24"/>
        </w:rPr>
        <w:t xml:space="preserve">Показателями, необходимыми для достижения результатов предоставления </w:t>
      </w:r>
      <w:r w:rsidR="00440BE1" w:rsidRPr="00BA65DE">
        <w:rPr>
          <w:rFonts w:ascii="Times New Roman" w:hAnsi="Times New Roman" w:cs="Times New Roman"/>
          <w:bCs/>
          <w:sz w:val="24"/>
          <w:szCs w:val="24"/>
        </w:rPr>
        <w:t>гранта</w:t>
      </w:r>
      <w:r w:rsidRPr="00BA65DE">
        <w:rPr>
          <w:rFonts w:ascii="Times New Roman" w:hAnsi="Times New Roman" w:cs="Times New Roman"/>
          <w:bCs/>
          <w:sz w:val="24"/>
          <w:szCs w:val="24"/>
        </w:rPr>
        <w:t xml:space="preserve">, являются: </w:t>
      </w:r>
    </w:p>
    <w:p w:rsidR="00575FAA" w:rsidRPr="00BA65DE" w:rsidRDefault="00575FAA" w:rsidP="00575F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5DE">
        <w:rPr>
          <w:rFonts w:ascii="Times New Roman" w:hAnsi="Times New Roman" w:cs="Times New Roman"/>
          <w:bCs/>
          <w:sz w:val="24"/>
          <w:szCs w:val="24"/>
        </w:rPr>
        <w:t>количество мероприятий, проведенных (выполненных) в рамках проекта;</w:t>
      </w:r>
    </w:p>
    <w:p w:rsidR="00575FAA" w:rsidRPr="00BA65DE" w:rsidRDefault="00575FAA" w:rsidP="00575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bCs/>
          <w:sz w:val="24"/>
          <w:szCs w:val="24"/>
        </w:rPr>
        <w:t xml:space="preserve">2) количество </w:t>
      </w:r>
      <w:proofErr w:type="spellStart"/>
      <w:r w:rsidRPr="00BA65DE">
        <w:rPr>
          <w:rFonts w:ascii="Times New Roman" w:hAnsi="Times New Roman" w:cs="Times New Roman"/>
          <w:bCs/>
          <w:sz w:val="24"/>
          <w:szCs w:val="24"/>
        </w:rPr>
        <w:t>благополучателей</w:t>
      </w:r>
      <w:proofErr w:type="spellEnd"/>
      <w:r w:rsidRPr="00BA65DE">
        <w:rPr>
          <w:rFonts w:ascii="Times New Roman" w:hAnsi="Times New Roman" w:cs="Times New Roman"/>
          <w:bCs/>
          <w:sz w:val="24"/>
          <w:szCs w:val="24"/>
        </w:rPr>
        <w:t xml:space="preserve">  в результате проведенных (выполненных) мероприятий</w:t>
      </w:r>
      <w:r w:rsidR="00252403" w:rsidRPr="00BA65DE">
        <w:rPr>
          <w:rFonts w:ascii="Times New Roman" w:hAnsi="Times New Roman" w:cs="Times New Roman"/>
          <w:bCs/>
          <w:sz w:val="24"/>
          <w:szCs w:val="24"/>
        </w:rPr>
        <w:t xml:space="preserve"> в рамках проекта</w:t>
      </w:r>
      <w:r w:rsidRPr="00BA65DE">
        <w:rPr>
          <w:rFonts w:ascii="Times New Roman" w:hAnsi="Times New Roman" w:cs="Times New Roman"/>
          <w:bCs/>
          <w:sz w:val="24"/>
          <w:szCs w:val="24"/>
        </w:rPr>
        <w:t>.</w:t>
      </w:r>
    </w:p>
    <w:p w:rsidR="00646F50" w:rsidRPr="00BA65DE" w:rsidRDefault="00252403" w:rsidP="00575FA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403" w:rsidRPr="00BA65DE" w:rsidRDefault="00252403" w:rsidP="0025240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252403" w:rsidRPr="00BA65DE" w:rsidRDefault="00252403" w:rsidP="00252403">
      <w:pPr>
        <w:pStyle w:val="ConsPlusNormal"/>
        <w:ind w:firstLine="540"/>
        <w:jc w:val="both"/>
        <w:rPr>
          <w:szCs w:val="24"/>
        </w:rPr>
      </w:pPr>
    </w:p>
    <w:p w:rsidR="00252403" w:rsidRPr="00BA65DE" w:rsidRDefault="00C5643C" w:rsidP="00C5643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252403" w:rsidRPr="00BA65DE">
        <w:rPr>
          <w:szCs w:val="24"/>
        </w:rPr>
        <w:t xml:space="preserve">4.1. Получатель гранта </w:t>
      </w:r>
      <w:r w:rsidR="00C5714C" w:rsidRPr="00BA65DE">
        <w:rPr>
          <w:szCs w:val="24"/>
        </w:rPr>
        <w:t>в срок</w:t>
      </w:r>
      <w:r w:rsidR="00252403" w:rsidRPr="00BA65DE">
        <w:rPr>
          <w:szCs w:val="24"/>
        </w:rPr>
        <w:t xml:space="preserve"> не позднее 10 рабочего дня, следующего за отчетным кварталом</w:t>
      </w:r>
      <w:r w:rsidR="009915C3" w:rsidRPr="00BA65DE">
        <w:rPr>
          <w:szCs w:val="24"/>
        </w:rPr>
        <w:t xml:space="preserve"> (в котором завершилась реализация проекта)</w:t>
      </w:r>
      <w:r w:rsidR="00252403" w:rsidRPr="00BA65DE">
        <w:rPr>
          <w:szCs w:val="24"/>
        </w:rPr>
        <w:t xml:space="preserve">, </w:t>
      </w:r>
      <w:r w:rsidR="00C5714C" w:rsidRPr="00BA65DE">
        <w:rPr>
          <w:szCs w:val="24"/>
        </w:rPr>
        <w:t xml:space="preserve"> предоставляет в уполномоченный орган следующую отчетность: </w:t>
      </w:r>
    </w:p>
    <w:p w:rsidR="00C5714C" w:rsidRPr="00BA65DE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1) финансовый отчет о реализации проекта в соответствии с соглашением;</w:t>
      </w:r>
    </w:p>
    <w:p w:rsidR="00C5714C" w:rsidRPr="00BA65DE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2) отчет о достижении целей, результатов, показателей в соответствии с соглашением.</w:t>
      </w:r>
    </w:p>
    <w:p w:rsidR="00C5714C" w:rsidRPr="00BA65DE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К отчету получатель гранта представляет копии документов, подтверждающие расходы, включенные в бюджет проекта (трудовые договоры (соглашения), табель учета рабочего времени, приказы по личному составу, первичные бухгалтерские документы по начислению заработной платы, уплате налогов и страховых взносов, установленных законодательством Российской Федерации, платежные поручения, выписки банков, договоры с поставщиками, исполнителями, подрядчиками, товарные накладные, акты выполненных работ (оказанных услуг), акты сверок) и другие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 xml:space="preserve"> документы. </w:t>
      </w:r>
    </w:p>
    <w:p w:rsidR="00252403" w:rsidRPr="00BA65DE" w:rsidRDefault="00C5714C" w:rsidP="00C5643C">
      <w:pPr>
        <w:pStyle w:val="ConsPlusNormal"/>
        <w:ind w:firstLine="709"/>
        <w:jc w:val="both"/>
        <w:rPr>
          <w:szCs w:val="24"/>
        </w:rPr>
      </w:pPr>
      <w:r w:rsidRPr="00BA65DE">
        <w:rPr>
          <w:szCs w:val="24"/>
        </w:rPr>
        <w:t xml:space="preserve"> </w:t>
      </w:r>
      <w:r w:rsidR="00252403" w:rsidRPr="00BA65DE">
        <w:rPr>
          <w:szCs w:val="24"/>
        </w:rPr>
        <w:t>4.</w:t>
      </w:r>
      <w:r w:rsidRPr="00BA65DE">
        <w:rPr>
          <w:szCs w:val="24"/>
        </w:rPr>
        <w:t>3</w:t>
      </w:r>
      <w:r w:rsidR="00252403" w:rsidRPr="00BA65DE">
        <w:rPr>
          <w:szCs w:val="24"/>
        </w:rPr>
        <w:t xml:space="preserve">. </w:t>
      </w:r>
      <w:r w:rsidRPr="00BA65DE">
        <w:rPr>
          <w:szCs w:val="24"/>
        </w:rPr>
        <w:t xml:space="preserve">Уполномоченный орган проверяет представленную получателем гранта отчетность  на предмет соблюдения порядка использования гранта и установления </w:t>
      </w:r>
      <w:r w:rsidRPr="00BA65DE">
        <w:rPr>
          <w:szCs w:val="24"/>
        </w:rPr>
        <w:lastRenderedPageBreak/>
        <w:t xml:space="preserve">наличия оснований для возврата субсидии, </w:t>
      </w:r>
      <w:r w:rsidR="00252403" w:rsidRPr="00BA65DE">
        <w:rPr>
          <w:szCs w:val="24"/>
        </w:rPr>
        <w:t xml:space="preserve">осуществляет оценку достижения получателем </w:t>
      </w:r>
      <w:r w:rsidRPr="00BA65DE">
        <w:rPr>
          <w:szCs w:val="24"/>
        </w:rPr>
        <w:t xml:space="preserve">гранта </w:t>
      </w:r>
      <w:r w:rsidR="00252403" w:rsidRPr="00BA65DE">
        <w:rPr>
          <w:szCs w:val="24"/>
        </w:rPr>
        <w:t xml:space="preserve">результата </w:t>
      </w:r>
      <w:r w:rsidRPr="00BA65DE">
        <w:rPr>
          <w:szCs w:val="24"/>
        </w:rPr>
        <w:t>его предоставления</w:t>
      </w:r>
      <w:r w:rsidR="00252403" w:rsidRPr="00BA65DE">
        <w:rPr>
          <w:szCs w:val="24"/>
        </w:rPr>
        <w:t>, указанного в пункте 3.</w:t>
      </w:r>
      <w:r w:rsidRPr="00BA65DE">
        <w:rPr>
          <w:szCs w:val="24"/>
        </w:rPr>
        <w:t>8</w:t>
      </w:r>
      <w:r w:rsidR="00252403" w:rsidRPr="00BA65DE">
        <w:rPr>
          <w:szCs w:val="24"/>
        </w:rPr>
        <w:t xml:space="preserve"> Порядка</w:t>
      </w:r>
      <w:r w:rsidRPr="00BA65DE">
        <w:rPr>
          <w:szCs w:val="24"/>
        </w:rPr>
        <w:t>.</w:t>
      </w:r>
    </w:p>
    <w:p w:rsidR="00252403" w:rsidRPr="00BA65DE" w:rsidRDefault="00252403" w:rsidP="00C5643C">
      <w:pPr>
        <w:pStyle w:val="ConsPlusNormal"/>
        <w:ind w:firstLine="709"/>
        <w:jc w:val="both"/>
        <w:rPr>
          <w:szCs w:val="24"/>
        </w:rPr>
      </w:pPr>
      <w:r w:rsidRPr="00BA65DE">
        <w:rPr>
          <w:szCs w:val="24"/>
        </w:rPr>
        <w:t xml:space="preserve">По результатам оценки достижения получателем </w:t>
      </w:r>
      <w:r w:rsidR="00C5714C" w:rsidRPr="00BA65DE">
        <w:rPr>
          <w:szCs w:val="24"/>
        </w:rPr>
        <w:t>гранта</w:t>
      </w:r>
      <w:r w:rsidRPr="00BA65DE">
        <w:rPr>
          <w:szCs w:val="24"/>
        </w:rPr>
        <w:t xml:space="preserve"> результата предоставления субсидии, проверки отчет</w:t>
      </w:r>
      <w:r w:rsidR="00C5714C" w:rsidRPr="00BA65DE">
        <w:rPr>
          <w:szCs w:val="24"/>
        </w:rPr>
        <w:t>ности</w:t>
      </w:r>
      <w:r w:rsidRPr="00BA65DE">
        <w:rPr>
          <w:szCs w:val="24"/>
        </w:rPr>
        <w:t>, уполномоченный орган подготавливает заключение в адрес заместителя главы города Урай, курирующего направление развития местного самоуправления, заместителя главы города Урай, курирующего направление экономического развития и финансов.</w:t>
      </w:r>
    </w:p>
    <w:p w:rsidR="00AD61F5" w:rsidRPr="00BA65DE" w:rsidRDefault="00C5714C" w:rsidP="00C564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4C" w:rsidRPr="00BA65DE" w:rsidRDefault="00C5714C" w:rsidP="00C564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5. Требования об осуществлении 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гранта и ответственность за их нарушение</w:t>
      </w:r>
    </w:p>
    <w:p w:rsidR="00C5714C" w:rsidRPr="00BA65DE" w:rsidRDefault="00C5714C" w:rsidP="00C56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5714C" w:rsidRPr="00BA65DE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5.1. Главный распорядитель как получатель бюджетных средств, орган муниципального финансового контроля проводят обязательную проверку на предмет соблюдения получателем гранта условий, целей и порядка его предоставления. </w:t>
      </w:r>
    </w:p>
    <w:p w:rsidR="00C5714C" w:rsidRPr="00BA65DE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5.2. В случае установления главным распорядителем как получателем бюджетных средств, органом муниципального финансового контроля факт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65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A65DE">
        <w:rPr>
          <w:rFonts w:ascii="Times New Roman" w:hAnsi="Times New Roman" w:cs="Times New Roman"/>
          <w:sz w:val="24"/>
          <w:szCs w:val="24"/>
        </w:rPr>
        <w:t>) нарушения получателем гранта условий, целей и порядка предоставления, соглашения о предоставлении субсидии, - соглашение подлежит расторжению в одностороннем порядке, а грант - возврату в полном объеме на основании направленного администрацией города Урай получателю гранта уведомления о расторжении соглашения в одностороннем порядке и требования о возврате гранта.</w:t>
      </w:r>
    </w:p>
    <w:p w:rsidR="00C5714C" w:rsidRPr="00BA65DE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5.3. Уведомление о расторжении соглашения о предоставлении субсидии в одностороннем порядке и требование о возврате гранта в местный бюджет оформляется и направляется получателю гранта в срок не позднее 5 (пяти) дней со дня выявления факт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65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A65DE">
        <w:rPr>
          <w:rFonts w:ascii="Times New Roman" w:hAnsi="Times New Roman" w:cs="Times New Roman"/>
          <w:sz w:val="24"/>
          <w:szCs w:val="24"/>
        </w:rPr>
        <w:t xml:space="preserve">) нарушения целей, условий, порядка предоставления, предусмотренных соглашением о предоставлении субсидии и Порядком, на основании постановления администрации города Урай о расторжении соглашения о предоставлении субсидии в одностороннем </w:t>
      </w:r>
      <w:proofErr w:type="gramStart"/>
      <w:r w:rsidRPr="00BA65D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A65DE">
        <w:rPr>
          <w:rFonts w:ascii="Times New Roman" w:hAnsi="Times New Roman" w:cs="Times New Roman"/>
          <w:sz w:val="24"/>
          <w:szCs w:val="24"/>
        </w:rPr>
        <w:t xml:space="preserve"> и направлении требования о возврате гранта в местный бюджет.</w:t>
      </w:r>
    </w:p>
    <w:p w:rsidR="00C5714C" w:rsidRPr="00BA65DE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5.4. Требование о возврате гранта содержит:</w:t>
      </w:r>
    </w:p>
    <w:p w:rsidR="00C5714C" w:rsidRPr="00BA65DE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>1) наименование получателя гранта;</w:t>
      </w:r>
    </w:p>
    <w:p w:rsidR="00C5714C" w:rsidRPr="00C5643C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t xml:space="preserve">2) реквизиты документа, </w:t>
      </w:r>
      <w:r w:rsidRPr="00C5643C">
        <w:rPr>
          <w:rFonts w:ascii="Times New Roman" w:hAnsi="Times New Roman" w:cs="Times New Roman"/>
          <w:sz w:val="24"/>
          <w:szCs w:val="24"/>
        </w:rPr>
        <w:t>составленного по результатам проверки;</w:t>
      </w:r>
    </w:p>
    <w:p w:rsidR="00C5714C" w:rsidRPr="00C5643C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C">
        <w:rPr>
          <w:rFonts w:ascii="Times New Roman" w:hAnsi="Times New Roman" w:cs="Times New Roman"/>
          <w:sz w:val="24"/>
          <w:szCs w:val="24"/>
        </w:rPr>
        <w:t xml:space="preserve">3) сведения о выявленных фактах нарушения целей, условий, порядка предоставления </w:t>
      </w:r>
      <w:r w:rsidR="009915C3" w:rsidRPr="00C5643C">
        <w:rPr>
          <w:rFonts w:ascii="Times New Roman" w:hAnsi="Times New Roman" w:cs="Times New Roman"/>
          <w:sz w:val="24"/>
          <w:szCs w:val="24"/>
        </w:rPr>
        <w:t>гранта</w:t>
      </w:r>
      <w:r w:rsidRPr="00C5643C">
        <w:rPr>
          <w:rFonts w:ascii="Times New Roman" w:hAnsi="Times New Roman" w:cs="Times New Roman"/>
          <w:sz w:val="24"/>
          <w:szCs w:val="24"/>
        </w:rPr>
        <w:t>, предусмотренных соглашением о предоставлении субсидии и Порядком;</w:t>
      </w:r>
    </w:p>
    <w:p w:rsidR="00C5714C" w:rsidRPr="00C5643C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C">
        <w:rPr>
          <w:rFonts w:ascii="Times New Roman" w:hAnsi="Times New Roman" w:cs="Times New Roman"/>
          <w:sz w:val="24"/>
          <w:szCs w:val="24"/>
        </w:rPr>
        <w:t xml:space="preserve">4) требование о возврате </w:t>
      </w:r>
      <w:r w:rsidR="009915C3" w:rsidRPr="00C5643C">
        <w:rPr>
          <w:rFonts w:ascii="Times New Roman" w:hAnsi="Times New Roman" w:cs="Times New Roman"/>
          <w:sz w:val="24"/>
          <w:szCs w:val="24"/>
        </w:rPr>
        <w:t>гранта</w:t>
      </w:r>
      <w:r w:rsidRPr="00C5643C">
        <w:rPr>
          <w:rFonts w:ascii="Times New Roman" w:hAnsi="Times New Roman" w:cs="Times New Roman"/>
          <w:sz w:val="24"/>
          <w:szCs w:val="24"/>
        </w:rPr>
        <w:t xml:space="preserve"> в местный бюджет;</w:t>
      </w:r>
    </w:p>
    <w:p w:rsidR="00C5714C" w:rsidRPr="00C5643C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C">
        <w:rPr>
          <w:rFonts w:ascii="Times New Roman" w:hAnsi="Times New Roman" w:cs="Times New Roman"/>
          <w:sz w:val="24"/>
          <w:szCs w:val="24"/>
        </w:rPr>
        <w:t xml:space="preserve">5) сведения о лицевом счете администрации города Урай, на который получатель </w:t>
      </w:r>
      <w:r w:rsidR="009915C3" w:rsidRPr="00C5643C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C5643C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9915C3" w:rsidRPr="00C5643C">
        <w:rPr>
          <w:rFonts w:ascii="Times New Roman" w:hAnsi="Times New Roman" w:cs="Times New Roman"/>
          <w:sz w:val="24"/>
          <w:szCs w:val="24"/>
        </w:rPr>
        <w:t>грант.</w:t>
      </w:r>
    </w:p>
    <w:p w:rsidR="00C5714C" w:rsidRPr="00C5643C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C">
        <w:rPr>
          <w:rFonts w:ascii="Times New Roman" w:hAnsi="Times New Roman" w:cs="Times New Roman"/>
          <w:sz w:val="24"/>
          <w:szCs w:val="24"/>
        </w:rPr>
        <w:t>5.</w:t>
      </w:r>
      <w:r w:rsidR="009915C3" w:rsidRPr="00C5643C">
        <w:rPr>
          <w:rFonts w:ascii="Times New Roman" w:hAnsi="Times New Roman" w:cs="Times New Roman"/>
          <w:sz w:val="24"/>
          <w:szCs w:val="24"/>
        </w:rPr>
        <w:t>5</w:t>
      </w:r>
      <w:r w:rsidRPr="00C5643C">
        <w:rPr>
          <w:rFonts w:ascii="Times New Roman" w:hAnsi="Times New Roman" w:cs="Times New Roman"/>
          <w:sz w:val="24"/>
          <w:szCs w:val="24"/>
        </w:rPr>
        <w:t xml:space="preserve">. Получатель </w:t>
      </w:r>
      <w:r w:rsidR="009915C3" w:rsidRPr="00C5643C">
        <w:rPr>
          <w:rFonts w:ascii="Times New Roman" w:hAnsi="Times New Roman" w:cs="Times New Roman"/>
          <w:sz w:val="24"/>
          <w:szCs w:val="24"/>
        </w:rPr>
        <w:t>гранта</w:t>
      </w:r>
      <w:r w:rsidRPr="00C5643C">
        <w:rPr>
          <w:rFonts w:ascii="Times New Roman" w:hAnsi="Times New Roman" w:cs="Times New Roman"/>
          <w:sz w:val="24"/>
          <w:szCs w:val="24"/>
        </w:rPr>
        <w:t xml:space="preserve"> обязан возвратить средства предоставленно</w:t>
      </w:r>
      <w:r w:rsidR="009915C3" w:rsidRPr="00C5643C">
        <w:rPr>
          <w:rFonts w:ascii="Times New Roman" w:hAnsi="Times New Roman" w:cs="Times New Roman"/>
          <w:sz w:val="24"/>
          <w:szCs w:val="24"/>
        </w:rPr>
        <w:t>го</w:t>
      </w:r>
      <w:r w:rsidRPr="00C5643C">
        <w:rPr>
          <w:rFonts w:ascii="Times New Roman" w:hAnsi="Times New Roman" w:cs="Times New Roman"/>
          <w:sz w:val="24"/>
          <w:szCs w:val="24"/>
        </w:rPr>
        <w:t xml:space="preserve"> </w:t>
      </w:r>
      <w:r w:rsidR="009915C3" w:rsidRPr="00C5643C">
        <w:rPr>
          <w:rFonts w:ascii="Times New Roman" w:hAnsi="Times New Roman" w:cs="Times New Roman"/>
          <w:sz w:val="24"/>
          <w:szCs w:val="24"/>
        </w:rPr>
        <w:t>гранта</w:t>
      </w:r>
      <w:r w:rsidRPr="00C5643C">
        <w:rPr>
          <w:rFonts w:ascii="Times New Roman" w:hAnsi="Times New Roman" w:cs="Times New Roman"/>
          <w:sz w:val="24"/>
          <w:szCs w:val="24"/>
        </w:rPr>
        <w:t>, в размере, указанном в требовании, в течение 10 (десяти) банковских дней со дня вручения требования</w:t>
      </w:r>
      <w:r w:rsidR="009915C3" w:rsidRPr="00C5643C">
        <w:rPr>
          <w:rFonts w:ascii="Times New Roman" w:hAnsi="Times New Roman" w:cs="Times New Roman"/>
          <w:sz w:val="24"/>
          <w:szCs w:val="24"/>
        </w:rPr>
        <w:t xml:space="preserve"> о возврате</w:t>
      </w:r>
      <w:r w:rsidRPr="00C5643C">
        <w:rPr>
          <w:rFonts w:ascii="Times New Roman" w:hAnsi="Times New Roman" w:cs="Times New Roman"/>
          <w:sz w:val="24"/>
          <w:szCs w:val="24"/>
        </w:rPr>
        <w:t>.</w:t>
      </w:r>
    </w:p>
    <w:p w:rsidR="00C5714C" w:rsidRPr="00C5643C" w:rsidRDefault="009915C3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C">
        <w:rPr>
          <w:rFonts w:ascii="Times New Roman" w:hAnsi="Times New Roman" w:cs="Times New Roman"/>
          <w:sz w:val="24"/>
          <w:szCs w:val="24"/>
        </w:rPr>
        <w:t>5.6</w:t>
      </w:r>
      <w:r w:rsidR="00C5714C" w:rsidRPr="00C5643C">
        <w:rPr>
          <w:rFonts w:ascii="Times New Roman" w:hAnsi="Times New Roman" w:cs="Times New Roman"/>
          <w:sz w:val="24"/>
          <w:szCs w:val="24"/>
        </w:rPr>
        <w:t>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C5714C" w:rsidRPr="00C5643C" w:rsidRDefault="00C5714C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643C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9915C3" w:rsidRPr="00C5643C">
        <w:rPr>
          <w:rFonts w:ascii="Times New Roman" w:hAnsi="Times New Roman" w:cs="Times New Roman"/>
          <w:sz w:val="24"/>
          <w:szCs w:val="24"/>
        </w:rPr>
        <w:t>7</w:t>
      </w:r>
      <w:r w:rsidRPr="00C5643C">
        <w:rPr>
          <w:rFonts w:ascii="Times New Roman" w:hAnsi="Times New Roman" w:cs="Times New Roman"/>
          <w:sz w:val="24"/>
          <w:szCs w:val="24"/>
        </w:rPr>
        <w:t>. Уполномоченный орган несет ответственность за достоверность письменного заключения, указанного в пункте 2.</w:t>
      </w:r>
      <w:r w:rsidR="00C5643C" w:rsidRPr="00C5643C">
        <w:rPr>
          <w:rFonts w:ascii="Times New Roman" w:hAnsi="Times New Roman" w:cs="Times New Roman"/>
          <w:sz w:val="24"/>
          <w:szCs w:val="24"/>
        </w:rPr>
        <w:t>14</w:t>
      </w:r>
      <w:r w:rsidRPr="00C5643C">
        <w:rPr>
          <w:rFonts w:ascii="Times New Roman" w:hAnsi="Times New Roman" w:cs="Times New Roman"/>
          <w:sz w:val="24"/>
          <w:szCs w:val="24"/>
        </w:rPr>
        <w:t>, 4.</w:t>
      </w:r>
      <w:r w:rsidR="009915C3" w:rsidRPr="00C5643C">
        <w:rPr>
          <w:rFonts w:ascii="Times New Roman" w:hAnsi="Times New Roman" w:cs="Times New Roman"/>
          <w:sz w:val="24"/>
          <w:szCs w:val="24"/>
        </w:rPr>
        <w:t>3</w:t>
      </w:r>
      <w:r w:rsidRPr="00C5643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5714C" w:rsidRPr="00C5643C" w:rsidRDefault="009915C3" w:rsidP="00C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C">
        <w:rPr>
          <w:rFonts w:ascii="Times New Roman" w:hAnsi="Times New Roman" w:cs="Times New Roman"/>
          <w:sz w:val="24"/>
          <w:szCs w:val="24"/>
        </w:rPr>
        <w:t>5.8</w:t>
      </w:r>
      <w:r w:rsidR="00C5714C" w:rsidRPr="00C5643C">
        <w:rPr>
          <w:rFonts w:ascii="Times New Roman" w:hAnsi="Times New Roman" w:cs="Times New Roman"/>
          <w:sz w:val="24"/>
          <w:szCs w:val="24"/>
        </w:rPr>
        <w:t>. Получатель субсидии несет ответственность за несоблюдение условий, целей и порядка предоставления субсидии, за недостоверность сведений, содержащихся в представляемых в соответствии с  пунктами 2.</w:t>
      </w:r>
      <w:r w:rsidR="00BA65DE" w:rsidRPr="00C5643C">
        <w:rPr>
          <w:rFonts w:ascii="Times New Roman" w:hAnsi="Times New Roman" w:cs="Times New Roman"/>
          <w:sz w:val="24"/>
          <w:szCs w:val="24"/>
        </w:rPr>
        <w:t>4</w:t>
      </w:r>
      <w:r w:rsidR="00C5714C" w:rsidRPr="00C5643C">
        <w:rPr>
          <w:rFonts w:ascii="Times New Roman" w:hAnsi="Times New Roman" w:cs="Times New Roman"/>
          <w:sz w:val="24"/>
          <w:szCs w:val="24"/>
        </w:rPr>
        <w:t>, 2.</w:t>
      </w:r>
      <w:r w:rsidR="00BA65DE" w:rsidRPr="00C5643C">
        <w:rPr>
          <w:rFonts w:ascii="Times New Roman" w:hAnsi="Times New Roman" w:cs="Times New Roman"/>
          <w:sz w:val="24"/>
          <w:szCs w:val="24"/>
        </w:rPr>
        <w:t>5</w:t>
      </w:r>
      <w:r w:rsidR="00C5714C" w:rsidRPr="00C5643C">
        <w:rPr>
          <w:rFonts w:ascii="Times New Roman" w:hAnsi="Times New Roman" w:cs="Times New Roman"/>
          <w:sz w:val="24"/>
          <w:szCs w:val="24"/>
        </w:rPr>
        <w:t>, 3.1, 4.1 Порядка документах.</w:t>
      </w:r>
    </w:p>
    <w:p w:rsidR="00C5714C" w:rsidRPr="00BA65DE" w:rsidRDefault="00C5714C" w:rsidP="00C56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14C" w:rsidRPr="00BA65DE" w:rsidRDefault="00C5714C" w:rsidP="00C56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DE">
        <w:rPr>
          <w:rFonts w:ascii="Times New Roman" w:hAnsi="Times New Roman" w:cs="Times New Roman"/>
          <w:sz w:val="24"/>
          <w:szCs w:val="24"/>
        </w:rPr>
        <w:br w:type="page"/>
      </w: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  <w:r w:rsidR="00991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E76">
        <w:rPr>
          <w:rFonts w:ascii="Times New Roman" w:hAnsi="Times New Roman" w:cs="Times New Roman"/>
          <w:bCs/>
          <w:sz w:val="24"/>
          <w:szCs w:val="24"/>
        </w:rPr>
        <w:t xml:space="preserve"> к Порядку </w:t>
      </w:r>
      <w:r w:rsidRPr="0045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из бюджета городского</w:t>
      </w:r>
    </w:p>
    <w:p w:rsidR="00454E76" w:rsidRPr="00454E76" w:rsidRDefault="009915C3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Урай Ханты -</w:t>
      </w:r>
      <w:r w:rsidR="00454E76" w:rsidRPr="00454E76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- </w:t>
      </w:r>
      <w:proofErr w:type="spellStart"/>
      <w:r w:rsidR="00454E76" w:rsidRPr="00454E76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454E76" w:rsidRPr="00454E76" w:rsidRDefault="00454E76" w:rsidP="00454E7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 xml:space="preserve">ЗАЯВКИ </w:t>
      </w:r>
    </w:p>
    <w:p w:rsidR="00454E76" w:rsidRPr="00454E76" w:rsidRDefault="009915C3" w:rsidP="00183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участия</w:t>
      </w:r>
      <w:r w:rsidR="00454E76" w:rsidRPr="00454E76">
        <w:rPr>
          <w:rFonts w:ascii="Times New Roman" w:hAnsi="Times New Roman" w:cs="Times New Roman"/>
          <w:sz w:val="24"/>
          <w:szCs w:val="24"/>
        </w:rPr>
        <w:t xml:space="preserve"> в конкурсе на предоставление грантов в форме субсидий</w:t>
      </w:r>
      <w:r w:rsidR="00183BD4">
        <w:rPr>
          <w:rFonts w:ascii="Times New Roman" w:hAnsi="Times New Roman" w:cs="Times New Roman"/>
          <w:sz w:val="24"/>
          <w:szCs w:val="24"/>
        </w:rPr>
        <w:t xml:space="preserve"> </w:t>
      </w:r>
      <w:r w:rsidR="00454E76" w:rsidRPr="00454E76">
        <w:rPr>
          <w:rFonts w:ascii="Times New Roman" w:hAnsi="Times New Roman" w:cs="Times New Roman"/>
          <w:sz w:val="24"/>
          <w:szCs w:val="24"/>
        </w:rPr>
        <w:t>из бюджета</w:t>
      </w:r>
      <w:proofErr w:type="gramEnd"/>
      <w:r w:rsidR="00454E76" w:rsidRPr="00454E7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183BD4">
        <w:rPr>
          <w:rFonts w:ascii="Times New Roman" w:hAnsi="Times New Roman" w:cs="Times New Roman"/>
          <w:sz w:val="24"/>
          <w:szCs w:val="24"/>
        </w:rPr>
        <w:t xml:space="preserve"> </w:t>
      </w:r>
      <w:r w:rsidR="00454E76" w:rsidRPr="00454E76">
        <w:rPr>
          <w:rFonts w:ascii="Times New Roman" w:hAnsi="Times New Roman" w:cs="Times New Roman"/>
          <w:sz w:val="24"/>
          <w:szCs w:val="24"/>
        </w:rPr>
        <w:t xml:space="preserve">округа Урай Ханты - Мансийского автономного округа - </w:t>
      </w:r>
      <w:proofErr w:type="spellStart"/>
      <w:r w:rsidR="00454E76" w:rsidRPr="00454E76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454E76" w:rsidRPr="00454E76" w:rsidRDefault="00454E76" w:rsidP="00454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322" w:type="dxa"/>
        <w:tblLook w:val="04A0"/>
      </w:tblPr>
      <w:tblGrid>
        <w:gridCol w:w="3085"/>
        <w:gridCol w:w="142"/>
        <w:gridCol w:w="6095"/>
      </w:tblGrid>
      <w:tr w:rsidR="00454E76" w:rsidRPr="00454E76" w:rsidTr="00546FBA">
        <w:tc>
          <w:tcPr>
            <w:tcW w:w="9322" w:type="dxa"/>
            <w:gridSpan w:val="3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1.О проекте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1.Грантовое направление, которому преимущественно  соответствует планируемая деятельность по проекту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Следует выбрать направление в пункте 1.6. раздела 1 </w:t>
            </w:r>
            <w:r w:rsidRPr="00454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2.Название проекта, на реализацию которого запрашивается грант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3.Краткое описание проекта</w:t>
            </w:r>
          </w:p>
        </w:tc>
        <w:tc>
          <w:tcPr>
            <w:tcW w:w="6095" w:type="dxa"/>
          </w:tcPr>
          <w:p w:rsid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аткого описания будет общедоступным (в том числе в форме публикаций в средствах массовой информации (далее СМИ) и в сети «Интернет»)</w:t>
            </w:r>
          </w:p>
          <w:p w:rsidR="00292878" w:rsidRPr="00454E76" w:rsidRDefault="00292878" w:rsidP="00292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(не более 3000 символов)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4.География проекта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Указать территорию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5.Дата начала реализации проекта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ГГГ.)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6.Дата окончания реализации проекта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ГГГ.)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7.Обоснование социальной значимости проекта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подробно описать проблемы целевой группы, которые планируется решить в рамках проекта. Если целевых групп несколько - необходимо описать проблемы каждой из них.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Рекомендуется придерживаться следующего плана: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(не более 5000 символов)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8.Целевые группы проекта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указать одну или несколько целевых групп - людей, на решение или смягчение проблемы которых направлен проект.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Необходимо указать только те категории людей, с которыми действительно будет проводиться работа в рамках проекта.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Важно включать в формулировку всё, что будет точнее её описывать, например, возраст, интересы, территорию проживания.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Как правило, основная целевая группа в проекте одна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9.Цель проекта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10. Задачи проекта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 перечислить только те задачи, которые будут способствовать достижению цели проекта.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Важно обеспечить логическую связь между задачами и причинами проблем целевых групп.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Все задачи необходимо отразить в календарном плане проекта.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Форма для заполнения календарного плана проекта представлена в Приложении № 1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11.Количественные результаты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мероприятиях проекта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12.Качественные результаты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Результат достижения цели. В этом поле следует, как можно более конкретно ответить на вопрос: «Что и как изменится у представителей целевой группы после реализации мероприятий проекта?».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Если проектом предусмотрено взаимодействие с несколькими целевыми группами, качественные результаты следует указать по каждой из них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13.Социальные партнёры проекта - субъекты, которые принимают участие в реализации проекта 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партнёров и формы их участия. 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Письма поддержки, соглашения о сотрудничестве и иные аналогичные документы прикладываются к заявке приложением в виде документов (писем, соглашений и др.) содержащих информацию о формах участия в реализации проекта (при наличии).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14.Как будет организовано информационное сопровождение проекта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Указать, каким образом будет обеспечено освещение проекта в целом и его ключевых мероприятий в СМИ и в сети «Интернет»</w:t>
            </w: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15.Общая сумма расходов на   реализацию проекта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227" w:type="dxa"/>
            <w:gridSpan w:val="2"/>
          </w:tcPr>
          <w:p w:rsidR="00454E76" w:rsidRPr="00454E76" w:rsidRDefault="00454E76" w:rsidP="00454E7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16.Запрашиваемая сумма гранта</w:t>
            </w:r>
          </w:p>
        </w:tc>
        <w:tc>
          <w:tcPr>
            <w:tcW w:w="609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9322" w:type="dxa"/>
            <w:gridSpan w:val="3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2.Руководитель проекта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1.Должность руководителя проекта  в организации-заявителе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2.Ф.И.О. руководителя проекта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3.Дата рождения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4.Электронная почта руководителя проекта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5.Рабочий телефон руководителя проекта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6.Мобильный телефон руководителя проекта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7.Образование руководителя проекта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1.Среднее общее.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2.Среднее профессиональное.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Высшее.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(Примечание: из предложенного списка выберите уровень образования). Данное поле обязательно для заполнения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8. Образовательные организации и специальности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 Специальность: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 Образовательная организация: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Год поступления: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 Год окончания: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9.Опыт работы руководителя проекта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1.Должность: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2.Организация: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3.Год начала: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4.Год окончания: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указать не более 5 последних мест работы. При отсутствии опыта работы указать «нет опыта»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10.Опыт  реализации социально значимых проектов у руководителя проекта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11.Дополнительные сведения и документы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конкурсной комиссии убедиться в наличии опыта, достаточного для того, чтобы успешно справиться с заявленной ролью в команде проекта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12.Рекомендательные письма, отзывы, характеристики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13.Ссылка на профиль 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E76" w:rsidRPr="00454E76" w:rsidTr="00546FBA">
        <w:tc>
          <w:tcPr>
            <w:tcW w:w="9322" w:type="dxa"/>
            <w:gridSpan w:val="3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3.Команда проекта</w:t>
            </w:r>
          </w:p>
        </w:tc>
      </w:tr>
      <w:tr w:rsidR="00454E76" w:rsidRPr="00454E76" w:rsidTr="00546FBA">
        <w:tc>
          <w:tcPr>
            <w:tcW w:w="9322" w:type="dxa"/>
            <w:gridSpan w:val="3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bCs/>
                <w:sz w:val="24"/>
                <w:szCs w:val="24"/>
              </w:rPr>
              <w:t>В данном разделе следует заполнить нижеприведенную форму на каждого ключевого члена команды проекта.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правило, указывается 3 - 5 ключевых членов команды.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1.Должность  или роль в заявленном проекте</w:t>
            </w:r>
          </w:p>
        </w:tc>
        <w:tc>
          <w:tcPr>
            <w:tcW w:w="6237" w:type="dxa"/>
            <w:gridSpan w:val="2"/>
          </w:tcPr>
          <w:p w:rsidR="00292878" w:rsidRDefault="00454E76" w:rsidP="00292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</w:t>
            </w:r>
          </w:p>
          <w:p w:rsidR="00454E76" w:rsidRPr="00454E76" w:rsidRDefault="00292878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(до 300 символов)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2.Ф.И.О. члена команды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3.Образование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 Среднее общее.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 Среднее профессиональное.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Высшее.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 Более одного высшего.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5. Есть ученая степень.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(Примечание: из предложенного списка выберите уровень образования). Данное поле обязательно для заполнения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 Образовательные организации и специальности</w:t>
            </w:r>
          </w:p>
          <w:p w:rsidR="00454E76" w:rsidRPr="00454E76" w:rsidRDefault="00454E76" w:rsidP="00454E76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1.Специальность: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 Образовательная организация: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Год поступления: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 Год окончания: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По желанию заявителя можно указать информацию об образовании (не более 5 образовательных организаций)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5.Опыт работы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 Должность: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 Организация: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Год начала: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Год окончания: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При отсутствии опыта работы указать «нет опыта»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6.Опыт реализации социально значимых проектов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7.Дополнительные сведения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8.Ссылки на профиль в социальных сетях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9322" w:type="dxa"/>
            <w:gridSpan w:val="3"/>
          </w:tcPr>
          <w:p w:rsidR="00454E76" w:rsidRPr="00454E76" w:rsidRDefault="00454E76" w:rsidP="00454E76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4.Участник Конкурса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1.ОГРН (основной государственный регистрационный номер)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ввести ОГРН участника Конкурса, внимательно проверить цифры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2.ИНН (идентификационный номер налогоплательщика)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3.КПП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4.Дата регистрации 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5.Полное наименование организации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указать в точном соответствии с уставом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6.Сокращенное наименование организации (при наличии)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7.Адрес  (местонахождения) 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8.Адрес для направления  юридически  значимых сообщений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9.Руководитель участника Конкурса 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Указывается Ф.И.О. и должность руководителя участника Конкурса, а также делается отметка о том, совпадают ли данные с данными ЕГРЮЛ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10.Дата рождения  руководителя </w:t>
            </w:r>
          </w:p>
        </w:tc>
        <w:tc>
          <w:tcPr>
            <w:tcW w:w="6237" w:type="dxa"/>
            <w:gridSpan w:val="2"/>
          </w:tcPr>
          <w:p w:rsidR="00454E76" w:rsidRPr="00454E76" w:rsidRDefault="00292878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4E76" w:rsidRPr="00454E76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="00454E76" w:rsidRPr="00454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54E76" w:rsidRPr="00454E76">
              <w:rPr>
                <w:rFonts w:ascii="Times New Roman" w:hAnsi="Times New Roman" w:cs="Times New Roman"/>
                <w:sz w:val="24"/>
                <w:szCs w:val="24"/>
              </w:rPr>
              <w:t>ГГГ.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11.Информация о наличии лиц, имеющих право подписи без доверенности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поставить отметку, если у участника Конкурса есть лица, имеющие право подписи без доверенности, кроме руководителя. При отсутствии таких лиц отметка не ставится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12.Информация о наличии коллегиального органа управления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поставить отметку, если у участника Конкурса есть коллегиальный орган управления (совет, президиум и т.п.). При отсутствии такого органа отметка не ставится. Общее собрание членов участника Конкурса таким органом не является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13.Главный бухгалтер участника Конкурса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1.Ведение бухгалтерского учета возложено на главного бухгалтера, руководителя участника Конкурса принял ведение бухгалтерского учета на себя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2.Ведение бухгалтерского учета возложено на другого работника, ведение бухгалтерского учета передано по договору другой организации.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3.Ведение бухгалтерского учета передано по договору индивидуальному предпринимателю.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4.Ведение бухгалтерского учета передано по договору физическому лицу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14.Основные виды деятельности организации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Заполняется из устава участника Конкурса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15.Целевые группы, опыт </w:t>
            </w: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которыми имеет участник Конкурса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16.Контактный телефон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указать номер телефона, по которому можно связаться с участником Конкурса и который будет размещен в открытом доступе, в том числе в сети «Интернет»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17.Адрес электронной почты для направления  юридически значимых сообщений и внешних коммуникаций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указать адрес электронной почты, по которому можно направлять юридически значимые сообщения и документы</w:t>
            </w:r>
          </w:p>
          <w:p w:rsidR="00292878" w:rsidRDefault="00454E76" w:rsidP="00292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будет размещен в открытом доступе, в том числе в сети «Интернет»</w:t>
            </w:r>
            <w:r w:rsidR="00292878"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E76" w:rsidRPr="00454E76" w:rsidRDefault="00292878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(не более 300 символов)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18.Веб-сайт, группы в социальных сетях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Указать адрес сайта в сети Интернет, группы участника Конкурса в социальных сетях.</w:t>
            </w:r>
          </w:p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Если участник Конкурса не имеет сайта, страниц в социальных сетях, следует написать «нет»</w:t>
            </w:r>
          </w:p>
        </w:tc>
      </w:tr>
      <w:tr w:rsidR="00454E76" w:rsidRPr="00454E76" w:rsidTr="00546FBA">
        <w:tc>
          <w:tcPr>
            <w:tcW w:w="3085" w:type="dxa"/>
          </w:tcPr>
          <w:p w:rsidR="00454E76" w:rsidRPr="00454E76" w:rsidRDefault="00454E76" w:rsidP="00454E7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19.Количество штатных работников</w:t>
            </w:r>
          </w:p>
        </w:tc>
        <w:tc>
          <w:tcPr>
            <w:tcW w:w="6237" w:type="dxa"/>
            <w:gridSpan w:val="2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</w:tc>
      </w:tr>
      <w:tr w:rsidR="00454E76" w:rsidRPr="00454E76" w:rsidTr="00546FBA">
        <w:tc>
          <w:tcPr>
            <w:tcW w:w="9322" w:type="dxa"/>
            <w:gridSpan w:val="3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проекта</w:t>
            </w:r>
          </w:p>
        </w:tc>
      </w:tr>
      <w:tr w:rsidR="00454E76" w:rsidRPr="00454E76" w:rsidTr="00546FBA">
        <w:tc>
          <w:tcPr>
            <w:tcW w:w="9322" w:type="dxa"/>
            <w:gridSpan w:val="3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 каждом мероприятии должны быть: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1.Содержание и место проведение - подробная информация о том, что именно будет происходить, для какой целевой группы, где конкретно будет проходить мероприятие. Если в проекте несколько целевых групп, то мероприятия должны быть предусмотрены для каждой из них.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2.Время проведения –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3.Ожидаемый результат мероприятия – это ответ на вопрос «Что будет сделано»? «Как?», «Запланировано ли участие представителей целевых групп, в каком количестве?»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Форма для заполнения календарного плана проекта представлена в Приложении № 1</w:t>
            </w:r>
          </w:p>
        </w:tc>
      </w:tr>
      <w:tr w:rsidR="00454E76" w:rsidRPr="00454E76" w:rsidTr="00546FBA">
        <w:tc>
          <w:tcPr>
            <w:tcW w:w="9322" w:type="dxa"/>
            <w:gridSpan w:val="3"/>
          </w:tcPr>
          <w:p w:rsidR="00454E76" w:rsidRPr="00454E76" w:rsidRDefault="00454E76" w:rsidP="00454E7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проекта</w:t>
            </w:r>
          </w:p>
        </w:tc>
      </w:tr>
      <w:tr w:rsidR="00454E76" w:rsidRPr="00454E76" w:rsidTr="00546FBA">
        <w:tc>
          <w:tcPr>
            <w:tcW w:w="9322" w:type="dxa"/>
            <w:gridSpan w:val="3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 заполнения бюджета проекта осуществлять его проектирование в </w:t>
            </w:r>
            <w:proofErr w:type="spell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аналогичных программах.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Бюджет проекта состоит из расходов необходимых для реализации мероприятий и достижения ожидаемых результатов.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Бюджет формируется из запрашиваемой суммы гранта.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 2 приведена примерная форма бюджета проекта. 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К бюджету проекта прикладывается обоснование расходов по каждой позиции</w:t>
            </w:r>
          </w:p>
        </w:tc>
      </w:tr>
    </w:tbl>
    <w:p w:rsidR="00454E76" w:rsidRPr="00454E76" w:rsidRDefault="00454E76" w:rsidP="00454E76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ab/>
      </w:r>
    </w:p>
    <w:p w:rsidR="00295F84" w:rsidRDefault="00454E76" w:rsidP="00454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Достоверность  информации  (в  том числе документов), предоставленной в составе Заявки, подтверждаю.</w:t>
      </w:r>
      <w:r w:rsidR="00295F84" w:rsidRPr="0029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E76" w:rsidRPr="00295F84" w:rsidRDefault="00295F84" w:rsidP="00454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F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аю согласие на публикацию (размещение) в информационно - телекоммуникационной  сети «Интернет» информации об участнике </w:t>
      </w:r>
      <w:r w:rsidR="009915C3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, связанной  с участием в </w:t>
      </w:r>
      <w:r w:rsidR="009915C3">
        <w:rPr>
          <w:rFonts w:ascii="Times New Roman" w:hAnsi="Times New Roman" w:cs="Times New Roman"/>
          <w:sz w:val="24"/>
          <w:szCs w:val="24"/>
        </w:rPr>
        <w:t>отборе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E76" w:rsidRPr="00454E76" w:rsidRDefault="00454E76" w:rsidP="00454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 xml:space="preserve">    ____________________________    _____________    __________________________</w:t>
      </w:r>
    </w:p>
    <w:p w:rsidR="00454E76" w:rsidRPr="009915C3" w:rsidRDefault="009915C3" w:rsidP="00454E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="00454E76" w:rsidRPr="009915C3">
        <w:rPr>
          <w:rFonts w:ascii="Times New Roman" w:hAnsi="Times New Roman" w:cs="Times New Roman"/>
        </w:rPr>
        <w:t xml:space="preserve">(наименование должности                   </w:t>
      </w:r>
      <w:r>
        <w:rPr>
          <w:rFonts w:ascii="Times New Roman" w:hAnsi="Times New Roman" w:cs="Times New Roman"/>
        </w:rPr>
        <w:t xml:space="preserve">        </w:t>
      </w:r>
      <w:r w:rsidR="00454E76" w:rsidRPr="009915C3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</w:t>
      </w:r>
      <w:r w:rsidR="00454E76" w:rsidRPr="009915C3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454E76" w:rsidRPr="009915C3" w:rsidRDefault="009915C3" w:rsidP="00454E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54E76" w:rsidRPr="009915C3">
        <w:rPr>
          <w:rFonts w:ascii="Times New Roman" w:hAnsi="Times New Roman" w:cs="Times New Roman"/>
        </w:rPr>
        <w:t xml:space="preserve">руководителя </w:t>
      </w:r>
      <w:proofErr w:type="gramStart"/>
      <w:r w:rsidR="00454E76" w:rsidRPr="009915C3">
        <w:rPr>
          <w:rFonts w:ascii="Times New Roman" w:hAnsi="Times New Roman" w:cs="Times New Roman"/>
        </w:rPr>
        <w:t>некоммерческой</w:t>
      </w:r>
      <w:proofErr w:type="gramEnd"/>
    </w:p>
    <w:p w:rsidR="00454E76" w:rsidRPr="009915C3" w:rsidRDefault="009915C3" w:rsidP="00454E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454E76" w:rsidRPr="009915C3">
        <w:rPr>
          <w:rFonts w:ascii="Times New Roman" w:hAnsi="Times New Roman" w:cs="Times New Roman"/>
        </w:rPr>
        <w:t>организации)</w:t>
      </w:r>
    </w:p>
    <w:p w:rsidR="00454E76" w:rsidRPr="009915C3" w:rsidRDefault="00950B20" w:rsidP="00454E76">
      <w:pPr>
        <w:pStyle w:val="ConsPlusNonformat"/>
        <w:jc w:val="both"/>
        <w:rPr>
          <w:rFonts w:ascii="Times New Roman" w:hAnsi="Times New Roman" w:cs="Times New Roman"/>
        </w:rPr>
      </w:pPr>
      <w:r w:rsidRPr="00454E76">
        <w:rPr>
          <w:rFonts w:ascii="Times New Roman" w:hAnsi="Times New Roman" w:cs="Times New Roman"/>
          <w:sz w:val="24"/>
          <w:szCs w:val="24"/>
        </w:rPr>
        <w:t xml:space="preserve"> </w:t>
      </w:r>
      <w:r w:rsidR="00454E76" w:rsidRPr="00454E76">
        <w:rPr>
          <w:rFonts w:ascii="Times New Roman" w:hAnsi="Times New Roman" w:cs="Times New Roman"/>
          <w:sz w:val="24"/>
          <w:szCs w:val="24"/>
        </w:rPr>
        <w:t xml:space="preserve">«____» __________ 20___ года              М.П. </w:t>
      </w:r>
      <w:r w:rsidR="00454E76" w:rsidRPr="009915C3">
        <w:rPr>
          <w:rFonts w:ascii="Times New Roman" w:hAnsi="Times New Roman" w:cs="Times New Roman"/>
        </w:rPr>
        <w:t>(при наличии)</w:t>
      </w:r>
    </w:p>
    <w:p w:rsidR="00454E76" w:rsidRPr="00454E76" w:rsidRDefault="00454E76" w:rsidP="00454E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454E76" w:rsidRPr="00454E76" w:rsidSect="00546FBA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9915C3" w:rsidRDefault="009915C3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5C3" w:rsidRDefault="009915C3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5C3" w:rsidRDefault="009915C3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54E76">
        <w:rPr>
          <w:rFonts w:ascii="Times New Roman" w:hAnsi="Times New Roman" w:cs="Times New Roman"/>
          <w:sz w:val="24"/>
          <w:szCs w:val="24"/>
        </w:rPr>
        <w:t xml:space="preserve">к </w:t>
      </w:r>
      <w:r w:rsidR="009915C3">
        <w:rPr>
          <w:rFonts w:ascii="Times New Roman" w:hAnsi="Times New Roman" w:cs="Times New Roman"/>
          <w:sz w:val="24"/>
          <w:szCs w:val="24"/>
        </w:rPr>
        <w:t>з</w:t>
      </w:r>
      <w:r w:rsidRPr="00454E76">
        <w:rPr>
          <w:rFonts w:ascii="Times New Roman" w:hAnsi="Times New Roman" w:cs="Times New Roman"/>
          <w:sz w:val="24"/>
          <w:szCs w:val="24"/>
        </w:rPr>
        <w:t xml:space="preserve">аявке </w:t>
      </w:r>
      <w:r w:rsidR="009915C3">
        <w:rPr>
          <w:rFonts w:ascii="Times New Roman" w:hAnsi="Times New Roman" w:cs="Times New Roman"/>
          <w:sz w:val="24"/>
          <w:szCs w:val="24"/>
        </w:rPr>
        <w:t>для</w:t>
      </w:r>
      <w:r w:rsidRPr="00454E76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9915C3">
        <w:rPr>
          <w:rFonts w:ascii="Times New Roman" w:hAnsi="Times New Roman" w:cs="Times New Roman"/>
          <w:sz w:val="24"/>
          <w:szCs w:val="24"/>
        </w:rPr>
        <w:t>я</w:t>
      </w:r>
      <w:r w:rsidRPr="00454E76">
        <w:rPr>
          <w:rFonts w:ascii="Times New Roman" w:hAnsi="Times New Roman" w:cs="Times New Roman"/>
          <w:sz w:val="24"/>
          <w:szCs w:val="24"/>
        </w:rPr>
        <w:t xml:space="preserve"> в конкурсе на предоставление грантов в форме</w:t>
      </w:r>
      <w:proofErr w:type="gramEnd"/>
      <w:r w:rsidRPr="00454E76">
        <w:rPr>
          <w:rFonts w:ascii="Times New Roman" w:hAnsi="Times New Roman" w:cs="Times New Roman"/>
          <w:sz w:val="24"/>
          <w:szCs w:val="24"/>
        </w:rPr>
        <w:t xml:space="preserve"> субсидий</w:t>
      </w: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из бюджета городского</w:t>
      </w:r>
      <w:r w:rsidR="009915C3">
        <w:rPr>
          <w:rFonts w:ascii="Times New Roman" w:hAnsi="Times New Roman" w:cs="Times New Roman"/>
          <w:sz w:val="24"/>
          <w:szCs w:val="24"/>
        </w:rPr>
        <w:t xml:space="preserve"> округа Урай Ханты -</w:t>
      </w:r>
      <w:r w:rsidRPr="00454E76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</w:t>
      </w:r>
      <w:r w:rsidR="009915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4E76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Календарный план реализации проекта</w:t>
      </w: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40"/>
        <w:gridCol w:w="1791"/>
        <w:gridCol w:w="2548"/>
        <w:gridCol w:w="1163"/>
        <w:gridCol w:w="1533"/>
        <w:gridCol w:w="1889"/>
      </w:tblGrid>
      <w:tr w:rsidR="00454E76" w:rsidRPr="00454E76" w:rsidTr="009915C3">
        <w:tc>
          <w:tcPr>
            <w:tcW w:w="540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548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его содержание, </w:t>
            </w:r>
          </w:p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6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53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89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54E76" w:rsidRPr="00454E76" w:rsidTr="009915C3">
        <w:tc>
          <w:tcPr>
            <w:tcW w:w="540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9915C3">
        <w:tc>
          <w:tcPr>
            <w:tcW w:w="540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9915C3">
        <w:tc>
          <w:tcPr>
            <w:tcW w:w="540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br w:type="page"/>
      </w:r>
    </w:p>
    <w:p w:rsidR="00454E76" w:rsidRPr="00454E76" w:rsidRDefault="009915C3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4E76" w:rsidRPr="00454E7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54E76" w:rsidRPr="00454E76" w:rsidRDefault="009915C3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з</w:t>
      </w:r>
      <w:r w:rsidR="00454E76" w:rsidRPr="00454E76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е для</w:t>
      </w:r>
      <w:r w:rsidR="00454E76" w:rsidRPr="00454E76">
        <w:rPr>
          <w:rFonts w:ascii="Times New Roman" w:hAnsi="Times New Roman" w:cs="Times New Roman"/>
          <w:sz w:val="24"/>
          <w:szCs w:val="24"/>
        </w:rPr>
        <w:t xml:space="preserve"> участие в конкурсе на предоставление грантов в форме</w:t>
      </w:r>
      <w:proofErr w:type="gramEnd"/>
      <w:r w:rsidR="00454E76" w:rsidRPr="00454E76">
        <w:rPr>
          <w:rFonts w:ascii="Times New Roman" w:hAnsi="Times New Roman" w:cs="Times New Roman"/>
          <w:sz w:val="24"/>
          <w:szCs w:val="24"/>
        </w:rPr>
        <w:t xml:space="preserve"> субсидий</w:t>
      </w: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из бюджета городского</w:t>
      </w:r>
      <w:r w:rsidR="009915C3">
        <w:rPr>
          <w:rFonts w:ascii="Times New Roman" w:hAnsi="Times New Roman" w:cs="Times New Roman"/>
          <w:sz w:val="24"/>
          <w:szCs w:val="24"/>
        </w:rPr>
        <w:t xml:space="preserve"> округа Урай Ханты -</w:t>
      </w:r>
      <w:r w:rsidRPr="00454E76">
        <w:rPr>
          <w:rFonts w:ascii="Times New Roman" w:hAnsi="Times New Roman" w:cs="Times New Roman"/>
          <w:sz w:val="24"/>
          <w:szCs w:val="24"/>
        </w:rPr>
        <w:t xml:space="preserve"> </w:t>
      </w:r>
      <w:r w:rsidR="009915C3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- </w:t>
      </w:r>
      <w:proofErr w:type="spellStart"/>
      <w:r w:rsidRPr="00454E76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Бюджет проекта</w:t>
      </w:r>
    </w:p>
    <w:p w:rsidR="00454E76" w:rsidRPr="00454E76" w:rsidRDefault="00454E76" w:rsidP="00454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84"/>
        <w:tblW w:w="0" w:type="auto"/>
        <w:tblLayout w:type="fixed"/>
        <w:tblLook w:val="04A0"/>
      </w:tblPr>
      <w:tblGrid>
        <w:gridCol w:w="623"/>
        <w:gridCol w:w="4021"/>
        <w:gridCol w:w="1276"/>
        <w:gridCol w:w="1843"/>
        <w:gridCol w:w="1701"/>
      </w:tblGrid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 w:rsidR="00FD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имеется)</w:t>
            </w:r>
          </w:p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Оплата труда штатных работников, включая НДФЛ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Страховые взносы с выплат штатным работникам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Обслуживание банковских счетов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Офисные расходы (коммунальные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программное обеспечение), канцтовары и хозяйственные расходы)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  <w:r w:rsidRPr="00454E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(приобретение игр, оборудования, расходных материалов, сувенирной продукции, призов, подарков, цветов, костюмов, методической литературы, продуктов питания, </w:t>
            </w:r>
            <w:r w:rsidR="00C848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питьевой </w:t>
            </w:r>
            <w:r w:rsidRPr="00454E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воды и пр.)</w:t>
            </w:r>
            <w:proofErr w:type="gramEnd"/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Расходы на оплату услуг по художественно-декоративному оформлению территорий, помещений, сценических площадок в связи с проведением мероприятий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укрепление материально-технической базы, необходимые для проведения мероприятий проекта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аренда </w:t>
            </w: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оборудования, инвентаря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Издательские, полиграфические и сопутствующие расходы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, информационных, консультационных,</w:t>
            </w:r>
          </w:p>
          <w:p w:rsidR="00454E76" w:rsidRPr="00454E76" w:rsidRDefault="00454E76" w:rsidP="004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1" w:type="dxa"/>
          </w:tcPr>
          <w:p w:rsidR="00454E76" w:rsidRPr="00454E76" w:rsidRDefault="00454E76" w:rsidP="0045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76" w:rsidRPr="00454E76" w:rsidTr="00546FBA">
        <w:tc>
          <w:tcPr>
            <w:tcW w:w="62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54E76" w:rsidRPr="00454E76" w:rsidRDefault="00454E76" w:rsidP="0045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E76" w:rsidRPr="00454E76" w:rsidRDefault="00454E76" w:rsidP="004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E76" w:rsidRPr="00454E76" w:rsidRDefault="00454E76" w:rsidP="00454E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4E76" w:rsidRPr="009F4C30" w:rsidRDefault="00454E76" w:rsidP="00454E76"/>
    <w:p w:rsidR="00454E76" w:rsidRDefault="00454E76" w:rsidP="00454E76">
      <w:pPr>
        <w:rPr>
          <w:rFonts w:cs="Arial"/>
          <w:bCs/>
        </w:rPr>
      </w:pPr>
    </w:p>
    <w:p w:rsidR="00454E76" w:rsidRDefault="00454E76" w:rsidP="00454E76">
      <w:pPr>
        <w:rPr>
          <w:rFonts w:cs="Arial"/>
          <w:bCs/>
        </w:rPr>
      </w:pPr>
    </w:p>
    <w:p w:rsidR="00454E76" w:rsidRDefault="00454E76" w:rsidP="00454E76">
      <w:pPr>
        <w:rPr>
          <w:rFonts w:cs="Arial"/>
          <w:bCs/>
        </w:rPr>
      </w:pPr>
    </w:p>
    <w:p w:rsid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4E76" w:rsidRDefault="00454E76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311D" w:rsidRP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  <w:r w:rsidR="00991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11D">
        <w:rPr>
          <w:rFonts w:ascii="Times New Roman" w:hAnsi="Times New Roman" w:cs="Times New Roman"/>
          <w:bCs/>
          <w:sz w:val="24"/>
          <w:szCs w:val="24"/>
        </w:rPr>
        <w:t xml:space="preserve"> к Порядку </w:t>
      </w:r>
      <w:r w:rsidRPr="00E6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1D" w:rsidRP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из бюджета городского</w:t>
      </w:r>
    </w:p>
    <w:p w:rsidR="00E6311D" w:rsidRPr="00E6311D" w:rsidRDefault="009915C3" w:rsidP="00E63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Урай Ханты - </w:t>
      </w:r>
      <w:r w:rsidR="00E6311D" w:rsidRPr="00E6311D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- </w:t>
      </w:r>
      <w:proofErr w:type="spellStart"/>
      <w:r w:rsidR="00E6311D" w:rsidRPr="00E6311D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E6311D" w:rsidRP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E6311D" w:rsidRPr="00E6311D" w:rsidRDefault="00E6311D" w:rsidP="00E63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11D" w:rsidRPr="00E6311D" w:rsidRDefault="00E6311D" w:rsidP="00E63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11D" w:rsidRP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1D" w:rsidRPr="00E6311D" w:rsidRDefault="00E6311D" w:rsidP="00E6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Оценочная ведомость члена конкурсной комиссии</w:t>
      </w:r>
    </w:p>
    <w:p w:rsidR="00E6311D" w:rsidRPr="00E6311D" w:rsidRDefault="00E6311D" w:rsidP="00E63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из бюджета городского</w:t>
      </w:r>
    </w:p>
    <w:p w:rsidR="00E6311D" w:rsidRPr="00E6311D" w:rsidRDefault="00E6311D" w:rsidP="00E63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 xml:space="preserve">округа Урай Ханты – Мансийского автономного округа - </w:t>
      </w:r>
      <w:proofErr w:type="spellStart"/>
      <w:r w:rsidRPr="00E6311D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E6311D" w:rsidRPr="00E6311D" w:rsidRDefault="00E6311D" w:rsidP="00E631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члена конкурсной комиссии ___________________________</w:t>
      </w: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1D" w:rsidRDefault="009915C3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проекта, участник отбора </w:t>
      </w:r>
      <w:r w:rsidR="00E6311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3652"/>
        <w:gridCol w:w="3260"/>
        <w:gridCol w:w="1731"/>
      </w:tblGrid>
      <w:tr w:rsidR="00E6311D" w:rsidTr="00E6311D">
        <w:tc>
          <w:tcPr>
            <w:tcW w:w="3652" w:type="dxa"/>
          </w:tcPr>
          <w:p w:rsidR="00E6311D" w:rsidRDefault="00E6311D" w:rsidP="00546FBA">
            <w:pPr>
              <w:pStyle w:val="a4"/>
              <w:jc w:val="center"/>
            </w:pPr>
            <w:r>
              <w:t>Критерии оценки</w:t>
            </w: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center"/>
            </w:pPr>
            <w:r>
              <w:t xml:space="preserve">Методика начисления баллов </w:t>
            </w:r>
          </w:p>
        </w:tc>
        <w:tc>
          <w:tcPr>
            <w:tcW w:w="1731" w:type="dxa"/>
          </w:tcPr>
          <w:p w:rsidR="00E6311D" w:rsidRDefault="00E6311D" w:rsidP="00546FBA">
            <w:pPr>
              <w:pStyle w:val="a4"/>
              <w:jc w:val="center"/>
            </w:pPr>
            <w:r>
              <w:t>Максимальное количество баллов</w:t>
            </w:r>
          </w:p>
        </w:tc>
      </w:tr>
      <w:tr w:rsidR="00E6311D" w:rsidTr="00E6311D">
        <w:tc>
          <w:tcPr>
            <w:tcW w:w="3652" w:type="dxa"/>
            <w:vMerge w:val="restart"/>
          </w:tcPr>
          <w:p w:rsidR="00E6311D" w:rsidRDefault="00E6311D" w:rsidP="00546FBA">
            <w:pPr>
              <w:pStyle w:val="a4"/>
              <w:jc w:val="both"/>
            </w:pPr>
            <w:r>
              <w:t>Результативность, эффективность</w:t>
            </w: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E6311D" w:rsidRDefault="00E6311D" w:rsidP="00546FBA">
            <w:pPr>
              <w:pStyle w:val="a4"/>
              <w:jc w:val="center"/>
            </w:pPr>
            <w:r>
              <w:t>2</w:t>
            </w:r>
          </w:p>
        </w:tc>
      </w:tr>
      <w:tr w:rsidR="00E6311D" w:rsidTr="00E6311D">
        <w:tc>
          <w:tcPr>
            <w:tcW w:w="3652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</w:p>
          <w:p w:rsidR="00E6311D" w:rsidRDefault="00E6311D" w:rsidP="00546FBA">
            <w:pPr>
              <w:pStyle w:val="a4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</w:tr>
      <w:tr w:rsidR="00E6311D" w:rsidTr="00E6311D">
        <w:tc>
          <w:tcPr>
            <w:tcW w:w="3652" w:type="dxa"/>
            <w:vMerge w:val="restart"/>
          </w:tcPr>
          <w:p w:rsidR="00E6311D" w:rsidRDefault="00E6311D" w:rsidP="00546FBA">
            <w:pPr>
              <w:pStyle w:val="a4"/>
              <w:jc w:val="both"/>
            </w:pPr>
            <w:r>
              <w:t>Практическая значимость (решает ли данный проект текущие социальные проблемы)</w:t>
            </w: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E6311D" w:rsidRDefault="00E6311D" w:rsidP="00546FBA">
            <w:pPr>
              <w:pStyle w:val="a4"/>
              <w:jc w:val="center"/>
            </w:pPr>
            <w:r>
              <w:t>2</w:t>
            </w:r>
          </w:p>
        </w:tc>
      </w:tr>
      <w:tr w:rsidR="00E6311D" w:rsidTr="00E6311D">
        <w:tc>
          <w:tcPr>
            <w:tcW w:w="3652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</w:p>
          <w:p w:rsidR="00E6311D" w:rsidRDefault="00E6311D" w:rsidP="00546FBA">
            <w:pPr>
              <w:pStyle w:val="a4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</w:tr>
      <w:tr w:rsidR="00E6311D" w:rsidTr="00E6311D">
        <w:tc>
          <w:tcPr>
            <w:tcW w:w="3652" w:type="dxa"/>
            <w:vMerge w:val="restart"/>
          </w:tcPr>
          <w:p w:rsidR="00E6311D" w:rsidRDefault="00E6311D" w:rsidP="00546FBA">
            <w:pPr>
              <w:pStyle w:val="a4"/>
              <w:jc w:val="both"/>
            </w:pPr>
            <w:r>
              <w:t>Реалистичность, реализуемость (возможность реализации проекта в текущее время)</w:t>
            </w: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E6311D" w:rsidRDefault="00E6311D" w:rsidP="00546FBA">
            <w:pPr>
              <w:pStyle w:val="a4"/>
              <w:jc w:val="center"/>
            </w:pPr>
            <w:r>
              <w:t>2</w:t>
            </w:r>
          </w:p>
        </w:tc>
      </w:tr>
      <w:tr w:rsidR="00E6311D" w:rsidTr="00E6311D">
        <w:tc>
          <w:tcPr>
            <w:tcW w:w="3652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</w:p>
          <w:p w:rsidR="00E6311D" w:rsidRDefault="00E6311D" w:rsidP="00546FBA">
            <w:pPr>
              <w:pStyle w:val="a4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</w:tr>
      <w:tr w:rsidR="00E6311D" w:rsidTr="00E6311D">
        <w:tc>
          <w:tcPr>
            <w:tcW w:w="3652" w:type="dxa"/>
            <w:vMerge w:val="restart"/>
          </w:tcPr>
          <w:p w:rsidR="00E6311D" w:rsidRDefault="00E6311D" w:rsidP="00546FBA">
            <w:pPr>
              <w:pStyle w:val="a4"/>
              <w:jc w:val="both"/>
            </w:pPr>
            <w:r>
              <w:t>Перспективность (предусмотрена ли возможность для дальнейшего использования результатов гранта без поддержки)</w:t>
            </w: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E6311D" w:rsidRDefault="00E6311D" w:rsidP="00546FBA">
            <w:pPr>
              <w:pStyle w:val="a4"/>
              <w:jc w:val="center"/>
            </w:pPr>
            <w:r>
              <w:t>2</w:t>
            </w:r>
          </w:p>
        </w:tc>
      </w:tr>
      <w:tr w:rsidR="00E6311D" w:rsidTr="00E6311D">
        <w:tc>
          <w:tcPr>
            <w:tcW w:w="3652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</w:p>
          <w:p w:rsidR="00E6311D" w:rsidRDefault="00E6311D" w:rsidP="00546FBA">
            <w:pPr>
              <w:pStyle w:val="a4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</w:tr>
      <w:tr w:rsidR="00E6311D" w:rsidTr="00E6311D">
        <w:tc>
          <w:tcPr>
            <w:tcW w:w="3652" w:type="dxa"/>
            <w:vMerge w:val="restart"/>
          </w:tcPr>
          <w:p w:rsidR="00E6311D" w:rsidRDefault="00E6311D" w:rsidP="00546FBA">
            <w:pPr>
              <w:pStyle w:val="a4"/>
              <w:jc w:val="both"/>
            </w:pPr>
            <w:r>
              <w:t xml:space="preserve">Реалистичность бюджета проекта и обоснованность планируемых расходов на реализацию проектов </w:t>
            </w: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E6311D" w:rsidRDefault="00E6311D" w:rsidP="00546FBA">
            <w:pPr>
              <w:pStyle w:val="a4"/>
              <w:jc w:val="center"/>
            </w:pPr>
            <w:r>
              <w:t>2</w:t>
            </w:r>
          </w:p>
        </w:tc>
      </w:tr>
      <w:tr w:rsidR="00E6311D" w:rsidTr="00E6311D">
        <w:tc>
          <w:tcPr>
            <w:tcW w:w="3652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</w:p>
          <w:p w:rsidR="00E6311D" w:rsidRDefault="00E6311D" w:rsidP="00546FBA">
            <w:pPr>
              <w:pStyle w:val="a4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</w:tr>
      <w:tr w:rsidR="00E6311D" w:rsidTr="00E6311D">
        <w:tc>
          <w:tcPr>
            <w:tcW w:w="3652" w:type="dxa"/>
            <w:vMerge w:val="restart"/>
          </w:tcPr>
          <w:p w:rsidR="00E6311D" w:rsidRDefault="00E6311D" w:rsidP="00546FBA">
            <w:pPr>
              <w:pStyle w:val="a4"/>
              <w:jc w:val="both"/>
            </w:pPr>
            <w:r>
              <w:t>Опыт организации по успешной реализации проектов по соответствующему направлению деятельности</w:t>
            </w: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E6311D" w:rsidRDefault="00E6311D" w:rsidP="00546FBA">
            <w:pPr>
              <w:pStyle w:val="a4"/>
              <w:jc w:val="center"/>
            </w:pPr>
            <w:r>
              <w:t>2</w:t>
            </w:r>
          </w:p>
        </w:tc>
      </w:tr>
      <w:tr w:rsidR="00E6311D" w:rsidTr="00E6311D">
        <w:tc>
          <w:tcPr>
            <w:tcW w:w="3652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</w:p>
          <w:p w:rsidR="00E6311D" w:rsidRDefault="00E6311D" w:rsidP="00546FBA">
            <w:pPr>
              <w:pStyle w:val="a4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</w:tr>
      <w:tr w:rsidR="00E6311D" w:rsidTr="00E6311D">
        <w:trPr>
          <w:trHeight w:val="1390"/>
        </w:trPr>
        <w:tc>
          <w:tcPr>
            <w:tcW w:w="3652" w:type="dxa"/>
          </w:tcPr>
          <w:p w:rsidR="00E6311D" w:rsidRDefault="00E6311D" w:rsidP="00546FBA">
            <w:pPr>
              <w:pStyle w:val="a4"/>
              <w:jc w:val="both"/>
            </w:pPr>
            <w:r>
              <w:t>Соответствие опыта и компетенций команды проекта планируемой деятельности</w:t>
            </w: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  <w:r>
              <w:t xml:space="preserve">Высокая результативность, эффективность- 2 балла </w:t>
            </w:r>
          </w:p>
          <w:p w:rsidR="00E6311D" w:rsidRDefault="00E6311D" w:rsidP="00546FBA">
            <w:pPr>
              <w:pStyle w:val="a4"/>
              <w:jc w:val="both"/>
            </w:pPr>
          </w:p>
          <w:p w:rsidR="00E6311D" w:rsidRDefault="00E6311D" w:rsidP="00546FBA">
            <w:pPr>
              <w:pStyle w:val="a4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</w:tcPr>
          <w:p w:rsidR="00E6311D" w:rsidRDefault="00E6311D" w:rsidP="00546FBA">
            <w:pPr>
              <w:pStyle w:val="a4"/>
              <w:jc w:val="center"/>
            </w:pPr>
            <w:r>
              <w:t>2</w:t>
            </w:r>
          </w:p>
        </w:tc>
      </w:tr>
      <w:tr w:rsidR="00E6311D" w:rsidTr="00E6311D">
        <w:trPr>
          <w:trHeight w:val="1390"/>
        </w:trPr>
        <w:tc>
          <w:tcPr>
            <w:tcW w:w="3652" w:type="dxa"/>
            <w:vMerge w:val="restart"/>
          </w:tcPr>
          <w:p w:rsidR="00E6311D" w:rsidRDefault="00E6311D" w:rsidP="00546FBA">
            <w:pPr>
              <w:pStyle w:val="a4"/>
              <w:jc w:val="both"/>
            </w:pPr>
            <w:r>
              <w:lastRenderedPageBreak/>
              <w:t>Информационная открытость организации (продвижение информации о своей деятельности в социальных сетях и СМИ)</w:t>
            </w: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E6311D" w:rsidRDefault="00E6311D" w:rsidP="00546FBA">
            <w:pPr>
              <w:pStyle w:val="a4"/>
              <w:jc w:val="center"/>
            </w:pPr>
            <w:r>
              <w:t>2</w:t>
            </w:r>
          </w:p>
        </w:tc>
      </w:tr>
      <w:tr w:rsidR="00E6311D" w:rsidTr="00E6311D">
        <w:trPr>
          <w:trHeight w:val="601"/>
        </w:trPr>
        <w:tc>
          <w:tcPr>
            <w:tcW w:w="3652" w:type="dxa"/>
            <w:vMerge/>
          </w:tcPr>
          <w:p w:rsidR="00E6311D" w:rsidRDefault="00E6311D" w:rsidP="00546FBA">
            <w:pPr>
              <w:pStyle w:val="a4"/>
              <w:jc w:val="both"/>
            </w:pP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E6311D" w:rsidRDefault="00E6311D" w:rsidP="00546FBA">
            <w:pPr>
              <w:pStyle w:val="a4"/>
              <w:jc w:val="center"/>
            </w:pPr>
          </w:p>
        </w:tc>
      </w:tr>
      <w:tr w:rsidR="00E6311D" w:rsidTr="00E6311D">
        <w:trPr>
          <w:trHeight w:val="323"/>
        </w:trPr>
        <w:tc>
          <w:tcPr>
            <w:tcW w:w="3652" w:type="dxa"/>
          </w:tcPr>
          <w:p w:rsidR="00E6311D" w:rsidRDefault="00E6311D" w:rsidP="00546FBA">
            <w:pPr>
              <w:pStyle w:val="a4"/>
              <w:jc w:val="both"/>
            </w:pPr>
            <w:r>
              <w:t xml:space="preserve">Максимальный оценочный бал </w:t>
            </w:r>
          </w:p>
        </w:tc>
        <w:tc>
          <w:tcPr>
            <w:tcW w:w="3260" w:type="dxa"/>
          </w:tcPr>
          <w:p w:rsidR="00E6311D" w:rsidRDefault="00E6311D" w:rsidP="00546FBA">
            <w:pPr>
              <w:pStyle w:val="a4"/>
              <w:jc w:val="both"/>
            </w:pPr>
          </w:p>
        </w:tc>
        <w:tc>
          <w:tcPr>
            <w:tcW w:w="1731" w:type="dxa"/>
          </w:tcPr>
          <w:p w:rsidR="00E6311D" w:rsidRDefault="00E6311D" w:rsidP="00546FBA">
            <w:pPr>
              <w:pStyle w:val="a4"/>
              <w:jc w:val="center"/>
            </w:pPr>
            <w:r>
              <w:t>1</w:t>
            </w:r>
            <w:r w:rsidR="00356C57">
              <w:t>6</w:t>
            </w:r>
          </w:p>
        </w:tc>
      </w:tr>
    </w:tbl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/____________________/</w:t>
      </w: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(подпись члена конкурсной комиссии)         (расшифровка подписи)</w:t>
      </w: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76" w:rsidRDefault="00454E76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P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</w:t>
      </w:r>
      <w:r w:rsidR="00991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11D">
        <w:rPr>
          <w:rFonts w:ascii="Times New Roman" w:hAnsi="Times New Roman" w:cs="Times New Roman"/>
          <w:bCs/>
          <w:sz w:val="24"/>
          <w:szCs w:val="24"/>
        </w:rPr>
        <w:t xml:space="preserve"> к Порядку </w:t>
      </w:r>
      <w:r w:rsidRPr="00E6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1D" w:rsidRP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из бюджета городского</w:t>
      </w:r>
    </w:p>
    <w:p w:rsidR="00E6311D" w:rsidRPr="00E6311D" w:rsidRDefault="009915C3" w:rsidP="00E63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Урай Ханты -</w:t>
      </w:r>
      <w:r w:rsidR="00E6311D" w:rsidRPr="00E6311D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- </w:t>
      </w:r>
      <w:proofErr w:type="spellStart"/>
      <w:r w:rsidR="00E6311D" w:rsidRPr="00E6311D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E6311D" w:rsidRPr="00E6311D" w:rsidRDefault="00E6311D" w:rsidP="00E631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1D" w:rsidRPr="00E6311D" w:rsidRDefault="00E6311D" w:rsidP="00E6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</w:t>
      </w:r>
      <w:r w:rsidRPr="00E6311D">
        <w:rPr>
          <w:rFonts w:ascii="Times New Roman" w:hAnsi="Times New Roman" w:cs="Times New Roman"/>
          <w:sz w:val="24"/>
          <w:szCs w:val="24"/>
        </w:rPr>
        <w:t xml:space="preserve"> ведомость </w:t>
      </w:r>
      <w:r w:rsidR="009915C3">
        <w:rPr>
          <w:rFonts w:ascii="Times New Roman" w:hAnsi="Times New Roman" w:cs="Times New Roman"/>
          <w:sz w:val="24"/>
          <w:szCs w:val="24"/>
        </w:rPr>
        <w:t xml:space="preserve">отбора участников </w:t>
      </w:r>
      <w:proofErr w:type="gramStart"/>
      <w:r w:rsidR="009915C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9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1D" w:rsidRPr="00E6311D" w:rsidRDefault="00E6311D" w:rsidP="00E63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из бюджета городского</w:t>
      </w:r>
    </w:p>
    <w:p w:rsidR="00E6311D" w:rsidRPr="00E6311D" w:rsidRDefault="00E6311D" w:rsidP="00E63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 xml:space="preserve">округа Урай Ханты – Мансийского автономного округа - </w:t>
      </w:r>
      <w:proofErr w:type="spellStart"/>
      <w:r w:rsidRPr="00E6311D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E6311D" w:rsidRPr="00E6311D" w:rsidRDefault="00E6311D" w:rsidP="00E631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E6311D" w:rsidRP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0"/>
        <w:gridCol w:w="3314"/>
        <w:gridCol w:w="1928"/>
      </w:tblGrid>
      <w:tr w:rsidR="00E6311D" w:rsidRPr="00E63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99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  <w:r w:rsidR="009915C3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E6311D" w:rsidRPr="00E63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1D" w:rsidRPr="00E63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1D" w:rsidRPr="00E63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11D" w:rsidRP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227"/>
        <w:gridCol w:w="2268"/>
        <w:gridCol w:w="3572"/>
      </w:tblGrid>
      <w:tr w:rsidR="00E6311D" w:rsidRPr="00E6311D" w:rsidTr="00E6311D">
        <w:tc>
          <w:tcPr>
            <w:tcW w:w="3227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2268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572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_______________________/                                                              </w:t>
            </w:r>
          </w:p>
        </w:tc>
      </w:tr>
      <w:tr w:rsidR="00E6311D" w:rsidRPr="00E6311D" w:rsidTr="00E6311D">
        <w:tc>
          <w:tcPr>
            <w:tcW w:w="3227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72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6311D" w:rsidRP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227"/>
        <w:gridCol w:w="2268"/>
        <w:gridCol w:w="3572"/>
      </w:tblGrid>
      <w:tr w:rsidR="00E6311D" w:rsidRPr="00E6311D" w:rsidTr="00E6311D">
        <w:tc>
          <w:tcPr>
            <w:tcW w:w="3227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2268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572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/             </w:t>
            </w:r>
          </w:p>
        </w:tc>
      </w:tr>
      <w:tr w:rsidR="00E6311D" w:rsidRPr="00E6311D" w:rsidTr="00E6311D">
        <w:tc>
          <w:tcPr>
            <w:tcW w:w="3227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72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6311D" w:rsidRP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227"/>
        <w:gridCol w:w="2268"/>
        <w:gridCol w:w="3572"/>
      </w:tblGrid>
      <w:tr w:rsidR="00E6311D" w:rsidRPr="00E6311D" w:rsidTr="00E6311D">
        <w:tc>
          <w:tcPr>
            <w:tcW w:w="3227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Член конкурсной комиссии</w:t>
            </w:r>
          </w:p>
        </w:tc>
        <w:tc>
          <w:tcPr>
            <w:tcW w:w="2268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572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/                      </w:t>
            </w:r>
          </w:p>
        </w:tc>
      </w:tr>
      <w:tr w:rsidR="00E6311D" w:rsidRPr="00E6311D" w:rsidTr="00E6311D">
        <w:tc>
          <w:tcPr>
            <w:tcW w:w="3227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72" w:type="dxa"/>
          </w:tcPr>
          <w:p w:rsidR="00E6311D" w:rsidRPr="00E6311D" w:rsidRDefault="00E6311D" w:rsidP="00E63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6311D" w:rsidRDefault="00E6311D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E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F38" w:rsidRDefault="00597F38" w:rsidP="00597F38">
      <w:pPr>
        <w:pStyle w:val="a4"/>
        <w:jc w:val="right"/>
        <w:rPr>
          <w:rFonts w:eastAsia="Calibri"/>
        </w:rPr>
      </w:pPr>
      <w:r w:rsidRPr="00597F38">
        <w:rPr>
          <w:rFonts w:eastAsia="Calibri"/>
        </w:rPr>
        <w:lastRenderedPageBreak/>
        <w:t>Приложение 4 к Порядку</w:t>
      </w:r>
    </w:p>
    <w:p w:rsidR="00597F38" w:rsidRPr="00454E76" w:rsidRDefault="00597F38" w:rsidP="00597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из бюджета городского</w:t>
      </w:r>
    </w:p>
    <w:p w:rsidR="00597F38" w:rsidRPr="00454E76" w:rsidRDefault="009915C3" w:rsidP="00597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Урай Ханты -</w:t>
      </w:r>
      <w:r w:rsidR="00597F38" w:rsidRPr="00454E76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- </w:t>
      </w:r>
      <w:proofErr w:type="spellStart"/>
      <w:r w:rsidR="00597F38" w:rsidRPr="00454E76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597F38" w:rsidRPr="00454E76" w:rsidRDefault="00597F38" w:rsidP="00597F3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597F38" w:rsidRPr="00454E76" w:rsidRDefault="00597F38" w:rsidP="00597F3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F38" w:rsidRPr="00597F38" w:rsidRDefault="00597F38" w:rsidP="00597F38">
      <w:pPr>
        <w:pStyle w:val="a4"/>
        <w:rPr>
          <w:rFonts w:eastAsia="Calibri"/>
        </w:rPr>
      </w:pPr>
    </w:p>
    <w:p w:rsidR="00597F38" w:rsidRPr="00597F38" w:rsidRDefault="00597F38" w:rsidP="00597F38">
      <w:pPr>
        <w:pStyle w:val="a4"/>
        <w:jc w:val="right"/>
        <w:rPr>
          <w:rFonts w:eastAsia="Calibri"/>
          <w:bCs/>
        </w:rPr>
      </w:pPr>
      <w:r w:rsidRPr="00597F38">
        <w:rPr>
          <w:rFonts w:eastAsia="Calibri"/>
        </w:rPr>
        <w:t>Главе города Урай</w:t>
      </w:r>
    </w:p>
    <w:p w:rsidR="00597F38" w:rsidRPr="00597F38" w:rsidRDefault="00597F38" w:rsidP="00597F38">
      <w:pPr>
        <w:pStyle w:val="a4"/>
        <w:jc w:val="right"/>
        <w:rPr>
          <w:bCs/>
        </w:rPr>
      </w:pPr>
      <w:r w:rsidRPr="00597F38">
        <w:t>________________</w:t>
      </w:r>
    </w:p>
    <w:p w:rsidR="00597F38" w:rsidRPr="00597F38" w:rsidRDefault="00597F38" w:rsidP="00597F38">
      <w:pPr>
        <w:pStyle w:val="a4"/>
        <w:jc w:val="center"/>
        <w:rPr>
          <w:bCs/>
        </w:rPr>
      </w:pPr>
    </w:p>
    <w:p w:rsidR="00597F38" w:rsidRPr="00454E76" w:rsidRDefault="00597F38" w:rsidP="00597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F38">
        <w:rPr>
          <w:rFonts w:ascii="Times New Roman" w:hAnsi="Times New Roman" w:cs="Times New Roman"/>
          <w:sz w:val="24"/>
          <w:szCs w:val="24"/>
        </w:rPr>
        <w:t>Заявление о предоставлении</w:t>
      </w:r>
      <w:r w:rsidRPr="00597F38">
        <w:t xml:space="preserve"> </w:t>
      </w:r>
      <w:r w:rsidRPr="00454E76">
        <w:rPr>
          <w:rFonts w:ascii="Times New Roman" w:hAnsi="Times New Roman" w:cs="Times New Roman"/>
          <w:sz w:val="24"/>
          <w:szCs w:val="24"/>
        </w:rPr>
        <w:t>грант</w:t>
      </w:r>
      <w:r w:rsidR="009915C3">
        <w:rPr>
          <w:rFonts w:ascii="Times New Roman" w:hAnsi="Times New Roman" w:cs="Times New Roman"/>
          <w:sz w:val="24"/>
          <w:szCs w:val="24"/>
        </w:rPr>
        <w:t>а</w:t>
      </w:r>
      <w:r w:rsidRPr="00454E76">
        <w:rPr>
          <w:rFonts w:ascii="Times New Roman" w:hAnsi="Times New Roman" w:cs="Times New Roman"/>
          <w:sz w:val="24"/>
          <w:szCs w:val="24"/>
        </w:rPr>
        <w:t xml:space="preserve"> в форме субсидий из бюджета городского</w:t>
      </w:r>
    </w:p>
    <w:p w:rsidR="00597F38" w:rsidRPr="00454E76" w:rsidRDefault="00597F38" w:rsidP="00597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 xml:space="preserve">округа Урай Ханты </w:t>
      </w:r>
      <w:r w:rsidR="009915C3">
        <w:rPr>
          <w:rFonts w:ascii="Times New Roman" w:hAnsi="Times New Roman" w:cs="Times New Roman"/>
          <w:sz w:val="24"/>
          <w:szCs w:val="24"/>
        </w:rPr>
        <w:t>-</w:t>
      </w:r>
      <w:r w:rsidRPr="00454E76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- </w:t>
      </w:r>
      <w:proofErr w:type="spellStart"/>
      <w:r w:rsidRPr="00454E76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597F38" w:rsidRPr="00454E76" w:rsidRDefault="00597F38" w:rsidP="00597F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915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СОНКО)</w:t>
      </w:r>
    </w:p>
    <w:p w:rsidR="00597F38" w:rsidRPr="00597F38" w:rsidRDefault="00597F38" w:rsidP="00597F38">
      <w:pPr>
        <w:pStyle w:val="a4"/>
        <w:jc w:val="center"/>
        <w:rPr>
          <w:color w:val="000000" w:themeColor="text1"/>
        </w:rPr>
      </w:pPr>
    </w:p>
    <w:p w:rsidR="00597F38" w:rsidRPr="00597F38" w:rsidRDefault="00597F38" w:rsidP="00597F38">
      <w:pPr>
        <w:pStyle w:val="a4"/>
        <w:rPr>
          <w:bCs/>
        </w:rPr>
      </w:pPr>
    </w:p>
    <w:p w:rsidR="00597F38" w:rsidRPr="00597F38" w:rsidRDefault="00597F38" w:rsidP="00597F38">
      <w:pPr>
        <w:pStyle w:val="a4"/>
        <w:rPr>
          <w:bCs/>
        </w:rPr>
      </w:pPr>
      <w:r w:rsidRPr="00597F38">
        <w:t>Я, ________________________________________________________________________,</w:t>
      </w:r>
    </w:p>
    <w:p w:rsidR="00597F38" w:rsidRPr="009915C3" w:rsidRDefault="00597F38" w:rsidP="009915C3">
      <w:pPr>
        <w:pStyle w:val="a4"/>
        <w:jc w:val="center"/>
        <w:rPr>
          <w:bCs/>
          <w:sz w:val="20"/>
          <w:szCs w:val="20"/>
        </w:rPr>
      </w:pPr>
      <w:r w:rsidRPr="009915C3">
        <w:rPr>
          <w:sz w:val="20"/>
          <w:szCs w:val="20"/>
        </w:rPr>
        <w:t>(фамилия, имя, отчество руководителя  СОНКО)</w:t>
      </w:r>
    </w:p>
    <w:p w:rsidR="00597F38" w:rsidRPr="00597F38" w:rsidRDefault="00597F38" w:rsidP="00597F38">
      <w:pPr>
        <w:pStyle w:val="a4"/>
        <w:rPr>
          <w:bCs/>
        </w:rPr>
      </w:pPr>
    </w:p>
    <w:p w:rsidR="00597F38" w:rsidRPr="00597F38" w:rsidRDefault="00597F38" w:rsidP="00597F38">
      <w:pPr>
        <w:pStyle w:val="a4"/>
        <w:rPr>
          <w:bCs/>
        </w:rPr>
      </w:pPr>
      <w:r w:rsidRPr="00597F38">
        <w:t xml:space="preserve">являясь руководителем юридического лица _________________________________, прошу </w:t>
      </w:r>
    </w:p>
    <w:p w:rsidR="00597F38" w:rsidRPr="009915C3" w:rsidRDefault="00597F38" w:rsidP="00597F38">
      <w:pPr>
        <w:pStyle w:val="a4"/>
        <w:rPr>
          <w:bCs/>
          <w:sz w:val="20"/>
          <w:szCs w:val="20"/>
        </w:rPr>
      </w:pPr>
      <w:r w:rsidRPr="009915C3">
        <w:rPr>
          <w:sz w:val="20"/>
          <w:szCs w:val="20"/>
        </w:rPr>
        <w:t xml:space="preserve">                                                                         </w:t>
      </w:r>
      <w:r w:rsidR="00597D1C" w:rsidRPr="009915C3">
        <w:rPr>
          <w:sz w:val="20"/>
          <w:szCs w:val="20"/>
        </w:rPr>
        <w:t xml:space="preserve">                    </w:t>
      </w:r>
      <w:r w:rsidR="009915C3">
        <w:rPr>
          <w:sz w:val="20"/>
          <w:szCs w:val="20"/>
        </w:rPr>
        <w:t xml:space="preserve">          </w:t>
      </w:r>
      <w:r w:rsidR="00597D1C" w:rsidRPr="009915C3">
        <w:rPr>
          <w:sz w:val="20"/>
          <w:szCs w:val="20"/>
        </w:rPr>
        <w:t xml:space="preserve"> (наименование СОНКО)</w:t>
      </w:r>
      <w:r w:rsidRPr="009915C3">
        <w:rPr>
          <w:sz w:val="20"/>
          <w:szCs w:val="20"/>
        </w:rPr>
        <w:t xml:space="preserve">                                     </w:t>
      </w:r>
    </w:p>
    <w:p w:rsidR="00597F38" w:rsidRPr="00597F38" w:rsidRDefault="00597F38" w:rsidP="00597F38">
      <w:pPr>
        <w:pStyle w:val="a4"/>
        <w:rPr>
          <w:bCs/>
        </w:rPr>
      </w:pPr>
      <w:r w:rsidRPr="00597F38">
        <w:t xml:space="preserve">предоставить </w:t>
      </w:r>
      <w:r>
        <w:t xml:space="preserve"> грант в форме субсидии</w:t>
      </w:r>
      <w:r w:rsidRPr="00597F38">
        <w:t xml:space="preserve">  из бюджета городского округа Урай </w:t>
      </w:r>
      <w:r w:rsidRPr="00597F38">
        <w:rPr>
          <w:color w:val="000000" w:themeColor="text1"/>
        </w:rPr>
        <w:t xml:space="preserve">Ханты-Мансийского автономного </w:t>
      </w:r>
      <w:proofErr w:type="spellStart"/>
      <w:r w:rsidRPr="00597F38">
        <w:rPr>
          <w:color w:val="000000" w:themeColor="text1"/>
        </w:rPr>
        <w:t>округа-Югры</w:t>
      </w:r>
      <w:proofErr w:type="spellEnd"/>
      <w:r w:rsidRPr="00597F38">
        <w:rPr>
          <w:color w:val="000000" w:themeColor="text1"/>
        </w:rPr>
        <w:t xml:space="preserve"> в</w:t>
      </w:r>
      <w:r w:rsidRPr="00597F38">
        <w:t xml:space="preserve"> размере  _</w:t>
      </w:r>
      <w:r w:rsidR="009915C3">
        <w:t xml:space="preserve">________________________________ </w:t>
      </w:r>
      <w:r w:rsidRPr="00597F38">
        <w:t>рублей.</w:t>
      </w:r>
    </w:p>
    <w:p w:rsidR="00597F38" w:rsidRPr="00597F38" w:rsidRDefault="00597F38" w:rsidP="00597F38">
      <w:pPr>
        <w:pStyle w:val="a4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597F38" w:rsidRPr="00597F38" w:rsidTr="00597F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 xml:space="preserve">1. Сведения о Получателе: </w:t>
            </w:r>
          </w:p>
        </w:tc>
      </w:tr>
      <w:tr w:rsidR="00597F38" w:rsidRPr="00597F38" w:rsidTr="00597F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>1.1.Полное наименование юридического лица в соответствии с учредительными документами</w:t>
            </w:r>
          </w:p>
        </w:tc>
      </w:tr>
      <w:tr w:rsidR="00597F38" w:rsidRPr="00597F38" w:rsidTr="00597F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>1.2. Идентификационный номер налогоплательщика (ИНН):</w:t>
            </w:r>
          </w:p>
        </w:tc>
      </w:tr>
      <w:tr w:rsidR="00597F38" w:rsidRPr="00597F38" w:rsidTr="00597F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>2. Адрес Получателя субсидии:</w:t>
            </w:r>
          </w:p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</w:p>
        </w:tc>
      </w:tr>
      <w:tr w:rsidR="00597F38" w:rsidRPr="00597F38" w:rsidTr="00597F3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 xml:space="preserve">2.2. Адрес осуществления деятельности: </w:t>
            </w:r>
          </w:p>
        </w:tc>
      </w:tr>
      <w:tr w:rsidR="00597F38" w:rsidRPr="00597F38" w:rsidTr="00597F3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 xml:space="preserve">Населенный пункт __________________ </w:t>
            </w:r>
          </w:p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 xml:space="preserve">улица ______________________________ </w:t>
            </w:r>
          </w:p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 xml:space="preserve">№ дома ____________, № </w:t>
            </w:r>
            <w:proofErr w:type="gramStart"/>
            <w:r w:rsidRPr="00597F38">
              <w:rPr>
                <w:rFonts w:eastAsia="Calibri"/>
              </w:rPr>
              <w:t>к</w:t>
            </w:r>
            <w:proofErr w:type="gramEnd"/>
            <w:r w:rsidRPr="00597F38">
              <w:rPr>
                <w:rFonts w:eastAsia="Calibri"/>
              </w:rPr>
              <w:t>. _________</w:t>
            </w:r>
          </w:p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>Населенный пункт ___________</w:t>
            </w:r>
          </w:p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 xml:space="preserve">улица ______________________ </w:t>
            </w:r>
          </w:p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 xml:space="preserve">№ дома ___________, № </w:t>
            </w:r>
            <w:proofErr w:type="gramStart"/>
            <w:r w:rsidRPr="00597F38">
              <w:rPr>
                <w:rFonts w:eastAsia="Calibri"/>
              </w:rPr>
              <w:t>к</w:t>
            </w:r>
            <w:proofErr w:type="gramEnd"/>
            <w:r w:rsidRPr="00597F38">
              <w:rPr>
                <w:rFonts w:eastAsia="Calibri"/>
              </w:rPr>
              <w:t>. _____</w:t>
            </w:r>
          </w:p>
        </w:tc>
      </w:tr>
      <w:tr w:rsidR="00597F38" w:rsidRPr="00597F38" w:rsidTr="00597F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 xml:space="preserve">3. Банковские реквизиты: </w:t>
            </w:r>
          </w:p>
        </w:tc>
      </w:tr>
      <w:tr w:rsidR="00597F38" w:rsidRPr="00597F38" w:rsidTr="00597F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proofErr w:type="gramStart"/>
            <w:r w:rsidRPr="00597F38">
              <w:rPr>
                <w:rFonts w:eastAsia="Calibri"/>
              </w:rPr>
              <w:t>р</w:t>
            </w:r>
            <w:proofErr w:type="gramEnd"/>
            <w:r w:rsidRPr="00597F38">
              <w:rPr>
                <w:rFonts w:eastAsia="Calibri"/>
              </w:rPr>
              <w:t xml:space="preserve">/с (л/с) ______________________________ в банке _______________________________ </w:t>
            </w:r>
          </w:p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>к/с ______________________________ БИК ______________________________________</w:t>
            </w:r>
          </w:p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</w:p>
        </w:tc>
      </w:tr>
      <w:tr w:rsidR="00597F38" w:rsidRPr="00597F38" w:rsidTr="00597F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>4. Основной вид экономической деятельности</w:t>
            </w:r>
          </w:p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>(в  соответствии  с кодами ОКВЭД):</w:t>
            </w:r>
          </w:p>
        </w:tc>
      </w:tr>
      <w:tr w:rsidR="00597F38" w:rsidRPr="00597F38" w:rsidTr="00597F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  <w:r w:rsidRPr="00597F38">
              <w:rPr>
                <w:rFonts w:eastAsia="Calibri"/>
              </w:rPr>
              <w:t xml:space="preserve">5. Номер контактного телефона, факс, адрес электронной почты: </w:t>
            </w:r>
          </w:p>
          <w:p w:rsidR="00597F38" w:rsidRPr="00597F38" w:rsidRDefault="00597F38" w:rsidP="00597F38">
            <w:pPr>
              <w:pStyle w:val="a4"/>
              <w:rPr>
                <w:rFonts w:eastAsia="Calibri"/>
                <w:bCs/>
              </w:rPr>
            </w:pPr>
          </w:p>
        </w:tc>
      </w:tr>
    </w:tbl>
    <w:p w:rsidR="00597F38" w:rsidRDefault="00597F38" w:rsidP="00597F38">
      <w:pPr>
        <w:pStyle w:val="a4"/>
      </w:pPr>
    </w:p>
    <w:p w:rsidR="00597F38" w:rsidRPr="008F7FE7" w:rsidRDefault="00597F38" w:rsidP="00597F38">
      <w:pPr>
        <w:pStyle w:val="a4"/>
      </w:pPr>
      <w:r w:rsidRPr="008F7FE7">
        <w:t>К заявлению прилагаю документы в соответствии с описью.</w:t>
      </w:r>
    </w:p>
    <w:p w:rsidR="00597F38" w:rsidRPr="008F7FE7" w:rsidRDefault="005B7DCD" w:rsidP="00597F38">
      <w:pPr>
        <w:pStyle w:val="a4"/>
        <w:ind w:firstLine="708"/>
      </w:pPr>
      <w:r w:rsidRPr="005B7DCD">
        <w:rPr>
          <w:rFonts w:ascii="Arial" w:hAnsi="Arial" w:cs="Arial"/>
          <w:sz w:val="20"/>
          <w:szCs w:val="20"/>
        </w:rPr>
        <w:pict>
          <v:rect id="_x0000_s1033" style="position:absolute;left:0;text-align:left;margin-left:22.2pt;margin-top:1.35pt;width:9.75pt;height:10.5pt;z-index:251660288"/>
        </w:pict>
      </w:r>
      <w:r w:rsidR="00597F38" w:rsidRPr="008F7FE7">
        <w:t xml:space="preserve">с условиями и порядком предоставления </w:t>
      </w:r>
      <w:r w:rsidR="00A14CDB">
        <w:t xml:space="preserve"> гранта в форме </w:t>
      </w:r>
      <w:r w:rsidR="00597F38" w:rsidRPr="008F7FE7">
        <w:t xml:space="preserve">субсидии </w:t>
      </w:r>
      <w:proofErr w:type="gramStart"/>
      <w:r w:rsidR="00597F38" w:rsidRPr="008F7FE7">
        <w:t>ознакомлен</w:t>
      </w:r>
      <w:proofErr w:type="gramEnd"/>
      <w:r w:rsidR="00597F38" w:rsidRPr="008F7FE7">
        <w:t xml:space="preserve"> и согласен. </w:t>
      </w:r>
    </w:p>
    <w:p w:rsidR="00597F38" w:rsidRPr="008F7FE7" w:rsidRDefault="00597F38" w:rsidP="00597F38">
      <w:pPr>
        <w:pStyle w:val="a4"/>
      </w:pPr>
      <w:r w:rsidRPr="008F7FE7">
        <w:t>Я подтверждаю:</w:t>
      </w:r>
    </w:p>
    <w:p w:rsidR="00597F38" w:rsidRPr="008F7FE7" w:rsidRDefault="005B7DCD" w:rsidP="00597F38">
      <w:pPr>
        <w:pStyle w:val="a4"/>
        <w:ind w:firstLine="708"/>
      </w:pPr>
      <w:r w:rsidRPr="005B7DCD">
        <w:rPr>
          <w:rFonts w:ascii="Arial" w:hAnsi="Arial" w:cs="Arial"/>
          <w:sz w:val="20"/>
          <w:szCs w:val="20"/>
        </w:rPr>
        <w:pict>
          <v:rect id="_x0000_s1034" style="position:absolute;left:0;text-align:left;margin-left:22.2pt;margin-top:1.2pt;width:9.75pt;height:10.5pt;z-index:251661312"/>
        </w:pict>
      </w:r>
      <w:r w:rsidR="00597F38" w:rsidRPr="008F7FE7">
        <w:t>достоверность сведений, содержащихся в представленных мной документах;</w:t>
      </w:r>
    </w:p>
    <w:p w:rsidR="00597F38" w:rsidRPr="008F7FE7" w:rsidRDefault="005B7DCD" w:rsidP="00597F38">
      <w:pPr>
        <w:pStyle w:val="a4"/>
        <w:ind w:firstLine="708"/>
      </w:pPr>
      <w:r w:rsidRPr="005B7DCD">
        <w:rPr>
          <w:rFonts w:ascii="Arial" w:hAnsi="Arial" w:cs="Arial"/>
          <w:sz w:val="20"/>
          <w:szCs w:val="20"/>
        </w:rPr>
        <w:pict>
          <v:rect id="_x0000_s1035" style="position:absolute;left:0;text-align:left;margin-left:22.2pt;margin-top:.9pt;width:9.75pt;height:10.5pt;z-index:251662336"/>
        </w:pict>
      </w:r>
      <w:r w:rsidR="00597F38" w:rsidRPr="008F7FE7">
        <w:t>отсутствие факта принятия решения об оказании мне аналогичной поддержки (поддержки, условия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597F38" w:rsidRPr="008F7FE7" w:rsidRDefault="00597F38" w:rsidP="00597F38">
      <w:pPr>
        <w:pStyle w:val="a4"/>
      </w:pPr>
    </w:p>
    <w:p w:rsidR="00597F38" w:rsidRPr="008F7FE7" w:rsidRDefault="00597F38" w:rsidP="00597F38">
      <w:pPr>
        <w:pStyle w:val="a4"/>
        <w:rPr>
          <w:rFonts w:eastAsia="Calibri"/>
        </w:rPr>
      </w:pPr>
      <w:r w:rsidRPr="008F7FE7">
        <w:rPr>
          <w:rFonts w:eastAsia="Calibri"/>
        </w:rPr>
        <w:t xml:space="preserve">Выражаю согласие </w:t>
      </w:r>
      <w:proofErr w:type="gramStart"/>
      <w:r w:rsidRPr="008F7FE7">
        <w:rPr>
          <w:rFonts w:eastAsia="Calibri"/>
        </w:rPr>
        <w:t>на</w:t>
      </w:r>
      <w:proofErr w:type="gramEnd"/>
      <w:r w:rsidRPr="008F7FE7">
        <w:rPr>
          <w:rFonts w:eastAsia="Calibri"/>
        </w:rPr>
        <w:t>:</w:t>
      </w:r>
    </w:p>
    <w:p w:rsidR="00597F38" w:rsidRPr="008F7FE7" w:rsidRDefault="005B7DCD" w:rsidP="00597F38">
      <w:pPr>
        <w:pStyle w:val="a4"/>
        <w:ind w:firstLine="708"/>
        <w:rPr>
          <w:rFonts w:eastAsia="Calibri"/>
          <w:kern w:val="36"/>
        </w:rPr>
      </w:pPr>
      <w:r w:rsidRPr="005B7DCD">
        <w:rPr>
          <w:rFonts w:ascii="Courier New" w:eastAsia="Calibri" w:hAnsi="Courier New" w:cs="Courier New"/>
          <w:sz w:val="20"/>
          <w:szCs w:val="20"/>
        </w:rPr>
        <w:lastRenderedPageBreak/>
        <w:pict>
          <v:rect id="_x0000_s1036" style="position:absolute;left:0;text-align:left;margin-left:22.2pt;margin-top:1.95pt;width:9.75pt;height:10.5pt;z-index:251663360"/>
        </w:pict>
      </w:r>
      <w:r w:rsidR="00597F38" w:rsidRPr="008F7FE7">
        <w:rPr>
          <w:rFonts w:eastAsia="Calibri"/>
          <w:kern w:val="36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597F38" w:rsidRPr="008F7FE7" w:rsidRDefault="005B7DCD" w:rsidP="00597F38">
      <w:pPr>
        <w:pStyle w:val="a4"/>
        <w:ind w:firstLine="708"/>
        <w:rPr>
          <w:rFonts w:eastAsia="Calibri"/>
        </w:rPr>
      </w:pPr>
      <w:r w:rsidRPr="005B7DCD">
        <w:rPr>
          <w:rFonts w:ascii="Courier New" w:eastAsia="Calibri" w:hAnsi="Courier New" w:cs="Courier New"/>
          <w:sz w:val="20"/>
          <w:szCs w:val="20"/>
        </w:rPr>
        <w:pict>
          <v:rect id="_x0000_s1037" style="position:absolute;left:0;text-align:left;margin-left:22.2pt;margin-top:.9pt;width:9.75pt;height:10.5pt;z-index:251664384"/>
        </w:pict>
      </w:r>
      <w:r w:rsidR="00597F38" w:rsidRPr="008F7FE7">
        <w:rPr>
          <w:rFonts w:eastAsia="Calibri"/>
        </w:rPr>
        <w:t xml:space="preserve">запрос информации, необходимой для принятия решения о предоставлении </w:t>
      </w:r>
      <w:r w:rsidR="00A14CDB">
        <w:rPr>
          <w:rFonts w:eastAsia="Calibri"/>
        </w:rPr>
        <w:t xml:space="preserve">гранта в форме </w:t>
      </w:r>
      <w:r w:rsidR="00597F38" w:rsidRPr="008F7FE7">
        <w:rPr>
          <w:rFonts w:eastAsia="Calibri"/>
        </w:rPr>
        <w:t>субсидии.</w:t>
      </w:r>
    </w:p>
    <w:p w:rsidR="00597F38" w:rsidRPr="008F7FE7" w:rsidRDefault="00597F38" w:rsidP="00597F38">
      <w:pPr>
        <w:pStyle w:val="a4"/>
        <w:rPr>
          <w:rFonts w:eastAsia="Calibri"/>
        </w:rPr>
      </w:pPr>
    </w:p>
    <w:p w:rsidR="00597F38" w:rsidRPr="008F7FE7" w:rsidRDefault="00597F38" w:rsidP="00597F38">
      <w:pPr>
        <w:pStyle w:val="a4"/>
      </w:pPr>
      <w:r w:rsidRPr="008F7FE7">
        <w:t>О принятом решении прошу меня уведомить (</w:t>
      </w:r>
      <w:proofErr w:type="gramStart"/>
      <w:r w:rsidRPr="008F7FE7">
        <w:t>нужное</w:t>
      </w:r>
      <w:proofErr w:type="gramEnd"/>
      <w:r w:rsidRPr="008F7FE7">
        <w:t xml:space="preserve"> отметить):</w:t>
      </w:r>
      <w:r w:rsidRPr="008F7FE7">
        <w:rPr>
          <w:rFonts w:eastAsia="Calibri"/>
          <w:i/>
          <w:sz w:val="20"/>
          <w:szCs w:val="20"/>
        </w:rPr>
        <w:t xml:space="preserve"> </w:t>
      </w:r>
    </w:p>
    <w:p w:rsidR="00597F38" w:rsidRPr="008F7FE7" w:rsidRDefault="005B7DCD" w:rsidP="00597F38">
      <w:pPr>
        <w:pStyle w:val="a4"/>
        <w:rPr>
          <w:rFonts w:eastAsia="Calibri"/>
          <w:i/>
          <w:sz w:val="20"/>
          <w:szCs w:val="20"/>
        </w:rPr>
      </w:pPr>
      <w:r w:rsidRPr="005B7DCD">
        <w:rPr>
          <w:sz w:val="20"/>
          <w:szCs w:val="20"/>
        </w:rPr>
        <w:pict>
          <v:rect id="_x0000_s1039" style="position:absolute;margin-left:22.2pt;margin-top:2.1pt;width:9.75pt;height:10.5pt;z-index:251666432"/>
        </w:pict>
      </w:r>
      <w:r w:rsidR="00597F38" w:rsidRPr="008F7FE7">
        <w:rPr>
          <w:kern w:val="36"/>
        </w:rPr>
        <w:t xml:space="preserve">             при личном приёме в отделе </w:t>
      </w:r>
      <w:r w:rsidR="00597F38">
        <w:rPr>
          <w:kern w:val="36"/>
        </w:rPr>
        <w:t>по развитию местного самоуправления управления</w:t>
      </w:r>
      <w:r w:rsidR="00597F38" w:rsidRPr="008F7FE7">
        <w:rPr>
          <w:kern w:val="36"/>
        </w:rPr>
        <w:t xml:space="preserve"> </w:t>
      </w:r>
      <w:r w:rsidR="00597F38">
        <w:rPr>
          <w:kern w:val="36"/>
        </w:rPr>
        <w:t>по развитию местного самоуправления</w:t>
      </w:r>
      <w:r w:rsidR="00597F38" w:rsidRPr="008F7FE7">
        <w:rPr>
          <w:kern w:val="36"/>
        </w:rPr>
        <w:t xml:space="preserve"> администрации города Урай;</w:t>
      </w:r>
    </w:p>
    <w:p w:rsidR="00597F38" w:rsidRPr="008F7FE7" w:rsidRDefault="005B7DCD" w:rsidP="00597F38">
      <w:pPr>
        <w:pStyle w:val="a4"/>
        <w:ind w:firstLine="708"/>
        <w:rPr>
          <w:rFonts w:eastAsia="Calibri"/>
          <w:kern w:val="36"/>
        </w:rPr>
      </w:pPr>
      <w:r w:rsidRPr="005B7DCD">
        <w:rPr>
          <w:rFonts w:eastAsia="Calibri"/>
          <w:sz w:val="20"/>
          <w:szCs w:val="20"/>
        </w:rPr>
        <w:pict>
          <v:rect id="_x0000_s1038" style="position:absolute;left:0;text-align:left;margin-left:22.2pt;margin-top:.75pt;width:9.75pt;height:10.5pt;z-index:251665408"/>
        </w:pict>
      </w:r>
      <w:r w:rsidR="00597F38" w:rsidRPr="008F7FE7">
        <w:rPr>
          <w:rFonts w:eastAsia="Calibri"/>
          <w:kern w:val="36"/>
        </w:rPr>
        <w:t xml:space="preserve">по почте ______________________________________________________________ </w:t>
      </w:r>
    </w:p>
    <w:p w:rsidR="00597F38" w:rsidRPr="008F7FE7" w:rsidRDefault="00597F38" w:rsidP="00597F38">
      <w:pPr>
        <w:pStyle w:val="a4"/>
        <w:rPr>
          <w:rFonts w:eastAsia="Calibri"/>
          <w:i/>
          <w:sz w:val="16"/>
          <w:szCs w:val="16"/>
        </w:rPr>
      </w:pPr>
      <w:r w:rsidRPr="008F7FE7">
        <w:rPr>
          <w:rFonts w:eastAsia="Calibri"/>
          <w:sz w:val="16"/>
          <w:szCs w:val="16"/>
        </w:rPr>
        <w:t xml:space="preserve">                                                         </w:t>
      </w:r>
      <w:r w:rsidRPr="008F7FE7">
        <w:rPr>
          <w:rFonts w:eastAsia="Calibri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597F38" w:rsidRPr="006A0DB5" w:rsidRDefault="00597F38" w:rsidP="00597F38">
      <w:pPr>
        <w:pStyle w:val="a4"/>
        <w:rPr>
          <w:rFonts w:eastAsiaTheme="minorHAnsi"/>
          <w:lang w:eastAsia="en-US"/>
        </w:rPr>
      </w:pPr>
    </w:p>
    <w:p w:rsidR="00597F38" w:rsidRPr="000E3E09" w:rsidRDefault="00597F38" w:rsidP="00597F38">
      <w:pPr>
        <w:pStyle w:val="a4"/>
      </w:pPr>
      <w:r w:rsidRPr="000E3E09">
        <w:t>_________________</w:t>
      </w:r>
      <w:r>
        <w:t xml:space="preserve">                      </w:t>
      </w:r>
      <w:r w:rsidRPr="000E3E09">
        <w:t>____________________</w:t>
      </w:r>
      <w:r>
        <w:t xml:space="preserve">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597F38" w:rsidRPr="000E3E09" w:rsidTr="00597F38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38" w:rsidRDefault="00597F38" w:rsidP="00597F38">
            <w:pPr>
              <w:pStyle w:val="a4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597F38" w:rsidRPr="000E3E09" w:rsidRDefault="00597F38" w:rsidP="00597F38">
            <w:pPr>
              <w:pStyle w:val="a4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 w:rsidR="00A14CDB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СОНКО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38" w:rsidRPr="000E3E09" w:rsidRDefault="00597F38" w:rsidP="00597F38">
            <w:pPr>
              <w:pStyle w:val="a4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38" w:rsidRPr="000E3E09" w:rsidRDefault="00597F38" w:rsidP="00597F38">
            <w:pPr>
              <w:pStyle w:val="a4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597F38" w:rsidRPr="000E3E09" w:rsidTr="00597F38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597F38" w:rsidRPr="000E3E09" w:rsidRDefault="00597F38" w:rsidP="00597F38">
            <w:pPr>
              <w:pStyle w:val="a4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597F38" w:rsidRPr="000E3E09" w:rsidRDefault="00597F38" w:rsidP="00597F38">
            <w:pPr>
              <w:pStyle w:val="a4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38" w:rsidRPr="000E3E09" w:rsidRDefault="00597F38" w:rsidP="00597F38">
            <w:pPr>
              <w:pStyle w:val="a4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97F38" w:rsidRPr="000E3E09" w:rsidTr="00597F38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597F38" w:rsidRPr="000E3E09" w:rsidRDefault="00597F38" w:rsidP="00597F38">
            <w:pPr>
              <w:pStyle w:val="a4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597F38" w:rsidRPr="000E3E09" w:rsidRDefault="00597F38" w:rsidP="00597F38">
            <w:pPr>
              <w:pStyle w:val="a4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38" w:rsidRPr="000E3E09" w:rsidRDefault="00597F38" w:rsidP="00597F38">
            <w:pPr>
              <w:pStyle w:val="a4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597F38" w:rsidRDefault="00597F38" w:rsidP="00597F38">
      <w:pPr>
        <w:ind w:firstLine="708"/>
      </w:pPr>
    </w:p>
    <w:p w:rsidR="00597F38" w:rsidRPr="008F7FE7" w:rsidRDefault="00597F38" w:rsidP="00597F38">
      <w:pPr>
        <w:autoSpaceDE w:val="0"/>
        <w:autoSpaceDN w:val="0"/>
        <w:adjustRightInd w:val="0"/>
        <w:jc w:val="both"/>
        <w:rPr>
          <w:rFonts w:eastAsia="Calibri"/>
          <w:bCs/>
          <w:i/>
          <w:sz w:val="16"/>
          <w:szCs w:val="16"/>
        </w:rPr>
      </w:pPr>
    </w:p>
    <w:p w:rsidR="00597F38" w:rsidRPr="00597F38" w:rsidRDefault="00597F38" w:rsidP="00597F38">
      <w:pPr>
        <w:pStyle w:val="a4"/>
        <w:rPr>
          <w:bCs/>
        </w:rPr>
      </w:pPr>
    </w:p>
    <w:sectPr w:rsidR="00597F38" w:rsidRPr="00597F38" w:rsidSect="00546FBA">
      <w:pgSz w:w="11905" w:h="16838"/>
      <w:pgMar w:top="709" w:right="850" w:bottom="425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BE" w:rsidRDefault="00793BBE" w:rsidP="003B785C">
      <w:pPr>
        <w:spacing w:after="0" w:line="240" w:lineRule="auto"/>
      </w:pPr>
      <w:r>
        <w:separator/>
      </w:r>
    </w:p>
  </w:endnote>
  <w:endnote w:type="continuationSeparator" w:id="0">
    <w:p w:rsidR="00793BBE" w:rsidRDefault="00793BBE" w:rsidP="003B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BE" w:rsidRDefault="00793BBE" w:rsidP="003B785C">
      <w:pPr>
        <w:spacing w:after="0" w:line="240" w:lineRule="auto"/>
      </w:pPr>
      <w:r>
        <w:separator/>
      </w:r>
    </w:p>
  </w:footnote>
  <w:footnote w:type="continuationSeparator" w:id="0">
    <w:p w:rsidR="00793BBE" w:rsidRDefault="00793BBE" w:rsidP="003B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EEB"/>
    <w:multiLevelType w:val="multilevel"/>
    <w:tmpl w:val="A27E5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6E7797F"/>
    <w:multiLevelType w:val="multilevel"/>
    <w:tmpl w:val="4F002038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3A0F12DF"/>
    <w:multiLevelType w:val="hybridMultilevel"/>
    <w:tmpl w:val="BABA2796"/>
    <w:lvl w:ilvl="0" w:tplc="32880C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CDC7EE2"/>
    <w:multiLevelType w:val="multilevel"/>
    <w:tmpl w:val="9B3CEB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706D5741"/>
    <w:multiLevelType w:val="hybridMultilevel"/>
    <w:tmpl w:val="C332E2F0"/>
    <w:lvl w:ilvl="0" w:tplc="811C6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11D"/>
    <w:rsid w:val="000038B6"/>
    <w:rsid w:val="00005294"/>
    <w:rsid w:val="00014A01"/>
    <w:rsid w:val="00015E6D"/>
    <w:rsid w:val="000378D6"/>
    <w:rsid w:val="000754CD"/>
    <w:rsid w:val="000831C2"/>
    <w:rsid w:val="00084B48"/>
    <w:rsid w:val="000871C3"/>
    <w:rsid w:val="000B28AE"/>
    <w:rsid w:val="000C3D38"/>
    <w:rsid w:val="000D3A79"/>
    <w:rsid w:val="000D57CA"/>
    <w:rsid w:val="000D5EC4"/>
    <w:rsid w:val="00107997"/>
    <w:rsid w:val="00114742"/>
    <w:rsid w:val="0011588E"/>
    <w:rsid w:val="00122123"/>
    <w:rsid w:val="0016532B"/>
    <w:rsid w:val="00183BD4"/>
    <w:rsid w:val="0018493B"/>
    <w:rsid w:val="001A10E0"/>
    <w:rsid w:val="002030B8"/>
    <w:rsid w:val="00226FDF"/>
    <w:rsid w:val="00230F74"/>
    <w:rsid w:val="002433E4"/>
    <w:rsid w:val="0024645E"/>
    <w:rsid w:val="00252403"/>
    <w:rsid w:val="0028326F"/>
    <w:rsid w:val="00284B3D"/>
    <w:rsid w:val="00292878"/>
    <w:rsid w:val="0029388F"/>
    <w:rsid w:val="00295D71"/>
    <w:rsid w:val="00295F84"/>
    <w:rsid w:val="002A7EC0"/>
    <w:rsid w:val="002D0E5F"/>
    <w:rsid w:val="002D3A02"/>
    <w:rsid w:val="002F092D"/>
    <w:rsid w:val="002F66DB"/>
    <w:rsid w:val="00326534"/>
    <w:rsid w:val="003371E1"/>
    <w:rsid w:val="00353855"/>
    <w:rsid w:val="00356C57"/>
    <w:rsid w:val="00376C9C"/>
    <w:rsid w:val="0037754B"/>
    <w:rsid w:val="00377878"/>
    <w:rsid w:val="00382A3A"/>
    <w:rsid w:val="003B2DB0"/>
    <w:rsid w:val="003B785C"/>
    <w:rsid w:val="003E2A2B"/>
    <w:rsid w:val="00400781"/>
    <w:rsid w:val="00403352"/>
    <w:rsid w:val="0041560A"/>
    <w:rsid w:val="00426716"/>
    <w:rsid w:val="00440BE1"/>
    <w:rsid w:val="00454E76"/>
    <w:rsid w:val="00474186"/>
    <w:rsid w:val="004870A1"/>
    <w:rsid w:val="004A40F0"/>
    <w:rsid w:val="004D2F38"/>
    <w:rsid w:val="004F1C52"/>
    <w:rsid w:val="00527A11"/>
    <w:rsid w:val="00546FBA"/>
    <w:rsid w:val="00575FAA"/>
    <w:rsid w:val="00597D1C"/>
    <w:rsid w:val="00597F38"/>
    <w:rsid w:val="005A6EB4"/>
    <w:rsid w:val="005B7DCD"/>
    <w:rsid w:val="005D5E22"/>
    <w:rsid w:val="00620B2C"/>
    <w:rsid w:val="00646F50"/>
    <w:rsid w:val="00654281"/>
    <w:rsid w:val="006577DE"/>
    <w:rsid w:val="00661037"/>
    <w:rsid w:val="0066767E"/>
    <w:rsid w:val="006727B9"/>
    <w:rsid w:val="006B6BCF"/>
    <w:rsid w:val="006C30AB"/>
    <w:rsid w:val="006F4285"/>
    <w:rsid w:val="00711379"/>
    <w:rsid w:val="00714D07"/>
    <w:rsid w:val="00723E86"/>
    <w:rsid w:val="00725902"/>
    <w:rsid w:val="00737728"/>
    <w:rsid w:val="00737BFA"/>
    <w:rsid w:val="00742FFF"/>
    <w:rsid w:val="00751940"/>
    <w:rsid w:val="00767DF4"/>
    <w:rsid w:val="00776DC3"/>
    <w:rsid w:val="00780882"/>
    <w:rsid w:val="00793BBE"/>
    <w:rsid w:val="0079625A"/>
    <w:rsid w:val="007B0CC8"/>
    <w:rsid w:val="007B11B5"/>
    <w:rsid w:val="007C2755"/>
    <w:rsid w:val="007E644D"/>
    <w:rsid w:val="007F2406"/>
    <w:rsid w:val="007F7C7E"/>
    <w:rsid w:val="00804463"/>
    <w:rsid w:val="00811A98"/>
    <w:rsid w:val="00821A3A"/>
    <w:rsid w:val="00826124"/>
    <w:rsid w:val="00843A79"/>
    <w:rsid w:val="00847F94"/>
    <w:rsid w:val="00851975"/>
    <w:rsid w:val="00861BE0"/>
    <w:rsid w:val="00881AE5"/>
    <w:rsid w:val="00887EC1"/>
    <w:rsid w:val="008D0D0A"/>
    <w:rsid w:val="008F1143"/>
    <w:rsid w:val="008F18C4"/>
    <w:rsid w:val="0090041E"/>
    <w:rsid w:val="00904D42"/>
    <w:rsid w:val="00905612"/>
    <w:rsid w:val="00910138"/>
    <w:rsid w:val="009311B8"/>
    <w:rsid w:val="00932900"/>
    <w:rsid w:val="00935A26"/>
    <w:rsid w:val="00950B20"/>
    <w:rsid w:val="00953E68"/>
    <w:rsid w:val="009618C7"/>
    <w:rsid w:val="009618E9"/>
    <w:rsid w:val="00973657"/>
    <w:rsid w:val="00981027"/>
    <w:rsid w:val="009915C3"/>
    <w:rsid w:val="009A11A9"/>
    <w:rsid w:val="009D0562"/>
    <w:rsid w:val="009D09CB"/>
    <w:rsid w:val="009D5EDA"/>
    <w:rsid w:val="00A13C47"/>
    <w:rsid w:val="00A14CDB"/>
    <w:rsid w:val="00A20C8D"/>
    <w:rsid w:val="00A22AF0"/>
    <w:rsid w:val="00A367B9"/>
    <w:rsid w:val="00A46E0F"/>
    <w:rsid w:val="00A54DEC"/>
    <w:rsid w:val="00A55262"/>
    <w:rsid w:val="00A84436"/>
    <w:rsid w:val="00AB1685"/>
    <w:rsid w:val="00AC4932"/>
    <w:rsid w:val="00AD61F5"/>
    <w:rsid w:val="00AE0383"/>
    <w:rsid w:val="00B062B0"/>
    <w:rsid w:val="00B23311"/>
    <w:rsid w:val="00B35B19"/>
    <w:rsid w:val="00B42060"/>
    <w:rsid w:val="00B47B77"/>
    <w:rsid w:val="00B536AB"/>
    <w:rsid w:val="00B76A91"/>
    <w:rsid w:val="00B8027E"/>
    <w:rsid w:val="00BA65DE"/>
    <w:rsid w:val="00BB5A29"/>
    <w:rsid w:val="00BE6433"/>
    <w:rsid w:val="00C1525B"/>
    <w:rsid w:val="00C5643C"/>
    <w:rsid w:val="00C5714C"/>
    <w:rsid w:val="00C673CB"/>
    <w:rsid w:val="00C74020"/>
    <w:rsid w:val="00C753B3"/>
    <w:rsid w:val="00C8008A"/>
    <w:rsid w:val="00C848E7"/>
    <w:rsid w:val="00C90A7D"/>
    <w:rsid w:val="00C95B6C"/>
    <w:rsid w:val="00CB7304"/>
    <w:rsid w:val="00CD1C78"/>
    <w:rsid w:val="00CE2724"/>
    <w:rsid w:val="00CF012B"/>
    <w:rsid w:val="00CF691C"/>
    <w:rsid w:val="00D03375"/>
    <w:rsid w:val="00D166B0"/>
    <w:rsid w:val="00D214AD"/>
    <w:rsid w:val="00D340A4"/>
    <w:rsid w:val="00D4234E"/>
    <w:rsid w:val="00D5275F"/>
    <w:rsid w:val="00D74208"/>
    <w:rsid w:val="00D76F47"/>
    <w:rsid w:val="00D85BC1"/>
    <w:rsid w:val="00D85D75"/>
    <w:rsid w:val="00D85FD3"/>
    <w:rsid w:val="00D95BE3"/>
    <w:rsid w:val="00DA4632"/>
    <w:rsid w:val="00DB24F7"/>
    <w:rsid w:val="00DB5D87"/>
    <w:rsid w:val="00DB6731"/>
    <w:rsid w:val="00DD392C"/>
    <w:rsid w:val="00E052D1"/>
    <w:rsid w:val="00E30D05"/>
    <w:rsid w:val="00E45830"/>
    <w:rsid w:val="00E617A9"/>
    <w:rsid w:val="00E6311D"/>
    <w:rsid w:val="00E64974"/>
    <w:rsid w:val="00E71926"/>
    <w:rsid w:val="00E97579"/>
    <w:rsid w:val="00EA2E23"/>
    <w:rsid w:val="00EC04D8"/>
    <w:rsid w:val="00EC6B00"/>
    <w:rsid w:val="00ED0AAC"/>
    <w:rsid w:val="00EF325C"/>
    <w:rsid w:val="00F00391"/>
    <w:rsid w:val="00F0407B"/>
    <w:rsid w:val="00F20499"/>
    <w:rsid w:val="00F217C0"/>
    <w:rsid w:val="00F253C3"/>
    <w:rsid w:val="00F27A09"/>
    <w:rsid w:val="00F32B75"/>
    <w:rsid w:val="00F405A3"/>
    <w:rsid w:val="00F45A5B"/>
    <w:rsid w:val="00F749DD"/>
    <w:rsid w:val="00F76E71"/>
    <w:rsid w:val="00F77754"/>
    <w:rsid w:val="00F81E0C"/>
    <w:rsid w:val="00FB63A5"/>
    <w:rsid w:val="00FC1075"/>
    <w:rsid w:val="00FC312D"/>
    <w:rsid w:val="00FC6239"/>
    <w:rsid w:val="00FD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1"/>
  </w:style>
  <w:style w:type="paragraph" w:styleId="1">
    <w:name w:val="heading 1"/>
    <w:basedOn w:val="a"/>
    <w:next w:val="a"/>
    <w:link w:val="10"/>
    <w:qFormat/>
    <w:rsid w:val="00620B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1D"/>
    <w:pPr>
      <w:ind w:left="720"/>
      <w:contextualSpacing/>
    </w:pPr>
  </w:style>
  <w:style w:type="paragraph" w:styleId="a4">
    <w:name w:val="No Spacing"/>
    <w:uiPriority w:val="1"/>
    <w:qFormat/>
    <w:rsid w:val="00E6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6311D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E631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31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31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31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31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11D"/>
    <w:rPr>
      <w:rFonts w:ascii="Tahoma" w:hAnsi="Tahoma" w:cs="Tahoma"/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rsid w:val="00E6311D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d">
    <w:name w:val="Table Grid"/>
    <w:basedOn w:val="a1"/>
    <w:uiPriority w:val="59"/>
    <w:rsid w:val="00E6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4E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54D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">
    <w:name w:val="Заголовок 11"/>
    <w:basedOn w:val="a"/>
    <w:next w:val="a"/>
    <w:uiPriority w:val="99"/>
    <w:rsid w:val="00A54DEC"/>
    <w:pPr>
      <w:numPr>
        <w:numId w:val="2"/>
      </w:num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21">
    <w:name w:val="Заголовок 21"/>
    <w:basedOn w:val="a"/>
    <w:next w:val="ae"/>
    <w:uiPriority w:val="99"/>
    <w:rsid w:val="00A54DEC"/>
    <w:pPr>
      <w:numPr>
        <w:ilvl w:val="1"/>
        <w:numId w:val="2"/>
      </w:num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zh-CN"/>
    </w:rPr>
  </w:style>
  <w:style w:type="paragraph" w:customStyle="1" w:styleId="31">
    <w:name w:val="Заголовок 31"/>
    <w:basedOn w:val="a"/>
    <w:next w:val="ae"/>
    <w:uiPriority w:val="99"/>
    <w:rsid w:val="00A54DEC"/>
    <w:pPr>
      <w:numPr>
        <w:ilvl w:val="2"/>
        <w:numId w:val="2"/>
      </w:num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zh-CN"/>
    </w:rPr>
  </w:style>
  <w:style w:type="paragraph" w:customStyle="1" w:styleId="41">
    <w:name w:val="Заголовок 41"/>
    <w:basedOn w:val="a"/>
    <w:next w:val="ae"/>
    <w:uiPriority w:val="99"/>
    <w:rsid w:val="00A54DEC"/>
    <w:pPr>
      <w:numPr>
        <w:ilvl w:val="3"/>
        <w:numId w:val="2"/>
      </w:numPr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bCs/>
      <w:sz w:val="26"/>
      <w:szCs w:val="28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A54D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54DEC"/>
  </w:style>
  <w:style w:type="character" w:customStyle="1" w:styleId="ConsPlusNormal0">
    <w:name w:val="ConsPlusNormal Знак"/>
    <w:link w:val="ConsPlusNormal"/>
    <w:locked/>
    <w:rsid w:val="00EF325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0">
    <w:name w:val="footnote text"/>
    <w:basedOn w:val="a"/>
    <w:link w:val="af1"/>
    <w:uiPriority w:val="99"/>
    <w:semiHidden/>
    <w:unhideWhenUsed/>
    <w:rsid w:val="003B785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B785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B785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8326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8326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8326F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20B2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20B2C"/>
  </w:style>
  <w:style w:type="character" w:customStyle="1" w:styleId="10">
    <w:name w:val="Заголовок 1 Знак"/>
    <w:basedOn w:val="a0"/>
    <w:link w:val="1"/>
    <w:rsid w:val="00620B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8">
    <w:name w:val="Title"/>
    <w:basedOn w:val="a"/>
    <w:next w:val="a"/>
    <w:link w:val="af9"/>
    <w:qFormat/>
    <w:rsid w:val="00620B2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620B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Основной текст_"/>
    <w:link w:val="2"/>
    <w:locked/>
    <w:rsid w:val="00620B2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a"/>
    <w:rsid w:val="00620B2C"/>
    <w:pPr>
      <w:shd w:val="clear" w:color="auto" w:fill="FFFFFF"/>
      <w:spacing w:after="300" w:line="322" w:lineRule="exact"/>
    </w:pPr>
    <w:rPr>
      <w:sz w:val="26"/>
      <w:szCs w:val="26"/>
      <w:shd w:val="clear" w:color="auto" w:fill="FFFFFF"/>
    </w:rPr>
  </w:style>
  <w:style w:type="character" w:customStyle="1" w:styleId="afb">
    <w:name w:val="Цветовое выделение"/>
    <w:rsid w:val="00620B2C"/>
    <w:rPr>
      <w:b/>
      <w:bCs/>
      <w:color w:val="000080"/>
    </w:rPr>
  </w:style>
  <w:style w:type="paragraph" w:customStyle="1" w:styleId="ConsPlusTitle">
    <w:name w:val="ConsPlusTitle"/>
    <w:rsid w:val="00BE6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334C-3409-41F5-AAF7-084AD568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7945</Words>
  <Characters>45291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Емшанова</dc:creator>
  <cp:lastModifiedBy>Хамматова</cp:lastModifiedBy>
  <cp:revision>2</cp:revision>
  <cp:lastPrinted>2021-11-25T10:03:00Z</cp:lastPrinted>
  <dcterms:created xsi:type="dcterms:W3CDTF">2021-11-25T11:32:00Z</dcterms:created>
  <dcterms:modified xsi:type="dcterms:W3CDTF">2021-11-25T11:32:00Z</dcterms:modified>
</cp:coreProperties>
</file>