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F39" w:rsidRDefault="006D1F80" w:rsidP="00244F3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</w:pPr>
      <w:r w:rsidRPr="00244F39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  <w:t xml:space="preserve">«Как укомплектовать предприятие аптечками </w:t>
      </w:r>
    </w:p>
    <w:p w:rsidR="00244F39" w:rsidRDefault="006D1F80" w:rsidP="00244F3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244F39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  <w:t>по новым правилам»</w:t>
      </w:r>
      <w:r w:rsidRPr="00244F39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  <w:br/>
      </w:r>
    </w:p>
    <w:p w:rsidR="00244F39" w:rsidRPr="00244F39" w:rsidRDefault="00244F39" w:rsidP="00244F39">
      <w:pPr>
        <w:pStyle w:val="a3"/>
        <w:spacing w:before="0" w:beforeAutospacing="0" w:after="0" w:afterAutospacing="0"/>
        <w:ind w:firstLine="567"/>
        <w:jc w:val="both"/>
        <w:rPr>
          <w:color w:val="222222"/>
        </w:rPr>
      </w:pPr>
      <w:r w:rsidRPr="00244F39">
        <w:rPr>
          <w:bCs/>
          <w:color w:val="222222"/>
        </w:rPr>
        <w:t>Требования к комплектации медицинскими изделиями аптечки для оказания первой помощи работникам</w:t>
      </w:r>
      <w:bookmarkStart w:id="0" w:name="1-1"/>
      <w:bookmarkEnd w:id="0"/>
      <w:r w:rsidRPr="00244F39">
        <w:rPr>
          <w:bCs/>
          <w:color w:val="222222"/>
        </w:rPr>
        <w:t xml:space="preserve"> у</w:t>
      </w:r>
      <w:r w:rsidRPr="00244F39">
        <w:rPr>
          <w:iCs/>
          <w:color w:val="222222"/>
        </w:rPr>
        <w:t xml:space="preserve">тверждены приказом Минздрава от 15.12.2020 № 1331н; приказ зарегистрирован в Минюсте 10.03.2021, </w:t>
      </w:r>
      <w:proofErr w:type="spellStart"/>
      <w:r w:rsidRPr="00244F39">
        <w:rPr>
          <w:iCs/>
          <w:color w:val="222222"/>
        </w:rPr>
        <w:t>рег</w:t>
      </w:r>
      <w:proofErr w:type="spellEnd"/>
      <w:r w:rsidRPr="00244F39">
        <w:rPr>
          <w:iCs/>
          <w:color w:val="222222"/>
        </w:rPr>
        <w:t>. № 62703.</w:t>
      </w:r>
    </w:p>
    <w:p w:rsidR="00244F39" w:rsidRPr="00244F39" w:rsidRDefault="00244F39" w:rsidP="00244F39">
      <w:pPr>
        <w:pStyle w:val="a3"/>
        <w:spacing w:before="0" w:beforeAutospacing="0" w:after="0" w:afterAutospacing="0"/>
        <w:ind w:firstLine="567"/>
        <w:jc w:val="both"/>
        <w:rPr>
          <w:color w:val="222222"/>
        </w:rPr>
      </w:pPr>
      <w:r>
        <w:rPr>
          <w:color w:val="222222"/>
        </w:rPr>
        <w:t>Требования вступили</w:t>
      </w:r>
      <w:r w:rsidRPr="00244F39">
        <w:rPr>
          <w:color w:val="222222"/>
        </w:rPr>
        <w:t xml:space="preserve"> в силу: 1 сентября 2021 года и действуют до 1 сентября 2027 года</w:t>
      </w:r>
      <w:r>
        <w:rPr>
          <w:color w:val="222222"/>
        </w:rPr>
        <w:t>.</w:t>
      </w:r>
    </w:p>
    <w:p w:rsidR="006D1F80" w:rsidRPr="00244F39" w:rsidRDefault="006D1F80" w:rsidP="00244F39">
      <w:pPr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244F3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Кого назначить </w:t>
      </w:r>
      <w:proofErr w:type="gramStart"/>
      <w:r w:rsidRPr="00244F3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ответственным</w:t>
      </w:r>
      <w:proofErr w:type="gramEnd"/>
      <w:r w:rsidRPr="00244F3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за аптечки первой помощи </w:t>
      </w:r>
    </w:p>
    <w:p w:rsidR="006D1F80" w:rsidRPr="00244F39" w:rsidRDefault="006D1F80" w:rsidP="00244F39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44F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Ответственного за аптечки первой помощи работодатель назначает </w:t>
      </w:r>
      <w:hyperlink r:id="rId7" w:anchor="/document/189/891265/1/" w:history="1">
        <w:r w:rsidRPr="00244F39">
          <w:rPr>
            <w:rFonts w:ascii="Times New Roman" w:eastAsia="Times New Roman" w:hAnsi="Times New Roman" w:cs="Times New Roman"/>
            <w:color w:val="0047B3"/>
            <w:sz w:val="24"/>
            <w:szCs w:val="24"/>
            <w:lang w:eastAsia="ru-RU"/>
          </w:rPr>
          <w:t>приказом</w:t>
        </w:r>
      </w:hyperlink>
      <w:r w:rsidRPr="00244F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Его выбирают из числа работников подразделения, где их хранят. На крупных предприятиях им может быть начальник структурного подразделения или непосредственный руководитель работ. А в офисах чаще всего </w:t>
      </w:r>
      <w:proofErr w:type="gramStart"/>
      <w:r w:rsidRPr="00244F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ответственным</w:t>
      </w:r>
      <w:proofErr w:type="gramEnd"/>
      <w:r w:rsidRPr="00244F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назначают руководителя административно-хозяйственного отдела.</w:t>
      </w:r>
    </w:p>
    <w:p w:rsidR="006D1F80" w:rsidRPr="00244F39" w:rsidRDefault="006D1F80" w:rsidP="00244F39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244F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Ответственному</w:t>
      </w:r>
      <w:proofErr w:type="gramEnd"/>
      <w:r w:rsidRPr="00244F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 аптечки не нужно проходить специальную подготовку и получать удостоверение инструктора массового обучения навыкам оказания первой помощи. Его обучают оказывать первую помощь внутри организации или в учебном центре с периодичностью, которую установили для руководителей и специалистов, например один раз в три года.</w:t>
      </w:r>
    </w:p>
    <w:p w:rsidR="006D1F80" w:rsidRPr="00244F39" w:rsidRDefault="006D1F80" w:rsidP="00244F39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44F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Ответственный работник подает заявку на закупку медицинских изделий и комплектует ими аптечки. Проверяет срок годности содержимого с периодичностью, которую прописали в приказе. Например, один раз в месяц или квартал. Если содержимым аптечек воспользовались или его срок годности закончился, ответственный специалист пополняет их. </w:t>
      </w:r>
    </w:p>
    <w:p w:rsidR="00244F39" w:rsidRDefault="006D1F80" w:rsidP="00244F39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44F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Чтобы не ошибиться в оформлении заявки на закупку </w:t>
      </w:r>
      <w:proofErr w:type="spellStart"/>
      <w:r w:rsidRPr="00244F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медсредств</w:t>
      </w:r>
      <w:proofErr w:type="spellEnd"/>
      <w:r w:rsidRPr="00244F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которые нужны для пополнения аптечки, ответственный специалист может завести журнал регистрации использования изделий и после каждой проверки делать в нем запись. Такой журнал не является обязательным по закону, но </w:t>
      </w:r>
      <w:proofErr w:type="spellStart"/>
      <w:r w:rsidRPr="00244F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Роструд</w:t>
      </w:r>
      <w:proofErr w:type="spellEnd"/>
      <w:r w:rsidRPr="00244F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рекомендовал его вести в организации (</w:t>
      </w:r>
      <w:hyperlink r:id="rId8" w:anchor="/document/99/902394423/" w:history="1">
        <w:r w:rsidRPr="00244F39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 xml:space="preserve">письмо </w:t>
        </w:r>
        <w:proofErr w:type="spellStart"/>
        <w:r w:rsidRPr="00244F39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Роструда</w:t>
        </w:r>
        <w:proofErr w:type="spellEnd"/>
        <w:r w:rsidRPr="00244F39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 xml:space="preserve"> от 07.11.2012 № ПГ/8351-3-5</w:t>
        </w:r>
      </w:hyperlink>
      <w:r w:rsidRPr="00244F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). </w:t>
      </w:r>
    </w:p>
    <w:p w:rsidR="006D1F80" w:rsidRPr="00244F39" w:rsidRDefault="006D1F80" w:rsidP="00244F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44F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Специалиста по охране труда не назначают </w:t>
      </w:r>
      <w:proofErr w:type="gramStart"/>
      <w:r w:rsidRPr="00244F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ответственным</w:t>
      </w:r>
      <w:proofErr w:type="gramEnd"/>
      <w:r w:rsidRPr="00244F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 аптечки первой помощи. Это связано с тем, что должностное лицо не может выполнять одновременно контролирующие и исполнительские функции. Специалист по охране труда только проверяет, как укомплектовали аптечки, своевременно ли их пополнили и т. д. Если он выявит нарушения, выдает предписание ответственному работнику и следит за исполнением.</w:t>
      </w:r>
    </w:p>
    <w:p w:rsidR="00244F39" w:rsidRDefault="00244F39" w:rsidP="00244F39">
      <w:pPr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6D1F80" w:rsidRPr="00244F39" w:rsidRDefault="00244F39" w:rsidP="00244F39">
      <w:pPr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244F3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Чем укомплектовать аптечку первой помощи</w:t>
      </w:r>
    </w:p>
    <w:p w:rsidR="00244F39" w:rsidRPr="00244F39" w:rsidRDefault="00244F39" w:rsidP="00244F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44F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 срок годности аптечек не закончится до 1 сентября 2021 года, продолжайте использовать их. Годными комплектами в организации разрешено пользоваться до 31 августа 2025 года. Если нужно обновить аптечки, приобретайте изделия по введенным правилам.</w:t>
      </w:r>
    </w:p>
    <w:p w:rsidR="00244F39" w:rsidRPr="00244F39" w:rsidRDefault="00244F39" w:rsidP="00244F39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44F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 новым правилам аптечки комплектуют современными средствами для оказания первой помощи. Теперь в ее состав не входят блокнот и авторучка, английские булавки и перевязочный медицинский пакет с герметичной упаковкой. Какими </w:t>
      </w:r>
      <w:proofErr w:type="gramStart"/>
      <w:r w:rsidRPr="00244F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изделиями</w:t>
      </w:r>
      <w:proofErr w:type="gramEnd"/>
      <w:r w:rsidRPr="00244F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укомплектовать аптечку и в </w:t>
      </w:r>
      <w:proofErr w:type="gramStart"/>
      <w:r w:rsidRPr="00244F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каком</w:t>
      </w:r>
      <w:proofErr w:type="gramEnd"/>
      <w:r w:rsidRPr="00244F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количестве, найдете в таблице.</w:t>
      </w:r>
    </w:p>
    <w:p w:rsidR="006D1F80" w:rsidRPr="00244F39" w:rsidRDefault="006D1F80" w:rsidP="00244F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53D0D" w:rsidRDefault="00244F39" w:rsidP="00244F39">
      <w:pPr>
        <w:spacing w:after="0" w:line="240" w:lineRule="auto"/>
        <w:jc w:val="right"/>
      </w:pPr>
      <w:r w:rsidRPr="00244F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Таблица 1</w:t>
      </w:r>
      <w:r w:rsidR="006D1F80" w:rsidRPr="00244F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6D1F80">
        <w:rPr>
          <w:noProof/>
          <w:lang w:eastAsia="ru-RU"/>
        </w:rPr>
        <w:drawing>
          <wp:inline distT="0" distB="0" distL="0" distR="0">
            <wp:extent cx="5940425" cy="3952363"/>
            <wp:effectExtent l="19050" t="0" r="3175" b="0"/>
            <wp:docPr id="3" name="Рисунок 3" descr="https://e.profkiosk.ru/service_tbn2/mzkr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.profkiosk.ru/service_tbn2/mzkr1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2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F80" w:rsidRPr="00244F39" w:rsidRDefault="006D1F80" w:rsidP="00244F39">
      <w:pPr>
        <w:pStyle w:val="a3"/>
        <w:spacing w:before="0" w:beforeAutospacing="0" w:after="150" w:afterAutospacing="0"/>
        <w:ind w:firstLine="567"/>
        <w:jc w:val="both"/>
        <w:rPr>
          <w:color w:val="222222"/>
        </w:rPr>
      </w:pPr>
      <w:r w:rsidRPr="00244F39">
        <w:rPr>
          <w:color w:val="222222"/>
        </w:rPr>
        <w:t xml:space="preserve">Теперь работодатель сам решает, какие медицинские перчатки ему закупить, чтобы укомплектовать аптечки: из нитрила, гевеи, </w:t>
      </w:r>
      <w:proofErr w:type="spellStart"/>
      <w:r w:rsidRPr="00244F39">
        <w:rPr>
          <w:color w:val="222222"/>
        </w:rPr>
        <w:t>полихлоропрена</w:t>
      </w:r>
      <w:proofErr w:type="spellEnd"/>
      <w:r w:rsidRPr="00244F39">
        <w:rPr>
          <w:color w:val="222222"/>
        </w:rPr>
        <w:t xml:space="preserve">, винила, </w:t>
      </w:r>
      <w:proofErr w:type="spellStart"/>
      <w:r w:rsidRPr="00244F39">
        <w:rPr>
          <w:color w:val="222222"/>
        </w:rPr>
        <w:t>гваюлового</w:t>
      </w:r>
      <w:proofErr w:type="spellEnd"/>
      <w:r w:rsidRPr="00244F39">
        <w:rPr>
          <w:color w:val="222222"/>
        </w:rPr>
        <w:t xml:space="preserve"> латекса или полиизопрена. Это требование относится и к маскам — они могут быть хирургическими или лицевыми для защиты дыхательных путей. Вместо медицинских бинтов Минздрав разрешил использовать марлевые нестерильные рулоны. Эти изделия можно комбинировать. Например, положить в аптечку пару </w:t>
      </w:r>
      <w:proofErr w:type="spellStart"/>
      <w:r w:rsidRPr="00244F39">
        <w:rPr>
          <w:color w:val="222222"/>
        </w:rPr>
        <w:t>нитриловых</w:t>
      </w:r>
      <w:proofErr w:type="spellEnd"/>
      <w:r w:rsidRPr="00244F39">
        <w:rPr>
          <w:color w:val="222222"/>
        </w:rPr>
        <w:t xml:space="preserve"> и виниловых перчаток. Главное, чтобы их количество соответствовало введенным правилам.</w:t>
      </w:r>
    </w:p>
    <w:p w:rsidR="006D1F80" w:rsidRPr="00244F39" w:rsidRDefault="006D1F80" w:rsidP="00244F39">
      <w:pPr>
        <w:pStyle w:val="a3"/>
        <w:spacing w:before="0" w:beforeAutospacing="0" w:after="150" w:afterAutospacing="0"/>
        <w:ind w:firstLine="567"/>
        <w:jc w:val="both"/>
        <w:rPr>
          <w:color w:val="222222"/>
        </w:rPr>
      </w:pPr>
      <w:r w:rsidRPr="00244F39">
        <w:rPr>
          <w:color w:val="222222"/>
        </w:rPr>
        <w:t xml:space="preserve">Также работодатель выбирает, какой жгут закупить: одноразовый или многоразовый. Аптечку можно укомплектовать стандартным, </w:t>
      </w:r>
      <w:proofErr w:type="spellStart"/>
      <w:r w:rsidRPr="00244F39">
        <w:rPr>
          <w:color w:val="222222"/>
        </w:rPr>
        <w:t>гипоаллергенным</w:t>
      </w:r>
      <w:proofErr w:type="spellEnd"/>
      <w:r w:rsidRPr="00244F39">
        <w:rPr>
          <w:color w:val="222222"/>
        </w:rPr>
        <w:t xml:space="preserve">, силиконовым или водонепроницаемым рулонным лейкопластырем. Кроме того, вы вправе выбрать, какие ножницы приобрести: хирургические общего назначения, для перевязочных материалов или разрезания тонкой гипсовой повязки, </w:t>
      </w:r>
      <w:proofErr w:type="spellStart"/>
      <w:r w:rsidRPr="00244F39">
        <w:rPr>
          <w:color w:val="222222"/>
        </w:rPr>
        <w:t>диссекционные</w:t>
      </w:r>
      <w:proofErr w:type="spellEnd"/>
      <w:r w:rsidRPr="00244F39">
        <w:rPr>
          <w:color w:val="222222"/>
        </w:rPr>
        <w:t>.</w:t>
      </w:r>
    </w:p>
    <w:p w:rsidR="00244F39" w:rsidRPr="00244F39" w:rsidRDefault="00244F39" w:rsidP="00244F39">
      <w:pPr>
        <w:spacing w:before="375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244F39">
        <w:rPr>
          <w:rFonts w:ascii="Times New Roman" w:eastAsia="Times New Roman" w:hAnsi="Times New Roman" w:cs="Times New Roman"/>
          <w:b/>
          <w:bCs/>
          <w:color w:val="E11F27"/>
          <w:sz w:val="24"/>
          <w:szCs w:val="24"/>
          <w:lang w:eastAsia="ru-RU"/>
        </w:rPr>
        <w:t>Обратите внимание</w:t>
      </w:r>
    </w:p>
    <w:p w:rsidR="00244F39" w:rsidRPr="00244F39" w:rsidRDefault="00244F39" w:rsidP="00244F39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44F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 у изделий в аптечке закончился срок годности, спишите и утилизируйте их!</w:t>
      </w:r>
    </w:p>
    <w:p w:rsidR="006D1F80" w:rsidRPr="00244F39" w:rsidRDefault="006D1F80" w:rsidP="00244F39">
      <w:pPr>
        <w:pStyle w:val="4"/>
        <w:spacing w:before="375" w:after="150" w:line="315" w:lineRule="atLeast"/>
        <w:ind w:firstLine="567"/>
        <w:jc w:val="both"/>
        <w:rPr>
          <w:rFonts w:ascii="Times New Roman" w:hAnsi="Times New Roman" w:cs="Times New Roman"/>
          <w:i w:val="0"/>
          <w:color w:val="222222"/>
          <w:sz w:val="24"/>
          <w:szCs w:val="24"/>
        </w:rPr>
      </w:pPr>
      <w:r w:rsidRPr="00244F39">
        <w:rPr>
          <w:rFonts w:ascii="Times New Roman" w:hAnsi="Times New Roman" w:cs="Times New Roman"/>
          <w:i w:val="0"/>
          <w:color w:val="222222"/>
          <w:sz w:val="24"/>
          <w:szCs w:val="24"/>
        </w:rPr>
        <w:t>Почему аптечку первой помощи нельзя комплектовать лекарствами</w:t>
      </w:r>
    </w:p>
    <w:p w:rsidR="006D1F80" w:rsidRPr="00244F39" w:rsidRDefault="006D1F80" w:rsidP="00244F39">
      <w:pPr>
        <w:pStyle w:val="a3"/>
        <w:spacing w:before="0" w:beforeAutospacing="0" w:after="150" w:afterAutospacing="0"/>
        <w:ind w:firstLine="567"/>
        <w:jc w:val="both"/>
        <w:rPr>
          <w:color w:val="222222"/>
        </w:rPr>
      </w:pPr>
      <w:r w:rsidRPr="00244F39">
        <w:rPr>
          <w:color w:val="222222"/>
        </w:rPr>
        <w:t>Укомплектовывать аптечку первой помощи медикаментами запрещено, а выдавать препараты недопустимо, потому что они могут вызвать у работника аллергическую реакцию. Применять лекарства разрешено, если компания получит лицензию на осуществление медицинской или фармацевтической деятельности.</w:t>
      </w:r>
    </w:p>
    <w:p w:rsidR="006D1F80" w:rsidRPr="00244F39" w:rsidRDefault="006D1F80" w:rsidP="00244F39">
      <w:pPr>
        <w:pStyle w:val="a3"/>
        <w:spacing w:before="0" w:beforeAutospacing="0" w:after="150" w:afterAutospacing="0"/>
        <w:ind w:firstLine="567"/>
        <w:jc w:val="both"/>
        <w:rPr>
          <w:color w:val="222222"/>
        </w:rPr>
      </w:pPr>
      <w:r w:rsidRPr="00244F39">
        <w:rPr>
          <w:color w:val="222222"/>
        </w:rPr>
        <w:t>Если нет лицензии и медицинского персонала, комплектуйте аптечку в соответствии с перечнем из </w:t>
      </w:r>
      <w:hyperlink r:id="rId10" w:anchor="/document/99/573852301/" w:history="1">
        <w:r w:rsidRPr="00244F39">
          <w:rPr>
            <w:rStyle w:val="a4"/>
            <w:color w:val="01745C"/>
          </w:rPr>
          <w:t>приказа Минздрава от 15.12.2020 № 1331н</w:t>
        </w:r>
      </w:hyperlink>
      <w:r w:rsidRPr="00244F39">
        <w:rPr>
          <w:color w:val="222222"/>
        </w:rPr>
        <w:t>.</w:t>
      </w:r>
    </w:p>
    <w:p w:rsidR="00244F39" w:rsidRDefault="00244F39" w:rsidP="00244F39">
      <w:pPr>
        <w:pStyle w:val="2"/>
        <w:spacing w:before="375" w:beforeAutospacing="0" w:after="150" w:afterAutospacing="0"/>
        <w:ind w:firstLine="567"/>
        <w:jc w:val="both"/>
        <w:rPr>
          <w:color w:val="222222"/>
          <w:sz w:val="24"/>
          <w:szCs w:val="24"/>
        </w:rPr>
      </w:pPr>
    </w:p>
    <w:p w:rsidR="006D1F80" w:rsidRPr="00244F39" w:rsidRDefault="006D1F80" w:rsidP="00244F39">
      <w:pPr>
        <w:pStyle w:val="2"/>
        <w:spacing w:before="375" w:beforeAutospacing="0" w:after="150" w:afterAutospacing="0"/>
        <w:ind w:firstLine="567"/>
        <w:jc w:val="both"/>
        <w:rPr>
          <w:color w:val="222222"/>
          <w:sz w:val="24"/>
          <w:szCs w:val="24"/>
        </w:rPr>
      </w:pPr>
      <w:r w:rsidRPr="00244F39">
        <w:rPr>
          <w:color w:val="222222"/>
          <w:sz w:val="24"/>
          <w:szCs w:val="24"/>
        </w:rPr>
        <w:lastRenderedPageBreak/>
        <w:t>Сколько аптечек разместить в организации</w:t>
      </w:r>
    </w:p>
    <w:p w:rsidR="006D1F80" w:rsidRPr="00244F39" w:rsidRDefault="006D1F80" w:rsidP="00244F39">
      <w:pPr>
        <w:pStyle w:val="a3"/>
        <w:spacing w:before="0" w:beforeAutospacing="0" w:after="150" w:afterAutospacing="0"/>
        <w:ind w:firstLine="567"/>
        <w:jc w:val="both"/>
        <w:rPr>
          <w:color w:val="222222"/>
        </w:rPr>
      </w:pPr>
      <w:r w:rsidRPr="00244F39">
        <w:rPr>
          <w:color w:val="222222"/>
        </w:rPr>
        <w:t>Закон не регламентирует, сколько аптечек приобрести для предприятия. Работодатель определяет их количество самостоятельно и прописывает в локальном акте организации. Минимальное число — одна аптечка. Если работодатель проигнорирует это требование, инспектор ГИТ оштрафует на 50 тыс. руб. (</w:t>
      </w:r>
      <w:hyperlink r:id="rId11" w:anchor="/document/99/542689596/ZAP1PIK3BO/" w:history="1">
        <w:r w:rsidRPr="00244F39">
          <w:rPr>
            <w:rStyle w:val="a4"/>
            <w:color w:val="01745C"/>
          </w:rPr>
          <w:t>ч. 1 ст. 5.27</w:t>
        </w:r>
      </w:hyperlink>
      <w:r w:rsidRPr="00244F39">
        <w:rPr>
          <w:color w:val="222222"/>
        </w:rPr>
        <w:t> </w:t>
      </w:r>
      <w:proofErr w:type="spellStart"/>
      <w:r w:rsidRPr="00244F39">
        <w:rPr>
          <w:color w:val="222222"/>
        </w:rPr>
        <w:t>КоАП</w:t>
      </w:r>
      <w:proofErr w:type="spellEnd"/>
      <w:r w:rsidRPr="00244F39">
        <w:rPr>
          <w:color w:val="222222"/>
        </w:rPr>
        <w:t>). А </w:t>
      </w:r>
      <w:proofErr w:type="spellStart"/>
      <w:r w:rsidRPr="00244F39">
        <w:rPr>
          <w:color w:val="222222"/>
        </w:rPr>
        <w:t>Роспотребнадзор</w:t>
      </w:r>
      <w:proofErr w:type="spellEnd"/>
      <w:r w:rsidRPr="00244F39">
        <w:rPr>
          <w:color w:val="222222"/>
        </w:rPr>
        <w:t xml:space="preserve"> при проверке выпишет штраф в размере 20 тыс. руб. (</w:t>
      </w:r>
      <w:hyperlink r:id="rId12" w:anchor="/document/99/542689596/ZA00MME2OE/" w:history="1">
        <w:r w:rsidRPr="00244F39">
          <w:rPr>
            <w:rStyle w:val="a4"/>
            <w:color w:val="01745C"/>
          </w:rPr>
          <w:t>ст. 6.3</w:t>
        </w:r>
      </w:hyperlink>
      <w:r w:rsidRPr="00244F39">
        <w:rPr>
          <w:color w:val="222222"/>
        </w:rPr>
        <w:t> </w:t>
      </w:r>
      <w:proofErr w:type="spellStart"/>
      <w:r w:rsidRPr="00244F39">
        <w:rPr>
          <w:color w:val="222222"/>
        </w:rPr>
        <w:t>КоАП</w:t>
      </w:r>
      <w:proofErr w:type="spellEnd"/>
      <w:r w:rsidRPr="00244F39">
        <w:rPr>
          <w:color w:val="222222"/>
        </w:rPr>
        <w:t>).</w:t>
      </w:r>
    </w:p>
    <w:p w:rsidR="006D1F80" w:rsidRPr="00244F39" w:rsidRDefault="006D1F80" w:rsidP="00244F39">
      <w:pPr>
        <w:pStyle w:val="a3"/>
        <w:spacing w:before="0" w:beforeAutospacing="0" w:after="150" w:afterAutospacing="0"/>
        <w:ind w:firstLine="567"/>
        <w:jc w:val="both"/>
        <w:rPr>
          <w:color w:val="222222"/>
        </w:rPr>
      </w:pPr>
      <w:r w:rsidRPr="00244F39">
        <w:rPr>
          <w:color w:val="222222"/>
        </w:rPr>
        <w:t>Количество аптечек первой помощи зависит от размеров предприятия и вида деятельности. Например, для офиса приобретают по одной аптечке на каждый этаж. Если в организации есть отдельные здания, например склад или гараж, их также снабжают медицинскими изделиями. На крупных предприятиях аптечки закупают для каждого структ</w:t>
      </w:r>
      <w:r w:rsidR="00244F39">
        <w:rPr>
          <w:color w:val="222222"/>
        </w:rPr>
        <w:t>урного подразделения, цеха и т.</w:t>
      </w:r>
      <w:r w:rsidRPr="00244F39">
        <w:rPr>
          <w:color w:val="222222"/>
        </w:rPr>
        <w:t>д.</w:t>
      </w:r>
    </w:p>
    <w:p w:rsidR="006D1F80" w:rsidRDefault="006D1F80" w:rsidP="00244F39">
      <w:pPr>
        <w:pStyle w:val="a3"/>
        <w:spacing w:before="0" w:beforeAutospacing="0" w:after="150" w:afterAutospacing="0"/>
        <w:ind w:firstLine="567"/>
        <w:jc w:val="both"/>
        <w:rPr>
          <w:color w:val="222222"/>
        </w:rPr>
      </w:pPr>
      <w:r w:rsidRPr="00244F39">
        <w:rPr>
          <w:color w:val="222222"/>
        </w:rPr>
        <w:t>Требования к количеству аптечек встречаются в некоторых отраслевых нормативных актах. Поэтому изучите правила, которые относятся к вашей отрасли, и определите, сколько аптечек необходимо закупить для предприятия.</w:t>
      </w:r>
    </w:p>
    <w:p w:rsidR="00244F39" w:rsidRPr="00244F39" w:rsidRDefault="00244F39" w:rsidP="00244F39">
      <w:pPr>
        <w:pStyle w:val="3"/>
        <w:spacing w:before="375" w:beforeAutospacing="0" w:after="150" w:afterAutospacing="0"/>
        <w:ind w:firstLine="567"/>
        <w:jc w:val="both"/>
        <w:rPr>
          <w:color w:val="222222"/>
          <w:sz w:val="24"/>
          <w:szCs w:val="24"/>
        </w:rPr>
      </w:pPr>
      <w:r w:rsidRPr="00244F39">
        <w:rPr>
          <w:rStyle w:val="red"/>
          <w:color w:val="E11F27"/>
          <w:sz w:val="24"/>
          <w:szCs w:val="24"/>
        </w:rPr>
        <w:t>Важно</w:t>
      </w:r>
    </w:p>
    <w:p w:rsidR="00244F39" w:rsidRPr="00244F39" w:rsidRDefault="00244F39" w:rsidP="00244F39">
      <w:pPr>
        <w:pStyle w:val="a3"/>
        <w:spacing w:before="0" w:beforeAutospacing="0" w:after="150" w:afterAutospacing="0"/>
        <w:ind w:firstLine="567"/>
        <w:jc w:val="both"/>
        <w:rPr>
          <w:color w:val="222222"/>
        </w:rPr>
      </w:pPr>
      <w:proofErr w:type="spellStart"/>
      <w:r w:rsidRPr="00244F39">
        <w:rPr>
          <w:color w:val="222222"/>
        </w:rPr>
        <w:t>Роспотребнадзор</w:t>
      </w:r>
      <w:proofErr w:type="spellEnd"/>
      <w:r w:rsidRPr="00244F39">
        <w:rPr>
          <w:color w:val="222222"/>
        </w:rPr>
        <w:t xml:space="preserve"> вправе через суд приостановить деятельность организации на срок до 90 суток за отсутствие аптечек первой помощи (ст. </w:t>
      </w:r>
      <w:hyperlink r:id="rId13" w:anchor="/document/99/542689596/ZA00MME2OE/" w:history="1">
        <w:r w:rsidRPr="00244F39">
          <w:rPr>
            <w:rStyle w:val="a4"/>
            <w:color w:val="01745C"/>
          </w:rPr>
          <w:t>6.3</w:t>
        </w:r>
      </w:hyperlink>
      <w:r w:rsidRPr="00244F39">
        <w:rPr>
          <w:color w:val="222222"/>
        </w:rPr>
        <w:t> и </w:t>
      </w:r>
      <w:hyperlink r:id="rId14" w:anchor="/document/99/542689596/XA00MC42N5/" w:history="1">
        <w:r w:rsidRPr="00244F39">
          <w:rPr>
            <w:rStyle w:val="a4"/>
            <w:color w:val="01745C"/>
          </w:rPr>
          <w:t>6.4</w:t>
        </w:r>
      </w:hyperlink>
      <w:r w:rsidRPr="00244F39">
        <w:rPr>
          <w:color w:val="222222"/>
        </w:rPr>
        <w:t> </w:t>
      </w:r>
      <w:proofErr w:type="spellStart"/>
      <w:r w:rsidRPr="00244F39">
        <w:rPr>
          <w:color w:val="222222"/>
        </w:rPr>
        <w:t>КоАП</w:t>
      </w:r>
      <w:proofErr w:type="spellEnd"/>
      <w:r w:rsidRPr="00244F39">
        <w:rPr>
          <w:color w:val="222222"/>
        </w:rPr>
        <w:t>)</w:t>
      </w:r>
    </w:p>
    <w:p w:rsidR="006D1F80" w:rsidRPr="00244F39" w:rsidRDefault="006D1F80" w:rsidP="00244F39">
      <w:pPr>
        <w:pStyle w:val="2"/>
        <w:spacing w:before="375" w:beforeAutospacing="0" w:after="150" w:afterAutospacing="0"/>
        <w:ind w:firstLine="567"/>
        <w:jc w:val="both"/>
        <w:rPr>
          <w:color w:val="222222"/>
          <w:sz w:val="24"/>
          <w:szCs w:val="24"/>
        </w:rPr>
      </w:pPr>
      <w:r w:rsidRPr="00244F39">
        <w:rPr>
          <w:color w:val="222222"/>
          <w:sz w:val="24"/>
          <w:szCs w:val="24"/>
        </w:rPr>
        <w:t>Где хранить аптечки первой помощи</w:t>
      </w:r>
    </w:p>
    <w:p w:rsidR="006D1F80" w:rsidRPr="00244F39" w:rsidRDefault="006D1F80" w:rsidP="00244F39">
      <w:pPr>
        <w:pStyle w:val="a3"/>
        <w:spacing w:before="0" w:beforeAutospacing="0" w:after="150" w:afterAutospacing="0"/>
        <w:ind w:firstLine="567"/>
        <w:jc w:val="both"/>
        <w:rPr>
          <w:color w:val="222222"/>
        </w:rPr>
      </w:pPr>
      <w:r w:rsidRPr="00244F39">
        <w:rPr>
          <w:color w:val="222222"/>
        </w:rPr>
        <w:t>Хранят аптечки на специальных санитарных постах для оказания первой помощи. Их обязан организовать каждый работодатель без исключения (</w:t>
      </w:r>
      <w:hyperlink r:id="rId15" w:anchor="/document/99/542692213/XA00M8I2NC/" w:history="1">
        <w:r w:rsidRPr="00244F39">
          <w:rPr>
            <w:rStyle w:val="a4"/>
            <w:color w:val="01745C"/>
          </w:rPr>
          <w:t>ст. 223</w:t>
        </w:r>
      </w:hyperlink>
      <w:r w:rsidRPr="00244F39">
        <w:rPr>
          <w:color w:val="222222"/>
        </w:rPr>
        <w:t> ТК). На практике санитарные посты представляют собой открытые или закрытые не на ключ шкафы. Их располагают в местах, где работник быстро получит доступ к аптечке. К примеру, в офисе посты организовывают у секретаря или у охраны, в гараже — в комнате отдыха водителей или у дежурного диспетчера.</w:t>
      </w:r>
    </w:p>
    <w:p w:rsidR="006D1F80" w:rsidRPr="00244F39" w:rsidRDefault="006D1F80" w:rsidP="00244F39">
      <w:pPr>
        <w:pStyle w:val="a3"/>
        <w:spacing w:before="0" w:beforeAutospacing="0" w:after="150" w:afterAutospacing="0"/>
        <w:ind w:firstLine="567"/>
        <w:jc w:val="both"/>
        <w:rPr>
          <w:color w:val="222222"/>
        </w:rPr>
      </w:pPr>
      <w:r w:rsidRPr="00244F39">
        <w:rPr>
          <w:color w:val="222222"/>
        </w:rPr>
        <w:t>Не организовывайте санитарные посты и не храните аптечки в помещениях, которые закрывают на ключ в рабочее время. Например, в кабинете ответственного специалиста. Ведь если сотрудник получит травму, нет времени искать запасной ключ или хозяина кабинета. Кроме того, несчастный случай может произойти в ночную смену или в выходной день, поэтому храните аптечки в помещениях, которые открыты круглосуточно.</w:t>
      </w:r>
    </w:p>
    <w:p w:rsidR="006D1F80" w:rsidRPr="00244F39" w:rsidRDefault="006D1F80" w:rsidP="00244F39">
      <w:pPr>
        <w:pStyle w:val="a3"/>
        <w:spacing w:before="0" w:beforeAutospacing="0" w:after="150" w:afterAutospacing="0"/>
        <w:ind w:firstLine="567"/>
        <w:jc w:val="both"/>
        <w:rPr>
          <w:color w:val="222222"/>
        </w:rPr>
      </w:pPr>
      <w:r w:rsidRPr="00244F39">
        <w:rPr>
          <w:color w:val="222222"/>
        </w:rPr>
        <w:t>В местах, где расположены санитарные посты, размещают знак аптечки первой помощи — белый крест на зеленом фоне (</w:t>
      </w:r>
      <w:hyperlink r:id="rId16" w:anchor="/document/97/473752/dfasgxgqka/" w:tgtFrame="_blank" w:history="1">
        <w:r w:rsidRPr="00244F39">
          <w:rPr>
            <w:rStyle w:val="a4"/>
            <w:color w:val="01745C"/>
          </w:rPr>
          <w:t>табл. Л.2</w:t>
        </w:r>
      </w:hyperlink>
      <w:r w:rsidRPr="00244F39">
        <w:rPr>
          <w:color w:val="222222"/>
        </w:rPr>
        <w:t> ГОСТ 12.4.026–2015). Укажите на плане эвакуации, где они расположены. Это поможет работникам не тратить время на поиск аптечки и оказать первую помощь пострадавшему без задержек.</w:t>
      </w:r>
    </w:p>
    <w:p w:rsidR="00244F39" w:rsidRPr="00244F39" w:rsidRDefault="00244F39" w:rsidP="00244F39">
      <w:pPr>
        <w:pStyle w:val="3"/>
        <w:spacing w:before="375" w:beforeAutospacing="0" w:after="150" w:afterAutospacing="0"/>
        <w:ind w:firstLine="567"/>
        <w:jc w:val="both"/>
        <w:rPr>
          <w:color w:val="222222"/>
          <w:sz w:val="24"/>
          <w:szCs w:val="24"/>
        </w:rPr>
      </w:pPr>
      <w:r w:rsidRPr="00244F39">
        <w:rPr>
          <w:rStyle w:val="red"/>
          <w:color w:val="E11F27"/>
          <w:sz w:val="24"/>
          <w:szCs w:val="24"/>
        </w:rPr>
        <w:t>Важно</w:t>
      </w:r>
    </w:p>
    <w:p w:rsidR="00244F39" w:rsidRPr="00244F39" w:rsidRDefault="00244F39" w:rsidP="00244F39">
      <w:pPr>
        <w:pStyle w:val="a3"/>
        <w:spacing w:before="0" w:beforeAutospacing="0" w:after="150" w:afterAutospacing="0"/>
        <w:ind w:firstLine="567"/>
        <w:jc w:val="both"/>
        <w:rPr>
          <w:color w:val="222222"/>
        </w:rPr>
      </w:pPr>
      <w:r w:rsidRPr="00244F39">
        <w:rPr>
          <w:color w:val="222222"/>
        </w:rPr>
        <w:t>Во время инструктажа расскажите работникам, где расположены аптечки первой помощи и как использовать их комплектующие</w:t>
      </w:r>
    </w:p>
    <w:p w:rsidR="006D1F80" w:rsidRDefault="006D1F80" w:rsidP="006D1F80">
      <w:pPr>
        <w:rPr>
          <w:rFonts w:ascii="Times New Roman" w:hAnsi="Times New Roman" w:cs="Times New Roman"/>
          <w:sz w:val="24"/>
          <w:szCs w:val="24"/>
        </w:rPr>
      </w:pPr>
    </w:p>
    <w:p w:rsidR="001335DA" w:rsidRDefault="001335DA" w:rsidP="006D1F80">
      <w:pPr>
        <w:rPr>
          <w:rFonts w:ascii="Times New Roman" w:hAnsi="Times New Roman" w:cs="Times New Roman"/>
          <w:sz w:val="24"/>
          <w:szCs w:val="24"/>
        </w:rPr>
      </w:pPr>
    </w:p>
    <w:p w:rsidR="001335DA" w:rsidRDefault="001335DA" w:rsidP="006D1F80">
      <w:pPr>
        <w:rPr>
          <w:rFonts w:ascii="Times New Roman" w:hAnsi="Times New Roman" w:cs="Times New Roman"/>
          <w:sz w:val="24"/>
          <w:szCs w:val="24"/>
        </w:rPr>
      </w:pPr>
    </w:p>
    <w:p w:rsidR="0058225A" w:rsidRDefault="0058225A" w:rsidP="0058225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D1F80" w:rsidRPr="00116B14" w:rsidRDefault="006D1F80" w:rsidP="0058225A">
      <w:pPr>
        <w:spacing w:after="150" w:line="240" w:lineRule="auto"/>
        <w:jc w:val="center"/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</w:pPr>
      <w:r w:rsidRPr="00116B14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Образцы документов</w:t>
      </w:r>
    </w:p>
    <w:p w:rsidR="006D1F80" w:rsidRDefault="006D1F80" w:rsidP="006D1F80">
      <w:pPr>
        <w:spacing w:after="150" w:line="240" w:lineRule="auto"/>
      </w:pPr>
      <w:r>
        <w:rPr>
          <w:noProof/>
          <w:lang w:eastAsia="ru-RU"/>
        </w:rPr>
        <w:drawing>
          <wp:inline distT="0" distB="0" distL="0" distR="0">
            <wp:extent cx="5940425" cy="6674635"/>
            <wp:effectExtent l="19050" t="0" r="3175" b="0"/>
            <wp:docPr id="12" name="Рисунок 1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7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F80" w:rsidRDefault="006D1F80" w:rsidP="006D1F80">
      <w:pPr>
        <w:spacing w:after="15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6674635"/>
            <wp:effectExtent l="19050" t="0" r="3175" b="0"/>
            <wp:docPr id="15" name="Рисунок 1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7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F80" w:rsidRDefault="006D1F80" w:rsidP="006D1F80">
      <w:pPr>
        <w:spacing w:after="150" w:line="240" w:lineRule="auto"/>
      </w:pPr>
    </w:p>
    <w:p w:rsidR="006D1F80" w:rsidRDefault="006D1F80" w:rsidP="006D1F80">
      <w:pPr>
        <w:spacing w:after="15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6674635"/>
            <wp:effectExtent l="19050" t="0" r="3175" b="0"/>
            <wp:docPr id="18" name="Рисунок 1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7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F80" w:rsidRDefault="006D1F80" w:rsidP="006D1F80">
      <w:pPr>
        <w:spacing w:after="150" w:line="240" w:lineRule="auto"/>
      </w:pPr>
    </w:p>
    <w:p w:rsidR="006D1F80" w:rsidRDefault="006D1F80" w:rsidP="006D1F80">
      <w:pPr>
        <w:spacing w:after="15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6674635"/>
            <wp:effectExtent l="19050" t="0" r="3175" b="0"/>
            <wp:docPr id="21" name="Рисунок 2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7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F80" w:rsidRDefault="006D1F80" w:rsidP="006D1F80">
      <w:pPr>
        <w:spacing w:after="150" w:line="240" w:lineRule="auto"/>
      </w:pPr>
    </w:p>
    <w:p w:rsidR="0058225A" w:rsidRDefault="0058225A" w:rsidP="006D1F80">
      <w:pPr>
        <w:spacing w:after="150" w:line="240" w:lineRule="auto"/>
      </w:pPr>
    </w:p>
    <w:p w:rsidR="0058225A" w:rsidRDefault="0058225A" w:rsidP="006D1F80">
      <w:pPr>
        <w:spacing w:after="150" w:line="240" w:lineRule="auto"/>
      </w:pPr>
    </w:p>
    <w:p w:rsidR="0058225A" w:rsidRDefault="0058225A" w:rsidP="006D1F80">
      <w:pPr>
        <w:spacing w:after="150" w:line="240" w:lineRule="auto"/>
      </w:pPr>
    </w:p>
    <w:p w:rsidR="0058225A" w:rsidRDefault="0058225A" w:rsidP="006D1F80">
      <w:pPr>
        <w:spacing w:after="150" w:line="240" w:lineRule="auto"/>
      </w:pPr>
    </w:p>
    <w:p w:rsidR="0058225A" w:rsidRDefault="0058225A" w:rsidP="006D1F80">
      <w:pPr>
        <w:spacing w:after="150" w:line="240" w:lineRule="auto"/>
      </w:pPr>
    </w:p>
    <w:p w:rsidR="0058225A" w:rsidRDefault="0058225A" w:rsidP="006D1F80">
      <w:pPr>
        <w:spacing w:after="150" w:line="240" w:lineRule="auto"/>
      </w:pPr>
    </w:p>
    <w:p w:rsidR="0058225A" w:rsidRDefault="0058225A" w:rsidP="006D1F80">
      <w:pPr>
        <w:spacing w:after="150" w:line="240" w:lineRule="auto"/>
      </w:pPr>
    </w:p>
    <w:p w:rsidR="0058225A" w:rsidRDefault="0058225A" w:rsidP="006D1F80">
      <w:pPr>
        <w:spacing w:after="150" w:line="240" w:lineRule="auto"/>
      </w:pPr>
    </w:p>
    <w:p w:rsidR="00116B14" w:rsidRPr="00116B14" w:rsidRDefault="00116B14" w:rsidP="00116B14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222222"/>
          <w:spacing w:val="-6"/>
          <w:sz w:val="24"/>
          <w:szCs w:val="24"/>
        </w:rPr>
      </w:pPr>
      <w:r w:rsidRPr="00116B14">
        <w:rPr>
          <w:rFonts w:ascii="Times New Roman" w:hAnsi="Times New Roman" w:cs="Times New Roman"/>
          <w:b w:val="0"/>
          <w:color w:val="222222"/>
          <w:spacing w:val="-6"/>
          <w:sz w:val="24"/>
          <w:szCs w:val="24"/>
        </w:rPr>
        <w:lastRenderedPageBreak/>
        <w:t>Приложение 2</w:t>
      </w:r>
    </w:p>
    <w:p w:rsidR="00116B14" w:rsidRDefault="00116B14" w:rsidP="00116B14">
      <w:pPr>
        <w:pStyle w:val="1"/>
        <w:spacing w:before="120" w:after="120" w:line="240" w:lineRule="auto"/>
        <w:jc w:val="center"/>
        <w:rPr>
          <w:rFonts w:ascii="Times New Roman" w:hAnsi="Times New Roman" w:cs="Times New Roman"/>
          <w:color w:val="222222"/>
          <w:spacing w:val="-6"/>
          <w:sz w:val="32"/>
          <w:szCs w:val="32"/>
        </w:rPr>
      </w:pPr>
      <w:r w:rsidRPr="00116B14">
        <w:rPr>
          <w:rFonts w:ascii="Times New Roman" w:hAnsi="Times New Roman" w:cs="Times New Roman"/>
          <w:color w:val="222222"/>
          <w:spacing w:val="-6"/>
          <w:sz w:val="32"/>
          <w:szCs w:val="32"/>
        </w:rPr>
        <w:t>Новый состав аптечки первой помощи работникам</w:t>
      </w:r>
    </w:p>
    <w:p w:rsidR="00116B14" w:rsidRPr="0058225A" w:rsidRDefault="00116B14" w:rsidP="00116B14">
      <w:pPr>
        <w:pStyle w:val="1"/>
        <w:spacing w:before="120" w:after="120" w:line="240" w:lineRule="auto"/>
        <w:ind w:firstLine="567"/>
        <w:rPr>
          <w:rFonts w:ascii="Times New Roman" w:hAnsi="Times New Roman" w:cs="Times New Roman"/>
          <w:b w:val="0"/>
          <w:color w:val="222222"/>
          <w:spacing w:val="-6"/>
          <w:sz w:val="24"/>
          <w:szCs w:val="24"/>
        </w:rPr>
      </w:pPr>
      <w:r w:rsidRPr="0058225A">
        <w:rPr>
          <w:rFonts w:ascii="Times New Roman" w:hAnsi="Times New Roman" w:cs="Times New Roman"/>
          <w:b w:val="0"/>
          <w:color w:val="222222"/>
          <w:spacing w:val="-6"/>
          <w:sz w:val="24"/>
          <w:szCs w:val="24"/>
        </w:rPr>
        <w:t>1. Аптечка для оказания первой помощи работникам (далее — аптечка) комплектуется следующими медицинскими изделиями:</w:t>
      </w:r>
    </w:p>
    <w:tbl>
      <w:tblPr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2"/>
        <w:gridCol w:w="1985"/>
        <w:gridCol w:w="3544"/>
        <w:gridCol w:w="1701"/>
        <w:gridCol w:w="1559"/>
      </w:tblGrid>
      <w:tr w:rsidR="00116B14" w:rsidRPr="0058225A" w:rsidTr="00116B14">
        <w:trPr>
          <w:trHeight w:val="1191"/>
          <w:tblHeader/>
        </w:trPr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25A" w:rsidRPr="0058225A" w:rsidRDefault="0058225A" w:rsidP="00116B14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222222"/>
                <w:spacing w:val="-6"/>
                <w:sz w:val="24"/>
                <w:szCs w:val="24"/>
              </w:rPr>
            </w:pPr>
            <w:r w:rsidRPr="0058225A">
              <w:rPr>
                <w:rFonts w:ascii="Times New Roman" w:hAnsi="Times New Roman" w:cs="Times New Roman"/>
                <w:b w:val="0"/>
                <w:color w:val="222222"/>
                <w:spacing w:val="-6"/>
                <w:sz w:val="24"/>
                <w:szCs w:val="24"/>
              </w:rPr>
              <w:t>№ </w:t>
            </w:r>
            <w:r w:rsidRPr="0058225A">
              <w:rPr>
                <w:rFonts w:ascii="Times New Roman" w:hAnsi="Times New Roman" w:cs="Times New Roman"/>
                <w:b w:val="0"/>
                <w:color w:val="222222"/>
                <w:spacing w:val="-6"/>
                <w:sz w:val="24"/>
                <w:szCs w:val="24"/>
              </w:rPr>
              <w:br/>
            </w:r>
            <w:proofErr w:type="spellStart"/>
            <w:proofErr w:type="gramStart"/>
            <w:r w:rsidRPr="0058225A">
              <w:rPr>
                <w:rFonts w:ascii="Times New Roman" w:hAnsi="Times New Roman" w:cs="Times New Roman"/>
                <w:b w:val="0"/>
                <w:color w:val="222222"/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 w:rsidRPr="0058225A">
              <w:rPr>
                <w:rFonts w:ascii="Times New Roman" w:hAnsi="Times New Roman" w:cs="Times New Roman"/>
                <w:b w:val="0"/>
                <w:color w:val="222222"/>
                <w:spacing w:val="-6"/>
                <w:sz w:val="24"/>
                <w:szCs w:val="24"/>
              </w:rPr>
              <w:t>/</w:t>
            </w:r>
            <w:proofErr w:type="spellStart"/>
            <w:r w:rsidRPr="0058225A">
              <w:rPr>
                <w:rFonts w:ascii="Times New Roman" w:hAnsi="Times New Roman" w:cs="Times New Roman"/>
                <w:b w:val="0"/>
                <w:color w:val="222222"/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25A" w:rsidRPr="0058225A" w:rsidRDefault="00116B14" w:rsidP="00116B14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222222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222222"/>
                <w:spacing w:val="-6"/>
                <w:sz w:val="24"/>
                <w:szCs w:val="24"/>
              </w:rPr>
              <w:t>Код вида номенкла</w:t>
            </w:r>
            <w:r w:rsidR="0058225A" w:rsidRPr="0058225A">
              <w:rPr>
                <w:rFonts w:ascii="Times New Roman" w:hAnsi="Times New Roman" w:cs="Times New Roman"/>
                <w:b w:val="0"/>
                <w:color w:val="222222"/>
                <w:spacing w:val="-6"/>
                <w:sz w:val="24"/>
                <w:szCs w:val="24"/>
              </w:rPr>
              <w:t>турной классификации медицинских изделий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25A" w:rsidRPr="0058225A" w:rsidRDefault="0058225A" w:rsidP="00116B14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222222"/>
                <w:spacing w:val="-6"/>
                <w:sz w:val="24"/>
                <w:szCs w:val="24"/>
              </w:rPr>
            </w:pPr>
            <w:r w:rsidRPr="0058225A">
              <w:rPr>
                <w:rFonts w:ascii="Times New Roman" w:hAnsi="Times New Roman" w:cs="Times New Roman"/>
                <w:b w:val="0"/>
                <w:color w:val="222222"/>
                <w:spacing w:val="-6"/>
                <w:sz w:val="24"/>
                <w:szCs w:val="24"/>
              </w:rPr>
              <w:t>Наименование вида медицинского изделия в соответствии с номенклатурной классификацией медицинских изделий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25A" w:rsidRDefault="0058225A" w:rsidP="00116B14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222222"/>
                <w:spacing w:val="-6"/>
                <w:sz w:val="24"/>
                <w:szCs w:val="24"/>
              </w:rPr>
            </w:pPr>
            <w:r w:rsidRPr="0058225A">
              <w:rPr>
                <w:rFonts w:ascii="Times New Roman" w:hAnsi="Times New Roman" w:cs="Times New Roman"/>
                <w:b w:val="0"/>
                <w:color w:val="222222"/>
                <w:spacing w:val="-6"/>
                <w:sz w:val="24"/>
                <w:szCs w:val="24"/>
              </w:rPr>
              <w:t>Наименование медицинского изделия</w:t>
            </w:r>
          </w:p>
          <w:p w:rsidR="0058225A" w:rsidRPr="0058225A" w:rsidRDefault="0058225A" w:rsidP="00116B14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25A" w:rsidRPr="0058225A" w:rsidRDefault="0058225A" w:rsidP="00116B14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222222"/>
                <w:spacing w:val="-6"/>
                <w:sz w:val="24"/>
                <w:szCs w:val="24"/>
              </w:rPr>
            </w:pPr>
            <w:r w:rsidRPr="0058225A">
              <w:rPr>
                <w:rFonts w:ascii="Times New Roman" w:hAnsi="Times New Roman" w:cs="Times New Roman"/>
                <w:b w:val="0"/>
                <w:color w:val="222222"/>
                <w:spacing w:val="-6"/>
                <w:sz w:val="24"/>
                <w:szCs w:val="24"/>
              </w:rPr>
              <w:t>Требуемое количество,</w:t>
            </w:r>
            <w:r w:rsidRPr="0058225A">
              <w:rPr>
                <w:rFonts w:ascii="Times New Roman" w:hAnsi="Times New Roman" w:cs="Times New Roman"/>
                <w:b w:val="0"/>
                <w:color w:val="222222"/>
                <w:spacing w:val="-6"/>
                <w:sz w:val="24"/>
                <w:szCs w:val="24"/>
              </w:rPr>
              <w:br/>
              <w:t>(не менее)</w:t>
            </w:r>
          </w:p>
        </w:tc>
      </w:tr>
      <w:tr w:rsidR="00116B14" w:rsidRPr="00116B14" w:rsidTr="00116B14">
        <w:tc>
          <w:tcPr>
            <w:tcW w:w="642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  <w:r w:rsidRPr="00116B14"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  <w:t>1.</w:t>
            </w: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  <w:r w:rsidRPr="00116B14"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  <w:t>182450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  <w:r w:rsidRPr="00116B14"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  <w:t>Маска хирургическая, одноразового использования</w:t>
            </w:r>
          </w:p>
        </w:tc>
        <w:tc>
          <w:tcPr>
            <w:tcW w:w="1701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  <w:r w:rsidRPr="00116B14"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  <w:t>Маска медицинская нестерильная одноразовая</w:t>
            </w:r>
          </w:p>
        </w:tc>
        <w:tc>
          <w:tcPr>
            <w:tcW w:w="1559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  <w:r w:rsidRPr="00116B14"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  <w:t>10 шт.</w:t>
            </w:r>
          </w:p>
        </w:tc>
      </w:tr>
      <w:tr w:rsidR="00116B14" w:rsidRPr="00116B14" w:rsidTr="00116B14">
        <w:tc>
          <w:tcPr>
            <w:tcW w:w="642" w:type="dxa"/>
            <w:vMerge/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ind w:firstLine="486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  <w:r w:rsidRPr="00116B14"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  <w:t>367580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  <w:r w:rsidRPr="00116B14"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  <w:t>Маска лицевая для защиты дыхательных путей, одноразового использования</w:t>
            </w:r>
          </w:p>
        </w:tc>
        <w:tc>
          <w:tcPr>
            <w:tcW w:w="1701" w:type="dxa"/>
            <w:vMerge/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</w:p>
        </w:tc>
      </w:tr>
      <w:tr w:rsidR="00116B14" w:rsidRPr="00116B14" w:rsidTr="00116B14">
        <w:tc>
          <w:tcPr>
            <w:tcW w:w="642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  <w:r w:rsidRPr="00116B14"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  <w:t>2.</w:t>
            </w: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  <w:r w:rsidRPr="00116B14"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  <w:t>122540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  <w:r w:rsidRPr="00116B14"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  <w:t xml:space="preserve">Перчатки смотровые/процедурные из латекса гевеи, </w:t>
            </w:r>
            <w:proofErr w:type="spellStart"/>
            <w:r w:rsidRPr="00116B14"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  <w:t>неопудренные</w:t>
            </w:r>
            <w:proofErr w:type="spellEnd"/>
            <w:r w:rsidRPr="00116B14"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  <w:t>, нестерильные</w:t>
            </w:r>
          </w:p>
        </w:tc>
        <w:tc>
          <w:tcPr>
            <w:tcW w:w="1701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  <w:r w:rsidRPr="00116B14"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  <w:t>Перчатки медицинские нестерильные,</w:t>
            </w:r>
            <w:r w:rsidRPr="00116B14"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  <w:br/>
              <w:t>размером не менее M</w:t>
            </w:r>
          </w:p>
        </w:tc>
        <w:tc>
          <w:tcPr>
            <w:tcW w:w="1559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  <w:r w:rsidRPr="00116B14"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  <w:t>2 пары</w:t>
            </w:r>
          </w:p>
        </w:tc>
      </w:tr>
      <w:tr w:rsidR="00116B14" w:rsidRPr="00116B14" w:rsidTr="00116B14">
        <w:tc>
          <w:tcPr>
            <w:tcW w:w="642" w:type="dxa"/>
            <w:vMerge/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ind w:firstLine="486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  <w:r w:rsidRPr="00116B14"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  <w:t>122560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  <w:r w:rsidRPr="00116B14"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  <w:t xml:space="preserve">Перчатки смотровые/процедурные из латекса гевеи, </w:t>
            </w:r>
            <w:proofErr w:type="spellStart"/>
            <w:r w:rsidRPr="00116B14"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  <w:t>опудренные</w:t>
            </w:r>
            <w:proofErr w:type="spellEnd"/>
          </w:p>
        </w:tc>
        <w:tc>
          <w:tcPr>
            <w:tcW w:w="1701" w:type="dxa"/>
            <w:vMerge/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</w:p>
        </w:tc>
      </w:tr>
      <w:tr w:rsidR="00116B14" w:rsidRPr="00116B14" w:rsidTr="00116B14">
        <w:tc>
          <w:tcPr>
            <w:tcW w:w="642" w:type="dxa"/>
            <w:vMerge/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ind w:firstLine="486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  <w:r w:rsidRPr="00116B14"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  <w:t>139350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  <w:r w:rsidRPr="00116B14"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  <w:t>Перчатки смотровые/процедурные из </w:t>
            </w:r>
            <w:proofErr w:type="spellStart"/>
            <w:r w:rsidRPr="00116B14"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  <w:t>полихлоропрена</w:t>
            </w:r>
            <w:proofErr w:type="spellEnd"/>
            <w:r w:rsidRPr="00116B14"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  <w:t xml:space="preserve">, </w:t>
            </w:r>
            <w:proofErr w:type="spellStart"/>
            <w:r w:rsidRPr="00116B14"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  <w:t>неопудренные</w:t>
            </w:r>
            <w:proofErr w:type="spellEnd"/>
          </w:p>
        </w:tc>
        <w:tc>
          <w:tcPr>
            <w:tcW w:w="1701" w:type="dxa"/>
            <w:vMerge/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</w:p>
        </w:tc>
      </w:tr>
      <w:tr w:rsidR="00116B14" w:rsidRPr="00116B14" w:rsidTr="00116B14">
        <w:tc>
          <w:tcPr>
            <w:tcW w:w="642" w:type="dxa"/>
            <w:vMerge/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ind w:firstLine="486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  <w:r w:rsidRPr="00116B14"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  <w:t>139360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  <w:r w:rsidRPr="00116B14"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  <w:t>Перчатки смотровые/процедурные из </w:t>
            </w:r>
            <w:proofErr w:type="spellStart"/>
            <w:r w:rsidRPr="00116B14"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  <w:t>полихлоропрена</w:t>
            </w:r>
            <w:proofErr w:type="spellEnd"/>
            <w:r w:rsidRPr="00116B14"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  <w:t xml:space="preserve">, </w:t>
            </w:r>
            <w:proofErr w:type="spellStart"/>
            <w:r w:rsidRPr="00116B14"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  <w:t>опудренные</w:t>
            </w:r>
            <w:proofErr w:type="spellEnd"/>
          </w:p>
        </w:tc>
        <w:tc>
          <w:tcPr>
            <w:tcW w:w="1701" w:type="dxa"/>
            <w:vMerge/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</w:p>
        </w:tc>
      </w:tr>
      <w:tr w:rsidR="00116B14" w:rsidRPr="00116B14" w:rsidTr="00116B14">
        <w:tc>
          <w:tcPr>
            <w:tcW w:w="642" w:type="dxa"/>
            <w:vMerge/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ind w:firstLine="486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  <w:r w:rsidRPr="00116B14"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  <w:t>185830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  <w:r w:rsidRPr="00116B14"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  <w:t xml:space="preserve">Перчатки смотровые/процедурные </w:t>
            </w:r>
            <w:proofErr w:type="spellStart"/>
            <w:r w:rsidRPr="00116B14"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  <w:t>нитриловые</w:t>
            </w:r>
            <w:proofErr w:type="spellEnd"/>
            <w:r w:rsidRPr="00116B14"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  <w:t xml:space="preserve">, </w:t>
            </w:r>
            <w:proofErr w:type="spellStart"/>
            <w:r w:rsidRPr="00116B14"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  <w:t>неопудренные</w:t>
            </w:r>
            <w:proofErr w:type="spellEnd"/>
            <w:r w:rsidRPr="00116B14"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  <w:t>, нестерильные</w:t>
            </w:r>
          </w:p>
        </w:tc>
        <w:tc>
          <w:tcPr>
            <w:tcW w:w="1701" w:type="dxa"/>
            <w:vMerge/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</w:p>
        </w:tc>
      </w:tr>
      <w:tr w:rsidR="00116B14" w:rsidRPr="00116B14" w:rsidTr="00116B14">
        <w:tc>
          <w:tcPr>
            <w:tcW w:w="642" w:type="dxa"/>
            <w:vMerge/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ind w:firstLine="486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  <w:r w:rsidRPr="00116B14"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  <w:t>185850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  <w:r w:rsidRPr="00116B14"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  <w:t xml:space="preserve">Перчатки смотровые/процедурные </w:t>
            </w:r>
            <w:proofErr w:type="spellStart"/>
            <w:r w:rsidRPr="00116B14"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  <w:t>нитриловые</w:t>
            </w:r>
            <w:proofErr w:type="spellEnd"/>
            <w:r w:rsidRPr="00116B14"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  <w:t xml:space="preserve">, </w:t>
            </w:r>
            <w:proofErr w:type="spellStart"/>
            <w:r w:rsidRPr="00116B14"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  <w:t>опудренные</w:t>
            </w:r>
            <w:proofErr w:type="spellEnd"/>
          </w:p>
        </w:tc>
        <w:tc>
          <w:tcPr>
            <w:tcW w:w="1701" w:type="dxa"/>
            <w:vMerge/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</w:p>
        </w:tc>
      </w:tr>
      <w:tr w:rsidR="00116B14" w:rsidRPr="00116B14" w:rsidTr="00116B14">
        <w:tc>
          <w:tcPr>
            <w:tcW w:w="642" w:type="dxa"/>
            <w:vMerge/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ind w:firstLine="486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  <w:r w:rsidRPr="00116B14"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  <w:t>205280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  <w:r w:rsidRPr="00116B14"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  <w:t xml:space="preserve">Перчатки смотровые/процедурные виниловые, </w:t>
            </w:r>
            <w:proofErr w:type="spellStart"/>
            <w:r w:rsidRPr="00116B14"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  <w:t>неопудренные</w:t>
            </w:r>
            <w:proofErr w:type="spellEnd"/>
          </w:p>
        </w:tc>
        <w:tc>
          <w:tcPr>
            <w:tcW w:w="1701" w:type="dxa"/>
            <w:vMerge/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</w:p>
        </w:tc>
      </w:tr>
      <w:tr w:rsidR="00116B14" w:rsidRPr="00116B14" w:rsidTr="00116B14">
        <w:tc>
          <w:tcPr>
            <w:tcW w:w="642" w:type="dxa"/>
            <w:vMerge/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ind w:firstLine="486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  <w:r w:rsidRPr="00116B14"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  <w:t>205290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  <w:r w:rsidRPr="00116B14"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  <w:t xml:space="preserve">Перчатки смотровые/процедурные виниловые, </w:t>
            </w:r>
            <w:proofErr w:type="spellStart"/>
            <w:r w:rsidRPr="00116B14"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  <w:t>опудренные</w:t>
            </w:r>
            <w:proofErr w:type="spellEnd"/>
          </w:p>
        </w:tc>
        <w:tc>
          <w:tcPr>
            <w:tcW w:w="1701" w:type="dxa"/>
            <w:vMerge/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</w:p>
        </w:tc>
      </w:tr>
      <w:tr w:rsidR="00116B14" w:rsidRPr="00116B14" w:rsidTr="00116B14">
        <w:tc>
          <w:tcPr>
            <w:tcW w:w="642" w:type="dxa"/>
            <w:vMerge/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ind w:firstLine="486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  <w:r w:rsidRPr="00116B14"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  <w:t>298450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  <w:r w:rsidRPr="00116B14"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  <w:t>Перчатки смотровые/процедурные из </w:t>
            </w:r>
            <w:proofErr w:type="spellStart"/>
            <w:r w:rsidRPr="00116B14"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  <w:t>гваюлового</w:t>
            </w:r>
            <w:proofErr w:type="spellEnd"/>
            <w:r w:rsidRPr="00116B14"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  <w:t xml:space="preserve"> латекса, </w:t>
            </w:r>
            <w:proofErr w:type="spellStart"/>
            <w:r w:rsidRPr="00116B14"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  <w:t>неопудренные</w:t>
            </w:r>
            <w:proofErr w:type="spellEnd"/>
          </w:p>
        </w:tc>
        <w:tc>
          <w:tcPr>
            <w:tcW w:w="1701" w:type="dxa"/>
            <w:vMerge/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</w:p>
        </w:tc>
      </w:tr>
      <w:tr w:rsidR="00116B14" w:rsidRPr="00116B14" w:rsidTr="00116B14">
        <w:tc>
          <w:tcPr>
            <w:tcW w:w="642" w:type="dxa"/>
            <w:vMerge/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ind w:firstLine="486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  <w:r w:rsidRPr="00116B14"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  <w:t>320790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  <w:r w:rsidRPr="00116B14"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  <w:t xml:space="preserve">Перчатки смотровые/процедурные </w:t>
            </w:r>
            <w:proofErr w:type="spellStart"/>
            <w:r w:rsidRPr="00116B14"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  <w:t>нитриловые</w:t>
            </w:r>
            <w:proofErr w:type="spellEnd"/>
            <w:r w:rsidRPr="00116B14"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  <w:t xml:space="preserve">, </w:t>
            </w:r>
            <w:proofErr w:type="spellStart"/>
            <w:r w:rsidRPr="00116B14"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  <w:t>неопудренные</w:t>
            </w:r>
            <w:proofErr w:type="spellEnd"/>
            <w:r w:rsidRPr="00116B14"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  <w:t>, антибактериальные</w:t>
            </w:r>
          </w:p>
        </w:tc>
        <w:tc>
          <w:tcPr>
            <w:tcW w:w="1701" w:type="dxa"/>
            <w:vMerge/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</w:p>
        </w:tc>
      </w:tr>
      <w:tr w:rsidR="00116B14" w:rsidRPr="00116B14" w:rsidTr="00116B14">
        <w:tc>
          <w:tcPr>
            <w:tcW w:w="642" w:type="dxa"/>
            <w:vMerge/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ind w:firstLine="486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  <w:r w:rsidRPr="00116B14"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  <w:t>321530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  <w:r w:rsidRPr="00116B14"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  <w:t xml:space="preserve">Перчатки смотровые/процедурные </w:t>
            </w:r>
            <w:proofErr w:type="spellStart"/>
            <w:r w:rsidRPr="00116B14"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  <w:t>полиизопреновые</w:t>
            </w:r>
            <w:proofErr w:type="spellEnd"/>
            <w:r w:rsidRPr="00116B14"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  <w:t xml:space="preserve">, </w:t>
            </w:r>
            <w:proofErr w:type="spellStart"/>
            <w:r w:rsidRPr="00116B14"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  <w:t>неопудренные</w:t>
            </w:r>
            <w:proofErr w:type="spellEnd"/>
          </w:p>
        </w:tc>
        <w:tc>
          <w:tcPr>
            <w:tcW w:w="1701" w:type="dxa"/>
            <w:vMerge/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</w:p>
        </w:tc>
      </w:tr>
      <w:tr w:rsidR="00116B14" w:rsidRPr="00116B14" w:rsidTr="00116B14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  <w:r w:rsidRPr="00116B14"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  <w:t>3.</w:t>
            </w: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  <w:r w:rsidRPr="00116B14"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  <w:t>327410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  <w:r w:rsidRPr="00116B14"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  <w:t>Маска для сердечно-легочной реанимации, одноразового использования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  <w:r w:rsidRPr="00116B14"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  <w:t>Устройство для проведения искусственного дыхания «Рот-Устройство-Рот»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  <w:r w:rsidRPr="00116B14"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  <w:t>1 шт.</w:t>
            </w:r>
          </w:p>
        </w:tc>
      </w:tr>
      <w:tr w:rsidR="00116B14" w:rsidRPr="00116B14" w:rsidTr="00116B14">
        <w:tc>
          <w:tcPr>
            <w:tcW w:w="642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  <w:r w:rsidRPr="00116B14"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  <w:t>4.</w:t>
            </w: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  <w:r w:rsidRPr="00116B14"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  <w:t>210370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  <w:r w:rsidRPr="00116B14"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  <w:t>Жгут на верхнюю/нижнюю конечность, многоразового использования</w:t>
            </w:r>
          </w:p>
        </w:tc>
        <w:tc>
          <w:tcPr>
            <w:tcW w:w="1701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  <w:r w:rsidRPr="00116B14"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  <w:t xml:space="preserve">Жгут кровоостанавливающий для остановки </w:t>
            </w:r>
            <w:r w:rsidRPr="00116B14"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  <w:lastRenderedPageBreak/>
              <w:t>артериального кровотечения</w:t>
            </w:r>
          </w:p>
        </w:tc>
        <w:tc>
          <w:tcPr>
            <w:tcW w:w="1559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  <w:r w:rsidRPr="00116B14"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  <w:lastRenderedPageBreak/>
              <w:t>1 шт.</w:t>
            </w:r>
          </w:p>
        </w:tc>
      </w:tr>
      <w:tr w:rsidR="00116B14" w:rsidRPr="00116B14" w:rsidTr="00116B14">
        <w:tc>
          <w:tcPr>
            <w:tcW w:w="642" w:type="dxa"/>
            <w:vMerge/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ind w:firstLine="486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  <w:r w:rsidRPr="00116B14"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  <w:t>210380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  <w:r w:rsidRPr="00116B14"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  <w:t>Жгут на верхнюю/нижнюю конечность, одноразового использования</w:t>
            </w:r>
          </w:p>
        </w:tc>
        <w:tc>
          <w:tcPr>
            <w:tcW w:w="1701" w:type="dxa"/>
            <w:vMerge/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</w:p>
        </w:tc>
      </w:tr>
      <w:tr w:rsidR="00116B14" w:rsidRPr="00116B14" w:rsidTr="00116B14">
        <w:tc>
          <w:tcPr>
            <w:tcW w:w="642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  <w:r w:rsidRPr="00116B14"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  <w:lastRenderedPageBreak/>
              <w:t>5.</w:t>
            </w: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  <w:r w:rsidRPr="00116B14"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  <w:t>150130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  <w:r w:rsidRPr="00116B14"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  <w:t>Рулон марлевый тканый, нестерильный</w:t>
            </w:r>
          </w:p>
        </w:tc>
        <w:tc>
          <w:tcPr>
            <w:tcW w:w="1701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  <w:r w:rsidRPr="00116B14"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  <w:t>Бинт марлевый медицинский размером не менее 5 мx10 см</w:t>
            </w:r>
          </w:p>
        </w:tc>
        <w:tc>
          <w:tcPr>
            <w:tcW w:w="1559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  <w:r w:rsidRPr="00116B14"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  <w:t>4 шт.</w:t>
            </w:r>
          </w:p>
        </w:tc>
      </w:tr>
      <w:tr w:rsidR="00116B14" w:rsidRPr="00116B14" w:rsidTr="00116B14">
        <w:tc>
          <w:tcPr>
            <w:tcW w:w="642" w:type="dxa"/>
            <w:vMerge/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ind w:firstLine="486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  <w:r w:rsidRPr="00116B14"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  <w:t>150140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  <w:r w:rsidRPr="00116B14"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  <w:t>Бинт марлевый тканый, стерильный</w:t>
            </w:r>
          </w:p>
        </w:tc>
        <w:tc>
          <w:tcPr>
            <w:tcW w:w="1701" w:type="dxa"/>
            <w:vMerge/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</w:p>
        </w:tc>
      </w:tr>
      <w:tr w:rsidR="00116B14" w:rsidRPr="00116B14" w:rsidTr="00116B14">
        <w:tc>
          <w:tcPr>
            <w:tcW w:w="642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  <w:r w:rsidRPr="00116B14"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  <w:t>6.</w:t>
            </w: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  <w:r w:rsidRPr="00116B14"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  <w:t>150130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  <w:r w:rsidRPr="00116B14"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  <w:t>Рулон марлевый тканый, нестерильный</w:t>
            </w:r>
          </w:p>
        </w:tc>
        <w:tc>
          <w:tcPr>
            <w:tcW w:w="1701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  <w:r w:rsidRPr="00116B14"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  <w:t>Бинт марлевый медицинский размером не менее 7 мx14 см</w:t>
            </w:r>
          </w:p>
        </w:tc>
        <w:tc>
          <w:tcPr>
            <w:tcW w:w="1559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  <w:r w:rsidRPr="00116B14"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  <w:t>4 шт.</w:t>
            </w:r>
          </w:p>
        </w:tc>
      </w:tr>
      <w:tr w:rsidR="00116B14" w:rsidRPr="00116B14" w:rsidTr="00116B14">
        <w:tc>
          <w:tcPr>
            <w:tcW w:w="642" w:type="dxa"/>
            <w:vMerge/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ind w:firstLine="486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  <w:r w:rsidRPr="00116B14"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  <w:t>150140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  <w:r w:rsidRPr="00116B14"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  <w:t>Бинт марлевый тканый, стерильный</w:t>
            </w:r>
          </w:p>
        </w:tc>
        <w:tc>
          <w:tcPr>
            <w:tcW w:w="1701" w:type="dxa"/>
            <w:vMerge/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</w:p>
        </w:tc>
      </w:tr>
      <w:tr w:rsidR="00116B14" w:rsidRPr="00116B14" w:rsidTr="00116B14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  <w:r w:rsidRPr="00116B14"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  <w:t>7.</w:t>
            </w: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  <w:r w:rsidRPr="00116B14"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  <w:t>223580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  <w:r w:rsidRPr="00116B14"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  <w:t>Салфетка марлевая тканая, стерильная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  <w:r w:rsidRPr="00116B14"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  <w:t>Салфетки марлевые медицинские стерильные размером</w:t>
            </w:r>
            <w:r w:rsidRPr="00116B14"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  <w:br/>
              <w:t>не менее 16×14 см № 10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  <w:r w:rsidRPr="00116B14"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  <w:t xml:space="preserve">2 </w:t>
            </w:r>
            <w:proofErr w:type="spellStart"/>
            <w:r w:rsidRPr="00116B14"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  <w:t>уп</w:t>
            </w:r>
            <w:proofErr w:type="spellEnd"/>
            <w:r w:rsidRPr="00116B14"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  <w:t>.</w:t>
            </w:r>
          </w:p>
        </w:tc>
      </w:tr>
      <w:tr w:rsidR="00116B14" w:rsidRPr="00116B14" w:rsidTr="00116B14">
        <w:tc>
          <w:tcPr>
            <w:tcW w:w="642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  <w:r w:rsidRPr="00116B14"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  <w:t>8.</w:t>
            </w: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  <w:r w:rsidRPr="00116B14"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  <w:t>136010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  <w:r w:rsidRPr="00116B14"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  <w:t>Лейкопластырь кожный стандартный</w:t>
            </w:r>
          </w:p>
        </w:tc>
        <w:tc>
          <w:tcPr>
            <w:tcW w:w="1701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  <w:proofErr w:type="gramStart"/>
            <w:r w:rsidRPr="00116B14"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  <w:t>Лейкопластырь</w:t>
            </w:r>
            <w:proofErr w:type="gramEnd"/>
            <w:r w:rsidRPr="00116B14"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  <w:t xml:space="preserve"> фиксирующий рулонный размером</w:t>
            </w:r>
            <w:r w:rsidRPr="00116B14"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  <w:br/>
              <w:t>не менее 2×500 см</w:t>
            </w:r>
          </w:p>
        </w:tc>
        <w:tc>
          <w:tcPr>
            <w:tcW w:w="1559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  <w:r w:rsidRPr="00116B14"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  <w:t>1 шт.</w:t>
            </w:r>
          </w:p>
        </w:tc>
      </w:tr>
      <w:tr w:rsidR="00116B14" w:rsidRPr="00116B14" w:rsidTr="00116B14">
        <w:tc>
          <w:tcPr>
            <w:tcW w:w="642" w:type="dxa"/>
            <w:vMerge/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ind w:firstLine="486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  <w:r w:rsidRPr="00116B14"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  <w:t>122900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  <w:r w:rsidRPr="00116B14"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  <w:t xml:space="preserve">Лейкопластырь кожный </w:t>
            </w:r>
            <w:proofErr w:type="spellStart"/>
            <w:r w:rsidRPr="00116B14"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  <w:t>гипоаллергенный</w:t>
            </w:r>
            <w:proofErr w:type="spellEnd"/>
          </w:p>
        </w:tc>
        <w:tc>
          <w:tcPr>
            <w:tcW w:w="1701" w:type="dxa"/>
            <w:vMerge/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</w:p>
        </w:tc>
      </w:tr>
      <w:tr w:rsidR="00116B14" w:rsidRPr="00116B14" w:rsidTr="00116B14">
        <w:tc>
          <w:tcPr>
            <w:tcW w:w="642" w:type="dxa"/>
            <w:vMerge/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ind w:firstLine="486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  <w:r w:rsidRPr="00116B14"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  <w:t>141730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  <w:r w:rsidRPr="00116B14"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  <w:t>Лейкопластырь кожный силиконовый</w:t>
            </w:r>
          </w:p>
        </w:tc>
        <w:tc>
          <w:tcPr>
            <w:tcW w:w="1701" w:type="dxa"/>
            <w:vMerge/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</w:p>
        </w:tc>
      </w:tr>
      <w:tr w:rsidR="00116B14" w:rsidRPr="00116B14" w:rsidTr="00116B14">
        <w:tc>
          <w:tcPr>
            <w:tcW w:w="642" w:type="dxa"/>
            <w:vMerge/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ind w:firstLine="486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  <w:r w:rsidRPr="00116B14"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  <w:t>269230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  <w:r w:rsidRPr="00116B14"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  <w:t>Лейкопластырь кожный водонепроницаемый</w:t>
            </w:r>
          </w:p>
        </w:tc>
        <w:tc>
          <w:tcPr>
            <w:tcW w:w="1701" w:type="dxa"/>
            <w:vMerge/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</w:p>
        </w:tc>
      </w:tr>
      <w:tr w:rsidR="00116B14" w:rsidRPr="00116B14" w:rsidTr="00116B14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  <w:r w:rsidRPr="00116B14"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  <w:t>9.</w:t>
            </w: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  <w:r w:rsidRPr="00116B14"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  <w:t>142270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  <w:r w:rsidRPr="00116B14"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  <w:t>Лейкопластырь для поверхностных ран антибактериальный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  <w:r w:rsidRPr="00116B14"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  <w:t>Лейкопластырь бактерицидный размером не менее 1,9×7,2 см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  <w:r w:rsidRPr="00116B14"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  <w:t>10 шт.</w:t>
            </w:r>
          </w:p>
        </w:tc>
      </w:tr>
      <w:tr w:rsidR="00116B14" w:rsidRPr="00116B14" w:rsidTr="00116B14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  <w:r w:rsidRPr="00116B14"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  <w:t>10.</w:t>
            </w: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  <w:r w:rsidRPr="00116B14"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  <w:t>142270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  <w:r w:rsidRPr="00116B14"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  <w:t>Лейкопластырь для поверхностных ран антибактериальный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  <w:r w:rsidRPr="00116B14"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  <w:t>Лейкопластырь бактерицидный размером не менее 4×10 см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  <w:r w:rsidRPr="00116B14"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  <w:t>2 шт.</w:t>
            </w:r>
          </w:p>
        </w:tc>
      </w:tr>
      <w:tr w:rsidR="00116B14" w:rsidRPr="00116B14" w:rsidTr="00116B14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  <w:r w:rsidRPr="00116B14"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  <w:t>11.</w:t>
            </w: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  <w:r w:rsidRPr="00116B14"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  <w:t>293880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  <w:r w:rsidRPr="00116B14"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  <w:t>Одеяло спасательное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  <w:r w:rsidRPr="00116B14"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  <w:t>Покрывало спасательное изотермическое размером не менее 160×210 см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  <w:r w:rsidRPr="00116B14"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  <w:t>2 шт.</w:t>
            </w:r>
          </w:p>
        </w:tc>
      </w:tr>
      <w:tr w:rsidR="00116B14" w:rsidRPr="00116B14" w:rsidTr="00116B14">
        <w:tc>
          <w:tcPr>
            <w:tcW w:w="642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  <w:r w:rsidRPr="00116B14"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  <w:t>12.</w:t>
            </w: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  <w:r w:rsidRPr="00116B14"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  <w:t>260590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  <w:r w:rsidRPr="00116B14"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  <w:t>Ножницы хирургические общего назначения, многоразового использования</w:t>
            </w:r>
          </w:p>
        </w:tc>
        <w:tc>
          <w:tcPr>
            <w:tcW w:w="1701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  <w:r w:rsidRPr="00116B14"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  <w:t>Ножницы для разрезания повязок</w:t>
            </w:r>
          </w:p>
        </w:tc>
        <w:tc>
          <w:tcPr>
            <w:tcW w:w="1559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  <w:r w:rsidRPr="00116B14"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  <w:t>1 шт.</w:t>
            </w:r>
          </w:p>
        </w:tc>
      </w:tr>
      <w:tr w:rsidR="00116B14" w:rsidRPr="00116B14" w:rsidTr="00116B14">
        <w:tc>
          <w:tcPr>
            <w:tcW w:w="642" w:type="dxa"/>
            <w:vMerge/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ind w:firstLine="486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  <w:r w:rsidRPr="00116B14"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  <w:t>116910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  <w:r w:rsidRPr="00116B14"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  <w:t>Ножницы для перевязочного материала, многоразового использования</w:t>
            </w:r>
          </w:p>
        </w:tc>
        <w:tc>
          <w:tcPr>
            <w:tcW w:w="1701" w:type="dxa"/>
            <w:vMerge/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</w:p>
        </w:tc>
      </w:tr>
      <w:tr w:rsidR="00116B14" w:rsidRPr="00116B14" w:rsidTr="00116B14">
        <w:tc>
          <w:tcPr>
            <w:tcW w:w="642" w:type="dxa"/>
            <w:vMerge/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ind w:firstLine="486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  <w:r w:rsidRPr="00116B14"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  <w:t>103290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  <w:r w:rsidRPr="00116B14"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  <w:t>Ножницы для разрезания тонкой гипсовой повязки</w:t>
            </w:r>
          </w:p>
        </w:tc>
        <w:tc>
          <w:tcPr>
            <w:tcW w:w="1701" w:type="dxa"/>
            <w:vMerge/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</w:p>
        </w:tc>
      </w:tr>
      <w:tr w:rsidR="00116B14" w:rsidRPr="00116B14" w:rsidTr="00116B14">
        <w:tc>
          <w:tcPr>
            <w:tcW w:w="642" w:type="dxa"/>
            <w:vMerge/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ind w:firstLine="486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  <w:r w:rsidRPr="00116B14"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  <w:t>151740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  <w:r w:rsidRPr="00116B14"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  <w:t xml:space="preserve">Ножницы </w:t>
            </w:r>
            <w:proofErr w:type="spellStart"/>
            <w:r w:rsidRPr="00116B14"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  <w:t>диссекционные</w:t>
            </w:r>
            <w:proofErr w:type="spellEnd"/>
          </w:p>
        </w:tc>
        <w:tc>
          <w:tcPr>
            <w:tcW w:w="1701" w:type="dxa"/>
            <w:vMerge/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8225A" w:rsidRPr="00116B14" w:rsidRDefault="0058225A" w:rsidP="00116B1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222222"/>
                <w:spacing w:val="-6"/>
                <w:sz w:val="20"/>
                <w:szCs w:val="20"/>
              </w:rPr>
            </w:pPr>
          </w:p>
        </w:tc>
      </w:tr>
    </w:tbl>
    <w:p w:rsidR="00116B14" w:rsidRDefault="00116B14" w:rsidP="0058225A">
      <w:pPr>
        <w:pStyle w:val="1"/>
        <w:spacing w:before="0" w:line="240" w:lineRule="auto"/>
        <w:rPr>
          <w:rFonts w:ascii="Times New Roman" w:hAnsi="Times New Roman" w:cs="Times New Roman"/>
          <w:b w:val="0"/>
          <w:color w:val="222222"/>
          <w:spacing w:val="-6"/>
          <w:sz w:val="24"/>
          <w:szCs w:val="24"/>
        </w:rPr>
      </w:pPr>
    </w:p>
    <w:p w:rsidR="00116B14" w:rsidRDefault="00116B14" w:rsidP="0058225A">
      <w:pPr>
        <w:pStyle w:val="1"/>
        <w:spacing w:before="0" w:line="240" w:lineRule="auto"/>
        <w:rPr>
          <w:rFonts w:ascii="Times New Roman" w:hAnsi="Times New Roman" w:cs="Times New Roman"/>
          <w:b w:val="0"/>
          <w:color w:val="222222"/>
          <w:spacing w:val="-6"/>
          <w:sz w:val="24"/>
          <w:szCs w:val="24"/>
        </w:rPr>
      </w:pPr>
    </w:p>
    <w:p w:rsidR="006D1F80" w:rsidRPr="0058225A" w:rsidRDefault="006D1F80" w:rsidP="0058225A">
      <w:pPr>
        <w:pStyle w:val="a3"/>
        <w:spacing w:before="0" w:beforeAutospacing="0" w:after="150" w:afterAutospacing="0"/>
        <w:ind w:firstLine="567"/>
        <w:rPr>
          <w:color w:val="222222"/>
        </w:rPr>
      </w:pPr>
      <w:r w:rsidRPr="0058225A">
        <w:rPr>
          <w:color w:val="222222"/>
        </w:rPr>
        <w:lastRenderedPageBreak/>
        <w:t>2. В состав аптечки также включаются следующие прочие средства:</w:t>
      </w:r>
    </w:p>
    <w:tbl>
      <w:tblPr>
        <w:tblW w:w="9640" w:type="dxa"/>
        <w:tblInd w:w="-6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0"/>
        <w:gridCol w:w="5318"/>
        <w:gridCol w:w="3402"/>
      </w:tblGrid>
      <w:tr w:rsidR="006D1F80" w:rsidRPr="00116B14" w:rsidTr="0058225A">
        <w:trPr>
          <w:tblHeader/>
        </w:trPr>
        <w:tc>
          <w:tcPr>
            <w:tcW w:w="9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1F80" w:rsidRPr="00116B14" w:rsidRDefault="006D1F80">
            <w:pPr>
              <w:spacing w:line="255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B14">
              <w:rPr>
                <w:rFonts w:ascii="Times New Roman" w:hAnsi="Times New Roman" w:cs="Times New Roman"/>
                <w:bCs/>
                <w:sz w:val="24"/>
                <w:szCs w:val="24"/>
              </w:rPr>
              <w:t>№ </w:t>
            </w:r>
            <w:r w:rsidRPr="00116B1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116B1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16B14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116B1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1F80" w:rsidRPr="00116B14" w:rsidRDefault="006D1F80">
            <w:pPr>
              <w:spacing w:line="255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B1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1F80" w:rsidRPr="00116B14" w:rsidRDefault="006D1F80">
            <w:pPr>
              <w:spacing w:line="255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B14">
              <w:rPr>
                <w:rFonts w:ascii="Times New Roman" w:hAnsi="Times New Roman" w:cs="Times New Roman"/>
                <w:bCs/>
                <w:sz w:val="24"/>
                <w:szCs w:val="24"/>
              </w:rPr>
              <w:t>Требуемое количество,</w:t>
            </w:r>
            <w:r w:rsidRPr="00116B1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(не менее)</w:t>
            </w:r>
          </w:p>
        </w:tc>
      </w:tr>
      <w:tr w:rsidR="006D1F80" w:rsidRPr="00116B14" w:rsidTr="0058225A">
        <w:tc>
          <w:tcPr>
            <w:tcW w:w="9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1F80" w:rsidRPr="00116B14" w:rsidRDefault="006D1F80">
            <w:pPr>
              <w:spacing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16B1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3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1F80" w:rsidRPr="00116B14" w:rsidRDefault="006D1F80">
            <w:pPr>
              <w:spacing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16B14">
              <w:rPr>
                <w:rFonts w:ascii="Times New Roman" w:hAnsi="Times New Roman" w:cs="Times New Roman"/>
                <w:sz w:val="20"/>
                <w:szCs w:val="20"/>
              </w:rPr>
              <w:t>Инструкция по оказанию первой помощи с применением аптечки для оказания первой помощи работникам</w:t>
            </w:r>
          </w:p>
        </w:tc>
        <w:tc>
          <w:tcPr>
            <w:tcW w:w="340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1F80" w:rsidRPr="00116B14" w:rsidRDefault="006D1F80">
            <w:pPr>
              <w:spacing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16B14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</w:tr>
      <w:tr w:rsidR="006D1F80" w:rsidRPr="00116B14" w:rsidTr="0058225A">
        <w:tc>
          <w:tcPr>
            <w:tcW w:w="920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1F80" w:rsidRPr="00116B14" w:rsidRDefault="006D1F80">
            <w:pPr>
              <w:spacing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16B1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3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1F80" w:rsidRPr="00116B14" w:rsidRDefault="006D1F80">
            <w:pPr>
              <w:spacing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16B14">
              <w:rPr>
                <w:rFonts w:ascii="Times New Roman" w:hAnsi="Times New Roman" w:cs="Times New Roman"/>
                <w:sz w:val="20"/>
                <w:szCs w:val="20"/>
              </w:rPr>
              <w:t>Футляр</w:t>
            </w:r>
          </w:p>
        </w:tc>
        <w:tc>
          <w:tcPr>
            <w:tcW w:w="3402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1F80" w:rsidRPr="00116B14" w:rsidRDefault="006D1F80">
            <w:pPr>
              <w:spacing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16B14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</w:tr>
      <w:tr w:rsidR="006D1F80" w:rsidRPr="00116B14" w:rsidTr="0058225A">
        <w:tc>
          <w:tcPr>
            <w:tcW w:w="920" w:type="dxa"/>
            <w:vMerge/>
            <w:vAlign w:val="center"/>
            <w:hideMark/>
          </w:tcPr>
          <w:p w:rsidR="006D1F80" w:rsidRPr="00116B14" w:rsidRDefault="006D1F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1F80" w:rsidRPr="00116B14" w:rsidRDefault="006D1F80">
            <w:pPr>
              <w:spacing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16B14">
              <w:rPr>
                <w:rFonts w:ascii="Times New Roman" w:hAnsi="Times New Roman" w:cs="Times New Roman"/>
                <w:sz w:val="20"/>
                <w:szCs w:val="20"/>
              </w:rPr>
              <w:t>Сумка</w:t>
            </w:r>
          </w:p>
        </w:tc>
        <w:tc>
          <w:tcPr>
            <w:tcW w:w="3402" w:type="dxa"/>
            <w:vMerge/>
            <w:vAlign w:val="center"/>
            <w:hideMark/>
          </w:tcPr>
          <w:p w:rsidR="006D1F80" w:rsidRPr="00116B14" w:rsidRDefault="006D1F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6B14" w:rsidRDefault="00116B14" w:rsidP="0058225A">
      <w:pPr>
        <w:pStyle w:val="a3"/>
        <w:spacing w:before="0" w:beforeAutospacing="0" w:after="150" w:afterAutospacing="0"/>
        <w:ind w:firstLine="567"/>
        <w:jc w:val="both"/>
        <w:rPr>
          <w:color w:val="222222"/>
        </w:rPr>
      </w:pPr>
    </w:p>
    <w:p w:rsidR="006D1F80" w:rsidRPr="0058225A" w:rsidRDefault="006D1F80" w:rsidP="0058225A">
      <w:pPr>
        <w:pStyle w:val="a3"/>
        <w:spacing w:before="0" w:beforeAutospacing="0" w:after="150" w:afterAutospacing="0"/>
        <w:ind w:firstLine="567"/>
        <w:jc w:val="both"/>
        <w:rPr>
          <w:color w:val="222222"/>
        </w:rPr>
      </w:pPr>
      <w:r w:rsidRPr="0058225A">
        <w:rPr>
          <w:color w:val="222222"/>
        </w:rPr>
        <w:t>3. При комплектации аптечки медицинскими изделиями допускается комплектация:</w:t>
      </w:r>
    </w:p>
    <w:p w:rsidR="006D1F80" w:rsidRPr="0058225A" w:rsidRDefault="006D1F80" w:rsidP="0058225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8225A">
        <w:rPr>
          <w:rFonts w:ascii="Times New Roman" w:hAnsi="Times New Roman" w:cs="Times New Roman"/>
          <w:color w:val="222222"/>
          <w:sz w:val="24"/>
          <w:szCs w:val="24"/>
        </w:rPr>
        <w:t>одного медицинского изделия из числа включенных соответственно в подпункты 4, 8 и 12 пункта 1 настоящих требований;</w:t>
      </w:r>
    </w:p>
    <w:p w:rsidR="006D1F80" w:rsidRPr="0058225A" w:rsidRDefault="006D1F80" w:rsidP="0058225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8225A">
        <w:rPr>
          <w:rFonts w:ascii="Times New Roman" w:hAnsi="Times New Roman" w:cs="Times New Roman"/>
          <w:color w:val="222222"/>
          <w:sz w:val="24"/>
          <w:szCs w:val="24"/>
        </w:rPr>
        <w:t>комбинации медицинских изделий с учетом требуемого минимального количества из числа включенных соответственно в подпункты 1, 2, 5, и 6 пункта 1 настоящих требований;</w:t>
      </w:r>
    </w:p>
    <w:p w:rsidR="006D1F80" w:rsidRPr="0058225A" w:rsidRDefault="006D1F80" w:rsidP="0058225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8225A">
        <w:rPr>
          <w:rFonts w:ascii="Times New Roman" w:hAnsi="Times New Roman" w:cs="Times New Roman"/>
          <w:color w:val="222222"/>
          <w:sz w:val="24"/>
          <w:szCs w:val="24"/>
        </w:rPr>
        <w:t>одного прочего средства из числа включенных соответственно в подпункт 2 пункта 2 настоящих требований.</w:t>
      </w:r>
    </w:p>
    <w:p w:rsidR="006D1F80" w:rsidRPr="0058225A" w:rsidRDefault="006D1F80" w:rsidP="0058225A">
      <w:pPr>
        <w:pStyle w:val="a3"/>
        <w:spacing w:before="0" w:beforeAutospacing="0" w:after="150" w:afterAutospacing="0"/>
        <w:ind w:firstLine="567"/>
        <w:jc w:val="both"/>
        <w:rPr>
          <w:color w:val="222222"/>
        </w:rPr>
      </w:pPr>
      <w:r w:rsidRPr="0058225A">
        <w:rPr>
          <w:color w:val="222222"/>
        </w:rPr>
        <w:t>4. Аптечка подлежит комплектации медицинскими изделиями, зарегистрированными в установленном порядке.</w:t>
      </w:r>
    </w:p>
    <w:p w:rsidR="006D1F80" w:rsidRPr="0058225A" w:rsidRDefault="006D1F80" w:rsidP="0058225A">
      <w:pPr>
        <w:pStyle w:val="a3"/>
        <w:spacing w:before="0" w:beforeAutospacing="0" w:after="150" w:afterAutospacing="0"/>
        <w:ind w:firstLine="567"/>
        <w:jc w:val="both"/>
        <w:rPr>
          <w:color w:val="222222"/>
        </w:rPr>
      </w:pPr>
      <w:r w:rsidRPr="0058225A">
        <w:rPr>
          <w:color w:val="222222"/>
        </w:rPr>
        <w:t>5. По истечении сроков годности медицинские изделия и прочие средства, которыми укомплектована аптечка, подлежат списанию и уничтожению (утилизации) в соответствии с законодательством Российской Федерации.</w:t>
      </w:r>
    </w:p>
    <w:p w:rsidR="006D1F80" w:rsidRPr="0058225A" w:rsidRDefault="006D1F80" w:rsidP="0058225A">
      <w:pPr>
        <w:pStyle w:val="a3"/>
        <w:spacing w:before="0" w:beforeAutospacing="0" w:after="150" w:afterAutospacing="0"/>
        <w:ind w:firstLine="567"/>
        <w:jc w:val="both"/>
        <w:rPr>
          <w:color w:val="222222"/>
        </w:rPr>
      </w:pPr>
      <w:r w:rsidRPr="0058225A">
        <w:rPr>
          <w:color w:val="222222"/>
        </w:rPr>
        <w:t>6. В случае использования или списания и уничтожения (утилизации) медицинских изделий и прочих средств, предусмотренных настоящими требованиями, аптечку необходимо пополнить.</w:t>
      </w:r>
    </w:p>
    <w:p w:rsidR="006D1F80" w:rsidRPr="0058225A" w:rsidRDefault="006D1F80" w:rsidP="0058225A">
      <w:pPr>
        <w:pStyle w:val="a3"/>
        <w:spacing w:before="0" w:beforeAutospacing="0" w:after="150" w:afterAutospacing="0"/>
        <w:ind w:firstLine="567"/>
        <w:jc w:val="both"/>
        <w:rPr>
          <w:color w:val="222222"/>
        </w:rPr>
      </w:pPr>
      <w:r w:rsidRPr="0058225A">
        <w:rPr>
          <w:color w:val="222222"/>
        </w:rPr>
        <w:t>7. Не допускается использование медицинских изделий, которыми укомплектована аптечка, в случае нарушения их стерильности.</w:t>
      </w:r>
    </w:p>
    <w:p w:rsidR="006D1F80" w:rsidRPr="0058225A" w:rsidRDefault="006D1F80" w:rsidP="0058225A">
      <w:pPr>
        <w:pStyle w:val="a3"/>
        <w:spacing w:before="0" w:beforeAutospacing="0" w:after="150" w:afterAutospacing="0"/>
        <w:ind w:firstLine="567"/>
        <w:jc w:val="both"/>
        <w:rPr>
          <w:color w:val="222222"/>
        </w:rPr>
      </w:pPr>
      <w:r w:rsidRPr="0058225A">
        <w:rPr>
          <w:color w:val="222222"/>
        </w:rPr>
        <w:t>8. Не допускается использование, в том числе повторное, медицинских изделий, которыми укомплектована аптечка, загрязненных кровью и (или) другими биологическими жидкостями.</w:t>
      </w:r>
    </w:p>
    <w:p w:rsidR="006D1F80" w:rsidRPr="0058225A" w:rsidRDefault="006D1F80" w:rsidP="0058225A">
      <w:pPr>
        <w:pStyle w:val="a3"/>
        <w:spacing w:before="0" w:beforeAutospacing="0" w:after="150" w:afterAutospacing="0"/>
        <w:ind w:firstLine="567"/>
        <w:jc w:val="both"/>
        <w:rPr>
          <w:color w:val="222222"/>
        </w:rPr>
      </w:pPr>
      <w:r w:rsidRPr="0058225A">
        <w:rPr>
          <w:color w:val="222222"/>
        </w:rPr>
        <w:t>9. Футляр или сумка аптечки может быть носимым и (или) фиксирующимся на стену.</w:t>
      </w:r>
    </w:p>
    <w:p w:rsidR="006D1F80" w:rsidRDefault="006D1F80" w:rsidP="006D1F80">
      <w:pPr>
        <w:pStyle w:val="a3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</w:p>
    <w:sectPr w:rsidR="006D1F80" w:rsidSect="00116B14">
      <w:footerReference w:type="default" r:id="rId2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25A" w:rsidRDefault="0058225A" w:rsidP="0058225A">
      <w:pPr>
        <w:spacing w:after="0" w:line="240" w:lineRule="auto"/>
      </w:pPr>
      <w:r>
        <w:separator/>
      </w:r>
    </w:p>
  </w:endnote>
  <w:endnote w:type="continuationSeparator" w:id="0">
    <w:p w:rsidR="0058225A" w:rsidRDefault="0058225A" w:rsidP="00582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25A" w:rsidRDefault="0058225A">
    <w:pPr>
      <w:pStyle w:val="a9"/>
    </w:pPr>
  </w:p>
  <w:p w:rsidR="0058225A" w:rsidRDefault="0058225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25A" w:rsidRDefault="0058225A" w:rsidP="0058225A">
      <w:pPr>
        <w:spacing w:after="0" w:line="240" w:lineRule="auto"/>
      </w:pPr>
      <w:r>
        <w:separator/>
      </w:r>
    </w:p>
  </w:footnote>
  <w:footnote w:type="continuationSeparator" w:id="0">
    <w:p w:rsidR="0058225A" w:rsidRDefault="0058225A" w:rsidP="00582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101DF"/>
    <w:multiLevelType w:val="multilevel"/>
    <w:tmpl w:val="B2FC1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F80"/>
    <w:rsid w:val="00045D62"/>
    <w:rsid w:val="00116B14"/>
    <w:rsid w:val="001335DA"/>
    <w:rsid w:val="00174880"/>
    <w:rsid w:val="00244F39"/>
    <w:rsid w:val="00384D02"/>
    <w:rsid w:val="0058225A"/>
    <w:rsid w:val="006D1F80"/>
    <w:rsid w:val="007429E7"/>
    <w:rsid w:val="00935E1F"/>
    <w:rsid w:val="00A43F2B"/>
    <w:rsid w:val="00A53D0D"/>
    <w:rsid w:val="00B96263"/>
    <w:rsid w:val="00BE333D"/>
    <w:rsid w:val="00E61DBD"/>
    <w:rsid w:val="00ED209A"/>
    <w:rsid w:val="00FE1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0D"/>
  </w:style>
  <w:style w:type="paragraph" w:styleId="1">
    <w:name w:val="heading 1"/>
    <w:basedOn w:val="a"/>
    <w:next w:val="a"/>
    <w:link w:val="10"/>
    <w:uiPriority w:val="9"/>
    <w:qFormat/>
    <w:rsid w:val="006D1F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D1F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D1F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1F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1F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1F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red">
    <w:name w:val="red"/>
    <w:basedOn w:val="a0"/>
    <w:rsid w:val="006D1F80"/>
  </w:style>
  <w:style w:type="paragraph" w:styleId="a3">
    <w:name w:val="Normal (Web)"/>
    <w:basedOn w:val="a"/>
    <w:uiPriority w:val="99"/>
    <w:semiHidden/>
    <w:unhideWhenUsed/>
    <w:rsid w:val="006D1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D1F80"/>
    <w:rPr>
      <w:color w:val="0000FF"/>
      <w:u w:val="single"/>
    </w:rPr>
  </w:style>
  <w:style w:type="paragraph" w:customStyle="1" w:styleId="copyright-info">
    <w:name w:val="copyright-info"/>
    <w:basedOn w:val="a"/>
    <w:rsid w:val="006D1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1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F8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6D1F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6D1F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582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8225A"/>
  </w:style>
  <w:style w:type="paragraph" w:styleId="a9">
    <w:name w:val="footer"/>
    <w:basedOn w:val="a"/>
    <w:link w:val="aa"/>
    <w:uiPriority w:val="99"/>
    <w:semiHidden/>
    <w:unhideWhenUsed/>
    <w:rsid w:val="00582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822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6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8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7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6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2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9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8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4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dget.1otruda.ru/" TargetMode="External"/><Relationship Id="rId13" Type="http://schemas.openxmlformats.org/officeDocument/2006/relationships/hyperlink" Target="https://budget.1otruda.ru/" TargetMode="External"/><Relationship Id="rId18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budget.1otruda.ru/" TargetMode="External"/><Relationship Id="rId12" Type="http://schemas.openxmlformats.org/officeDocument/2006/relationships/hyperlink" Target="https://budget.1otruda.ru/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s://budget.1otruda.ru/" TargetMode="External"/><Relationship Id="rId20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udget.1otruda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udget.1otruda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udget.1otruda.ru/" TargetMode="External"/><Relationship Id="rId19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budget.1otruda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1832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Менщикова</dc:creator>
  <cp:lastModifiedBy>Лучанинова Кристина Александровна</cp:lastModifiedBy>
  <cp:revision>3</cp:revision>
  <dcterms:created xsi:type="dcterms:W3CDTF">2021-11-29T09:42:00Z</dcterms:created>
  <dcterms:modified xsi:type="dcterms:W3CDTF">2021-11-29T09:43:00Z</dcterms:modified>
</cp:coreProperties>
</file>