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7" w:rsidRDefault="00D53567" w:rsidP="00D53567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ПРОЕКТ</w:t>
      </w:r>
    </w:p>
    <w:p w:rsidR="00D53567" w:rsidRDefault="00D53567" w:rsidP="00D535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</w:p>
    <w:p w:rsidR="00D53567" w:rsidRPr="005250FB" w:rsidRDefault="00D53567" w:rsidP="00D535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67" w:rsidRPr="002C3F20" w:rsidRDefault="00D53567" w:rsidP="00D53567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ГОРОД</w:t>
      </w:r>
      <w:r w:rsidR="0078737F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D53567" w:rsidRPr="002C3F20" w:rsidRDefault="00D53567" w:rsidP="00D5356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78737F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78737F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78737F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78737F">
        <w:rPr>
          <w:b/>
          <w:sz w:val="28"/>
          <w:szCs w:val="28"/>
        </w:rPr>
        <w:t>Ы</w:t>
      </w:r>
    </w:p>
    <w:p w:rsidR="00D53567" w:rsidRPr="002C3F20" w:rsidRDefault="00D53567" w:rsidP="00D535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D53567" w:rsidRPr="002C3F20" w:rsidRDefault="00D53567" w:rsidP="00D53567">
      <w:pPr>
        <w:pStyle w:val="a3"/>
        <w:rPr>
          <w:b/>
          <w:sz w:val="36"/>
          <w:szCs w:val="36"/>
        </w:rPr>
      </w:pPr>
    </w:p>
    <w:p w:rsidR="00D53567" w:rsidRPr="002C3F20" w:rsidRDefault="00D53567" w:rsidP="00D53567">
      <w:pPr>
        <w:pStyle w:val="a3"/>
        <w:rPr>
          <w:b/>
          <w:sz w:val="36"/>
          <w:szCs w:val="36"/>
        </w:rPr>
      </w:pPr>
      <w:r w:rsidRPr="00E53058">
        <w:rPr>
          <w:b/>
          <w:sz w:val="36"/>
          <w:szCs w:val="36"/>
        </w:rPr>
        <w:t xml:space="preserve">     </w:t>
      </w:r>
      <w:r w:rsidRPr="002C3F20">
        <w:rPr>
          <w:b/>
          <w:sz w:val="36"/>
          <w:szCs w:val="36"/>
        </w:rPr>
        <w:t>РЕШЕНИЕ</w:t>
      </w:r>
    </w:p>
    <w:p w:rsidR="00D53567" w:rsidRPr="002C3F20" w:rsidRDefault="00D53567" w:rsidP="00D53567">
      <w:pPr>
        <w:pStyle w:val="a3"/>
        <w:rPr>
          <w:b/>
          <w:sz w:val="36"/>
          <w:szCs w:val="36"/>
        </w:rPr>
      </w:pPr>
    </w:p>
    <w:p w:rsidR="00D53567" w:rsidRPr="002C3F20" w:rsidRDefault="00D53567" w:rsidP="00D5356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 xml:space="preserve">от </w:t>
      </w:r>
      <w:r w:rsidRPr="00E53058">
        <w:rPr>
          <w:b/>
          <w:sz w:val="28"/>
          <w:szCs w:val="28"/>
        </w:rPr>
        <w:t>03 дека</w:t>
      </w:r>
      <w:r>
        <w:rPr>
          <w:b/>
          <w:sz w:val="28"/>
          <w:szCs w:val="28"/>
        </w:rPr>
        <w:t>бря 2021</w:t>
      </w:r>
      <w:r w:rsidRPr="002C3F2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</w:t>
      </w:r>
      <w:r w:rsidRPr="002C3F2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№</w:t>
      </w:r>
      <w:r w:rsidRPr="009750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</w:p>
    <w:p w:rsidR="00290FA6" w:rsidRDefault="00290FA6" w:rsidP="00D53567">
      <w:pPr>
        <w:jc w:val="center"/>
      </w:pPr>
    </w:p>
    <w:p w:rsidR="00D53567" w:rsidRDefault="00D53567" w:rsidP="00D5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67">
        <w:rPr>
          <w:rFonts w:ascii="Times New Roman" w:hAnsi="Times New Roman" w:cs="Times New Roman"/>
          <w:sz w:val="28"/>
          <w:szCs w:val="28"/>
        </w:rPr>
        <w:t xml:space="preserve">О предложениях, </w:t>
      </w:r>
      <w:r w:rsidR="0078737F">
        <w:rPr>
          <w:rFonts w:ascii="Times New Roman" w:hAnsi="Times New Roman" w:cs="Times New Roman"/>
          <w:sz w:val="28"/>
          <w:szCs w:val="28"/>
        </w:rPr>
        <w:t xml:space="preserve">поступивших от </w:t>
      </w:r>
      <w:r>
        <w:rPr>
          <w:rFonts w:ascii="Times New Roman" w:hAnsi="Times New Roman" w:cs="Times New Roman"/>
          <w:sz w:val="28"/>
          <w:szCs w:val="28"/>
        </w:rPr>
        <w:t>избирател</w:t>
      </w:r>
      <w:r w:rsidR="0078737F">
        <w:rPr>
          <w:rFonts w:ascii="Times New Roman" w:hAnsi="Times New Roman" w:cs="Times New Roman"/>
          <w:sz w:val="28"/>
          <w:szCs w:val="28"/>
        </w:rPr>
        <w:t>ей</w:t>
      </w:r>
    </w:p>
    <w:p w:rsidR="00D53567" w:rsidRDefault="00D53567" w:rsidP="00D5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Думы города Урай седьмого созыва</w:t>
      </w:r>
    </w:p>
    <w:p w:rsidR="00D53567" w:rsidRDefault="00D53567" w:rsidP="00D5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567" w:rsidRDefault="00D53567" w:rsidP="00D5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</w:t>
      </w:r>
      <w:r w:rsidR="00290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проанализированные постоянной комиссией по бюджету Думы города Урай предложения, поступившие от избирателей депутатам, в перио</w:t>
      </w:r>
      <w:r w:rsidR="00290FA6">
        <w:rPr>
          <w:rFonts w:ascii="Times New Roman" w:hAnsi="Times New Roman" w:cs="Times New Roman"/>
          <w:sz w:val="28"/>
          <w:szCs w:val="28"/>
        </w:rPr>
        <w:t xml:space="preserve">д предвыборной кампании и начала полномочий депутатов Думы города Урай 7 созыва, Дума города Урай </w:t>
      </w:r>
      <w:r w:rsidR="00290FA6" w:rsidRPr="0045251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90FA6" w:rsidRDefault="00290FA6" w:rsidP="00D5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0FA6" w:rsidRPr="00290FA6" w:rsidRDefault="00290FA6" w:rsidP="00D5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города Урай проект предложений, поступивших от избирателей депутатам Думы города,</w:t>
      </w:r>
      <w:r w:rsidRPr="00290FA6">
        <w:t xml:space="preserve"> </w:t>
      </w:r>
      <w:r w:rsidRPr="00290FA6">
        <w:rPr>
          <w:rFonts w:ascii="Times New Roman" w:hAnsi="Times New Roman" w:cs="Times New Roman"/>
          <w:sz w:val="28"/>
          <w:szCs w:val="28"/>
        </w:rPr>
        <w:t xml:space="preserve">для согласования и дачи заключения о возможности финансового обеспечения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90FA6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290FA6">
        <w:rPr>
          <w:rFonts w:ascii="Times New Roman" w:hAnsi="Times New Roman" w:cs="Times New Roman"/>
          <w:sz w:val="28"/>
          <w:szCs w:val="28"/>
        </w:rPr>
        <w:t xml:space="preserve"> включения  в соответствующую муниципальную программу или иным способом в соответствии с действующим законодательством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FA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53058" w:rsidRDefault="00E53058" w:rsidP="00E53058">
      <w:pPr>
        <w:rPr>
          <w:rFonts w:ascii="Times New Roman" w:hAnsi="Times New Roman" w:cs="Times New Roman"/>
          <w:sz w:val="28"/>
          <w:szCs w:val="28"/>
        </w:rPr>
      </w:pPr>
      <w:r w:rsidRPr="00E53058">
        <w:rPr>
          <w:rFonts w:ascii="Times New Roman" w:hAnsi="Times New Roman" w:cs="Times New Roman"/>
          <w:sz w:val="28"/>
          <w:szCs w:val="28"/>
        </w:rPr>
        <w:t xml:space="preserve"> </w:t>
      </w:r>
      <w:r w:rsidR="00AB2119">
        <w:rPr>
          <w:rFonts w:ascii="Times New Roman" w:hAnsi="Times New Roman" w:cs="Times New Roman"/>
          <w:sz w:val="28"/>
          <w:szCs w:val="28"/>
        </w:rPr>
        <w:t xml:space="preserve">        2. Рекомендовать главе города Урай в срок до 14.12.2021 предоставить в Думу города</w:t>
      </w:r>
      <w:r w:rsidR="00DE24FB">
        <w:rPr>
          <w:rFonts w:ascii="Times New Roman" w:hAnsi="Times New Roman" w:cs="Times New Roman"/>
          <w:sz w:val="28"/>
          <w:szCs w:val="28"/>
        </w:rPr>
        <w:t xml:space="preserve"> Урай информацию о результатах рассмотрения предложений избирателей согласно пункту 1 настоящего решения.</w:t>
      </w:r>
      <w:r w:rsidR="00DE24FB">
        <w:rPr>
          <w:rFonts w:ascii="Times New Roman" w:hAnsi="Times New Roman" w:cs="Times New Roman"/>
          <w:sz w:val="28"/>
          <w:szCs w:val="28"/>
        </w:rPr>
        <w:tab/>
      </w:r>
    </w:p>
    <w:p w:rsidR="00E53058" w:rsidRDefault="00E53058" w:rsidP="00E53058">
      <w:pPr>
        <w:rPr>
          <w:rFonts w:ascii="Times New Roman" w:hAnsi="Times New Roman" w:cs="Times New Roman"/>
          <w:sz w:val="28"/>
          <w:szCs w:val="28"/>
        </w:rPr>
      </w:pPr>
    </w:p>
    <w:p w:rsidR="00E53058" w:rsidRDefault="00E53058" w:rsidP="00E53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А.В. Величко</w:t>
      </w:r>
    </w:p>
    <w:p w:rsidR="00E53058" w:rsidRDefault="00E53058" w:rsidP="00E53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D53567" w:rsidRDefault="00E53058" w:rsidP="00E53058">
      <w:pPr>
        <w:rPr>
          <w:rFonts w:ascii="Times New Roman" w:hAnsi="Times New Roman" w:cs="Times New Roman"/>
          <w:sz w:val="28"/>
          <w:szCs w:val="28"/>
        </w:rPr>
      </w:pPr>
      <w:r w:rsidRPr="00E530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3058" w:rsidRDefault="00E53058" w:rsidP="00E530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Default="00056A07" w:rsidP="00E530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Default="00056A07" w:rsidP="00E530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6A07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Урай </w:t>
      </w:r>
    </w:p>
    <w:p w:rsidR="00056A07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03.12.2021 № ____</w:t>
      </w:r>
    </w:p>
    <w:p w:rsidR="00056A07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</w:t>
      </w: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избирателей</w:t>
      </w: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депутатам Думы города Урай седьмого созыва</w:t>
      </w: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41"/>
        <w:gridCol w:w="3686"/>
        <w:gridCol w:w="5210"/>
      </w:tblGrid>
      <w:tr w:rsidR="00056A07" w:rsidTr="00211816">
        <w:tc>
          <w:tcPr>
            <w:tcW w:w="675" w:type="dxa"/>
            <w:gridSpan w:val="2"/>
          </w:tcPr>
          <w:p w:rsidR="00056A07" w:rsidRP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0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56A07" w:rsidRP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56A07" w:rsidRP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0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заключения</w:t>
            </w:r>
          </w:p>
          <w:p w:rsidR="00211BF7" w:rsidRPr="00211BF7" w:rsidRDefault="00211BF7" w:rsidP="00056A07">
            <w:pPr>
              <w:jc w:val="center"/>
              <w:rPr>
                <w:rFonts w:ascii="Times New Roman" w:hAnsi="Times New Roman" w:cs="Times New Roman"/>
              </w:rPr>
            </w:pPr>
            <w:r w:rsidRPr="00211BF7">
              <w:rPr>
                <w:rFonts w:ascii="Times New Roman" w:hAnsi="Times New Roman" w:cs="Times New Roman"/>
              </w:rPr>
              <w:t>(с предполагаемыми сроками выполнения работ)</w:t>
            </w:r>
          </w:p>
        </w:tc>
      </w:tr>
      <w:tr w:rsidR="004F1837" w:rsidTr="00211816">
        <w:tc>
          <w:tcPr>
            <w:tcW w:w="9571" w:type="dxa"/>
            <w:gridSpan w:val="4"/>
          </w:tcPr>
          <w:p w:rsidR="003F7FA4" w:rsidRDefault="004F1837" w:rsidP="00056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A4">
              <w:rPr>
                <w:rFonts w:ascii="Times New Roman" w:hAnsi="Times New Roman"/>
                <w:sz w:val="24"/>
                <w:szCs w:val="24"/>
              </w:rPr>
              <w:t xml:space="preserve">Предусмотреть в </w:t>
            </w:r>
            <w:proofErr w:type="gramStart"/>
            <w:r w:rsidRPr="003F7FA4">
              <w:rPr>
                <w:rFonts w:ascii="Times New Roman" w:hAnsi="Times New Roman"/>
                <w:sz w:val="24"/>
                <w:szCs w:val="24"/>
              </w:rPr>
              <w:t>бюджете</w:t>
            </w:r>
            <w:proofErr w:type="gramEnd"/>
            <w:r w:rsidRPr="003F7FA4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Урай</w:t>
            </w:r>
          </w:p>
          <w:p w:rsidR="004F1837" w:rsidRPr="003F7FA4" w:rsidRDefault="004F183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4">
              <w:rPr>
                <w:rFonts w:ascii="Times New Roman" w:hAnsi="Times New Roman"/>
                <w:sz w:val="24"/>
                <w:szCs w:val="24"/>
              </w:rPr>
              <w:t xml:space="preserve"> на 2022 год и на плановый период 2023-2024 годов финансирование</w:t>
            </w:r>
            <w:r w:rsidR="00804380">
              <w:rPr>
                <w:rFonts w:ascii="Times New Roman" w:hAnsi="Times New Roman"/>
                <w:sz w:val="24"/>
                <w:szCs w:val="24"/>
              </w:rPr>
              <w:t xml:space="preserve"> и выполнение работ</w:t>
            </w:r>
            <w:r w:rsidRPr="003F7F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056A07" w:rsidRDefault="00804380" w:rsidP="0080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3F7FA4">
              <w:rPr>
                <w:rFonts w:ascii="Times New Roman" w:hAnsi="Times New Roman"/>
                <w:sz w:val="24"/>
                <w:szCs w:val="24"/>
              </w:rPr>
              <w:t>тских и спортивных площадок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во дворах домов №№32,39 мкр.2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ограждени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детской спортивной площадки в </w:t>
            </w:r>
            <w:proofErr w:type="spellStart"/>
            <w:r w:rsidR="003F7FA4" w:rsidRPr="003F7FA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3F7FA4" w:rsidRPr="003F7FA4">
              <w:rPr>
                <w:rFonts w:ascii="Times New Roman" w:hAnsi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спортивной площадки во дворе дома №39 мкр.2, а  так же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детской игровой площадки по этому адресу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детской площадки со спортивными тренажерами в микрорайоне 3 каре домов 1А,1,2, демонтаж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старых игровых построек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056A07" w:rsidRDefault="00804380" w:rsidP="0080438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 xml:space="preserve">по </w:t>
            </w:r>
            <w:r w:rsidR="003F7FA4" w:rsidRPr="003F7FA4">
              <w:t>установк</w:t>
            </w:r>
            <w:r>
              <w:t>е</w:t>
            </w:r>
            <w:r w:rsidR="003F7FA4" w:rsidRPr="00407BAA">
              <w:t xml:space="preserve"> дополнительных детских малых игровых форм, волейбольной площадки в </w:t>
            </w:r>
            <w:proofErr w:type="spellStart"/>
            <w:r w:rsidR="003F7FA4" w:rsidRPr="00407BAA">
              <w:t>мкр</w:t>
            </w:r>
            <w:proofErr w:type="spellEnd"/>
            <w:r w:rsidR="003F7FA4" w:rsidRPr="00407BAA"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игровых площадок на территории школы 2 и в районе жилого дома 65 по ул. </w:t>
            </w:r>
            <w:proofErr w:type="gramStart"/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056A07" w:rsidRDefault="00804380" w:rsidP="0080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обустройств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 xml:space="preserve"> детской площадки в районе дома 22 по ул. Урусова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056A07" w:rsidRDefault="00804380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обустройств</w:t>
            </w:r>
            <w:r w:rsidR="0030694F"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 xml:space="preserve"> новой игровой площадки (дополнить новыми игровыми и спортивными формами) в </w:t>
            </w:r>
            <w:proofErr w:type="spellStart"/>
            <w:r w:rsidR="003F7FA4" w:rsidRPr="00407B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3F7FA4" w:rsidRPr="00407BAA">
              <w:rPr>
                <w:rFonts w:ascii="Times New Roman" w:hAnsi="Times New Roman"/>
                <w:sz w:val="24"/>
                <w:szCs w:val="24"/>
              </w:rPr>
              <w:t>. 3 каре домов 12-16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407BAA">
              <w:rPr>
                <w:sz w:val="24"/>
                <w:szCs w:val="24"/>
              </w:rPr>
              <w:t xml:space="preserve">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приемного колодца ливневой канализации возле дома Механиков 31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056A07" w:rsidRPr="003F7FA4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 на ул. Нагорной </w:t>
            </w:r>
            <w:r w:rsidR="003F7FA4" w:rsidRPr="003F7FA4">
              <w:rPr>
                <w:rFonts w:ascii="Times New Roman" w:hAnsi="Times New Roman" w:cs="Times New Roman"/>
              </w:rPr>
              <w:t>(в конце улицы)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056A07" w:rsidRPr="00940610" w:rsidRDefault="00940610" w:rsidP="0094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антитеррористической </w:t>
            </w:r>
            <w:r w:rsidRPr="0094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защищенности объектов образования, в том числе</w:t>
            </w: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физической охраны зданий, оснащение инженерно-техническими средствами защиты объектов образования, в полном объеме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gridSpan w:val="2"/>
          </w:tcPr>
          <w:p w:rsidR="00056A07" w:rsidRPr="00940610" w:rsidRDefault="00940610" w:rsidP="0094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ПСД на капитальный ремонт и благоустройство МБДОУ «Детский сад №6 «</w:t>
            </w:r>
            <w:proofErr w:type="spellStart"/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40610" w:rsidRPr="00407BAA">
              <w:rPr>
                <w:rFonts w:ascii="Times New Roman" w:hAnsi="Times New Roman"/>
                <w:sz w:val="24"/>
                <w:szCs w:val="24"/>
              </w:rPr>
              <w:t>р</w:t>
            </w:r>
            <w:r w:rsidR="00940610" w:rsidRPr="00407BAA"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40610" w:rsidRPr="00407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здания ФСК «Смена»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выезда на ул. Нефтяников между домами Механиков 29 и 31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056A07" w:rsidRPr="00940610" w:rsidRDefault="0030694F" w:rsidP="00306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 xml:space="preserve"> выезда с ул. Рябиновой на дорогу центральную </w:t>
            </w:r>
            <w:proofErr w:type="spellStart"/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тсып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щебнем пер. </w:t>
            </w:r>
            <w:proofErr w:type="gramStart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  <w:proofErr w:type="gramEnd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тсып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щебнем проезд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от магазина к детской площадке </w:t>
            </w:r>
            <w:proofErr w:type="spellStart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от перекрестка ул.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541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ул. Нефтяников вдоль ул. Южная до поворота на ул. Молодежная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по ул.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до перехода через трубопровод вдоль ул. Нефтяников.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родлени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по ул. Цветочная) между ГСК «Строитель» и жилым домом 8 по ул. Урусова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вдоль дома 31 ул. Механиков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еремещени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корт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хоккейного катка с ул.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proofErr w:type="gram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</w:tcPr>
          <w:p w:rsidR="00056A07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«Спортивно-туристический комплекс», на территории биатлонного центра (веревочный комплекс)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10" w:rsidTr="00211816">
        <w:tc>
          <w:tcPr>
            <w:tcW w:w="534" w:type="dxa"/>
          </w:tcPr>
          <w:p w:rsidR="00940610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</w:tcPr>
          <w:p w:rsidR="00940610" w:rsidRPr="0054130E" w:rsidRDefault="00211816" w:rsidP="00211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Молодеж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и Новинкой по ул. Нефтяников</w:t>
            </w:r>
          </w:p>
        </w:tc>
        <w:tc>
          <w:tcPr>
            <w:tcW w:w="5210" w:type="dxa"/>
          </w:tcPr>
          <w:p w:rsidR="00940610" w:rsidRDefault="00940610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10" w:rsidTr="00211816">
        <w:tc>
          <w:tcPr>
            <w:tcW w:w="534" w:type="dxa"/>
          </w:tcPr>
          <w:p w:rsidR="00940610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940610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домов 8Г, 9Г микрорайона 1Г</w:t>
            </w:r>
          </w:p>
        </w:tc>
        <w:tc>
          <w:tcPr>
            <w:tcW w:w="5210" w:type="dxa"/>
          </w:tcPr>
          <w:p w:rsidR="00940610" w:rsidRDefault="00940610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10" w:rsidTr="00211816">
        <w:tc>
          <w:tcPr>
            <w:tcW w:w="534" w:type="dxa"/>
          </w:tcPr>
          <w:p w:rsidR="00940610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2"/>
          </w:tcPr>
          <w:p w:rsidR="00940610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подъездны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и 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стояночны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каре домов №№23-26 </w:t>
            </w:r>
            <w:proofErr w:type="spellStart"/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5210" w:type="dxa"/>
          </w:tcPr>
          <w:p w:rsidR="00940610" w:rsidRDefault="00940610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0E" w:rsidTr="00211816">
        <w:tc>
          <w:tcPr>
            <w:tcW w:w="534" w:type="dxa"/>
          </w:tcPr>
          <w:p w:rsidR="0054130E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gridSpan w:val="2"/>
          </w:tcPr>
          <w:p w:rsidR="0054130E" w:rsidRPr="0054130E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54130E" w:rsidRPr="0054130E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у</w:t>
            </w:r>
            <w:r w:rsidR="0054130E" w:rsidRPr="0054130E">
              <w:rPr>
                <w:rFonts w:ascii="Times New Roman" w:hAnsi="Times New Roman" w:cs="Times New Roman"/>
              </w:rPr>
              <w:t xml:space="preserve"> тротуара вдоль </w:t>
            </w:r>
            <w:r w:rsidR="0054130E">
              <w:rPr>
                <w:rFonts w:ascii="Times New Roman" w:hAnsi="Times New Roman" w:cs="Times New Roman"/>
              </w:rPr>
              <w:t>ш</w:t>
            </w:r>
            <w:r w:rsidR="0054130E" w:rsidRPr="0054130E">
              <w:rPr>
                <w:rFonts w:ascii="Times New Roman" w:hAnsi="Times New Roman" w:cs="Times New Roman"/>
              </w:rPr>
              <w:t xml:space="preserve">колы </w:t>
            </w:r>
            <w:r w:rsidR="0054130E">
              <w:rPr>
                <w:rFonts w:ascii="Times New Roman" w:hAnsi="Times New Roman" w:cs="Times New Roman"/>
              </w:rPr>
              <w:t>№</w:t>
            </w:r>
            <w:r w:rsidR="0054130E" w:rsidRPr="0054130E">
              <w:rPr>
                <w:rFonts w:ascii="Times New Roman" w:hAnsi="Times New Roman" w:cs="Times New Roman"/>
              </w:rPr>
              <w:t>2 (от</w:t>
            </w:r>
            <w:r w:rsidR="0054130E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54130E">
              <w:rPr>
                <w:rFonts w:ascii="Times New Roman" w:hAnsi="Times New Roman" w:cs="Times New Roman"/>
              </w:rPr>
              <w:t>.</w:t>
            </w:r>
            <w:r w:rsidR="0054130E" w:rsidRPr="0054130E">
              <w:rPr>
                <w:rFonts w:ascii="Times New Roman" w:hAnsi="Times New Roman" w:cs="Times New Roman"/>
              </w:rPr>
              <w:t>Н</w:t>
            </w:r>
            <w:proofErr w:type="gramEnd"/>
            <w:r w:rsidR="0054130E" w:rsidRPr="0054130E">
              <w:rPr>
                <w:rFonts w:ascii="Times New Roman" w:hAnsi="Times New Roman" w:cs="Times New Roman"/>
              </w:rPr>
              <w:t xml:space="preserve">агорная до </w:t>
            </w:r>
            <w:r w:rsidR="00C71C85">
              <w:rPr>
                <w:rFonts w:ascii="Times New Roman" w:hAnsi="Times New Roman" w:cs="Times New Roman"/>
              </w:rPr>
              <w:t>ул.</w:t>
            </w:r>
            <w:r w:rsidR="0054130E" w:rsidRPr="0054130E">
              <w:rPr>
                <w:rFonts w:ascii="Times New Roman" w:hAnsi="Times New Roman" w:cs="Times New Roman"/>
              </w:rPr>
              <w:t>Садовая)</w:t>
            </w:r>
          </w:p>
        </w:tc>
        <w:tc>
          <w:tcPr>
            <w:tcW w:w="5210" w:type="dxa"/>
          </w:tcPr>
          <w:p w:rsidR="0054130E" w:rsidRDefault="0054130E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0E" w:rsidTr="00211816">
        <w:tc>
          <w:tcPr>
            <w:tcW w:w="534" w:type="dxa"/>
          </w:tcPr>
          <w:p w:rsidR="0054130E" w:rsidRPr="0054130E" w:rsidRDefault="00C71C85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gridSpan w:val="2"/>
          </w:tcPr>
          <w:p w:rsidR="0054130E" w:rsidRPr="00C71C85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C71C85" w:rsidRPr="00C71C85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у</w:t>
            </w:r>
            <w:r w:rsidR="00C71C85" w:rsidRPr="00C71C85">
              <w:rPr>
                <w:rFonts w:ascii="Times New Roman" w:hAnsi="Times New Roman" w:cs="Times New Roman"/>
              </w:rPr>
              <w:t xml:space="preserve"> тротуара вдоль дома 31</w:t>
            </w:r>
            <w:r w:rsidR="00C71C85">
              <w:rPr>
                <w:rFonts w:ascii="Times New Roman" w:hAnsi="Times New Roman" w:cs="Times New Roman"/>
              </w:rPr>
              <w:t xml:space="preserve"> по ул. Механиков</w:t>
            </w:r>
          </w:p>
        </w:tc>
        <w:tc>
          <w:tcPr>
            <w:tcW w:w="5210" w:type="dxa"/>
          </w:tcPr>
          <w:p w:rsidR="0054130E" w:rsidRDefault="0054130E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CEB" w:rsidTr="00211816">
        <w:tc>
          <w:tcPr>
            <w:tcW w:w="534" w:type="dxa"/>
          </w:tcPr>
          <w:p w:rsidR="00415CEB" w:rsidRPr="00415CEB" w:rsidRDefault="00415CEB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827" w:type="dxa"/>
            <w:gridSpan w:val="2"/>
          </w:tcPr>
          <w:p w:rsidR="00415CEB" w:rsidRDefault="00415CEB" w:rsidP="00415CEB">
            <w:pPr>
              <w:pStyle w:val="a8"/>
              <w:spacing w:before="0" w:beforeAutospacing="0" w:after="0" w:afterAutospacing="0"/>
              <w:jc w:val="both"/>
            </w:pPr>
            <w:r w:rsidRPr="00415CEB">
              <w:rPr>
                <w:sz w:val="22"/>
                <w:szCs w:val="22"/>
              </w:rPr>
              <w:t>по строительств</w:t>
            </w:r>
            <w:r>
              <w:rPr>
                <w:sz w:val="22"/>
                <w:szCs w:val="22"/>
              </w:rPr>
              <w:t>у</w:t>
            </w:r>
            <w:r w:rsidRPr="00415CEB">
              <w:rPr>
                <w:sz w:val="22"/>
                <w:szCs w:val="22"/>
              </w:rPr>
              <w:t xml:space="preserve"> дороги в асфальтном </w:t>
            </w:r>
            <w:proofErr w:type="gramStart"/>
            <w:r w:rsidRPr="00415CEB">
              <w:rPr>
                <w:sz w:val="22"/>
                <w:szCs w:val="22"/>
              </w:rPr>
              <w:t>исполнении</w:t>
            </w:r>
            <w:proofErr w:type="gramEnd"/>
            <w:r w:rsidRPr="00415CEB">
              <w:rPr>
                <w:sz w:val="22"/>
                <w:szCs w:val="22"/>
              </w:rPr>
              <w:t xml:space="preserve"> в </w:t>
            </w:r>
            <w:proofErr w:type="spellStart"/>
            <w:r w:rsidRPr="00415CEB">
              <w:rPr>
                <w:sz w:val="22"/>
                <w:szCs w:val="22"/>
              </w:rPr>
              <w:t>мкр</w:t>
            </w:r>
            <w:proofErr w:type="spellEnd"/>
            <w:r w:rsidRPr="00415CEB">
              <w:rPr>
                <w:sz w:val="22"/>
                <w:szCs w:val="22"/>
              </w:rPr>
              <w:t xml:space="preserve">. Солнечный от ул. Южной </w:t>
            </w:r>
            <w:proofErr w:type="gramStart"/>
            <w:r w:rsidRPr="00415CEB">
              <w:rPr>
                <w:sz w:val="22"/>
                <w:szCs w:val="22"/>
              </w:rPr>
              <w:t>до пер</w:t>
            </w:r>
            <w:proofErr w:type="gramEnd"/>
            <w:r w:rsidRPr="00415CEB">
              <w:rPr>
                <w:sz w:val="22"/>
                <w:szCs w:val="22"/>
              </w:rPr>
              <w:t>. Тихий.</w:t>
            </w:r>
          </w:p>
        </w:tc>
        <w:tc>
          <w:tcPr>
            <w:tcW w:w="5210" w:type="dxa"/>
          </w:tcPr>
          <w:p w:rsidR="00415CEB" w:rsidRDefault="00415CEB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A07" w:rsidRPr="00E53058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6A07" w:rsidRPr="00E53058" w:rsidSect="00B7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53567"/>
    <w:rsid w:val="00056A07"/>
    <w:rsid w:val="00201140"/>
    <w:rsid w:val="00211816"/>
    <w:rsid w:val="00211BF7"/>
    <w:rsid w:val="00290FA6"/>
    <w:rsid w:val="0030694F"/>
    <w:rsid w:val="00354962"/>
    <w:rsid w:val="00396453"/>
    <w:rsid w:val="003F7FA4"/>
    <w:rsid w:val="00415CEB"/>
    <w:rsid w:val="0045251A"/>
    <w:rsid w:val="004F1837"/>
    <w:rsid w:val="0054130E"/>
    <w:rsid w:val="00625939"/>
    <w:rsid w:val="0078737F"/>
    <w:rsid w:val="00804380"/>
    <w:rsid w:val="00940610"/>
    <w:rsid w:val="00AB2119"/>
    <w:rsid w:val="00B71E96"/>
    <w:rsid w:val="00B839B3"/>
    <w:rsid w:val="00BA3278"/>
    <w:rsid w:val="00C71C85"/>
    <w:rsid w:val="00D53567"/>
    <w:rsid w:val="00DE24FB"/>
    <w:rsid w:val="00E53058"/>
    <w:rsid w:val="00E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5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5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F7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Чемогина</cp:lastModifiedBy>
  <cp:revision>17</cp:revision>
  <cp:lastPrinted>2021-11-25T10:38:00Z</cp:lastPrinted>
  <dcterms:created xsi:type="dcterms:W3CDTF">2021-11-25T10:13:00Z</dcterms:created>
  <dcterms:modified xsi:type="dcterms:W3CDTF">2021-11-30T06:14:00Z</dcterms:modified>
</cp:coreProperties>
</file>