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9B69D0" w:rsidRDefault="00CB3C39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12775" cy="793750"/>
            <wp:effectExtent l="0" t="0" r="0" b="635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50" w:rsidRPr="00D70F50" w:rsidRDefault="00D70F50" w:rsidP="00D70F50">
      <w:pPr>
        <w:spacing w:after="0" w:line="240" w:lineRule="auto"/>
        <w:jc w:val="center"/>
        <w:rPr>
          <w:rFonts w:ascii="Times New Roman" w:hAnsi="Times New Roman"/>
        </w:rPr>
      </w:pPr>
      <w:r w:rsidRPr="00D70F50">
        <w:rPr>
          <w:rFonts w:ascii="Times New Roman" w:hAnsi="Times New Roman"/>
          <w:b/>
        </w:rPr>
        <w:t>ГОРОДСКОЙ ОКРУГ УРАЙ</w:t>
      </w:r>
    </w:p>
    <w:p w:rsidR="00D70F50" w:rsidRPr="00D70F50" w:rsidRDefault="00D70F50" w:rsidP="00D70F50">
      <w:pPr>
        <w:spacing w:after="0" w:line="240" w:lineRule="auto"/>
        <w:jc w:val="center"/>
        <w:rPr>
          <w:rFonts w:ascii="Times New Roman" w:hAnsi="Times New Roman"/>
          <w:b/>
        </w:rPr>
      </w:pPr>
      <w:r w:rsidRPr="00D70F50">
        <w:rPr>
          <w:rFonts w:ascii="Times New Roman" w:hAnsi="Times New Roman"/>
          <w:b/>
        </w:rPr>
        <w:t>Ханты-Мансийского автономного округа - Югры</w:t>
      </w:r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CD017D" w:rsidTr="00773581">
        <w:tc>
          <w:tcPr>
            <w:tcW w:w="5529" w:type="dxa"/>
          </w:tcPr>
          <w:p w:rsidR="00CD017D" w:rsidRPr="00773581" w:rsidRDefault="00CD017D" w:rsidP="0077358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581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Югра </w:t>
            </w:r>
          </w:p>
          <w:p w:rsidR="00CD017D" w:rsidRPr="00773581" w:rsidRDefault="00CD017D" w:rsidP="0077358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1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773581" w:rsidRDefault="00CD017D" w:rsidP="0077358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581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7735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581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2A5280" w:rsidRDefault="00CD017D" w:rsidP="00773581">
            <w:pPr>
              <w:pStyle w:val="3"/>
              <w:tabs>
                <w:tab w:val="left" w:pos="3119"/>
              </w:tabs>
              <w:jc w:val="right"/>
              <w:rPr>
                <w:rFonts w:eastAsia="Times New Roman"/>
                <w:b w:val="0"/>
                <w:i/>
                <w:lang w:eastAsia="ru-RU"/>
              </w:rPr>
            </w:pPr>
            <w:r w:rsidRPr="002A5280">
              <w:rPr>
                <w:rFonts w:eastAsia="Times New Roman"/>
                <w:b w:val="0"/>
                <w:i/>
                <w:lang w:val="en-US" w:eastAsia="ru-RU"/>
              </w:rPr>
              <w:t>E</w:t>
            </w:r>
            <w:r w:rsidRPr="002A5280">
              <w:rPr>
                <w:rFonts w:eastAsia="Times New Roman"/>
                <w:b w:val="0"/>
                <w:i/>
                <w:lang w:eastAsia="ru-RU"/>
              </w:rPr>
              <w:t>-</w:t>
            </w:r>
            <w:proofErr w:type="spellStart"/>
            <w:r w:rsidRPr="002A5280">
              <w:rPr>
                <w:rFonts w:eastAsia="Times New Roman"/>
                <w:b w:val="0"/>
                <w:i/>
                <w:lang w:val="en-US" w:eastAsia="ru-RU"/>
              </w:rPr>
              <w:t>mail</w:t>
            </w:r>
            <w:proofErr w:type="spellEnd"/>
            <w:r w:rsidRPr="002A5280">
              <w:rPr>
                <w:rFonts w:eastAsia="Times New Roman"/>
                <w:b w:val="0"/>
                <w:i/>
                <w:lang w:eastAsia="ru-RU"/>
              </w:rPr>
              <w:t>:</w:t>
            </w:r>
            <w:r w:rsidR="0072438A" w:rsidRPr="002A5280">
              <w:rPr>
                <w:rFonts w:eastAsia="Times New Roman"/>
                <w:b w:val="0"/>
                <w:i/>
                <w:lang w:eastAsia="ru-RU"/>
              </w:rPr>
              <w:t xml:space="preserve"> </w:t>
            </w:r>
            <w:proofErr w:type="spellStart"/>
            <w:r w:rsidRPr="002A5280">
              <w:rPr>
                <w:rFonts w:eastAsia="Times New Roman"/>
                <w:b w:val="0"/>
                <w:i/>
                <w:lang w:val="en-US" w:eastAsia="ru-RU"/>
              </w:rPr>
              <w:t>adm</w:t>
            </w:r>
            <w:proofErr w:type="spellEnd"/>
            <w:r w:rsidRPr="002A5280">
              <w:rPr>
                <w:rFonts w:eastAsia="Times New Roman"/>
                <w:b w:val="0"/>
                <w:i/>
                <w:lang w:eastAsia="ru-RU"/>
              </w:rPr>
              <w:t>@</w:t>
            </w:r>
            <w:r w:rsidRPr="002A5280">
              <w:rPr>
                <w:rFonts w:eastAsia="Times New Roman"/>
                <w:b w:val="0"/>
                <w:i/>
                <w:lang w:val="en-US" w:eastAsia="ru-RU"/>
              </w:rPr>
              <w:t>uray</w:t>
            </w:r>
            <w:r w:rsidRPr="002A5280">
              <w:rPr>
                <w:rFonts w:eastAsia="Times New Roman"/>
                <w:b w:val="0"/>
                <w:i/>
                <w:lang w:eastAsia="ru-RU"/>
              </w:rPr>
              <w:t>.</w:t>
            </w:r>
            <w:r w:rsidRPr="002A5280">
              <w:rPr>
                <w:rFonts w:eastAsia="Times New Roman"/>
                <w:b w:val="0"/>
                <w:i/>
                <w:lang w:val="en-US" w:eastAsia="ru-RU"/>
              </w:rPr>
              <w:t>ru</w:t>
            </w:r>
          </w:p>
          <w:p w:rsidR="00CD017D" w:rsidRPr="00773581" w:rsidRDefault="00CD017D" w:rsidP="0077358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C39" w:rsidRPr="0055049B" w:rsidRDefault="00CB3C39" w:rsidP="00CB3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D8" w:rsidRDefault="00A508D8" w:rsidP="008245EC">
      <w:pPr>
        <w:pStyle w:val="af1"/>
        <w:spacing w:after="0"/>
        <w:ind w:left="0"/>
        <w:jc w:val="center"/>
        <w:rPr>
          <w:b/>
          <w:bCs/>
          <w:sz w:val="28"/>
          <w:szCs w:val="28"/>
        </w:rPr>
      </w:pPr>
    </w:p>
    <w:p w:rsidR="00A508D8" w:rsidRDefault="00A508D8" w:rsidP="008245EC">
      <w:pPr>
        <w:pStyle w:val="af1"/>
        <w:spacing w:after="0"/>
        <w:ind w:left="0"/>
        <w:jc w:val="center"/>
        <w:rPr>
          <w:b/>
          <w:bCs/>
          <w:sz w:val="28"/>
          <w:szCs w:val="28"/>
        </w:rPr>
      </w:pPr>
    </w:p>
    <w:p w:rsidR="00A508D8" w:rsidRDefault="00A508D8" w:rsidP="008245EC">
      <w:pPr>
        <w:pStyle w:val="af1"/>
        <w:spacing w:after="0"/>
        <w:ind w:left="0"/>
        <w:jc w:val="center"/>
        <w:rPr>
          <w:b/>
          <w:bCs/>
          <w:sz w:val="28"/>
          <w:szCs w:val="28"/>
        </w:rPr>
      </w:pPr>
    </w:p>
    <w:p w:rsidR="00B5142C" w:rsidRPr="008245EC" w:rsidRDefault="00B5142C" w:rsidP="008245EC">
      <w:pPr>
        <w:pStyle w:val="af1"/>
        <w:spacing w:after="0"/>
        <w:ind w:left="0"/>
        <w:jc w:val="center"/>
        <w:rPr>
          <w:b/>
          <w:bCs/>
          <w:sz w:val="28"/>
          <w:szCs w:val="28"/>
        </w:rPr>
      </w:pPr>
      <w:r w:rsidRPr="0055049B">
        <w:rPr>
          <w:b/>
          <w:bCs/>
          <w:sz w:val="28"/>
          <w:szCs w:val="28"/>
        </w:rPr>
        <w:t>Пояснительная записка</w:t>
      </w:r>
    </w:p>
    <w:p w:rsidR="00B5142C" w:rsidRPr="00D70F50" w:rsidRDefault="00B5142C" w:rsidP="008049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 xml:space="preserve">к проекту постановления администрации города Урай «О внесении изменений в муниципальную программу «Формирование современной городской среды» </w:t>
      </w:r>
    </w:p>
    <w:p w:rsidR="00B5142C" w:rsidRPr="00D70F50" w:rsidRDefault="00B5142C" w:rsidP="008049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>на 2018-2022 годы</w:t>
      </w:r>
    </w:p>
    <w:p w:rsidR="00B5142C" w:rsidRDefault="00B5142C" w:rsidP="00804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A508D8" w:rsidRPr="00D70F50" w:rsidRDefault="00A508D8" w:rsidP="00804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3C73" w:rsidRPr="00D70F50" w:rsidRDefault="00B5142C" w:rsidP="006742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</w:t>
      </w:r>
      <w:r w:rsidR="00BB0EEC">
        <w:rPr>
          <w:rFonts w:ascii="Times New Roman" w:hAnsi="Times New Roman"/>
          <w:color w:val="000000" w:themeColor="text1"/>
          <w:sz w:val="24"/>
          <w:szCs w:val="24"/>
        </w:rPr>
        <w:t>ем</w:t>
      </w:r>
      <w:bookmarkStart w:id="0" w:name="_GoBack"/>
      <w:bookmarkEnd w:id="0"/>
      <w:r w:rsidRPr="00D70F5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города Урай от 25.06.2019 года №1524 «О муниципальных программах  муниципального образования городской округ город Урай»</w:t>
      </w:r>
      <w:r w:rsidR="00A508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70F50">
        <w:rPr>
          <w:rFonts w:ascii="Times New Roman" w:hAnsi="Times New Roman"/>
          <w:color w:val="000000" w:themeColor="text1"/>
          <w:sz w:val="24"/>
          <w:szCs w:val="24"/>
        </w:rPr>
        <w:t xml:space="preserve">  в муниципальную программу вносятся изменения:</w:t>
      </w:r>
    </w:p>
    <w:p w:rsidR="007746F1" w:rsidRPr="00A508D8" w:rsidRDefault="00B5142C" w:rsidP="006742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8D8">
        <w:rPr>
          <w:rFonts w:ascii="Times New Roman" w:hAnsi="Times New Roman"/>
          <w:color w:val="000000" w:themeColor="text1"/>
          <w:sz w:val="24"/>
          <w:szCs w:val="24"/>
        </w:rPr>
        <w:t>1. Распределение финансовых ресурсов муниципаль</w:t>
      </w:r>
      <w:r w:rsidR="00804965" w:rsidRPr="00A508D8">
        <w:rPr>
          <w:rFonts w:ascii="Times New Roman" w:hAnsi="Times New Roman"/>
          <w:color w:val="000000" w:themeColor="text1"/>
          <w:sz w:val="24"/>
          <w:szCs w:val="24"/>
        </w:rPr>
        <w:t xml:space="preserve">ной программы </w:t>
      </w:r>
      <w:r w:rsidR="00812270" w:rsidRPr="00A508D8">
        <w:rPr>
          <w:rFonts w:ascii="Times New Roman" w:hAnsi="Times New Roman"/>
          <w:color w:val="000000" w:themeColor="text1"/>
          <w:sz w:val="24"/>
          <w:szCs w:val="24"/>
        </w:rPr>
        <w:t>на 2021 год</w:t>
      </w:r>
      <w:r w:rsidR="0046700A" w:rsidRPr="00A508D8">
        <w:rPr>
          <w:rFonts w:ascii="Times New Roman" w:hAnsi="Times New Roman"/>
          <w:color w:val="000000" w:themeColor="text1"/>
          <w:sz w:val="24"/>
          <w:szCs w:val="24"/>
        </w:rPr>
        <w:t xml:space="preserve"> приводятся в соответствие </w:t>
      </w:r>
      <w:r w:rsidR="00CE3C73" w:rsidRPr="00A508D8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9B0B56" w:rsidRPr="00A508D8">
        <w:rPr>
          <w:rFonts w:ascii="Times New Roman" w:hAnsi="Times New Roman"/>
          <w:sz w:val="24"/>
          <w:szCs w:val="24"/>
        </w:rPr>
        <w:t>р</w:t>
      </w:r>
      <w:r w:rsidR="00E97433" w:rsidRPr="00A508D8">
        <w:rPr>
          <w:rFonts w:ascii="Times New Roman" w:hAnsi="Times New Roman"/>
          <w:sz w:val="24"/>
          <w:szCs w:val="24"/>
        </w:rPr>
        <w:t>ешением Думы города Урай от 21.06.2021 №47 «О внесении изменений в бюджет городского округа Урай Ханты-Мансийского автономного округа-Югры на 2021 год и на плановый период 2022 и 2023 годов»,</w:t>
      </w:r>
      <w:r w:rsidR="00E978CC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</w:t>
      </w:r>
      <w:r w:rsidR="00A508D8" w:rsidRPr="00A508D8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финансам администрации города Урай от 13.07.2021 №30-од</w:t>
      </w:r>
      <w:r w:rsidR="00EB1D5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1D5D" w:rsidRPr="00EB1D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D5D">
        <w:rPr>
          <w:rFonts w:ascii="Times New Roman" w:hAnsi="Times New Roman"/>
          <w:color w:val="000000"/>
          <w:sz w:val="24"/>
          <w:szCs w:val="24"/>
        </w:rPr>
        <w:t>от 23.07.2021</w:t>
      </w:r>
      <w:r w:rsidR="00E978CC">
        <w:rPr>
          <w:rFonts w:ascii="Times New Roman" w:hAnsi="Times New Roman"/>
          <w:color w:val="000000"/>
          <w:sz w:val="24"/>
          <w:szCs w:val="24"/>
        </w:rPr>
        <w:t xml:space="preserve"> №35-од</w:t>
      </w:r>
      <w:r w:rsidR="00EB1D5D" w:rsidRPr="00D45CAF">
        <w:rPr>
          <w:color w:val="000000" w:themeColor="text1"/>
        </w:rPr>
        <w:t xml:space="preserve"> </w:t>
      </w:r>
      <w:r w:rsidR="00A508D8" w:rsidRPr="00A508D8">
        <w:rPr>
          <w:rFonts w:ascii="Times New Roman" w:hAnsi="Times New Roman"/>
          <w:color w:val="000000" w:themeColor="text1"/>
          <w:sz w:val="24"/>
          <w:szCs w:val="24"/>
        </w:rPr>
        <w:t xml:space="preserve"> «О внесении изменений в сводную бюджетную роспись</w:t>
      </w:r>
      <w:r w:rsidR="00E97433" w:rsidRPr="00A508D8">
        <w:rPr>
          <w:rFonts w:ascii="Times New Roman" w:hAnsi="Times New Roman"/>
          <w:sz w:val="24"/>
          <w:szCs w:val="24"/>
        </w:rPr>
        <w:t xml:space="preserve"> </w:t>
      </w:r>
      <w:r w:rsidR="00E97433" w:rsidRPr="00A508D8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331F0" w:rsidRPr="00A508D8">
        <w:rPr>
          <w:rFonts w:ascii="Times New Roman" w:hAnsi="Times New Roman"/>
          <w:color w:val="000000" w:themeColor="text1"/>
          <w:sz w:val="24"/>
          <w:szCs w:val="24"/>
        </w:rPr>
        <w:t>орректируются объемы финансирования:</w:t>
      </w:r>
    </w:p>
    <w:p w:rsidR="00E60F78" w:rsidRPr="00D70F50" w:rsidRDefault="005331F0" w:rsidP="0077558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>- в строк</w:t>
      </w:r>
      <w:r w:rsidR="00E97433">
        <w:rPr>
          <w:rFonts w:ascii="Times New Roman" w:hAnsi="Times New Roman"/>
          <w:color w:val="000000" w:themeColor="text1"/>
          <w:sz w:val="24"/>
          <w:szCs w:val="24"/>
        </w:rPr>
        <w:t xml:space="preserve">е 11 </w:t>
      </w:r>
      <w:r w:rsidR="00E60F78" w:rsidRPr="00D70F50">
        <w:rPr>
          <w:rFonts w:ascii="Times New Roman" w:hAnsi="Times New Roman"/>
          <w:color w:val="000000" w:themeColor="text1"/>
          <w:sz w:val="24"/>
          <w:szCs w:val="24"/>
        </w:rPr>
        <w:t>паспорта муниципальной программы;</w:t>
      </w:r>
    </w:p>
    <w:p w:rsidR="00E60F78" w:rsidRPr="00D70F50" w:rsidRDefault="00E60F78" w:rsidP="007755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5331F0" w:rsidRPr="00D70F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D70F50">
        <w:rPr>
          <w:rFonts w:ascii="Times New Roman" w:hAnsi="Times New Roman"/>
          <w:bCs/>
          <w:color w:val="000000" w:themeColor="text1"/>
          <w:sz w:val="24"/>
          <w:szCs w:val="24"/>
        </w:rPr>
        <w:t>таблиц</w:t>
      </w:r>
      <w:r w:rsidR="005331F0" w:rsidRPr="00D70F50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D70F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</w:t>
      </w:r>
      <w:r w:rsidRPr="00D70F50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;</w:t>
      </w:r>
    </w:p>
    <w:p w:rsidR="00E60F78" w:rsidRDefault="005331F0" w:rsidP="0077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>- в столб</w:t>
      </w:r>
      <w:r w:rsidR="00E60F78" w:rsidRPr="0084660C">
        <w:rPr>
          <w:rFonts w:ascii="Times New Roman" w:hAnsi="Times New Roman"/>
          <w:bCs/>
          <w:color w:val="000000" w:themeColor="text1"/>
          <w:sz w:val="24"/>
          <w:szCs w:val="24"/>
        </w:rPr>
        <w:t>ц</w:t>
      </w: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E60F78"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 </w:t>
      </w:r>
      <w:r w:rsidR="00D45CAF"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приложения 3 </w:t>
      </w:r>
      <w:r w:rsidR="00E60F78"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муниципальной программы. </w:t>
      </w:r>
    </w:p>
    <w:p w:rsidR="0084660C" w:rsidRPr="0084660C" w:rsidRDefault="0084660C" w:rsidP="00846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>2. Пункт 3 строки 9 паспорта программы корректируется в  соответствии с данными на</w:t>
      </w:r>
      <w:r w:rsidR="006742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год</w:t>
      </w: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20%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84660C">
        <w:rPr>
          <w:rFonts w:ascii="Times New Roman" w:hAnsi="Times New Roman"/>
          <w:color w:val="000000" w:themeColor="text1"/>
          <w:sz w:val="24"/>
          <w:szCs w:val="24"/>
        </w:rPr>
        <w:t>каза Президента</w:t>
      </w:r>
      <w:r w:rsidR="00674289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07.05.</w:t>
      </w:r>
      <w:r w:rsidRPr="0084660C">
        <w:rPr>
          <w:rFonts w:ascii="Times New Roman" w:hAnsi="Times New Roman"/>
          <w:color w:val="000000" w:themeColor="text1"/>
          <w:sz w:val="24"/>
          <w:szCs w:val="24"/>
        </w:rPr>
        <w:t>2018 № 204 «О национальных целях и стратегических задачах развития Российской Федерации на период до 2024 года».</w:t>
      </w: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84660C" w:rsidRPr="0084660C" w:rsidRDefault="0084660C" w:rsidP="00846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Увеличены объемы финансирования </w:t>
      </w:r>
      <w:r w:rsidRPr="0084660C">
        <w:rPr>
          <w:rFonts w:ascii="Times New Roman" w:hAnsi="Times New Roman"/>
          <w:color w:val="000000" w:themeColor="text1"/>
          <w:sz w:val="24"/>
          <w:szCs w:val="24"/>
        </w:rPr>
        <w:t xml:space="preserve">по мероприятию 2. </w:t>
      </w:r>
      <w:r w:rsidRPr="0084660C">
        <w:rPr>
          <w:rFonts w:ascii="Times New Roman" w:hAnsi="Times New Roman"/>
          <w:bCs/>
          <w:color w:val="000000" w:themeColor="text1"/>
          <w:sz w:val="24"/>
          <w:szCs w:val="24"/>
        </w:rPr>
        <w:t>«Благоустройство территорий муниципального образования»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средства направлены на благоустройство двух дворовых территорий. Мероприятие взаимосвязано с целевыми показателями: №</w:t>
      </w:r>
      <w:r>
        <w:rPr>
          <w:rFonts w:ascii="Times New Roman" w:hAnsi="Times New Roman"/>
          <w:color w:val="000000" w:themeColor="text1"/>
          <w:sz w:val="24"/>
          <w:szCs w:val="24"/>
        </w:rPr>
        <w:t>1 «</w:t>
      </w:r>
      <w:r w:rsidRPr="00D70F50">
        <w:rPr>
          <w:rFonts w:ascii="Times New Roman" w:hAnsi="Times New Roman"/>
          <w:color w:val="000000" w:themeColor="text1"/>
          <w:sz w:val="24"/>
          <w:szCs w:val="24"/>
        </w:rPr>
        <w:t>Доля площади благоустроенных дворовых  территорий от общей площади дворовых территорий (нарастающим итогом)</w:t>
      </w:r>
      <w:r>
        <w:rPr>
          <w:rFonts w:ascii="Times New Roman" w:hAnsi="Times New Roman"/>
          <w:color w:val="000000" w:themeColor="text1"/>
          <w:sz w:val="24"/>
          <w:szCs w:val="24"/>
        </w:rPr>
        <w:t>»; №2 «</w:t>
      </w:r>
      <w:r w:rsidRPr="00D70F50">
        <w:rPr>
          <w:rFonts w:ascii="Times New Roman" w:hAnsi="Times New Roman"/>
          <w:color w:val="000000" w:themeColor="text1"/>
          <w:sz w:val="24"/>
          <w:szCs w:val="24"/>
        </w:rPr>
        <w:t>Количество благоустроенных дворовых территорий (нарастающим итогом)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Уточнение показателей, </w:t>
      </w:r>
      <w:r w:rsidR="00194B9D">
        <w:rPr>
          <w:rFonts w:ascii="Times New Roman" w:hAnsi="Times New Roman"/>
          <w:color w:val="000000" w:themeColor="text1"/>
          <w:sz w:val="24"/>
          <w:szCs w:val="24"/>
        </w:rPr>
        <w:t>возможно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определения объема выполненных работ в октябре 2021 года. </w:t>
      </w:r>
      <w:r w:rsidRPr="002658B0">
        <w:rPr>
          <w:rFonts w:ascii="Times New Roman" w:hAnsi="Times New Roman"/>
          <w:bCs/>
          <w:color w:val="000000" w:themeColor="text1"/>
          <w:sz w:val="24"/>
          <w:szCs w:val="24"/>
        </w:rPr>
        <w:t>Корректировка целевых показателей запланирована при следующем (ближайшем)  внесением изменений в муниципальную программу.</w:t>
      </w:r>
    </w:p>
    <w:p w:rsidR="0026340F" w:rsidRDefault="00E97433" w:rsidP="00E97433">
      <w:pPr>
        <w:pStyle w:val="Default"/>
        <w:jc w:val="both"/>
        <w:rPr>
          <w:bCs/>
        </w:rPr>
      </w:pPr>
      <w:r>
        <w:rPr>
          <w:bCs/>
          <w:color w:val="000000" w:themeColor="text1"/>
        </w:rPr>
        <w:t xml:space="preserve"> </w:t>
      </w:r>
      <w:r w:rsidRPr="00E97433">
        <w:rPr>
          <w:bCs/>
          <w:color w:val="000000" w:themeColor="text1"/>
        </w:rPr>
        <w:t xml:space="preserve">         </w:t>
      </w:r>
      <w:r w:rsidR="0084660C">
        <w:rPr>
          <w:color w:val="000000" w:themeColor="text1"/>
        </w:rPr>
        <w:t>4</w:t>
      </w:r>
      <w:r w:rsidRPr="00E97433">
        <w:rPr>
          <w:color w:val="000000" w:themeColor="text1"/>
        </w:rPr>
        <w:t>.</w:t>
      </w:r>
      <w:r w:rsidR="0026340F" w:rsidRPr="00E97433">
        <w:rPr>
          <w:color w:val="000000" w:themeColor="text1"/>
        </w:rPr>
        <w:t xml:space="preserve"> Показатель 3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</w:t>
      </w:r>
      <w:r w:rsidR="006C76E7">
        <w:rPr>
          <w:color w:val="000000" w:themeColor="text1"/>
        </w:rPr>
        <w:t xml:space="preserve">й среды </w:t>
      </w:r>
      <w:r w:rsidR="0026340F" w:rsidRPr="00E97433">
        <w:rPr>
          <w:color w:val="000000" w:themeColor="text1"/>
        </w:rPr>
        <w:t xml:space="preserve">(1)» </w:t>
      </w:r>
      <w:r w:rsidRPr="00E97433">
        <w:rPr>
          <w:color w:val="000000" w:themeColor="text1"/>
        </w:rPr>
        <w:t>корректируется по итогам мероприятий</w:t>
      </w:r>
      <w:r w:rsidR="009B0B56">
        <w:rPr>
          <w:color w:val="000000" w:themeColor="text1"/>
        </w:rPr>
        <w:t>,</w:t>
      </w:r>
      <w:r w:rsidRPr="00E97433">
        <w:rPr>
          <w:color w:val="000000" w:themeColor="text1"/>
        </w:rPr>
        <w:t xml:space="preserve"> отражённых</w:t>
      </w:r>
      <w:r w:rsidR="009B0B56">
        <w:rPr>
          <w:color w:val="000000" w:themeColor="text1"/>
        </w:rPr>
        <w:t xml:space="preserve"> в</w:t>
      </w:r>
      <w:r w:rsidRPr="00E97433">
        <w:rPr>
          <w:color w:val="000000" w:themeColor="text1"/>
        </w:rPr>
        <w:t xml:space="preserve"> протоколах </w:t>
      </w:r>
      <w:r w:rsidRPr="00E97433">
        <w:rPr>
          <w:bCs/>
        </w:rPr>
        <w:t xml:space="preserve">заседания общественной комиссии по обеспечению реализации приоритетного </w:t>
      </w:r>
      <w:r w:rsidRPr="00E97433">
        <w:rPr>
          <w:bCs/>
        </w:rPr>
        <w:lastRenderedPageBreak/>
        <w:t>проекта «Формирование комфортной городской среды»</w:t>
      </w:r>
      <w:r w:rsidR="006C76E7">
        <w:rPr>
          <w:bCs/>
        </w:rPr>
        <w:t>: №40 от 09.02.2021;</w:t>
      </w:r>
      <w:r>
        <w:rPr>
          <w:bCs/>
        </w:rPr>
        <w:t xml:space="preserve"> №41 от 01.04.2021; №43 от 03.06.2021.</w:t>
      </w:r>
    </w:p>
    <w:p w:rsidR="00E97433" w:rsidRDefault="00E97433" w:rsidP="00E97433">
      <w:pPr>
        <w:pStyle w:val="Default"/>
        <w:jc w:val="both"/>
        <w:rPr>
          <w:color w:val="000000" w:themeColor="text1"/>
        </w:rPr>
      </w:pPr>
      <w:r>
        <w:rPr>
          <w:bCs/>
        </w:rPr>
        <w:t xml:space="preserve">          По состоянию на 06.07.2021 </w:t>
      </w:r>
      <w:r w:rsidRPr="00E97433">
        <w:rPr>
          <w:color w:val="000000" w:themeColor="text1"/>
        </w:rPr>
        <w:t>в решении вопросов развития городской среды</w:t>
      </w:r>
      <w:r>
        <w:rPr>
          <w:color w:val="000000" w:themeColor="text1"/>
        </w:rPr>
        <w:t xml:space="preserve"> приняло участие 11949 человек. В соответстви</w:t>
      </w:r>
      <w:r w:rsidR="008245EC">
        <w:rPr>
          <w:color w:val="000000" w:themeColor="text1"/>
        </w:rPr>
        <w:t>и</w:t>
      </w:r>
      <w:r>
        <w:rPr>
          <w:color w:val="000000" w:themeColor="text1"/>
        </w:rPr>
        <w:t xml:space="preserve"> с данными</w:t>
      </w:r>
      <w:r w:rsidRPr="005D459C">
        <w:rPr>
          <w:color w:val="000000" w:themeColor="text1"/>
        </w:rPr>
        <w:t xml:space="preserve"> Федеральной службы государственной статистики </w:t>
      </w:r>
      <w:r>
        <w:t xml:space="preserve">на территории города Урай проживает 32099 граждан старше 14 лет. </w:t>
      </w:r>
      <w:r w:rsidRPr="00E97433">
        <w:rPr>
          <w:color w:val="000000" w:themeColor="text1"/>
        </w:rPr>
        <w:t>Доля граждан, принявших участие в решении вопросов развития городской среды</w:t>
      </w:r>
      <w:r>
        <w:rPr>
          <w:color w:val="000000" w:themeColor="text1"/>
        </w:rPr>
        <w:t xml:space="preserve"> – 37%.</w:t>
      </w:r>
    </w:p>
    <w:p w:rsidR="0084660C" w:rsidRDefault="0084660C" w:rsidP="0084660C">
      <w:pPr>
        <w:pStyle w:val="Default"/>
        <w:ind w:firstLine="567"/>
        <w:jc w:val="both"/>
        <w:rPr>
          <w:color w:val="000000" w:themeColor="text1"/>
        </w:rPr>
      </w:pPr>
      <w:r w:rsidRPr="00F51392">
        <w:rPr>
          <w:color w:val="000000" w:themeColor="text1"/>
        </w:rPr>
        <w:t xml:space="preserve">Показатель 2022 года </w:t>
      </w:r>
      <w:r w:rsidRPr="00F51392">
        <w:rPr>
          <w:bCs/>
          <w:color w:val="000000" w:themeColor="text1"/>
        </w:rPr>
        <w:t>корректируется в  соответствии с данными на</w:t>
      </w:r>
      <w:r w:rsidR="006C76E7" w:rsidRPr="00F51392">
        <w:rPr>
          <w:bCs/>
          <w:color w:val="000000" w:themeColor="text1"/>
        </w:rPr>
        <w:t xml:space="preserve"> 2022 год</w:t>
      </w:r>
      <w:r w:rsidRPr="00F51392">
        <w:rPr>
          <w:bCs/>
          <w:color w:val="000000" w:themeColor="text1"/>
        </w:rPr>
        <w:t xml:space="preserve"> – 20% </w:t>
      </w:r>
      <w:r w:rsidRPr="00F51392">
        <w:rPr>
          <w:color w:val="000000" w:themeColor="text1"/>
        </w:rPr>
        <w:t>указа Президента</w:t>
      </w:r>
      <w:r w:rsidR="006C76E7" w:rsidRPr="00F51392">
        <w:rPr>
          <w:color w:val="000000" w:themeColor="text1"/>
        </w:rPr>
        <w:t xml:space="preserve"> Российской Федерации от 07.05.2018 №</w:t>
      </w:r>
      <w:r w:rsidRPr="00F51392">
        <w:rPr>
          <w:color w:val="000000" w:themeColor="text1"/>
        </w:rPr>
        <w:t>204 «О национальных целях и стратегических задачах развития Российской Федерации на период до 2024 года».</w:t>
      </w:r>
      <w:r w:rsidR="002658B0" w:rsidRPr="00F51392">
        <w:rPr>
          <w:color w:val="000000" w:themeColor="text1"/>
        </w:rPr>
        <w:t xml:space="preserve"> </w:t>
      </w:r>
      <w:r w:rsidR="00F51392">
        <w:rPr>
          <w:color w:val="000000" w:themeColor="text1"/>
        </w:rPr>
        <w:t>Увеличение показателя возможно после проведения мероприятий в 2022 году.</w:t>
      </w:r>
    </w:p>
    <w:p w:rsidR="00194B9D" w:rsidRPr="002658B0" w:rsidRDefault="0084660C" w:rsidP="0084660C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 Показатели программы №5 </w:t>
      </w:r>
      <w:r w:rsidR="00776D31">
        <w:rPr>
          <w:color w:val="000000" w:themeColor="text1"/>
        </w:rPr>
        <w:t>«</w:t>
      </w:r>
      <w:r>
        <w:t>Количество</w:t>
      </w:r>
      <w:r>
        <w:rPr>
          <w:spacing w:val="1"/>
        </w:rPr>
        <w:t xml:space="preserve"> </w:t>
      </w:r>
      <w:r>
        <w:t>благоустроенных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(нарастающим</w:t>
      </w:r>
      <w:r>
        <w:rPr>
          <w:spacing w:val="1"/>
        </w:rPr>
        <w:t xml:space="preserve"> </w:t>
      </w:r>
      <w:r>
        <w:t>итогом)</w:t>
      </w:r>
      <w:r w:rsidR="00776D31">
        <w:t xml:space="preserve"> </w:t>
      </w:r>
      <w:r>
        <w:t>(2)</w:t>
      </w:r>
      <w:r w:rsidR="00776D31">
        <w:t>»</w:t>
      </w:r>
      <w:r>
        <w:t>; №</w:t>
      </w:r>
      <w:r>
        <w:rPr>
          <w:bCs/>
          <w:color w:val="000000" w:themeColor="text1"/>
        </w:rPr>
        <w:t>6</w:t>
      </w:r>
      <w:r w:rsidR="00776D31">
        <w:rPr>
          <w:bCs/>
          <w:color w:val="000000" w:themeColor="text1"/>
        </w:rPr>
        <w:t xml:space="preserve"> «</w:t>
      </w:r>
      <w:r>
        <w:t>Количество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объектов внешнего</w:t>
      </w:r>
      <w:r w:rsidR="00776D31">
        <w:t xml:space="preserve"> </w:t>
      </w:r>
      <w:r>
        <w:rPr>
          <w:spacing w:val="-57"/>
        </w:rPr>
        <w:t xml:space="preserve"> </w:t>
      </w:r>
      <w:r>
        <w:t>благоустройства на</w:t>
      </w:r>
      <w:r w:rsidR="00776D31">
        <w:t xml:space="preserve"> 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(нарастающим</w:t>
      </w:r>
      <w:r>
        <w:rPr>
          <w:spacing w:val="1"/>
        </w:rPr>
        <w:t xml:space="preserve"> </w:t>
      </w:r>
      <w:r>
        <w:t>итогом</w:t>
      </w:r>
      <w:r w:rsidRPr="002658B0">
        <w:t>)</w:t>
      </w:r>
      <w:r w:rsidR="00776D31" w:rsidRPr="002658B0">
        <w:t>»</w:t>
      </w:r>
      <w:r w:rsidR="008245EC" w:rsidRPr="002658B0">
        <w:rPr>
          <w:color w:val="000000" w:themeColor="text1"/>
        </w:rPr>
        <w:t xml:space="preserve"> </w:t>
      </w:r>
      <w:r w:rsidR="00BB0EEC">
        <w:rPr>
          <w:color w:val="000000" w:themeColor="text1"/>
        </w:rPr>
        <w:t>сохраняют</w:t>
      </w:r>
      <w:r w:rsidRPr="002658B0">
        <w:rPr>
          <w:color w:val="000000" w:themeColor="text1"/>
        </w:rPr>
        <w:t>ся в актуальной редакции.</w:t>
      </w:r>
    </w:p>
    <w:p w:rsidR="0084660C" w:rsidRPr="002658B0" w:rsidRDefault="00194B9D" w:rsidP="0084660C">
      <w:pPr>
        <w:pStyle w:val="Default"/>
        <w:ind w:firstLine="567"/>
        <w:jc w:val="both"/>
        <w:rPr>
          <w:color w:val="000000" w:themeColor="text1"/>
        </w:rPr>
      </w:pPr>
      <w:r w:rsidRPr="002658B0">
        <w:rPr>
          <w:color w:val="000000" w:themeColor="text1"/>
        </w:rPr>
        <w:t xml:space="preserve">   Уточнение данных 2022 </w:t>
      </w:r>
      <w:r w:rsidR="00776D31" w:rsidRPr="002658B0">
        <w:rPr>
          <w:color w:val="000000" w:themeColor="text1"/>
        </w:rPr>
        <w:t xml:space="preserve">года </w:t>
      </w:r>
      <w:r w:rsidRPr="002658B0">
        <w:rPr>
          <w:color w:val="000000" w:themeColor="text1"/>
        </w:rPr>
        <w:t xml:space="preserve">возможно после определения объемов выполнения работ по итогам заключения муниципального контракта на благоустройство территории в </w:t>
      </w:r>
      <w:proofErr w:type="spellStart"/>
      <w:r w:rsidRPr="002658B0">
        <w:rPr>
          <w:color w:val="000000" w:themeColor="text1"/>
        </w:rPr>
        <w:t>мкр</w:t>
      </w:r>
      <w:proofErr w:type="gramStart"/>
      <w:r w:rsidRPr="002658B0">
        <w:rPr>
          <w:color w:val="000000" w:themeColor="text1"/>
        </w:rPr>
        <w:t>.А</w:t>
      </w:r>
      <w:proofErr w:type="gramEnd"/>
      <w:r w:rsidRPr="002658B0">
        <w:rPr>
          <w:color w:val="000000" w:themeColor="text1"/>
        </w:rPr>
        <w:t>эропорт</w:t>
      </w:r>
      <w:proofErr w:type="spellEnd"/>
      <w:r w:rsidRPr="002658B0">
        <w:rPr>
          <w:color w:val="000000" w:themeColor="text1"/>
        </w:rPr>
        <w:t>, рекреационная зона в районе ДС «Звезды Югры» в 2022 году.</w:t>
      </w:r>
    </w:p>
    <w:p w:rsidR="0084660C" w:rsidRPr="0084660C" w:rsidRDefault="008245EC" w:rsidP="0084660C">
      <w:pPr>
        <w:pStyle w:val="af9"/>
        <w:spacing w:after="0" w:line="240" w:lineRule="auto"/>
        <w:ind w:right="146" w:firstLine="567"/>
        <w:jc w:val="both"/>
        <w:rPr>
          <w:rFonts w:ascii="Times New Roman" w:hAnsi="Times New Roman"/>
          <w:sz w:val="24"/>
          <w:szCs w:val="24"/>
        </w:rPr>
      </w:pPr>
      <w:r w:rsidRPr="002658B0">
        <w:rPr>
          <w:rFonts w:ascii="Times New Roman" w:hAnsi="Times New Roman"/>
          <w:sz w:val="24"/>
          <w:szCs w:val="24"/>
        </w:rPr>
        <w:t xml:space="preserve"> </w:t>
      </w:r>
      <w:r w:rsidR="0084660C" w:rsidRPr="002658B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84660C" w:rsidRPr="002658B0">
        <w:rPr>
          <w:rFonts w:ascii="Times New Roman" w:hAnsi="Times New Roman"/>
          <w:sz w:val="24"/>
          <w:szCs w:val="24"/>
        </w:rPr>
        <w:t>В связи с корректировкой объемов финансирования, с уточнением</w:t>
      </w:r>
      <w:r w:rsidR="0084660C" w:rsidRPr="0084660C">
        <w:rPr>
          <w:rFonts w:ascii="Times New Roman" w:hAnsi="Times New Roman"/>
          <w:sz w:val="24"/>
          <w:szCs w:val="24"/>
        </w:rPr>
        <w:t xml:space="preserve"> целевого показателя «Доля граждан, принявших участие </w:t>
      </w:r>
      <w:r w:rsidR="00194B9D">
        <w:rPr>
          <w:rFonts w:ascii="Times New Roman" w:hAnsi="Times New Roman"/>
          <w:sz w:val="24"/>
          <w:szCs w:val="24"/>
        </w:rPr>
        <w:t xml:space="preserve">в </w:t>
      </w:r>
      <w:r w:rsidR="0084660C" w:rsidRPr="0084660C">
        <w:rPr>
          <w:rFonts w:ascii="Times New Roman" w:hAnsi="Times New Roman"/>
          <w:sz w:val="24"/>
          <w:szCs w:val="24"/>
        </w:rPr>
        <w:t>решении вопросов развития городской среды, от общего количества граждан в возрасте от 14 лет, проживающих муниципальном образовании, на территории которого реализуется проект по созданию комфортной городской среды (1)</w:t>
      </w:r>
      <w:r w:rsidR="00194B9D">
        <w:rPr>
          <w:rFonts w:ascii="Times New Roman" w:hAnsi="Times New Roman"/>
          <w:sz w:val="24"/>
          <w:szCs w:val="24"/>
        </w:rPr>
        <w:t>»</w:t>
      </w:r>
      <w:r w:rsidR="0084660C" w:rsidRPr="0084660C">
        <w:rPr>
          <w:rFonts w:ascii="Times New Roman" w:hAnsi="Times New Roman"/>
          <w:sz w:val="24"/>
          <w:szCs w:val="24"/>
        </w:rPr>
        <w:t xml:space="preserve"> актуализируется Публичная декларация о результатах реализации мероприятий</w:t>
      </w:r>
      <w:r w:rsidR="0084660C" w:rsidRPr="008466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4660C" w:rsidRPr="0084660C">
        <w:rPr>
          <w:rFonts w:ascii="Times New Roman" w:hAnsi="Times New Roman"/>
          <w:sz w:val="24"/>
          <w:szCs w:val="24"/>
        </w:rPr>
        <w:t>муниципальной</w:t>
      </w:r>
      <w:r w:rsidR="0084660C" w:rsidRPr="0084660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4660C" w:rsidRPr="0084660C">
        <w:rPr>
          <w:rFonts w:ascii="Times New Roman" w:hAnsi="Times New Roman"/>
          <w:sz w:val="24"/>
          <w:szCs w:val="24"/>
        </w:rPr>
        <w:t>программы</w:t>
      </w:r>
      <w:r w:rsidR="0084660C">
        <w:rPr>
          <w:rFonts w:ascii="Times New Roman" w:hAnsi="Times New Roman"/>
          <w:spacing w:val="-4"/>
          <w:sz w:val="24"/>
          <w:szCs w:val="24"/>
        </w:rPr>
        <w:t>.</w:t>
      </w:r>
      <w:proofErr w:type="gramEnd"/>
    </w:p>
    <w:p w:rsidR="008245EC" w:rsidRPr="008245EC" w:rsidRDefault="008245EC" w:rsidP="0084660C">
      <w:pPr>
        <w:pStyle w:val="Default"/>
        <w:ind w:firstLine="567"/>
        <w:jc w:val="both"/>
        <w:rPr>
          <w:color w:val="000000" w:themeColor="text1"/>
        </w:rPr>
      </w:pPr>
      <w:r w:rsidRPr="008245EC">
        <w:rPr>
          <w:color w:val="000000" w:themeColor="text1"/>
        </w:rPr>
        <w:t xml:space="preserve"> </w:t>
      </w:r>
      <w:r w:rsidR="0084660C">
        <w:rPr>
          <w:color w:val="000000" w:themeColor="text1"/>
        </w:rPr>
        <w:t>7</w:t>
      </w:r>
      <w:r w:rsidRPr="008245EC">
        <w:rPr>
          <w:color w:val="000000" w:themeColor="text1"/>
        </w:rPr>
        <w:t>. Таблица 4 Приложения 4 к муниципальной программе, дополня</w:t>
      </w:r>
      <w:r w:rsidR="00D173CF">
        <w:rPr>
          <w:color w:val="000000" w:themeColor="text1"/>
        </w:rPr>
        <w:t>е</w:t>
      </w:r>
      <w:r w:rsidRPr="008245EC">
        <w:rPr>
          <w:color w:val="000000" w:themeColor="text1"/>
        </w:rPr>
        <w:t xml:space="preserve">тся пунктом 17. </w:t>
      </w:r>
      <w:r w:rsidR="00831BD6">
        <w:rPr>
          <w:color w:val="000000" w:themeColor="text1"/>
        </w:rPr>
        <w:t>«</w:t>
      </w:r>
      <w:r w:rsidRPr="008245EC">
        <w:rPr>
          <w:color w:val="000000" w:themeColor="text1"/>
        </w:rPr>
        <w:t xml:space="preserve">Территория в </w:t>
      </w:r>
      <w:proofErr w:type="spellStart"/>
      <w:r w:rsidRPr="008245EC">
        <w:rPr>
          <w:color w:val="000000" w:themeColor="text1"/>
        </w:rPr>
        <w:t>мкр</w:t>
      </w:r>
      <w:proofErr w:type="gramStart"/>
      <w:r w:rsidRPr="008245EC">
        <w:rPr>
          <w:color w:val="000000" w:themeColor="text1"/>
        </w:rPr>
        <w:t>.А</w:t>
      </w:r>
      <w:proofErr w:type="gramEnd"/>
      <w:r w:rsidRPr="008245EC">
        <w:rPr>
          <w:color w:val="000000" w:themeColor="text1"/>
        </w:rPr>
        <w:t>эропорт</w:t>
      </w:r>
      <w:proofErr w:type="spellEnd"/>
      <w:r w:rsidRPr="008245EC">
        <w:rPr>
          <w:color w:val="000000" w:themeColor="text1"/>
        </w:rPr>
        <w:t xml:space="preserve">, рекреационная зона в районе ДС «Звезды Югры» по итогам рейтингового голосования </w:t>
      </w:r>
      <w:r w:rsidR="009B0B56">
        <w:rPr>
          <w:color w:val="000000" w:themeColor="text1"/>
        </w:rPr>
        <w:t xml:space="preserve">2021 года </w:t>
      </w:r>
      <w:r w:rsidRPr="008245EC">
        <w:rPr>
          <w:color w:val="000000" w:themeColor="text1"/>
        </w:rPr>
        <w:t>набра</w:t>
      </w:r>
      <w:r w:rsidR="00BB0EEC">
        <w:rPr>
          <w:color w:val="000000" w:themeColor="text1"/>
        </w:rPr>
        <w:t>вшая</w:t>
      </w:r>
      <w:r w:rsidRPr="008245EC">
        <w:rPr>
          <w:color w:val="000000" w:themeColor="text1"/>
        </w:rPr>
        <w:t xml:space="preserve"> наибольшее количество голосов</w:t>
      </w:r>
      <w:r>
        <w:rPr>
          <w:color w:val="000000" w:themeColor="text1"/>
        </w:rPr>
        <w:t xml:space="preserve"> (протокол №43 от 06.06.2021), определена к благоустройству в 2022 году.</w:t>
      </w:r>
      <w:r w:rsidRPr="008245EC">
        <w:rPr>
          <w:color w:val="000000" w:themeColor="text1"/>
        </w:rPr>
        <w:t xml:space="preserve"> </w:t>
      </w:r>
    </w:p>
    <w:p w:rsidR="00B5142C" w:rsidRPr="00D70F50" w:rsidRDefault="00741310" w:rsidP="00804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D45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42C" w:rsidRPr="002658B0">
        <w:rPr>
          <w:rFonts w:ascii="Times New Roman" w:hAnsi="Times New Roman"/>
          <w:color w:val="000000" w:themeColor="text1"/>
          <w:sz w:val="24"/>
          <w:szCs w:val="24"/>
        </w:rPr>
        <w:t>Изменения соответствуют целям муниципальной  программы и не приведут к ухудшению динамики целевых показателей.</w:t>
      </w:r>
    </w:p>
    <w:p w:rsidR="00E97433" w:rsidRDefault="00E97433" w:rsidP="00FB71C5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EdsBorder"/>
    </w:p>
    <w:p w:rsidR="00A508D8" w:rsidRDefault="00A508D8" w:rsidP="00FB71C5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8D8" w:rsidRDefault="00A508D8" w:rsidP="00FB71C5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8D8" w:rsidRDefault="00A508D8" w:rsidP="00FB71C5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8D8" w:rsidRDefault="00A508D8" w:rsidP="00FB71C5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543"/>
      </w:tblGrid>
      <w:tr w:rsidR="009B0B56" w:rsidRPr="00D9481D" w:rsidTr="00D102E1">
        <w:trPr>
          <w:trHeight w:val="1443"/>
        </w:trPr>
        <w:tc>
          <w:tcPr>
            <w:tcW w:w="3227" w:type="dxa"/>
          </w:tcPr>
          <w:bookmarkEnd w:id="1"/>
          <w:p w:rsidR="009B0B56" w:rsidRDefault="00F51392" w:rsidP="00D102E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9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9.5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HgHAAAAA2wAAAA8AAABkcnMvZG93bnJldi54bWxET01rwkAQvRf8D8sIvTUbPRSJWSUUBEtP&#10;iQoeh+w0Cc3OprvbJP33riB4m8f7nHw/m16M5HxnWcEqSUEQ11Z33Cg4nw5vGxA+IGvsLZOCf/Kw&#10;3y1ecsy0nbiksQqNiCHsM1TQhjBkUvq6JYM+sQNx5L6tMxgidI3UDqcYbnq5TtN3abDj2NDiQB8t&#10;1T/Vn1FQ/g4FX0Yuuk2FX/pzvhh3XSn1upyLLYhAc3iKH+6jjvPXcP8lHiB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UeAcAAAADb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9B0B56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</w:p>
          <w:p w:rsidR="009B0B56" w:rsidRPr="003A46EC" w:rsidRDefault="009B0B56" w:rsidP="00D102E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главы 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9B0B56" w:rsidRPr="00A116B1" w:rsidRDefault="009B0B56" w:rsidP="00D102E1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9B0B56" w:rsidRPr="00A116B1" w:rsidRDefault="009B0B56" w:rsidP="00D102E1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9B0B56" w:rsidRPr="00A116B1" w:rsidRDefault="009B0B56" w:rsidP="00D102E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9B0B56" w:rsidRPr="00A116B1" w:rsidRDefault="009B0B56" w:rsidP="00D102E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B0B56" w:rsidRPr="00A116B1" w:rsidRDefault="009B0B56" w:rsidP="00D102E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B0B56" w:rsidRPr="00A116B1" w:rsidRDefault="009B0B56" w:rsidP="00D102E1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543" w:type="dxa"/>
          </w:tcPr>
          <w:p w:rsidR="009B0B56" w:rsidRPr="003A46EC" w:rsidRDefault="009B0B56" w:rsidP="009B0B56">
            <w:pPr>
              <w:tabs>
                <w:tab w:val="left" w:pos="10206"/>
              </w:tabs>
              <w:spacing w:after="0" w:line="240" w:lineRule="auto"/>
              <w:ind w:right="2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А.Ю.Ашихмин</w:t>
            </w:r>
            <w:proofErr w:type="spellEnd"/>
          </w:p>
        </w:tc>
      </w:tr>
    </w:tbl>
    <w:p w:rsidR="00A508D8" w:rsidRDefault="00A508D8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508D8" w:rsidRDefault="00A508D8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508D8" w:rsidRDefault="00A508D8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508D8" w:rsidRDefault="00A508D8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508D8" w:rsidRDefault="00A508D8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BB0EEC" w:rsidRDefault="00BB0EEC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BB0EEC" w:rsidRDefault="00BB0EEC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BB0EEC" w:rsidRDefault="00BB0EEC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508D8" w:rsidRDefault="00FB71C5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B3C39">
        <w:rPr>
          <w:rFonts w:ascii="Times New Roman" w:hAnsi="Times New Roman"/>
          <w:bCs/>
          <w:iCs/>
          <w:color w:val="000000"/>
          <w:sz w:val="14"/>
          <w:szCs w:val="14"/>
        </w:rPr>
        <w:t>Полотайко Ольга Анатольевна</w:t>
      </w:r>
      <w:r w:rsidR="00CB3C39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="009B0B56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</w:p>
    <w:p w:rsidR="00A508D8" w:rsidRDefault="00FB71C5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B3C39">
        <w:rPr>
          <w:rFonts w:ascii="Times New Roman" w:hAnsi="Times New Roman"/>
          <w:iCs/>
          <w:color w:val="000000"/>
          <w:sz w:val="14"/>
          <w:szCs w:val="14"/>
        </w:rPr>
        <w:t>начальник отдела архитектуры,</w:t>
      </w:r>
      <w:r w:rsidR="00CB3C39">
        <w:rPr>
          <w:rFonts w:ascii="Times New Roman" w:hAnsi="Times New Roman"/>
          <w:iCs/>
          <w:color w:val="000000"/>
          <w:sz w:val="14"/>
          <w:szCs w:val="14"/>
        </w:rPr>
        <w:t xml:space="preserve"> </w:t>
      </w:r>
      <w:r w:rsidR="009B0B56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</w:p>
    <w:p w:rsidR="00A508D8" w:rsidRDefault="00FB71C5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B3C39">
        <w:rPr>
          <w:rFonts w:ascii="Times New Roman" w:hAnsi="Times New Roman"/>
          <w:iCs/>
          <w:color w:val="000000"/>
          <w:sz w:val="14"/>
          <w:szCs w:val="14"/>
        </w:rPr>
        <w:t xml:space="preserve">территориального планирования </w:t>
      </w:r>
      <w:r w:rsidR="009B0B56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</w:p>
    <w:p w:rsidR="009B0B56" w:rsidRDefault="00FB71C5" w:rsidP="00CB3C39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B3C39">
        <w:rPr>
          <w:rFonts w:ascii="Times New Roman" w:hAnsi="Times New Roman"/>
          <w:iCs/>
          <w:color w:val="000000"/>
          <w:sz w:val="14"/>
          <w:szCs w:val="14"/>
        </w:rPr>
        <w:t>и рекламы</w:t>
      </w:r>
      <w:r w:rsidR="00CB3C39">
        <w:rPr>
          <w:rFonts w:ascii="Times New Roman" w:hAnsi="Times New Roman"/>
          <w:iCs/>
          <w:color w:val="000000"/>
          <w:sz w:val="14"/>
          <w:szCs w:val="14"/>
        </w:rPr>
        <w:t xml:space="preserve"> </w:t>
      </w:r>
      <w:r w:rsidRPr="00CB3C39">
        <w:rPr>
          <w:rFonts w:ascii="Times New Roman" w:hAnsi="Times New Roman"/>
          <w:iCs/>
          <w:color w:val="000000"/>
          <w:sz w:val="14"/>
          <w:szCs w:val="14"/>
        </w:rPr>
        <w:t>МКУ «УГЗиП г.Урай»</w:t>
      </w:r>
      <w:r w:rsidR="00CB3C39">
        <w:rPr>
          <w:rFonts w:ascii="Times New Roman" w:hAnsi="Times New Roman"/>
          <w:iCs/>
          <w:color w:val="000000"/>
          <w:sz w:val="14"/>
          <w:szCs w:val="14"/>
        </w:rPr>
        <w:t xml:space="preserve"> </w:t>
      </w:r>
      <w:r w:rsidR="009B0B56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</w:p>
    <w:p w:rsidR="00D70F50" w:rsidRPr="009B0B56" w:rsidRDefault="00FB71C5" w:rsidP="009B0B56">
      <w:pPr>
        <w:spacing w:after="0" w:line="240" w:lineRule="auto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B3C39">
        <w:rPr>
          <w:rFonts w:ascii="Times New Roman" w:hAnsi="Times New Roman"/>
          <w:iCs/>
          <w:color w:val="000000"/>
          <w:sz w:val="14"/>
          <w:szCs w:val="14"/>
        </w:rPr>
        <w:t>(34676) 29019 (доб.422);ogr1@</w:t>
      </w:r>
      <w:r w:rsidRPr="00CB3C39">
        <w:rPr>
          <w:rFonts w:ascii="Times New Roman" w:hAnsi="Times New Roman"/>
          <w:iCs/>
          <w:color w:val="000000"/>
          <w:sz w:val="14"/>
          <w:szCs w:val="14"/>
          <w:lang w:val="en-US"/>
        </w:rPr>
        <w:t>urban</w:t>
      </w:r>
      <w:r w:rsidRPr="00CB3C39">
        <w:rPr>
          <w:rFonts w:ascii="Times New Roman" w:hAnsi="Times New Roman"/>
          <w:iCs/>
          <w:color w:val="000000"/>
          <w:sz w:val="14"/>
          <w:szCs w:val="14"/>
        </w:rPr>
        <w:t>.</w:t>
      </w:r>
      <w:r w:rsidRPr="00CB3C39">
        <w:rPr>
          <w:rFonts w:ascii="Times New Roman" w:hAnsi="Times New Roman"/>
          <w:iCs/>
          <w:color w:val="000000"/>
          <w:sz w:val="14"/>
          <w:szCs w:val="14"/>
          <w:lang w:val="en-US"/>
        </w:rPr>
        <w:t>uray</w:t>
      </w:r>
      <w:r w:rsidRPr="00CB3C39">
        <w:rPr>
          <w:rFonts w:ascii="Times New Roman" w:hAnsi="Times New Roman"/>
          <w:iCs/>
          <w:color w:val="000000"/>
          <w:sz w:val="14"/>
          <w:szCs w:val="14"/>
        </w:rPr>
        <w:t>.ru</w:t>
      </w:r>
    </w:p>
    <w:p w:rsidR="00471A02" w:rsidRPr="00D70F50" w:rsidRDefault="00471A02" w:rsidP="00D70F50">
      <w:pPr>
        <w:tabs>
          <w:tab w:val="left" w:pos="5103"/>
        </w:tabs>
        <w:spacing w:after="0"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</w:rPr>
      </w:pPr>
    </w:p>
    <w:p w:rsidR="00471A02" w:rsidRPr="00D70F50" w:rsidRDefault="00471A02" w:rsidP="00471A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A706D" w:rsidRPr="00D70F50" w:rsidRDefault="00471A02" w:rsidP="00471A02">
      <w:pPr>
        <w:tabs>
          <w:tab w:val="left" w:pos="232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0F5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85D51" w:rsidRPr="00085D51" w:rsidRDefault="00085D51" w:rsidP="00775581">
      <w:pPr>
        <w:rPr>
          <w:rFonts w:ascii="Times New Roman" w:hAnsi="Times New Roman"/>
          <w:sz w:val="24"/>
          <w:szCs w:val="24"/>
        </w:rPr>
      </w:pPr>
    </w:p>
    <w:sectPr w:rsidR="00085D51" w:rsidRPr="00085D51" w:rsidSect="00A508D8">
      <w:headerReference w:type="default" r:id="rId11"/>
      <w:pgSz w:w="11906" w:h="16838"/>
      <w:pgMar w:top="851" w:right="851" w:bottom="851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DC" w:rsidRDefault="006F6DDC" w:rsidP="00EA4892">
      <w:pPr>
        <w:spacing w:after="0" w:line="240" w:lineRule="auto"/>
      </w:pPr>
      <w:r>
        <w:separator/>
      </w:r>
    </w:p>
  </w:endnote>
  <w:endnote w:type="continuationSeparator" w:id="0">
    <w:p w:rsidR="006F6DDC" w:rsidRDefault="006F6DD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DC" w:rsidRDefault="006F6DDC" w:rsidP="00EA4892">
      <w:pPr>
        <w:spacing w:after="0" w:line="240" w:lineRule="auto"/>
      </w:pPr>
      <w:r>
        <w:separator/>
      </w:r>
    </w:p>
  </w:footnote>
  <w:footnote w:type="continuationSeparator" w:id="0">
    <w:p w:rsidR="006F6DDC" w:rsidRDefault="006F6DD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EC" w:rsidRPr="00FB71C5" w:rsidRDefault="008245EC">
    <w:pPr>
      <w:pStyle w:val="a9"/>
      <w:jc w:val="center"/>
    </w:pPr>
  </w:p>
  <w:p w:rsidR="008245EC" w:rsidRDefault="008245EC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11BD"/>
    <w:rsid w:val="000040BC"/>
    <w:rsid w:val="00007DC3"/>
    <w:rsid w:val="000124DF"/>
    <w:rsid w:val="000159F3"/>
    <w:rsid w:val="00015A88"/>
    <w:rsid w:val="00023FB9"/>
    <w:rsid w:val="00024861"/>
    <w:rsid w:val="000254A0"/>
    <w:rsid w:val="00030918"/>
    <w:rsid w:val="00031B2D"/>
    <w:rsid w:val="00033CFE"/>
    <w:rsid w:val="000361D3"/>
    <w:rsid w:val="00037383"/>
    <w:rsid w:val="00037E0F"/>
    <w:rsid w:val="00051D01"/>
    <w:rsid w:val="000541E4"/>
    <w:rsid w:val="00060898"/>
    <w:rsid w:val="00063882"/>
    <w:rsid w:val="00073416"/>
    <w:rsid w:val="000822B4"/>
    <w:rsid w:val="00085D51"/>
    <w:rsid w:val="0009061B"/>
    <w:rsid w:val="000907C4"/>
    <w:rsid w:val="000935A1"/>
    <w:rsid w:val="000A0522"/>
    <w:rsid w:val="000A053E"/>
    <w:rsid w:val="000A2921"/>
    <w:rsid w:val="000A52EE"/>
    <w:rsid w:val="000A6E35"/>
    <w:rsid w:val="000A754A"/>
    <w:rsid w:val="000B3AFF"/>
    <w:rsid w:val="000C1C17"/>
    <w:rsid w:val="000D01F4"/>
    <w:rsid w:val="000E29B7"/>
    <w:rsid w:val="000E3625"/>
    <w:rsid w:val="000F0F55"/>
    <w:rsid w:val="0010617C"/>
    <w:rsid w:val="001115D8"/>
    <w:rsid w:val="00113104"/>
    <w:rsid w:val="0011653C"/>
    <w:rsid w:val="001175A8"/>
    <w:rsid w:val="00123BA3"/>
    <w:rsid w:val="001267E8"/>
    <w:rsid w:val="0012691D"/>
    <w:rsid w:val="00127AA3"/>
    <w:rsid w:val="001303BC"/>
    <w:rsid w:val="0013164C"/>
    <w:rsid w:val="0013197D"/>
    <w:rsid w:val="00132988"/>
    <w:rsid w:val="001336EE"/>
    <w:rsid w:val="00142F5C"/>
    <w:rsid w:val="00151EE2"/>
    <w:rsid w:val="001544C1"/>
    <w:rsid w:val="001603D8"/>
    <w:rsid w:val="00161294"/>
    <w:rsid w:val="00161CD3"/>
    <w:rsid w:val="00162AD4"/>
    <w:rsid w:val="00164B40"/>
    <w:rsid w:val="0017160C"/>
    <w:rsid w:val="0017326E"/>
    <w:rsid w:val="00175A45"/>
    <w:rsid w:val="00177C59"/>
    <w:rsid w:val="001804C9"/>
    <w:rsid w:val="001809CF"/>
    <w:rsid w:val="00191132"/>
    <w:rsid w:val="00192A47"/>
    <w:rsid w:val="00194784"/>
    <w:rsid w:val="00194B9D"/>
    <w:rsid w:val="001A4326"/>
    <w:rsid w:val="001A7C20"/>
    <w:rsid w:val="001B45DE"/>
    <w:rsid w:val="001B5772"/>
    <w:rsid w:val="001B57D6"/>
    <w:rsid w:val="001C154B"/>
    <w:rsid w:val="001C2CBC"/>
    <w:rsid w:val="001C4CA0"/>
    <w:rsid w:val="001C61AF"/>
    <w:rsid w:val="001C7CD1"/>
    <w:rsid w:val="001D20DE"/>
    <w:rsid w:val="001D32B4"/>
    <w:rsid w:val="001D3B73"/>
    <w:rsid w:val="001D3E67"/>
    <w:rsid w:val="001D4709"/>
    <w:rsid w:val="001F68BF"/>
    <w:rsid w:val="00206D4F"/>
    <w:rsid w:val="002105AA"/>
    <w:rsid w:val="00211CBC"/>
    <w:rsid w:val="0021747D"/>
    <w:rsid w:val="00225403"/>
    <w:rsid w:val="00226E38"/>
    <w:rsid w:val="00241379"/>
    <w:rsid w:val="002416B6"/>
    <w:rsid w:val="002421B5"/>
    <w:rsid w:val="00250240"/>
    <w:rsid w:val="00255EA6"/>
    <w:rsid w:val="0026340F"/>
    <w:rsid w:val="00263925"/>
    <w:rsid w:val="002658B0"/>
    <w:rsid w:val="002822C4"/>
    <w:rsid w:val="00282F8F"/>
    <w:rsid w:val="00286B01"/>
    <w:rsid w:val="002912B8"/>
    <w:rsid w:val="002929C4"/>
    <w:rsid w:val="00294F83"/>
    <w:rsid w:val="00296BD1"/>
    <w:rsid w:val="002A050E"/>
    <w:rsid w:val="002A5028"/>
    <w:rsid w:val="002A5280"/>
    <w:rsid w:val="002A5F5B"/>
    <w:rsid w:val="002C3F1A"/>
    <w:rsid w:val="002C50A5"/>
    <w:rsid w:val="002F027E"/>
    <w:rsid w:val="002F5BFC"/>
    <w:rsid w:val="003222A8"/>
    <w:rsid w:val="00322313"/>
    <w:rsid w:val="00323EF6"/>
    <w:rsid w:val="0032439E"/>
    <w:rsid w:val="00326584"/>
    <w:rsid w:val="0033324D"/>
    <w:rsid w:val="00335435"/>
    <w:rsid w:val="0034416D"/>
    <w:rsid w:val="00344B1C"/>
    <w:rsid w:val="00347DFF"/>
    <w:rsid w:val="00361582"/>
    <w:rsid w:val="0036470A"/>
    <w:rsid w:val="00367604"/>
    <w:rsid w:val="0037621C"/>
    <w:rsid w:val="00381D33"/>
    <w:rsid w:val="003861DC"/>
    <w:rsid w:val="0039021B"/>
    <w:rsid w:val="00392B0E"/>
    <w:rsid w:val="003930F0"/>
    <w:rsid w:val="00397A37"/>
    <w:rsid w:val="003A284F"/>
    <w:rsid w:val="003A46EC"/>
    <w:rsid w:val="003B4AF6"/>
    <w:rsid w:val="003B6EBE"/>
    <w:rsid w:val="003C1C57"/>
    <w:rsid w:val="003D0638"/>
    <w:rsid w:val="003D1CCC"/>
    <w:rsid w:val="003D741C"/>
    <w:rsid w:val="003E1635"/>
    <w:rsid w:val="003E1E20"/>
    <w:rsid w:val="003E3B09"/>
    <w:rsid w:val="003F3F07"/>
    <w:rsid w:val="00400D76"/>
    <w:rsid w:val="00403191"/>
    <w:rsid w:val="00403E3F"/>
    <w:rsid w:val="0041570B"/>
    <w:rsid w:val="0041652D"/>
    <w:rsid w:val="0041706B"/>
    <w:rsid w:val="00421F4A"/>
    <w:rsid w:val="00424EFC"/>
    <w:rsid w:val="00432AA9"/>
    <w:rsid w:val="004502F2"/>
    <w:rsid w:val="00453038"/>
    <w:rsid w:val="00454E6D"/>
    <w:rsid w:val="004561A1"/>
    <w:rsid w:val="004604F9"/>
    <w:rsid w:val="00463A7A"/>
    <w:rsid w:val="0046700A"/>
    <w:rsid w:val="00471A02"/>
    <w:rsid w:val="0047232B"/>
    <w:rsid w:val="00473407"/>
    <w:rsid w:val="004752F4"/>
    <w:rsid w:val="004777BB"/>
    <w:rsid w:val="0048199B"/>
    <w:rsid w:val="004876F6"/>
    <w:rsid w:val="00487E62"/>
    <w:rsid w:val="004A01A3"/>
    <w:rsid w:val="004A4193"/>
    <w:rsid w:val="004B327C"/>
    <w:rsid w:val="004C026C"/>
    <w:rsid w:val="004C1F5C"/>
    <w:rsid w:val="004D11A3"/>
    <w:rsid w:val="004D1DE5"/>
    <w:rsid w:val="004D3803"/>
    <w:rsid w:val="004D502D"/>
    <w:rsid w:val="004D7068"/>
    <w:rsid w:val="004E309F"/>
    <w:rsid w:val="004E5E39"/>
    <w:rsid w:val="004E7620"/>
    <w:rsid w:val="004F216A"/>
    <w:rsid w:val="004F6237"/>
    <w:rsid w:val="004F680A"/>
    <w:rsid w:val="004F795B"/>
    <w:rsid w:val="00504D5A"/>
    <w:rsid w:val="0051161B"/>
    <w:rsid w:val="005124C7"/>
    <w:rsid w:val="005242A9"/>
    <w:rsid w:val="005305A6"/>
    <w:rsid w:val="005331F0"/>
    <w:rsid w:val="005362CC"/>
    <w:rsid w:val="005471BA"/>
    <w:rsid w:val="0055049B"/>
    <w:rsid w:val="005564E2"/>
    <w:rsid w:val="005679C7"/>
    <w:rsid w:val="005742E5"/>
    <w:rsid w:val="005754A9"/>
    <w:rsid w:val="00576272"/>
    <w:rsid w:val="005772DD"/>
    <w:rsid w:val="00582E49"/>
    <w:rsid w:val="005855BD"/>
    <w:rsid w:val="0058655E"/>
    <w:rsid w:val="00586D28"/>
    <w:rsid w:val="00586E08"/>
    <w:rsid w:val="00593222"/>
    <w:rsid w:val="005939A6"/>
    <w:rsid w:val="005A3C1D"/>
    <w:rsid w:val="005B5241"/>
    <w:rsid w:val="005C3F91"/>
    <w:rsid w:val="005C5392"/>
    <w:rsid w:val="005C6AB5"/>
    <w:rsid w:val="005C6DA8"/>
    <w:rsid w:val="005D32EF"/>
    <w:rsid w:val="005E153F"/>
    <w:rsid w:val="005E53C2"/>
    <w:rsid w:val="005E6F05"/>
    <w:rsid w:val="006102D7"/>
    <w:rsid w:val="0061206B"/>
    <w:rsid w:val="00613542"/>
    <w:rsid w:val="00621E43"/>
    <w:rsid w:val="006228D3"/>
    <w:rsid w:val="0063267A"/>
    <w:rsid w:val="00637765"/>
    <w:rsid w:val="00644F4C"/>
    <w:rsid w:val="00646121"/>
    <w:rsid w:val="0064795D"/>
    <w:rsid w:val="0065063D"/>
    <w:rsid w:val="00650A67"/>
    <w:rsid w:val="006565A6"/>
    <w:rsid w:val="00657877"/>
    <w:rsid w:val="00662DCE"/>
    <w:rsid w:val="00671C88"/>
    <w:rsid w:val="00674289"/>
    <w:rsid w:val="00686714"/>
    <w:rsid w:val="0068693E"/>
    <w:rsid w:val="006921DB"/>
    <w:rsid w:val="006931F1"/>
    <w:rsid w:val="00693ED9"/>
    <w:rsid w:val="006971BA"/>
    <w:rsid w:val="006A4CD0"/>
    <w:rsid w:val="006C6465"/>
    <w:rsid w:val="006C76E7"/>
    <w:rsid w:val="006D23B7"/>
    <w:rsid w:val="006D3541"/>
    <w:rsid w:val="006D7305"/>
    <w:rsid w:val="006E491E"/>
    <w:rsid w:val="006F060A"/>
    <w:rsid w:val="006F3A33"/>
    <w:rsid w:val="006F4104"/>
    <w:rsid w:val="006F6DDC"/>
    <w:rsid w:val="006F7879"/>
    <w:rsid w:val="006F7927"/>
    <w:rsid w:val="007128D5"/>
    <w:rsid w:val="00713126"/>
    <w:rsid w:val="00717A08"/>
    <w:rsid w:val="007236BD"/>
    <w:rsid w:val="0072438A"/>
    <w:rsid w:val="00724B67"/>
    <w:rsid w:val="00727C28"/>
    <w:rsid w:val="00731E8D"/>
    <w:rsid w:val="00740818"/>
    <w:rsid w:val="00741310"/>
    <w:rsid w:val="00741A7F"/>
    <w:rsid w:val="00751125"/>
    <w:rsid w:val="007520C0"/>
    <w:rsid w:val="00753333"/>
    <w:rsid w:val="00773581"/>
    <w:rsid w:val="007746F1"/>
    <w:rsid w:val="00775581"/>
    <w:rsid w:val="00776D31"/>
    <w:rsid w:val="00780827"/>
    <w:rsid w:val="0078259C"/>
    <w:rsid w:val="00785777"/>
    <w:rsid w:val="00790846"/>
    <w:rsid w:val="0079305C"/>
    <w:rsid w:val="007945B1"/>
    <w:rsid w:val="00796881"/>
    <w:rsid w:val="007A3345"/>
    <w:rsid w:val="007B63F9"/>
    <w:rsid w:val="007B73B6"/>
    <w:rsid w:val="007C702C"/>
    <w:rsid w:val="007D3830"/>
    <w:rsid w:val="007E02FE"/>
    <w:rsid w:val="007E13BD"/>
    <w:rsid w:val="007E3F20"/>
    <w:rsid w:val="007E4969"/>
    <w:rsid w:val="007E4D7D"/>
    <w:rsid w:val="007E7BF6"/>
    <w:rsid w:val="007F0638"/>
    <w:rsid w:val="007F2749"/>
    <w:rsid w:val="008018FE"/>
    <w:rsid w:val="00801AB0"/>
    <w:rsid w:val="00803187"/>
    <w:rsid w:val="00804965"/>
    <w:rsid w:val="00811D3E"/>
    <w:rsid w:val="00811DB8"/>
    <w:rsid w:val="00812270"/>
    <w:rsid w:val="00812F89"/>
    <w:rsid w:val="00814DB5"/>
    <w:rsid w:val="0081657A"/>
    <w:rsid w:val="0081720E"/>
    <w:rsid w:val="008245EC"/>
    <w:rsid w:val="008276AE"/>
    <w:rsid w:val="00827820"/>
    <w:rsid w:val="008279F7"/>
    <w:rsid w:val="00831BD6"/>
    <w:rsid w:val="0084178C"/>
    <w:rsid w:val="00844EC5"/>
    <w:rsid w:val="0084660C"/>
    <w:rsid w:val="008552E8"/>
    <w:rsid w:val="0086688C"/>
    <w:rsid w:val="00870DF0"/>
    <w:rsid w:val="00872474"/>
    <w:rsid w:val="008834A6"/>
    <w:rsid w:val="00884458"/>
    <w:rsid w:val="008900DE"/>
    <w:rsid w:val="0089784A"/>
    <w:rsid w:val="008B0659"/>
    <w:rsid w:val="008B11BA"/>
    <w:rsid w:val="008C2010"/>
    <w:rsid w:val="008C3E05"/>
    <w:rsid w:val="008C588C"/>
    <w:rsid w:val="008D1362"/>
    <w:rsid w:val="008D311B"/>
    <w:rsid w:val="008D43F1"/>
    <w:rsid w:val="008D6CC5"/>
    <w:rsid w:val="008D7025"/>
    <w:rsid w:val="008D70F5"/>
    <w:rsid w:val="008E3DD8"/>
    <w:rsid w:val="008F7B0F"/>
    <w:rsid w:val="00924311"/>
    <w:rsid w:val="009256B7"/>
    <w:rsid w:val="0093744E"/>
    <w:rsid w:val="00947A6E"/>
    <w:rsid w:val="009514C6"/>
    <w:rsid w:val="0096364B"/>
    <w:rsid w:val="00974C01"/>
    <w:rsid w:val="009776CF"/>
    <w:rsid w:val="009846F2"/>
    <w:rsid w:val="00990374"/>
    <w:rsid w:val="009954C1"/>
    <w:rsid w:val="009A2CCE"/>
    <w:rsid w:val="009B0B56"/>
    <w:rsid w:val="009B6C14"/>
    <w:rsid w:val="009B7B3B"/>
    <w:rsid w:val="009D2300"/>
    <w:rsid w:val="009D3D1A"/>
    <w:rsid w:val="009D49C6"/>
    <w:rsid w:val="009D687B"/>
    <w:rsid w:val="009D6C1D"/>
    <w:rsid w:val="009D7635"/>
    <w:rsid w:val="009E1AC7"/>
    <w:rsid w:val="009F0C7A"/>
    <w:rsid w:val="009F385D"/>
    <w:rsid w:val="00A03A19"/>
    <w:rsid w:val="00A116B1"/>
    <w:rsid w:val="00A11C62"/>
    <w:rsid w:val="00A24954"/>
    <w:rsid w:val="00A33A4D"/>
    <w:rsid w:val="00A33B8E"/>
    <w:rsid w:val="00A4088B"/>
    <w:rsid w:val="00A43B2B"/>
    <w:rsid w:val="00A508D8"/>
    <w:rsid w:val="00A50EE0"/>
    <w:rsid w:val="00A53ED7"/>
    <w:rsid w:val="00A65D25"/>
    <w:rsid w:val="00A700CA"/>
    <w:rsid w:val="00A731BD"/>
    <w:rsid w:val="00A80561"/>
    <w:rsid w:val="00A843EA"/>
    <w:rsid w:val="00A92684"/>
    <w:rsid w:val="00A962AA"/>
    <w:rsid w:val="00A96451"/>
    <w:rsid w:val="00AA1B96"/>
    <w:rsid w:val="00AA5140"/>
    <w:rsid w:val="00AA5529"/>
    <w:rsid w:val="00AA786D"/>
    <w:rsid w:val="00AA790B"/>
    <w:rsid w:val="00AB695C"/>
    <w:rsid w:val="00AB6EF6"/>
    <w:rsid w:val="00AC04FD"/>
    <w:rsid w:val="00AD0B1F"/>
    <w:rsid w:val="00AD574A"/>
    <w:rsid w:val="00AE175F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5F4D"/>
    <w:rsid w:val="00B3603B"/>
    <w:rsid w:val="00B418B8"/>
    <w:rsid w:val="00B41B0A"/>
    <w:rsid w:val="00B439AA"/>
    <w:rsid w:val="00B44F4A"/>
    <w:rsid w:val="00B5142C"/>
    <w:rsid w:val="00B54481"/>
    <w:rsid w:val="00B63A43"/>
    <w:rsid w:val="00B63B76"/>
    <w:rsid w:val="00B67CAD"/>
    <w:rsid w:val="00B7368E"/>
    <w:rsid w:val="00B77619"/>
    <w:rsid w:val="00B927A0"/>
    <w:rsid w:val="00B9356E"/>
    <w:rsid w:val="00B937D7"/>
    <w:rsid w:val="00BA25F7"/>
    <w:rsid w:val="00BA674C"/>
    <w:rsid w:val="00BA6857"/>
    <w:rsid w:val="00BA6DF5"/>
    <w:rsid w:val="00BA706D"/>
    <w:rsid w:val="00BB075D"/>
    <w:rsid w:val="00BB0EEC"/>
    <w:rsid w:val="00BB190A"/>
    <w:rsid w:val="00BB50AC"/>
    <w:rsid w:val="00BC24BF"/>
    <w:rsid w:val="00BC6A3E"/>
    <w:rsid w:val="00BC7A84"/>
    <w:rsid w:val="00BC7BE8"/>
    <w:rsid w:val="00BD3555"/>
    <w:rsid w:val="00BD4B8D"/>
    <w:rsid w:val="00BE3E03"/>
    <w:rsid w:val="00BE62B8"/>
    <w:rsid w:val="00BF14D0"/>
    <w:rsid w:val="00BF36E8"/>
    <w:rsid w:val="00BF57BB"/>
    <w:rsid w:val="00BF5B90"/>
    <w:rsid w:val="00C0209A"/>
    <w:rsid w:val="00C2004A"/>
    <w:rsid w:val="00C21189"/>
    <w:rsid w:val="00C27BDA"/>
    <w:rsid w:val="00C30A22"/>
    <w:rsid w:val="00C33549"/>
    <w:rsid w:val="00C3589B"/>
    <w:rsid w:val="00C37508"/>
    <w:rsid w:val="00C42913"/>
    <w:rsid w:val="00C43BF5"/>
    <w:rsid w:val="00C46C06"/>
    <w:rsid w:val="00C5360D"/>
    <w:rsid w:val="00C57FAF"/>
    <w:rsid w:val="00C61095"/>
    <w:rsid w:val="00C62C17"/>
    <w:rsid w:val="00C63856"/>
    <w:rsid w:val="00C67B0D"/>
    <w:rsid w:val="00C80FB9"/>
    <w:rsid w:val="00C85A60"/>
    <w:rsid w:val="00C863E4"/>
    <w:rsid w:val="00CA0346"/>
    <w:rsid w:val="00CA36D4"/>
    <w:rsid w:val="00CA70D9"/>
    <w:rsid w:val="00CA7DAD"/>
    <w:rsid w:val="00CB2212"/>
    <w:rsid w:val="00CB3C39"/>
    <w:rsid w:val="00CB4D0B"/>
    <w:rsid w:val="00CB538F"/>
    <w:rsid w:val="00CB705D"/>
    <w:rsid w:val="00CC18F8"/>
    <w:rsid w:val="00CC409D"/>
    <w:rsid w:val="00CC4862"/>
    <w:rsid w:val="00CC55A0"/>
    <w:rsid w:val="00CC5D55"/>
    <w:rsid w:val="00CC5E67"/>
    <w:rsid w:val="00CD017D"/>
    <w:rsid w:val="00CE3C73"/>
    <w:rsid w:val="00CE4DCB"/>
    <w:rsid w:val="00CE6567"/>
    <w:rsid w:val="00CE7ED0"/>
    <w:rsid w:val="00CF2B48"/>
    <w:rsid w:val="00CF4571"/>
    <w:rsid w:val="00CF6489"/>
    <w:rsid w:val="00D06C91"/>
    <w:rsid w:val="00D106B5"/>
    <w:rsid w:val="00D1251F"/>
    <w:rsid w:val="00D1280D"/>
    <w:rsid w:val="00D173CF"/>
    <w:rsid w:val="00D26ABB"/>
    <w:rsid w:val="00D31FF0"/>
    <w:rsid w:val="00D32D0C"/>
    <w:rsid w:val="00D33187"/>
    <w:rsid w:val="00D434D8"/>
    <w:rsid w:val="00D45CAF"/>
    <w:rsid w:val="00D46E90"/>
    <w:rsid w:val="00D47E66"/>
    <w:rsid w:val="00D51FBC"/>
    <w:rsid w:val="00D526F3"/>
    <w:rsid w:val="00D6220F"/>
    <w:rsid w:val="00D70F50"/>
    <w:rsid w:val="00D77534"/>
    <w:rsid w:val="00D81CAA"/>
    <w:rsid w:val="00D9266A"/>
    <w:rsid w:val="00D94581"/>
    <w:rsid w:val="00D9481D"/>
    <w:rsid w:val="00D9609C"/>
    <w:rsid w:val="00DA7DEF"/>
    <w:rsid w:val="00DC04B3"/>
    <w:rsid w:val="00DC097B"/>
    <w:rsid w:val="00DC1702"/>
    <w:rsid w:val="00DC1849"/>
    <w:rsid w:val="00DC57D8"/>
    <w:rsid w:val="00DD0EE9"/>
    <w:rsid w:val="00DD3AB6"/>
    <w:rsid w:val="00DD4285"/>
    <w:rsid w:val="00DD77C3"/>
    <w:rsid w:val="00DE0D31"/>
    <w:rsid w:val="00DE4090"/>
    <w:rsid w:val="00DE529D"/>
    <w:rsid w:val="00DE54CA"/>
    <w:rsid w:val="00DF27D7"/>
    <w:rsid w:val="00DF37C7"/>
    <w:rsid w:val="00DF3805"/>
    <w:rsid w:val="00DF3C46"/>
    <w:rsid w:val="00E016CD"/>
    <w:rsid w:val="00E054B0"/>
    <w:rsid w:val="00E073FB"/>
    <w:rsid w:val="00E11CB8"/>
    <w:rsid w:val="00E1286D"/>
    <w:rsid w:val="00E15944"/>
    <w:rsid w:val="00E25CBE"/>
    <w:rsid w:val="00E35291"/>
    <w:rsid w:val="00E35CF8"/>
    <w:rsid w:val="00E40040"/>
    <w:rsid w:val="00E46C31"/>
    <w:rsid w:val="00E51FD0"/>
    <w:rsid w:val="00E60EF8"/>
    <w:rsid w:val="00E60F78"/>
    <w:rsid w:val="00E61802"/>
    <w:rsid w:val="00E65712"/>
    <w:rsid w:val="00E70370"/>
    <w:rsid w:val="00E80A54"/>
    <w:rsid w:val="00E848B0"/>
    <w:rsid w:val="00E85706"/>
    <w:rsid w:val="00E97433"/>
    <w:rsid w:val="00E978CC"/>
    <w:rsid w:val="00EA426E"/>
    <w:rsid w:val="00EA4892"/>
    <w:rsid w:val="00EB1D5D"/>
    <w:rsid w:val="00EB351B"/>
    <w:rsid w:val="00EB5848"/>
    <w:rsid w:val="00EB74EA"/>
    <w:rsid w:val="00EB76ED"/>
    <w:rsid w:val="00EC1165"/>
    <w:rsid w:val="00EC2124"/>
    <w:rsid w:val="00EF1D12"/>
    <w:rsid w:val="00EF32AD"/>
    <w:rsid w:val="00F031E1"/>
    <w:rsid w:val="00F107E3"/>
    <w:rsid w:val="00F16B2C"/>
    <w:rsid w:val="00F2260E"/>
    <w:rsid w:val="00F22F28"/>
    <w:rsid w:val="00F255E4"/>
    <w:rsid w:val="00F33805"/>
    <w:rsid w:val="00F35076"/>
    <w:rsid w:val="00F36742"/>
    <w:rsid w:val="00F41163"/>
    <w:rsid w:val="00F46E0E"/>
    <w:rsid w:val="00F46F2A"/>
    <w:rsid w:val="00F473A6"/>
    <w:rsid w:val="00F51392"/>
    <w:rsid w:val="00F530B5"/>
    <w:rsid w:val="00F55EE9"/>
    <w:rsid w:val="00F6768B"/>
    <w:rsid w:val="00F71B3A"/>
    <w:rsid w:val="00F730BA"/>
    <w:rsid w:val="00F742EB"/>
    <w:rsid w:val="00F74711"/>
    <w:rsid w:val="00F7547F"/>
    <w:rsid w:val="00F774A6"/>
    <w:rsid w:val="00F862B7"/>
    <w:rsid w:val="00F97294"/>
    <w:rsid w:val="00FA050D"/>
    <w:rsid w:val="00FA257E"/>
    <w:rsid w:val="00FB3565"/>
    <w:rsid w:val="00FB71C5"/>
    <w:rsid w:val="00FC1854"/>
    <w:rsid w:val="00FC5F50"/>
    <w:rsid w:val="00FC7ABB"/>
    <w:rsid w:val="00FD6D06"/>
    <w:rsid w:val="00FE5BBB"/>
    <w:rsid w:val="00FE700E"/>
    <w:rsid w:val="00FE7493"/>
    <w:rsid w:val="00FE76D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31E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E1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B514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5142C"/>
    <w:rPr>
      <w:rFonts w:ascii="Times New Roman" w:eastAsia="Times New Roman" w:hAnsi="Times New Roman"/>
      <w:sz w:val="24"/>
      <w:szCs w:val="24"/>
    </w:rPr>
  </w:style>
  <w:style w:type="character" w:styleId="af3">
    <w:name w:val="Strong"/>
    <w:uiPriority w:val="99"/>
    <w:qFormat/>
    <w:locked/>
    <w:rsid w:val="00FC7ABB"/>
    <w:rPr>
      <w:rFonts w:cs="Times New Roman"/>
      <w:b/>
      <w:bCs/>
    </w:rPr>
  </w:style>
  <w:style w:type="character" w:styleId="af4">
    <w:name w:val="annotation reference"/>
    <w:basedOn w:val="a0"/>
    <w:uiPriority w:val="99"/>
    <w:semiHidden/>
    <w:unhideWhenUsed/>
    <w:rsid w:val="00286B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6B0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6B01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6B0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6B01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7E4D7D"/>
    <w:rPr>
      <w:rFonts w:eastAsia="Times New Roman" w:cs="Calibri"/>
      <w:sz w:val="22"/>
    </w:rPr>
  </w:style>
  <w:style w:type="character" w:customStyle="1" w:styleId="CharStyle8">
    <w:name w:val="Char Style 8"/>
    <w:basedOn w:val="a0"/>
    <w:rsid w:val="00CE3C7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4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9">
    <w:name w:val="Body Text"/>
    <w:basedOn w:val="a"/>
    <w:link w:val="afa"/>
    <w:uiPriority w:val="99"/>
    <w:unhideWhenUsed/>
    <w:rsid w:val="0084660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466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31E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E1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B514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5142C"/>
    <w:rPr>
      <w:rFonts w:ascii="Times New Roman" w:eastAsia="Times New Roman" w:hAnsi="Times New Roman"/>
      <w:sz w:val="24"/>
      <w:szCs w:val="24"/>
    </w:rPr>
  </w:style>
  <w:style w:type="character" w:styleId="af3">
    <w:name w:val="Strong"/>
    <w:uiPriority w:val="99"/>
    <w:qFormat/>
    <w:locked/>
    <w:rsid w:val="00FC7ABB"/>
    <w:rPr>
      <w:rFonts w:cs="Times New Roman"/>
      <w:b/>
      <w:bCs/>
    </w:rPr>
  </w:style>
  <w:style w:type="character" w:styleId="af4">
    <w:name w:val="annotation reference"/>
    <w:basedOn w:val="a0"/>
    <w:uiPriority w:val="99"/>
    <w:semiHidden/>
    <w:unhideWhenUsed/>
    <w:rsid w:val="00286B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6B0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6B01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6B0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6B01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7E4D7D"/>
    <w:rPr>
      <w:rFonts w:eastAsia="Times New Roman" w:cs="Calibri"/>
      <w:sz w:val="22"/>
    </w:rPr>
  </w:style>
  <w:style w:type="character" w:customStyle="1" w:styleId="CharStyle8">
    <w:name w:val="Char Style 8"/>
    <w:basedOn w:val="a0"/>
    <w:rsid w:val="00CE3C7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4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9">
    <w:name w:val="Body Text"/>
    <w:basedOn w:val="a"/>
    <w:link w:val="afa"/>
    <w:uiPriority w:val="99"/>
    <w:unhideWhenUsed/>
    <w:rsid w:val="0084660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46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5246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https://zs.lukoil.ru/ru/Responsibility/SocialProject/Participation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Тирон Евгения Михайловна</cp:lastModifiedBy>
  <cp:revision>3</cp:revision>
  <cp:lastPrinted>2021-07-19T03:42:00Z</cp:lastPrinted>
  <dcterms:created xsi:type="dcterms:W3CDTF">2021-08-10T05:48:00Z</dcterms:created>
  <dcterms:modified xsi:type="dcterms:W3CDTF">2021-08-10T13:42:00Z</dcterms:modified>
</cp:coreProperties>
</file>