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9E4" w:rsidRDefault="004B09E4" w:rsidP="004B09E4">
      <w:pPr>
        <w:jc w:val="both"/>
      </w:pPr>
    </w:p>
    <w:p w:rsidR="0096498A" w:rsidRPr="00677DA1" w:rsidRDefault="0096498A" w:rsidP="0096498A">
      <w:pPr>
        <w:autoSpaceDE w:val="0"/>
        <w:autoSpaceDN w:val="0"/>
        <w:adjustRightInd w:val="0"/>
        <w:ind w:firstLine="567"/>
        <w:jc w:val="both"/>
      </w:pPr>
      <w:r w:rsidRPr="00677DA1">
        <w:t>«Вниманию горожан! Отдел муниципального контроля администрации города Урай:</w:t>
      </w:r>
    </w:p>
    <w:p w:rsidR="0096498A" w:rsidRPr="0000344F" w:rsidRDefault="0096498A" w:rsidP="0096498A">
      <w:pPr>
        <w:autoSpaceDE w:val="0"/>
        <w:autoSpaceDN w:val="0"/>
        <w:adjustRightInd w:val="0"/>
        <w:ind w:firstLine="567"/>
        <w:jc w:val="both"/>
      </w:pPr>
      <w:r w:rsidRPr="00677DA1">
        <w:t xml:space="preserve">1. Информирует о необходимости в срок </w:t>
      </w:r>
      <w:r w:rsidRPr="003202F3">
        <w:rPr>
          <w:b/>
          <w:u w:val="single"/>
        </w:rPr>
        <w:t xml:space="preserve">до </w:t>
      </w:r>
      <w:r w:rsidR="00F0639B">
        <w:rPr>
          <w:b/>
          <w:u w:val="single"/>
        </w:rPr>
        <w:t>30</w:t>
      </w:r>
      <w:r w:rsidRPr="003202F3">
        <w:rPr>
          <w:b/>
          <w:u w:val="single"/>
        </w:rPr>
        <w:t>.</w:t>
      </w:r>
      <w:r w:rsidR="004D380B">
        <w:rPr>
          <w:b/>
          <w:u w:val="single"/>
        </w:rPr>
        <w:t>0</w:t>
      </w:r>
      <w:r w:rsidR="00F0639B">
        <w:rPr>
          <w:b/>
          <w:u w:val="single"/>
        </w:rPr>
        <w:t>7</w:t>
      </w:r>
      <w:r>
        <w:rPr>
          <w:b/>
          <w:u w:val="single"/>
        </w:rPr>
        <w:t>.2021</w:t>
      </w:r>
      <w:r w:rsidRPr="003202F3">
        <w:rPr>
          <w:b/>
          <w:u w:val="single"/>
        </w:rPr>
        <w:t xml:space="preserve"> года</w:t>
      </w:r>
      <w:r w:rsidRPr="00C946E2">
        <w:rPr>
          <w:b/>
          <w:u w:val="single"/>
        </w:rPr>
        <w:t xml:space="preserve"> </w:t>
      </w:r>
      <w:r>
        <w:rPr>
          <w:b/>
          <w:u w:val="single"/>
        </w:rPr>
        <w:t>включительно</w:t>
      </w:r>
      <w:r w:rsidRPr="00677DA1">
        <w:t xml:space="preserve"> добровольного перемещения (переноса) движим</w:t>
      </w:r>
      <w:r>
        <w:t>ых</w:t>
      </w:r>
      <w:r w:rsidRPr="00677DA1">
        <w:t xml:space="preserve"> (временн</w:t>
      </w:r>
      <w:r>
        <w:t>ых</w:t>
      </w:r>
      <w:r w:rsidRPr="00677DA1">
        <w:t xml:space="preserve">) </w:t>
      </w:r>
      <w:r w:rsidRPr="005E1D0D">
        <w:t>объектов</w:t>
      </w:r>
      <w:r w:rsidR="004D380B">
        <w:t xml:space="preserve"> </w:t>
      </w:r>
      <w:r w:rsidR="00F0639B">
        <w:t>в районе земельных участков по адресу: г. Урай, ул. Буровиков, дома 4/1, 2/1</w:t>
      </w:r>
      <w:r w:rsidR="007414E6">
        <w:t>:</w:t>
      </w:r>
    </w:p>
    <w:p w:rsidR="00F0639B" w:rsidRDefault="009C5CAD" w:rsidP="009C5CAD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 w:rsidR="00F0639B">
        <w:t>металлический гараж, серого цвета, на санях, размером 3,3*5 м;</w:t>
      </w:r>
    </w:p>
    <w:p w:rsidR="00F0639B" w:rsidRDefault="00F0639B" w:rsidP="00F0639B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>деревянный гараж, обшитый листовым металлом серого цвета, размером 4,2*5 м;</w:t>
      </w:r>
    </w:p>
    <w:p w:rsidR="00F0639B" w:rsidRDefault="00F0639B" w:rsidP="00F0639B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>металлический гараж, обшитый листовым металлом серого цвета, с синими ворот</w:t>
      </w:r>
      <w:r w:rsidR="00F13785">
        <w:t>ами, размером 2</w:t>
      </w:r>
      <w:r>
        <w:t>,7*7,6 м;</w:t>
      </w:r>
    </w:p>
    <w:p w:rsidR="007E359C" w:rsidRDefault="007E359C" w:rsidP="007E359C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>металлический гараж, обшитый листовым металлом с</w:t>
      </w:r>
      <w:r w:rsidR="0094502D">
        <w:t>о</w:t>
      </w:r>
      <w:r>
        <w:t xml:space="preserve"> следами коррозии, на санях, с надписью №89, размером 2,5*5 м;</w:t>
      </w:r>
    </w:p>
    <w:p w:rsidR="007E359C" w:rsidRDefault="007E359C" w:rsidP="007E359C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 xml:space="preserve">металлический гараж, </w:t>
      </w:r>
      <w:r w:rsidR="00F13785">
        <w:t xml:space="preserve">на санях, установлен на железобетонных блоках, </w:t>
      </w:r>
      <w:r>
        <w:t>с</w:t>
      </w:r>
      <w:r w:rsidR="0094502D">
        <w:t>о</w:t>
      </w:r>
      <w:r w:rsidR="00F13785">
        <w:t xml:space="preserve"> следами коррозии,</w:t>
      </w:r>
      <w:r>
        <w:t xml:space="preserve"> имеется спуск на воду, синяя кровля, размером 3,9*6 м;</w:t>
      </w:r>
    </w:p>
    <w:p w:rsidR="002878E9" w:rsidRDefault="002878E9" w:rsidP="002878E9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>металлический гараж, обшитый листовым металлом серого цвета, с</w:t>
      </w:r>
      <w:r w:rsidR="0094502D">
        <w:t>о</w:t>
      </w:r>
      <w:r>
        <w:t xml:space="preserve"> следами коррозии, имеется дополнительная дверь сбоку, размером 3,1*5,1 м;</w:t>
      </w:r>
    </w:p>
    <w:p w:rsidR="002878E9" w:rsidRDefault="002878E9" w:rsidP="002878E9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>металлический гараж, серого цвета, установлен на деревянные чурки, с надписью «</w:t>
      </w:r>
      <w:proofErr w:type="spellStart"/>
      <w:r>
        <w:t>Hip</w:t>
      </w:r>
      <w:proofErr w:type="spellEnd"/>
      <w:r>
        <w:t>-</w:t>
      </w:r>
      <w:r>
        <w:rPr>
          <w:lang w:val="en-US"/>
        </w:rPr>
        <w:t>H</w:t>
      </w:r>
      <w:proofErr w:type="spellStart"/>
      <w:r>
        <w:t>op</w:t>
      </w:r>
      <w:proofErr w:type="spellEnd"/>
      <w:r>
        <w:t>», размером 3*5,6 м;</w:t>
      </w:r>
    </w:p>
    <w:p w:rsidR="002878E9" w:rsidRDefault="002878E9" w:rsidP="002878E9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>металлический гараж, обшитый листовым металлом серого цвета, на санях, размером 3,2*5,6 м;</w:t>
      </w:r>
    </w:p>
    <w:p w:rsidR="008570BE" w:rsidRDefault="008570BE" w:rsidP="008570BE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>металлический гараж, обшитый листовым металлом, на санях, с</w:t>
      </w:r>
      <w:r w:rsidR="0094502D">
        <w:t>о</w:t>
      </w:r>
      <w:r>
        <w:t xml:space="preserve"> </w:t>
      </w:r>
      <w:r w:rsidR="0094502D">
        <w:t>следами коррозии, размером 4</w:t>
      </w:r>
      <w:r>
        <w:t>,</w:t>
      </w:r>
      <w:r w:rsidR="0094502D">
        <w:t>1</w:t>
      </w:r>
      <w:r>
        <w:t>*5,6 м;</w:t>
      </w:r>
    </w:p>
    <w:p w:rsidR="008570BE" w:rsidRDefault="008570BE" w:rsidP="008570BE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 xml:space="preserve">металлический гараж, обшитый листовым металлом серого цвета, на санях (двойные полозья), с поперечными запорными устройствами, размером </w:t>
      </w:r>
      <w:r w:rsidR="0094502D">
        <w:t>2,2</w:t>
      </w:r>
      <w:r>
        <w:t>*</w:t>
      </w:r>
      <w:r w:rsidR="0094502D">
        <w:t>4,5</w:t>
      </w:r>
      <w:r>
        <w:t xml:space="preserve"> м;</w:t>
      </w:r>
    </w:p>
    <w:p w:rsidR="0094502D" w:rsidRDefault="0094502D" w:rsidP="0094502D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>металлический гараж, на санях, зеленого цвета, имеется деревянный спуск на воду, размером 3</w:t>
      </w:r>
      <w:r w:rsidR="00064968">
        <w:t>*</w:t>
      </w:r>
      <w:r>
        <w:t>6 м;</w:t>
      </w:r>
    </w:p>
    <w:p w:rsidR="0094502D" w:rsidRDefault="0094502D" w:rsidP="0094502D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>металлический гараж, на санях, обшитый листовым металлом серого цвета, со следами коррозии, на воротах нанесен узор красного цвета, размером 3,4*5,7 м;</w:t>
      </w:r>
    </w:p>
    <w:p w:rsidR="00E575E7" w:rsidRDefault="00E575E7" w:rsidP="00E575E7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 xml:space="preserve">металлический гараж, обшитый листовым металлом серого цвета, со следами коррозии, </w:t>
      </w:r>
      <w:r w:rsidR="00494C40">
        <w:t>имеется надпись в виде звезды</w:t>
      </w:r>
      <w:r>
        <w:t>, размером 4*5,</w:t>
      </w:r>
      <w:r w:rsidR="00494C40">
        <w:t>9</w:t>
      </w:r>
      <w:r>
        <w:t xml:space="preserve"> м;</w:t>
      </w:r>
    </w:p>
    <w:p w:rsidR="00494C40" w:rsidRDefault="00494C40" w:rsidP="00494C40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>металлический гараж, на санях, обшитый листовым металлом серого цвета, имеется деревянный спуск на воду, размером 3,5*5,8 м;</w:t>
      </w:r>
    </w:p>
    <w:p w:rsidR="00986A1F" w:rsidRDefault="00986A1F" w:rsidP="00986A1F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>металлический гараж, на санях, обшитый листовым металлом серого цвета, со следами коррозии, размером 4,2*6 м;</w:t>
      </w:r>
    </w:p>
    <w:p w:rsidR="00986A1F" w:rsidRDefault="00986A1F" w:rsidP="00986A1F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>металлический гараж, на санях, обшитый листовым металлом серого цвета, на воротах нанесен узор красного цвета, имеется деревянный спуск на воду, размером  3,</w:t>
      </w:r>
      <w:r w:rsidR="00D333E9">
        <w:t>6</w:t>
      </w:r>
      <w:r>
        <w:t>*</w:t>
      </w:r>
      <w:r w:rsidR="00D333E9">
        <w:t>6</w:t>
      </w:r>
      <w:r>
        <w:t>,</w:t>
      </w:r>
      <w:r w:rsidR="00D333E9">
        <w:t>2</w:t>
      </w:r>
      <w:r>
        <w:t xml:space="preserve"> м;</w:t>
      </w:r>
    </w:p>
    <w:p w:rsidR="00D333E9" w:rsidRDefault="00D333E9" w:rsidP="00D333E9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>металлический гараж, на санях из швеллера, серого цвета, на воротах нанесен №VII-274, имеется разрушенный деревянный спуск на воду, размером  3*6,2 м;</w:t>
      </w:r>
    </w:p>
    <w:p w:rsidR="00DB14B7" w:rsidRDefault="00DB14B7" w:rsidP="00DB14B7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>металлический гараж с цилиндрической крышей,  с надписью на воротах №</w:t>
      </w:r>
      <w:r>
        <w:rPr>
          <w:lang w:val="en-US"/>
        </w:rPr>
        <w:t>X</w:t>
      </w:r>
      <w:r>
        <w:t>V</w:t>
      </w:r>
      <w:r>
        <w:rPr>
          <w:lang w:val="en-US"/>
        </w:rPr>
        <w:t>I</w:t>
      </w:r>
      <w:r>
        <w:t>-39 со следами коррозии, размером  2,8*6,2 м;</w:t>
      </w:r>
    </w:p>
    <w:p w:rsidR="00425B3D" w:rsidRDefault="00425B3D" w:rsidP="00425B3D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>металлический гараж, серого цвета,  с надписью на воротах №VI</w:t>
      </w:r>
      <w:r>
        <w:rPr>
          <w:lang w:val="en-US"/>
        </w:rPr>
        <w:t>I</w:t>
      </w:r>
      <w:r>
        <w:t>-</w:t>
      </w:r>
      <w:r w:rsidRPr="00425B3D">
        <w:t>241</w:t>
      </w:r>
      <w:r>
        <w:t xml:space="preserve">, со следами коррозии, размером  </w:t>
      </w:r>
      <w:r w:rsidRPr="00425B3D">
        <w:t>3</w:t>
      </w:r>
      <w:r>
        <w:t>,8*6 м;</w:t>
      </w:r>
    </w:p>
    <w:p w:rsidR="00425B3D" w:rsidRDefault="00425B3D" w:rsidP="00425B3D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>металлический гараж, на санях, коричневого цвета,  с надписью на воротах №</w:t>
      </w:r>
      <w:r>
        <w:rPr>
          <w:lang w:val="en-US"/>
        </w:rPr>
        <w:t>X</w:t>
      </w:r>
      <w:r>
        <w:t>V</w:t>
      </w:r>
      <w:r>
        <w:rPr>
          <w:lang w:val="en-US"/>
        </w:rPr>
        <w:t>I</w:t>
      </w:r>
      <w:r>
        <w:t>-</w:t>
      </w:r>
      <w:r w:rsidRPr="00425B3D">
        <w:t>1</w:t>
      </w:r>
      <w:r>
        <w:t>0,  имеется разрушенный деревянный спуск на воду, размером  5,1*7,2 м;</w:t>
      </w:r>
    </w:p>
    <w:p w:rsidR="00DB14B7" w:rsidRDefault="00DB14B7" w:rsidP="00DB14B7">
      <w:pPr>
        <w:autoSpaceDE w:val="0"/>
        <w:autoSpaceDN w:val="0"/>
        <w:adjustRightInd w:val="0"/>
        <w:ind w:firstLine="567"/>
        <w:jc w:val="both"/>
      </w:pPr>
      <w:r w:rsidRPr="0000344F">
        <w:t xml:space="preserve">- </w:t>
      </w:r>
      <w:r>
        <w:t>металлический гараж, серого цвета, установлен на железобетонных блоках, имеется деревянная лестница к воротам, размером  3,8*6 м;</w:t>
      </w:r>
    </w:p>
    <w:p w:rsidR="0096498A" w:rsidRPr="00677DA1" w:rsidRDefault="0096498A" w:rsidP="0096498A">
      <w:pPr>
        <w:autoSpaceDE w:val="0"/>
        <w:autoSpaceDN w:val="0"/>
        <w:adjustRightInd w:val="0"/>
        <w:ind w:firstLine="567"/>
        <w:jc w:val="both"/>
      </w:pPr>
      <w:r w:rsidRPr="00677DA1">
        <w:t xml:space="preserve">2. Предупреждает, что при невыполнении данного требования перемещение (перенос) объекта будет осуществлено в принудительном порядке с возложением расходов, связанных с перемещением и хранением объекта и обнаруженного в нем имущества (при его наличии), на правообладателя объекта. </w:t>
      </w:r>
    </w:p>
    <w:p w:rsidR="0096498A" w:rsidRPr="00677DA1" w:rsidRDefault="0096498A" w:rsidP="0096498A">
      <w:pPr>
        <w:autoSpaceDE w:val="0"/>
        <w:autoSpaceDN w:val="0"/>
        <w:adjustRightInd w:val="0"/>
        <w:ind w:firstLine="567"/>
        <w:jc w:val="both"/>
      </w:pPr>
      <w:r w:rsidRPr="00677DA1">
        <w:t xml:space="preserve">В случае </w:t>
      </w:r>
      <w:proofErr w:type="spellStart"/>
      <w:r w:rsidRPr="00677DA1">
        <w:t>невостребования</w:t>
      </w:r>
      <w:proofErr w:type="spellEnd"/>
      <w:r w:rsidRPr="00677DA1">
        <w:t xml:space="preserve"> в течение 60 дней движимого (временного) объекта и обнаруженного в нем имущества, муниципальное образование город Урай вправе обратить его в муниципальную собственность в порядке, установленном Гражданским кодексом Российской Федерации.</w:t>
      </w:r>
    </w:p>
    <w:p w:rsidR="0096498A" w:rsidRPr="00677DA1" w:rsidRDefault="0096498A" w:rsidP="0096498A">
      <w:pPr>
        <w:autoSpaceDE w:val="0"/>
        <w:autoSpaceDN w:val="0"/>
        <w:adjustRightInd w:val="0"/>
        <w:ind w:firstLine="567"/>
        <w:jc w:val="both"/>
      </w:pPr>
      <w:r w:rsidRPr="00677DA1">
        <w:lastRenderedPageBreak/>
        <w:t xml:space="preserve">По интересующим вопросам предлагаем обратиться в отдел муниципального контроля администрации города Урай по адресу: г.Урай, </w:t>
      </w:r>
      <w:proofErr w:type="spellStart"/>
      <w:r w:rsidRPr="00677DA1">
        <w:t>мкр</w:t>
      </w:r>
      <w:proofErr w:type="spellEnd"/>
      <w:r w:rsidRPr="00677DA1">
        <w:t xml:space="preserve">. 2, д. 59, </w:t>
      </w:r>
      <w:proofErr w:type="spellStart"/>
      <w:r w:rsidRPr="00677DA1">
        <w:t>каб</w:t>
      </w:r>
      <w:proofErr w:type="spellEnd"/>
      <w:r w:rsidRPr="00677DA1">
        <w:t>. 3</w:t>
      </w:r>
      <w:r w:rsidR="00425B3D">
        <w:t>0</w:t>
      </w:r>
      <w:r w:rsidRPr="00677DA1">
        <w:t>4, контактный телефон (34676) 91-0-31</w:t>
      </w:r>
      <w:r w:rsidR="004D380B">
        <w:t xml:space="preserve">, </w:t>
      </w:r>
      <w:proofErr w:type="spellStart"/>
      <w:r w:rsidR="004D380B">
        <w:t>доб</w:t>
      </w:r>
      <w:proofErr w:type="spellEnd"/>
      <w:r w:rsidR="004D380B">
        <w:t>. 34</w:t>
      </w:r>
      <w:r w:rsidR="005B61F9">
        <w:t>4</w:t>
      </w:r>
      <w:r w:rsidRPr="00677DA1">
        <w:t>».</w:t>
      </w:r>
    </w:p>
    <w:p w:rsidR="002E1B43" w:rsidRDefault="002E1B43" w:rsidP="001D44A1">
      <w:pPr>
        <w:ind w:firstLine="567"/>
        <w:jc w:val="both"/>
      </w:pPr>
    </w:p>
    <w:p w:rsidR="002E1B43" w:rsidRDefault="002E1B43" w:rsidP="001D44A1">
      <w:pPr>
        <w:ind w:firstLine="567"/>
        <w:jc w:val="both"/>
      </w:pPr>
    </w:p>
    <w:tbl>
      <w:tblPr>
        <w:tblStyle w:val="a5"/>
        <w:tblpPr w:leftFromText="180" w:rightFromText="180" w:vertAnchor="text" w:tblpY="147"/>
        <w:tblW w:w="0" w:type="auto"/>
        <w:tblLayout w:type="fixed"/>
        <w:tblLook w:val="04A0"/>
      </w:tblPr>
      <w:tblGrid>
        <w:gridCol w:w="4785"/>
        <w:gridCol w:w="4785"/>
      </w:tblGrid>
      <w:tr w:rsidR="005658EA" w:rsidTr="001D44A1">
        <w:trPr>
          <w:trHeight w:val="3534"/>
        </w:trPr>
        <w:tc>
          <w:tcPr>
            <w:tcW w:w="4785" w:type="dxa"/>
          </w:tcPr>
          <w:p w:rsidR="005658EA" w:rsidRDefault="00425B3D" w:rsidP="00374B03">
            <w:pPr>
              <w:jc w:val="both"/>
            </w:pPr>
            <w:r>
              <w:t>1.</w:t>
            </w:r>
            <w:r w:rsidR="00F13785">
              <w:rPr>
                <w:noProof/>
              </w:rPr>
              <w:drawing>
                <wp:inline distT="0" distB="0" distL="0" distR="0">
                  <wp:extent cx="2951792" cy="2214645"/>
                  <wp:effectExtent l="19050" t="0" r="958" b="0"/>
                  <wp:docPr id="1" name="Рисунок 1" descr="\\adms4\work1$\OMK\Фотографии\2021\гаражи ПИРС 26.07.2021\DSCN3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adms4\work1$\OMK\Фотографии\2021\гаражи ПИРС 26.07.2021\DSCN3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776" cy="2214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658EA" w:rsidRDefault="00F13785" w:rsidP="00374B03">
            <w:pPr>
              <w:jc w:val="both"/>
            </w:pPr>
            <w:r>
              <w:t>2</w:t>
            </w:r>
            <w:r>
              <w:rPr>
                <w:noProof/>
              </w:rPr>
              <w:drawing>
                <wp:inline distT="0" distB="0" distL="0" distR="0">
                  <wp:extent cx="2952364" cy="2214000"/>
                  <wp:effectExtent l="19050" t="0" r="386" b="0"/>
                  <wp:docPr id="2" name="Рисунок 2" descr="\\adms4\work1$\OMK\Фотографии\2021\гаражи ПИРС 26.07.2021\DSCN3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adms4\work1$\OMK\Фотографии\2021\гаражи ПИРС 26.07.2021\DSCN3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364" cy="221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C05">
        <w:trPr>
          <w:trHeight w:val="3534"/>
        </w:trPr>
        <w:tc>
          <w:tcPr>
            <w:tcW w:w="4785" w:type="dxa"/>
          </w:tcPr>
          <w:p w:rsidR="00425B3D" w:rsidRDefault="00F13785" w:rsidP="00FA5C05">
            <w:pPr>
              <w:jc w:val="both"/>
            </w:pPr>
            <w:r>
              <w:t>3</w:t>
            </w:r>
            <w:r>
              <w:rPr>
                <w:noProof/>
              </w:rPr>
              <w:drawing>
                <wp:inline distT="0" distB="0" distL="0" distR="0">
                  <wp:extent cx="2952000" cy="2214318"/>
                  <wp:effectExtent l="19050" t="0" r="750" b="0"/>
                  <wp:docPr id="5" name="Рисунок 3" descr="\\adms4\work1$\OMK\Фотографии\2021\гаражи ПИРС 26.07.2021\DSCN3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dms4\work1$\OMK\Фотографии\2021\гаражи ПИРС 26.07.2021\DSCN3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25B3D" w:rsidRDefault="00F13785" w:rsidP="00FA5C05">
            <w:pPr>
              <w:jc w:val="both"/>
            </w:pPr>
            <w:r>
              <w:t>4</w:t>
            </w:r>
            <w:r>
              <w:rPr>
                <w:noProof/>
              </w:rPr>
              <w:drawing>
                <wp:inline distT="0" distB="0" distL="0" distR="0">
                  <wp:extent cx="2952000" cy="2214319"/>
                  <wp:effectExtent l="19050" t="0" r="750" b="0"/>
                  <wp:docPr id="6" name="Рисунок 4" descr="\\adms4\work1$\OMK\Фотографии\2021\гаражи ПИРС 26.07.2021\DSCN3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adms4\work1$\OMK\Фотографии\2021\гаражи ПИРС 26.07.2021\DSCN3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C05">
        <w:trPr>
          <w:trHeight w:val="3534"/>
        </w:trPr>
        <w:tc>
          <w:tcPr>
            <w:tcW w:w="4785" w:type="dxa"/>
          </w:tcPr>
          <w:p w:rsidR="00425B3D" w:rsidRDefault="00F13785" w:rsidP="00FA5C05">
            <w:pPr>
              <w:jc w:val="both"/>
            </w:pPr>
            <w:r>
              <w:t>5</w:t>
            </w:r>
            <w:r w:rsidR="00372D55">
              <w:rPr>
                <w:noProof/>
              </w:rPr>
              <w:drawing>
                <wp:inline distT="0" distB="0" distL="0" distR="0">
                  <wp:extent cx="2952000" cy="2214318"/>
                  <wp:effectExtent l="19050" t="0" r="750" b="0"/>
                  <wp:docPr id="7" name="Рисунок 5" descr="\\adms4\work1$\OMK\Фотографии\2021\гаражи ПИРС 26.07.2021\DSCN3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adms4\work1$\OMK\Фотографии\2021\гаражи ПИРС 26.07.2021\DSCN3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25B3D" w:rsidRDefault="00F13785" w:rsidP="00FA5C05">
            <w:pPr>
              <w:jc w:val="both"/>
            </w:pPr>
            <w:r>
              <w:t>6</w:t>
            </w:r>
            <w:r w:rsidR="00372D55">
              <w:t xml:space="preserve"> </w:t>
            </w:r>
            <w:r w:rsidR="00372D55">
              <w:rPr>
                <w:noProof/>
              </w:rPr>
              <w:drawing>
                <wp:inline distT="0" distB="0" distL="0" distR="0">
                  <wp:extent cx="2952000" cy="2214319"/>
                  <wp:effectExtent l="19050" t="0" r="750" b="0"/>
                  <wp:docPr id="8" name="Рисунок 6" descr="\\adms4\work1$\OMK\Фотографии\2021\гаражи ПИРС 26.07.2021\DSCN3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adms4\work1$\OMK\Фотографии\2021\гаражи ПИРС 26.07.2021\DSCN3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C05">
        <w:trPr>
          <w:trHeight w:val="3534"/>
        </w:trPr>
        <w:tc>
          <w:tcPr>
            <w:tcW w:w="4785" w:type="dxa"/>
          </w:tcPr>
          <w:p w:rsidR="00425B3D" w:rsidRDefault="00372D55" w:rsidP="00FA5C05">
            <w:pPr>
              <w:jc w:val="both"/>
            </w:pPr>
            <w:r>
              <w:lastRenderedPageBreak/>
              <w:t>7</w:t>
            </w:r>
            <w:r>
              <w:rPr>
                <w:noProof/>
              </w:rPr>
              <w:drawing>
                <wp:inline distT="0" distB="0" distL="0" distR="0">
                  <wp:extent cx="2952000" cy="2215550"/>
                  <wp:effectExtent l="19050" t="0" r="750" b="0"/>
                  <wp:docPr id="9" name="Рисунок 7" descr="\\adms4\work1$\OMK\Фотографии\2021\гаражи ПИРС 26.07.2021\DSCN3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adms4\work1$\OMK\Фотографии\2021\гаражи ПИРС 26.07.2021\DSCN3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25B3D" w:rsidRDefault="00372D55" w:rsidP="00FA5C05">
            <w:pPr>
              <w:jc w:val="both"/>
            </w:pPr>
            <w:r>
              <w:t>8</w:t>
            </w:r>
            <w:r>
              <w:rPr>
                <w:noProof/>
              </w:rPr>
              <w:drawing>
                <wp:inline distT="0" distB="0" distL="0" distR="0">
                  <wp:extent cx="2952000" cy="2215551"/>
                  <wp:effectExtent l="19050" t="0" r="750" b="0"/>
                  <wp:docPr id="10" name="Рисунок 8" descr="\\adms4\work1$\OMK\Фотографии\2021\гаражи ПИРС 26.07.2021\DSCN3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adms4\work1$\OMK\Фотографии\2021\гаражи ПИРС 26.07.2021\DSCN3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5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C05">
        <w:trPr>
          <w:trHeight w:val="3534"/>
        </w:trPr>
        <w:tc>
          <w:tcPr>
            <w:tcW w:w="4785" w:type="dxa"/>
          </w:tcPr>
          <w:p w:rsidR="00425B3D" w:rsidRDefault="00372D55" w:rsidP="00FA5C05">
            <w:pPr>
              <w:jc w:val="both"/>
            </w:pPr>
            <w:r>
              <w:t>9</w:t>
            </w:r>
            <w:r w:rsidR="0003376F">
              <w:rPr>
                <w:noProof/>
              </w:rPr>
              <w:drawing>
                <wp:inline distT="0" distB="0" distL="0" distR="0">
                  <wp:extent cx="2952000" cy="2214318"/>
                  <wp:effectExtent l="19050" t="0" r="750" b="0"/>
                  <wp:docPr id="11" name="Рисунок 9" descr="\\adms4\work1$\OMK\Фотографии\2021\гаражи ПИРС 26.07.2021\DSCN3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adms4\work1$\OMK\Фотографии\2021\гаражи ПИРС 26.07.2021\DSCN3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25B3D" w:rsidRDefault="00372D55" w:rsidP="00FA5C05">
            <w:pPr>
              <w:jc w:val="both"/>
            </w:pPr>
            <w:r>
              <w:t>10</w:t>
            </w:r>
            <w:r w:rsidR="0003376F">
              <w:rPr>
                <w:noProof/>
              </w:rPr>
              <w:drawing>
                <wp:inline distT="0" distB="0" distL="0" distR="0">
                  <wp:extent cx="2952000" cy="2214319"/>
                  <wp:effectExtent l="19050" t="0" r="750" b="0"/>
                  <wp:docPr id="12" name="Рисунок 10" descr="\\adms4\work1$\OMK\Фотографии\2021\гаражи ПИРС 26.07.2021\DSCN3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adms4\work1$\OMK\Фотографии\2021\гаражи ПИРС 26.07.2021\DSCN3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C05">
        <w:trPr>
          <w:trHeight w:val="3534"/>
        </w:trPr>
        <w:tc>
          <w:tcPr>
            <w:tcW w:w="4785" w:type="dxa"/>
          </w:tcPr>
          <w:p w:rsidR="00425B3D" w:rsidRDefault="0003376F" w:rsidP="00FA5C05">
            <w:pPr>
              <w:jc w:val="both"/>
            </w:pPr>
            <w:r>
              <w:t>11</w:t>
            </w:r>
            <w:r>
              <w:rPr>
                <w:noProof/>
              </w:rPr>
              <w:drawing>
                <wp:inline distT="0" distB="0" distL="0" distR="0">
                  <wp:extent cx="2952000" cy="2214318"/>
                  <wp:effectExtent l="19050" t="0" r="750" b="0"/>
                  <wp:docPr id="13" name="Рисунок 11" descr="\\adms4\work1$\OMK\Фотографии\2021\гаражи ПИРС 26.07.2021\DSCN3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adms4\work1$\OMK\Фотографии\2021\гаражи ПИРС 26.07.2021\DSCN3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25B3D" w:rsidRDefault="0003376F" w:rsidP="00FA5C05">
            <w:pPr>
              <w:jc w:val="both"/>
            </w:pPr>
            <w:r>
              <w:t xml:space="preserve">12 </w:t>
            </w:r>
            <w:r>
              <w:rPr>
                <w:noProof/>
              </w:rPr>
              <w:drawing>
                <wp:inline distT="0" distB="0" distL="0" distR="0">
                  <wp:extent cx="2952000" cy="2215551"/>
                  <wp:effectExtent l="19050" t="0" r="750" b="0"/>
                  <wp:docPr id="14" name="Рисунок 12" descr="\\adms4\work1$\OMK\Фотографии\2021\гаражи ПИРС 26.07.2021\DSCN3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adms4\work1$\OMK\Фотографии\2021\гаражи ПИРС 26.07.2021\DSCN3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5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C05">
        <w:trPr>
          <w:trHeight w:val="3534"/>
        </w:trPr>
        <w:tc>
          <w:tcPr>
            <w:tcW w:w="4785" w:type="dxa"/>
          </w:tcPr>
          <w:p w:rsidR="0003376F" w:rsidRDefault="0003376F" w:rsidP="00FA5C05">
            <w:pPr>
              <w:jc w:val="both"/>
              <w:rPr>
                <w:noProof/>
              </w:rPr>
            </w:pPr>
            <w:r>
              <w:t>13</w:t>
            </w:r>
          </w:p>
          <w:p w:rsidR="00425B3D" w:rsidRDefault="0003376F" w:rsidP="00FA5C05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951576" cy="2214000"/>
                  <wp:effectExtent l="19050" t="0" r="1174" b="0"/>
                  <wp:docPr id="15" name="Рисунок 13" descr="\\adms4\work1$\OMK\Фотографии\2021\гаражи ПИРС 26.07.2021\DSCN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adms4\work1$\OMK\Фотографии\2021\гаражи ПИРС 26.07.2021\DSCN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576" cy="221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25B3D" w:rsidRDefault="0003376F" w:rsidP="00FA5C05">
            <w:pPr>
              <w:jc w:val="both"/>
            </w:pPr>
            <w:r>
              <w:t>14</w:t>
            </w:r>
            <w:r>
              <w:rPr>
                <w:noProof/>
              </w:rPr>
              <w:drawing>
                <wp:inline distT="0" distB="0" distL="0" distR="0">
                  <wp:extent cx="2952000" cy="2214319"/>
                  <wp:effectExtent l="19050" t="0" r="750" b="0"/>
                  <wp:docPr id="16" name="Рисунок 14" descr="\\adms4\work1$\OMK\Фотографии\2021\гаражи ПИРС 26.07.2021\DSCN3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adms4\work1$\OMK\Фотографии\2021\гаражи ПИРС 26.07.2021\DSCN3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C05">
        <w:trPr>
          <w:trHeight w:val="3534"/>
        </w:trPr>
        <w:tc>
          <w:tcPr>
            <w:tcW w:w="4785" w:type="dxa"/>
          </w:tcPr>
          <w:p w:rsidR="00425B3D" w:rsidRDefault="0003376F" w:rsidP="00FA5C05">
            <w:pPr>
              <w:jc w:val="both"/>
            </w:pPr>
            <w:r>
              <w:lastRenderedPageBreak/>
              <w:t>15</w:t>
            </w:r>
            <w:r>
              <w:rPr>
                <w:noProof/>
              </w:rPr>
              <w:drawing>
                <wp:inline distT="0" distB="0" distL="0" distR="0">
                  <wp:extent cx="2952000" cy="2215550"/>
                  <wp:effectExtent l="19050" t="0" r="750" b="0"/>
                  <wp:docPr id="17" name="Рисунок 15" descr="\\adms4\work1$\OMK\Фотографии\2021\гаражи ПИРС 26.07.2021\DSCN3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adms4\work1$\OMK\Фотографии\2021\гаражи ПИРС 26.07.2021\DSCN3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25B3D" w:rsidRDefault="0003376F" w:rsidP="00FA5C05">
            <w:pPr>
              <w:jc w:val="both"/>
            </w:pPr>
            <w:r>
              <w:t>16</w:t>
            </w:r>
            <w:r>
              <w:rPr>
                <w:noProof/>
              </w:rPr>
              <w:drawing>
                <wp:inline distT="0" distB="0" distL="0" distR="0">
                  <wp:extent cx="2952000" cy="2215551"/>
                  <wp:effectExtent l="19050" t="0" r="750" b="0"/>
                  <wp:docPr id="18" name="Рисунок 16" descr="\\adms4\work1$\OMK\Фотографии\2021\гаражи ПИРС 26.07.2021\DSCN3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adms4\work1$\OMK\Фотографии\2021\гаражи ПИРС 26.07.2021\DSCN3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5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C05">
        <w:trPr>
          <w:trHeight w:val="3534"/>
        </w:trPr>
        <w:tc>
          <w:tcPr>
            <w:tcW w:w="4785" w:type="dxa"/>
          </w:tcPr>
          <w:p w:rsidR="00425B3D" w:rsidRDefault="0003376F" w:rsidP="00FA5C05">
            <w:pPr>
              <w:jc w:val="both"/>
            </w:pPr>
            <w:r>
              <w:t>17</w:t>
            </w:r>
            <w:r>
              <w:rPr>
                <w:noProof/>
              </w:rPr>
              <w:drawing>
                <wp:inline distT="0" distB="0" distL="0" distR="0">
                  <wp:extent cx="2952000" cy="2214318"/>
                  <wp:effectExtent l="19050" t="0" r="750" b="0"/>
                  <wp:docPr id="19" name="Рисунок 17" descr="\\adms4\work1$\OMK\Фотографии\2021\гаражи ПИРС 26.07.2021\DSCN3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adms4\work1$\OMK\Фотографии\2021\гаражи ПИРС 26.07.2021\DSCN3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25B3D" w:rsidRDefault="0003376F" w:rsidP="00FA5C05">
            <w:pPr>
              <w:jc w:val="both"/>
            </w:pPr>
            <w:r>
              <w:t>18</w:t>
            </w:r>
            <w:r>
              <w:rPr>
                <w:noProof/>
              </w:rPr>
              <w:drawing>
                <wp:inline distT="0" distB="0" distL="0" distR="0">
                  <wp:extent cx="2952000" cy="2215551"/>
                  <wp:effectExtent l="19050" t="0" r="750" b="0"/>
                  <wp:docPr id="20" name="Рисунок 18" descr="\\adms4\work1$\OMK\Фотографии\2021\гаражи ПИРС 26.07.2021\DSCN3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adms4\work1$\OMK\Фотографии\2021\гаражи ПИРС 26.07.2021\DSCN3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5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C05">
        <w:trPr>
          <w:trHeight w:val="3534"/>
        </w:trPr>
        <w:tc>
          <w:tcPr>
            <w:tcW w:w="4785" w:type="dxa"/>
          </w:tcPr>
          <w:p w:rsidR="00425B3D" w:rsidRDefault="00AC78A8" w:rsidP="00FA5C05">
            <w:pPr>
              <w:jc w:val="both"/>
            </w:pPr>
            <w:r>
              <w:t xml:space="preserve">19 </w:t>
            </w:r>
            <w:r>
              <w:rPr>
                <w:noProof/>
              </w:rPr>
              <w:drawing>
                <wp:inline distT="0" distB="0" distL="0" distR="0">
                  <wp:extent cx="2952000" cy="2214318"/>
                  <wp:effectExtent l="19050" t="0" r="750" b="0"/>
                  <wp:docPr id="21" name="Рисунок 19" descr="\\adms4\work1$\OMK\Фотографии\2021\гаражи ПИРС 26.07.2021\DSCN3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adms4\work1$\OMK\Фотографии\2021\гаражи ПИРС 26.07.2021\DSCN3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25B3D" w:rsidRDefault="00AC78A8" w:rsidP="00FA5C05">
            <w:pPr>
              <w:jc w:val="both"/>
            </w:pPr>
            <w:r>
              <w:t xml:space="preserve">20 </w:t>
            </w:r>
            <w:r>
              <w:rPr>
                <w:noProof/>
              </w:rPr>
              <w:drawing>
                <wp:inline distT="0" distB="0" distL="0" distR="0">
                  <wp:extent cx="2952000" cy="2215551"/>
                  <wp:effectExtent l="19050" t="0" r="750" b="0"/>
                  <wp:docPr id="22" name="Рисунок 20" descr="\\adms4\work1$\OMK\Фотографии\2021\гаражи ПИРС 26.07.2021\DSCN3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adms4\work1$\OMK\Фотографии\2021\гаражи ПИРС 26.07.2021\DSCN3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5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B3D" w:rsidTr="00FA5C05">
        <w:trPr>
          <w:trHeight w:val="3534"/>
        </w:trPr>
        <w:tc>
          <w:tcPr>
            <w:tcW w:w="4785" w:type="dxa"/>
          </w:tcPr>
          <w:p w:rsidR="00425B3D" w:rsidRDefault="00AC78A8" w:rsidP="00FA5C05">
            <w:pPr>
              <w:jc w:val="both"/>
            </w:pPr>
            <w:r>
              <w:t>21</w:t>
            </w:r>
            <w:r>
              <w:rPr>
                <w:noProof/>
              </w:rPr>
              <w:drawing>
                <wp:inline distT="0" distB="0" distL="0" distR="0">
                  <wp:extent cx="2952000" cy="2214318"/>
                  <wp:effectExtent l="19050" t="0" r="750" b="0"/>
                  <wp:docPr id="23" name="Рисунок 21" descr="\\adms4\work1$\OMK\Фотографии\2021\гаражи ПИРС 26.07.2021\DSCN3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adms4\work1$\OMK\Фотографии\2021\гаражи ПИРС 26.07.2021\DSCN3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25B3D" w:rsidRDefault="00425B3D" w:rsidP="00FA5C05">
            <w:pPr>
              <w:jc w:val="both"/>
            </w:pPr>
          </w:p>
        </w:tc>
      </w:tr>
    </w:tbl>
    <w:p w:rsidR="004B09E4" w:rsidRDefault="004B09E4" w:rsidP="004B09E4">
      <w:pPr>
        <w:jc w:val="both"/>
      </w:pPr>
    </w:p>
    <w:p w:rsidR="00425B3D" w:rsidRPr="004B09E4" w:rsidRDefault="00425B3D" w:rsidP="004B09E4">
      <w:pPr>
        <w:jc w:val="both"/>
      </w:pPr>
    </w:p>
    <w:sectPr w:rsidR="00425B3D" w:rsidRPr="004B09E4" w:rsidSect="005658EA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4B09E4"/>
    <w:rsid w:val="0003376F"/>
    <w:rsid w:val="00064968"/>
    <w:rsid w:val="000B3DB1"/>
    <w:rsid w:val="00147F9E"/>
    <w:rsid w:val="001A5A25"/>
    <w:rsid w:val="001B6A08"/>
    <w:rsid w:val="001D44A1"/>
    <w:rsid w:val="00210440"/>
    <w:rsid w:val="00217816"/>
    <w:rsid w:val="002878E9"/>
    <w:rsid w:val="002C1674"/>
    <w:rsid w:val="002D2F71"/>
    <w:rsid w:val="002E1B43"/>
    <w:rsid w:val="00372D55"/>
    <w:rsid w:val="00374B03"/>
    <w:rsid w:val="003F7360"/>
    <w:rsid w:val="00425B3D"/>
    <w:rsid w:val="004949EF"/>
    <w:rsid w:val="00494C40"/>
    <w:rsid w:val="004B09E4"/>
    <w:rsid w:val="004D380B"/>
    <w:rsid w:val="004D6208"/>
    <w:rsid w:val="0051316E"/>
    <w:rsid w:val="005658EA"/>
    <w:rsid w:val="005928B7"/>
    <w:rsid w:val="005B61F9"/>
    <w:rsid w:val="005E366D"/>
    <w:rsid w:val="006627F6"/>
    <w:rsid w:val="007414E6"/>
    <w:rsid w:val="00742A58"/>
    <w:rsid w:val="007D6FAD"/>
    <w:rsid w:val="007E359C"/>
    <w:rsid w:val="00832863"/>
    <w:rsid w:val="008570BE"/>
    <w:rsid w:val="008B790E"/>
    <w:rsid w:val="00941CFA"/>
    <w:rsid w:val="0094502D"/>
    <w:rsid w:val="0096498A"/>
    <w:rsid w:val="00982DD6"/>
    <w:rsid w:val="00986A1F"/>
    <w:rsid w:val="009913EE"/>
    <w:rsid w:val="009C5CAD"/>
    <w:rsid w:val="009D0096"/>
    <w:rsid w:val="009D070A"/>
    <w:rsid w:val="00A549C1"/>
    <w:rsid w:val="00AC78A8"/>
    <w:rsid w:val="00B1451A"/>
    <w:rsid w:val="00B87691"/>
    <w:rsid w:val="00BF3481"/>
    <w:rsid w:val="00C31B42"/>
    <w:rsid w:val="00C75216"/>
    <w:rsid w:val="00C92BD3"/>
    <w:rsid w:val="00D23A34"/>
    <w:rsid w:val="00D333E9"/>
    <w:rsid w:val="00D363DD"/>
    <w:rsid w:val="00DA4733"/>
    <w:rsid w:val="00DB14B7"/>
    <w:rsid w:val="00E26A7D"/>
    <w:rsid w:val="00E41C76"/>
    <w:rsid w:val="00E575E7"/>
    <w:rsid w:val="00F00835"/>
    <w:rsid w:val="00F00D94"/>
    <w:rsid w:val="00F0639B"/>
    <w:rsid w:val="00F13785"/>
    <w:rsid w:val="00F52024"/>
    <w:rsid w:val="00FE18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9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9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9E4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5658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E0F414-4C9B-416E-B01A-99876C3DA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Мозговой Кирилл Владимирович</dc:creator>
  <cp:lastModifiedBy>Иванов</cp:lastModifiedBy>
  <cp:revision>2</cp:revision>
  <dcterms:created xsi:type="dcterms:W3CDTF">2021-07-27T03:53:00Z</dcterms:created>
  <dcterms:modified xsi:type="dcterms:W3CDTF">2021-07-27T03:53:00Z</dcterms:modified>
</cp:coreProperties>
</file>