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B7" w:rsidRDefault="00BB3E98" w:rsidP="00BD0DD5">
      <w:pPr>
        <w:pStyle w:val="a3"/>
        <w:jc w:val="center"/>
        <w:rPr>
          <w:sz w:val="28"/>
          <w:szCs w:val="28"/>
        </w:rPr>
      </w:pPr>
      <w:r w:rsidRPr="00507963">
        <w:rPr>
          <w:sz w:val="28"/>
          <w:szCs w:val="28"/>
        </w:rPr>
        <w:t xml:space="preserve">  </w:t>
      </w:r>
      <w:r w:rsidR="00042E30">
        <w:rPr>
          <w:sz w:val="28"/>
          <w:szCs w:val="28"/>
        </w:rPr>
        <w:t xml:space="preserve">    </w:t>
      </w:r>
      <w:r w:rsidRPr="00507963">
        <w:rPr>
          <w:sz w:val="28"/>
          <w:szCs w:val="28"/>
        </w:rPr>
        <w:t xml:space="preserve">  </w:t>
      </w:r>
      <w:r w:rsidR="003C184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1D" w:rsidRPr="004F595A" w:rsidRDefault="00CC0E1D" w:rsidP="00CC0E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 xml:space="preserve"> ГОРОД</w:t>
      </w:r>
      <w:r w:rsidR="00042E30">
        <w:rPr>
          <w:rFonts w:ascii="Times New Roman" w:hAnsi="Times New Roman"/>
          <w:b/>
          <w:sz w:val="28"/>
          <w:szCs w:val="28"/>
        </w:rPr>
        <w:t>СКОЙ ОКРУГ</w:t>
      </w:r>
      <w:r w:rsidRPr="004F595A">
        <w:rPr>
          <w:rFonts w:ascii="Times New Roman" w:hAnsi="Times New Roman"/>
          <w:b/>
          <w:sz w:val="28"/>
          <w:szCs w:val="28"/>
        </w:rPr>
        <w:t xml:space="preserve"> УРАЙ</w:t>
      </w:r>
    </w:p>
    <w:p w:rsidR="00CC0E1D" w:rsidRPr="004F595A" w:rsidRDefault="00CC0E1D" w:rsidP="00CC0E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ХАНТЫ-МАНСИЙСК</w:t>
      </w:r>
      <w:r w:rsidR="00042E30">
        <w:rPr>
          <w:rFonts w:ascii="Times New Roman" w:hAnsi="Times New Roman"/>
          <w:b/>
          <w:sz w:val="28"/>
          <w:szCs w:val="28"/>
        </w:rPr>
        <w:t>ОГО</w:t>
      </w:r>
      <w:r w:rsidRPr="004F595A">
        <w:rPr>
          <w:rFonts w:ascii="Times New Roman" w:hAnsi="Times New Roman"/>
          <w:b/>
          <w:sz w:val="28"/>
          <w:szCs w:val="28"/>
        </w:rPr>
        <w:t xml:space="preserve"> АВТОНОМН</w:t>
      </w:r>
      <w:r w:rsidR="00042E30">
        <w:rPr>
          <w:rFonts w:ascii="Times New Roman" w:hAnsi="Times New Roman"/>
          <w:b/>
          <w:sz w:val="28"/>
          <w:szCs w:val="28"/>
        </w:rPr>
        <w:t>ОГО</w:t>
      </w:r>
      <w:r w:rsidRPr="004F595A">
        <w:rPr>
          <w:rFonts w:ascii="Times New Roman" w:hAnsi="Times New Roman"/>
          <w:b/>
          <w:sz w:val="28"/>
          <w:szCs w:val="28"/>
        </w:rPr>
        <w:t xml:space="preserve"> ОКРУГ</w:t>
      </w:r>
      <w:r w:rsidR="00042E30">
        <w:rPr>
          <w:rFonts w:ascii="Times New Roman" w:hAnsi="Times New Roman"/>
          <w:b/>
          <w:sz w:val="28"/>
          <w:szCs w:val="28"/>
        </w:rPr>
        <w:t>А</w:t>
      </w:r>
      <w:r w:rsidRPr="004F595A">
        <w:rPr>
          <w:rFonts w:ascii="Times New Roman" w:hAnsi="Times New Roman"/>
          <w:b/>
          <w:sz w:val="28"/>
          <w:szCs w:val="28"/>
        </w:rPr>
        <w:t xml:space="preserve"> - ЮГР</w:t>
      </w:r>
      <w:r w:rsidR="00042E30">
        <w:rPr>
          <w:rFonts w:ascii="Times New Roman" w:hAnsi="Times New Roman"/>
          <w:b/>
          <w:sz w:val="28"/>
          <w:szCs w:val="28"/>
        </w:rPr>
        <w:t>Ы</w:t>
      </w:r>
    </w:p>
    <w:p w:rsidR="00CC0E1D" w:rsidRPr="00285222" w:rsidRDefault="00CC0E1D" w:rsidP="00CC0E1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CC0E1D" w:rsidRPr="00285222" w:rsidRDefault="00CC0E1D" w:rsidP="00CC0E1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C0E1D" w:rsidRPr="00285222" w:rsidRDefault="00CC0E1D" w:rsidP="00CC0E1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РЕШЕНИЕ</w:t>
      </w:r>
    </w:p>
    <w:p w:rsidR="00CC0E1D" w:rsidRPr="0019000E" w:rsidRDefault="00CC0E1D" w:rsidP="00CC0E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0E1D" w:rsidRDefault="00042E30" w:rsidP="00042E30">
      <w:pPr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="00CC0E1D" w:rsidRPr="00FD552F">
        <w:rPr>
          <w:b/>
          <w:sz w:val="28"/>
          <w:szCs w:val="24"/>
        </w:rPr>
        <w:t>т</w:t>
      </w:r>
      <w:r w:rsidR="00CC0E1D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21 июня 2021 года</w:t>
      </w:r>
      <w:r w:rsidR="00CC0E1D" w:rsidRPr="00767F46">
        <w:rPr>
          <w:b/>
          <w:sz w:val="28"/>
          <w:szCs w:val="24"/>
        </w:rPr>
        <w:t xml:space="preserve">                </w:t>
      </w:r>
      <w:r w:rsidR="00CC0E1D" w:rsidRPr="00FD552F">
        <w:rPr>
          <w:b/>
          <w:sz w:val="28"/>
          <w:szCs w:val="24"/>
        </w:rPr>
        <w:t xml:space="preserve">          </w:t>
      </w:r>
      <w:r w:rsidR="00395A9B">
        <w:rPr>
          <w:b/>
          <w:sz w:val="28"/>
          <w:szCs w:val="24"/>
        </w:rPr>
        <w:t xml:space="preserve">   </w:t>
      </w:r>
      <w:r w:rsidR="00CC0E1D" w:rsidRPr="00FD552F">
        <w:rPr>
          <w:b/>
          <w:sz w:val="28"/>
          <w:szCs w:val="24"/>
        </w:rPr>
        <w:t xml:space="preserve">                </w:t>
      </w:r>
      <w:r w:rsidR="00CC0E1D">
        <w:rPr>
          <w:b/>
          <w:sz w:val="28"/>
          <w:szCs w:val="24"/>
        </w:rPr>
        <w:t xml:space="preserve">                                </w:t>
      </w:r>
      <w:r>
        <w:rPr>
          <w:b/>
          <w:sz w:val="28"/>
          <w:szCs w:val="24"/>
        </w:rPr>
        <w:t xml:space="preserve">       </w:t>
      </w:r>
      <w:r w:rsidR="00CC0E1D">
        <w:rPr>
          <w:b/>
          <w:sz w:val="28"/>
          <w:szCs w:val="24"/>
        </w:rPr>
        <w:t xml:space="preserve"> </w:t>
      </w:r>
      <w:r w:rsidR="00CC0E1D" w:rsidRPr="00767F46">
        <w:rPr>
          <w:b/>
          <w:sz w:val="28"/>
          <w:szCs w:val="24"/>
        </w:rPr>
        <w:t xml:space="preserve"> </w:t>
      </w:r>
      <w:r w:rsidR="00CC0E1D">
        <w:rPr>
          <w:b/>
          <w:sz w:val="28"/>
          <w:szCs w:val="24"/>
        </w:rPr>
        <w:t xml:space="preserve">№ </w:t>
      </w:r>
      <w:r>
        <w:rPr>
          <w:b/>
          <w:sz w:val="28"/>
          <w:szCs w:val="24"/>
        </w:rPr>
        <w:t>48</w:t>
      </w:r>
    </w:p>
    <w:p w:rsidR="00042E30" w:rsidRPr="00285222" w:rsidRDefault="00042E30" w:rsidP="00042E30">
      <w:pPr>
        <w:rPr>
          <w:b/>
          <w:sz w:val="28"/>
          <w:szCs w:val="28"/>
        </w:rPr>
      </w:pPr>
    </w:p>
    <w:p w:rsidR="00CC0E1D" w:rsidRPr="006D7CCA" w:rsidRDefault="00CC0E1D" w:rsidP="00CC0E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предложениях</w:t>
      </w:r>
      <w:proofErr w:type="gramEnd"/>
      <w:r>
        <w:rPr>
          <w:b/>
          <w:sz w:val="28"/>
          <w:szCs w:val="28"/>
        </w:rPr>
        <w:t xml:space="preserve"> о внесении изменений </w:t>
      </w:r>
    </w:p>
    <w:p w:rsidR="00CC0E1D" w:rsidRDefault="00CC0E1D" w:rsidP="00CC0E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муниципальные программы на 20</w:t>
      </w:r>
      <w:r w:rsidR="00A34B51">
        <w:rPr>
          <w:b/>
          <w:sz w:val="28"/>
          <w:szCs w:val="28"/>
        </w:rPr>
        <w:t>2</w:t>
      </w:r>
      <w:r w:rsidR="0046644A">
        <w:rPr>
          <w:b/>
          <w:sz w:val="28"/>
          <w:szCs w:val="28"/>
        </w:rPr>
        <w:t>1</w:t>
      </w:r>
      <w:r w:rsidR="0069706C">
        <w:rPr>
          <w:b/>
          <w:sz w:val="28"/>
          <w:szCs w:val="28"/>
        </w:rPr>
        <w:t xml:space="preserve"> год</w:t>
      </w:r>
      <w:r w:rsidR="003D0921">
        <w:rPr>
          <w:b/>
          <w:sz w:val="28"/>
          <w:szCs w:val="28"/>
        </w:rPr>
        <w:t xml:space="preserve"> </w:t>
      </w:r>
    </w:p>
    <w:p w:rsidR="00E842E7" w:rsidRDefault="00E842E7" w:rsidP="00CC0E1D">
      <w:pPr>
        <w:ind w:firstLine="540"/>
        <w:jc w:val="center"/>
        <w:rPr>
          <w:b/>
          <w:sz w:val="28"/>
          <w:szCs w:val="28"/>
        </w:rPr>
      </w:pPr>
    </w:p>
    <w:p w:rsidR="00CC0E1D" w:rsidRPr="0077498D" w:rsidRDefault="00CC0E1D" w:rsidP="00CC0E1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>На основании статьи 179 Бюджетного кодекса Р</w:t>
      </w:r>
      <w:r w:rsidR="002832DC" w:rsidRPr="002832DC">
        <w:rPr>
          <w:sz w:val="28"/>
          <w:szCs w:val="28"/>
        </w:rPr>
        <w:t>оссийской Ф</w:t>
      </w:r>
      <w:r w:rsidR="002832DC">
        <w:rPr>
          <w:sz w:val="28"/>
          <w:szCs w:val="28"/>
        </w:rPr>
        <w:t>едерации</w:t>
      </w:r>
      <w:r w:rsidRPr="0077498D">
        <w:rPr>
          <w:sz w:val="28"/>
          <w:szCs w:val="28"/>
        </w:rPr>
        <w:t>, в соответствии с Порядком рассмотрения Думой города Урай проектов муниципальных программ и предложений о внесении в них изменений, установленным решением Думы города Урай от 19.02.2015 №12, Дума города Урай</w:t>
      </w:r>
      <w:r w:rsidRPr="0077498D">
        <w:rPr>
          <w:b/>
          <w:sz w:val="28"/>
          <w:szCs w:val="28"/>
        </w:rPr>
        <w:t xml:space="preserve"> решила</w:t>
      </w:r>
      <w:r w:rsidRPr="0077498D">
        <w:rPr>
          <w:sz w:val="28"/>
          <w:szCs w:val="28"/>
        </w:rPr>
        <w:t>:</w:t>
      </w:r>
    </w:p>
    <w:p w:rsidR="00CC0E1D" w:rsidRPr="0077498D" w:rsidRDefault="00CC0E1D" w:rsidP="00CC0E1D">
      <w:pPr>
        <w:pStyle w:val="a6"/>
        <w:ind w:left="900"/>
        <w:jc w:val="both"/>
        <w:rPr>
          <w:sz w:val="28"/>
          <w:szCs w:val="28"/>
        </w:rPr>
      </w:pPr>
    </w:p>
    <w:p w:rsidR="00CC0E1D" w:rsidRPr="0077498D" w:rsidRDefault="00CC0E1D" w:rsidP="00CC0E1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 xml:space="preserve">Информацию о </w:t>
      </w:r>
      <w:proofErr w:type="gramStart"/>
      <w:r w:rsidRPr="0077498D">
        <w:rPr>
          <w:sz w:val="28"/>
          <w:szCs w:val="28"/>
        </w:rPr>
        <w:t>предложениях</w:t>
      </w:r>
      <w:proofErr w:type="gramEnd"/>
      <w:r w:rsidRPr="0077498D">
        <w:rPr>
          <w:sz w:val="28"/>
          <w:szCs w:val="28"/>
        </w:rPr>
        <w:t xml:space="preserve"> о внесении изменений в муниципальные программы, представленную администрацией города Урай для рассмотрения одновременно с проектом решения Думы города Урай «О внесении изменений </w:t>
      </w:r>
      <w:r>
        <w:rPr>
          <w:sz w:val="28"/>
          <w:szCs w:val="28"/>
        </w:rPr>
        <w:t>в</w:t>
      </w:r>
      <w:r w:rsidRPr="0077498D">
        <w:rPr>
          <w:sz w:val="28"/>
          <w:szCs w:val="28"/>
        </w:rPr>
        <w:t xml:space="preserve"> бюджет городского округа Урай </w:t>
      </w:r>
      <w:r w:rsidR="0046644A">
        <w:rPr>
          <w:sz w:val="28"/>
          <w:szCs w:val="28"/>
        </w:rPr>
        <w:t xml:space="preserve">Ханты-Мансийского автономного округа – Югры </w:t>
      </w:r>
      <w:r w:rsidRPr="0077498D">
        <w:rPr>
          <w:sz w:val="28"/>
          <w:szCs w:val="28"/>
        </w:rPr>
        <w:t>на 20</w:t>
      </w:r>
      <w:r w:rsidR="00A34B51">
        <w:rPr>
          <w:sz w:val="28"/>
          <w:szCs w:val="28"/>
        </w:rPr>
        <w:t>2</w:t>
      </w:r>
      <w:r w:rsidR="0046644A">
        <w:rPr>
          <w:sz w:val="28"/>
          <w:szCs w:val="28"/>
        </w:rPr>
        <w:t>1</w:t>
      </w:r>
      <w:r w:rsidRPr="0077498D">
        <w:rPr>
          <w:sz w:val="28"/>
          <w:szCs w:val="28"/>
        </w:rPr>
        <w:t xml:space="preserve"> год</w:t>
      </w:r>
      <w:r w:rsidR="0069706C">
        <w:rPr>
          <w:sz w:val="28"/>
          <w:szCs w:val="28"/>
        </w:rPr>
        <w:t xml:space="preserve"> и на плановый период 20</w:t>
      </w:r>
      <w:r w:rsidR="003D0921">
        <w:rPr>
          <w:sz w:val="28"/>
          <w:szCs w:val="28"/>
        </w:rPr>
        <w:t>2</w:t>
      </w:r>
      <w:r w:rsidR="0046644A">
        <w:rPr>
          <w:sz w:val="28"/>
          <w:szCs w:val="28"/>
        </w:rPr>
        <w:t>2</w:t>
      </w:r>
      <w:r w:rsidR="0069706C">
        <w:rPr>
          <w:sz w:val="28"/>
          <w:szCs w:val="28"/>
        </w:rPr>
        <w:t xml:space="preserve"> </w:t>
      </w:r>
      <w:r>
        <w:rPr>
          <w:sz w:val="28"/>
          <w:szCs w:val="28"/>
        </w:rPr>
        <w:t>и 20</w:t>
      </w:r>
      <w:r w:rsidR="0069706C">
        <w:rPr>
          <w:sz w:val="28"/>
          <w:szCs w:val="28"/>
        </w:rPr>
        <w:t>2</w:t>
      </w:r>
      <w:r w:rsidR="0046644A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годов</w:t>
      </w:r>
      <w:r w:rsidRPr="0077498D">
        <w:rPr>
          <w:sz w:val="28"/>
          <w:szCs w:val="28"/>
        </w:rPr>
        <w:t>»</w:t>
      </w:r>
      <w:r w:rsidR="00042E30">
        <w:rPr>
          <w:sz w:val="28"/>
          <w:szCs w:val="28"/>
        </w:rPr>
        <w:t>,</w:t>
      </w:r>
      <w:r w:rsidRPr="0019000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A34B51">
        <w:rPr>
          <w:sz w:val="28"/>
          <w:szCs w:val="28"/>
        </w:rPr>
        <w:t>ю</w:t>
      </w:r>
      <w:r w:rsidR="00BC30A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tbl>
      <w:tblPr>
        <w:tblW w:w="11200" w:type="dxa"/>
        <w:tblInd w:w="-1169" w:type="dxa"/>
        <w:tblLook w:val="04A0"/>
      </w:tblPr>
      <w:tblGrid>
        <w:gridCol w:w="1878"/>
        <w:gridCol w:w="3160"/>
        <w:gridCol w:w="1180"/>
        <w:gridCol w:w="1469"/>
        <w:gridCol w:w="1194"/>
        <w:gridCol w:w="1240"/>
        <w:gridCol w:w="1079"/>
      </w:tblGrid>
      <w:tr w:rsidR="00CC0E1D" w:rsidRPr="00222F1F" w:rsidTr="00E90683">
        <w:trPr>
          <w:trHeight w:val="22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Default="00CC0E1D" w:rsidP="00E90683">
            <w:pPr>
              <w:rPr>
                <w:b/>
                <w:sz w:val="16"/>
                <w:szCs w:val="16"/>
              </w:rPr>
            </w:pPr>
          </w:p>
          <w:p w:rsidR="00CC0E1D" w:rsidRPr="00222F1F" w:rsidRDefault="00CC0E1D" w:rsidP="00E90683">
            <w:pPr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E1D" w:rsidRPr="00222F1F" w:rsidRDefault="00CC0E1D" w:rsidP="00E906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Default="00CC0E1D" w:rsidP="00CC0E1D">
      <w:pPr>
        <w:jc w:val="both"/>
        <w:rPr>
          <w:sz w:val="28"/>
          <w:szCs w:val="28"/>
        </w:rPr>
      </w:pPr>
      <w:r w:rsidRPr="0068784E">
        <w:rPr>
          <w:b/>
          <w:sz w:val="28"/>
          <w:szCs w:val="28"/>
        </w:rPr>
        <w:t xml:space="preserve">Председатель Думы города Урай                </w:t>
      </w:r>
      <w:r w:rsidRPr="00564524">
        <w:rPr>
          <w:b/>
          <w:sz w:val="28"/>
          <w:szCs w:val="28"/>
        </w:rPr>
        <w:t xml:space="preserve">                    Г.П. Александрова</w:t>
      </w: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sectPr w:rsidR="0086173E" w:rsidRPr="00C32089" w:rsidSect="00C8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223"/>
    <w:multiLevelType w:val="hybridMultilevel"/>
    <w:tmpl w:val="696A8D5C"/>
    <w:lvl w:ilvl="0" w:tplc="39329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72A"/>
    <w:rsid w:val="00026E58"/>
    <w:rsid w:val="00042E30"/>
    <w:rsid w:val="001121EE"/>
    <w:rsid w:val="0014794E"/>
    <w:rsid w:val="001636AB"/>
    <w:rsid w:val="0019000E"/>
    <w:rsid w:val="001A7252"/>
    <w:rsid w:val="00214604"/>
    <w:rsid w:val="00263315"/>
    <w:rsid w:val="0027778F"/>
    <w:rsid w:val="002832DC"/>
    <w:rsid w:val="002928AD"/>
    <w:rsid w:val="0029715D"/>
    <w:rsid w:val="002C0996"/>
    <w:rsid w:val="003176D5"/>
    <w:rsid w:val="0032422B"/>
    <w:rsid w:val="00332F07"/>
    <w:rsid w:val="0033372A"/>
    <w:rsid w:val="00336089"/>
    <w:rsid w:val="003668EA"/>
    <w:rsid w:val="00374084"/>
    <w:rsid w:val="00395A9B"/>
    <w:rsid w:val="003C1842"/>
    <w:rsid w:val="003D0921"/>
    <w:rsid w:val="00436DB9"/>
    <w:rsid w:val="0046644A"/>
    <w:rsid w:val="00473D85"/>
    <w:rsid w:val="00507963"/>
    <w:rsid w:val="00515AEB"/>
    <w:rsid w:val="005566DF"/>
    <w:rsid w:val="005856CE"/>
    <w:rsid w:val="005B03B7"/>
    <w:rsid w:val="005C40D0"/>
    <w:rsid w:val="005D4D08"/>
    <w:rsid w:val="0069700D"/>
    <w:rsid w:val="0069706C"/>
    <w:rsid w:val="006D2CD9"/>
    <w:rsid w:val="006D7CCA"/>
    <w:rsid w:val="006F1630"/>
    <w:rsid w:val="00724496"/>
    <w:rsid w:val="0077498D"/>
    <w:rsid w:val="007924DF"/>
    <w:rsid w:val="007B003A"/>
    <w:rsid w:val="007B107B"/>
    <w:rsid w:val="007B199B"/>
    <w:rsid w:val="007F37FC"/>
    <w:rsid w:val="00811FF7"/>
    <w:rsid w:val="0086173E"/>
    <w:rsid w:val="00884C0E"/>
    <w:rsid w:val="008D0730"/>
    <w:rsid w:val="00914873"/>
    <w:rsid w:val="009B0354"/>
    <w:rsid w:val="009C778B"/>
    <w:rsid w:val="00A03008"/>
    <w:rsid w:val="00A10054"/>
    <w:rsid w:val="00A34B51"/>
    <w:rsid w:val="00A92C23"/>
    <w:rsid w:val="00B0680B"/>
    <w:rsid w:val="00B32A25"/>
    <w:rsid w:val="00B778C6"/>
    <w:rsid w:val="00BB3E98"/>
    <w:rsid w:val="00BC30AC"/>
    <w:rsid w:val="00BD0DD5"/>
    <w:rsid w:val="00BE25FF"/>
    <w:rsid w:val="00C25BAC"/>
    <w:rsid w:val="00C32089"/>
    <w:rsid w:val="00C60882"/>
    <w:rsid w:val="00C8432B"/>
    <w:rsid w:val="00CA0DAD"/>
    <w:rsid w:val="00CC0E1D"/>
    <w:rsid w:val="00CD7E42"/>
    <w:rsid w:val="00CF35EC"/>
    <w:rsid w:val="00CF6592"/>
    <w:rsid w:val="00D04772"/>
    <w:rsid w:val="00D23464"/>
    <w:rsid w:val="00D67EE9"/>
    <w:rsid w:val="00D72248"/>
    <w:rsid w:val="00D968C5"/>
    <w:rsid w:val="00E03AF2"/>
    <w:rsid w:val="00E35D52"/>
    <w:rsid w:val="00E62783"/>
    <w:rsid w:val="00E75D28"/>
    <w:rsid w:val="00E842E7"/>
    <w:rsid w:val="00F00732"/>
    <w:rsid w:val="00F01775"/>
    <w:rsid w:val="00F371CD"/>
    <w:rsid w:val="00F42FCE"/>
    <w:rsid w:val="00FB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2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72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3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4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5675D-2B12-406C-9972-11A2B5F4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20</cp:revision>
  <cp:lastPrinted>2021-06-22T10:02:00Z</cp:lastPrinted>
  <dcterms:created xsi:type="dcterms:W3CDTF">2017-02-20T03:50:00Z</dcterms:created>
  <dcterms:modified xsi:type="dcterms:W3CDTF">2021-06-22T10:02:00Z</dcterms:modified>
</cp:coreProperties>
</file>