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9" w:rsidRPr="00E03613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bookmarkStart w:id="0" w:name="_GoBack"/>
      <w:bookmarkEnd w:id="0"/>
      <w:r w:rsidRPr="00E0361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E03613">
        <w:rPr>
          <w:b/>
          <w:bCs w:val="0"/>
          <w:color w:val="000000" w:themeColor="text1"/>
        </w:rPr>
        <w:t xml:space="preserve"> 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601EF3" w:rsidRPr="000F6121" w:rsidRDefault="00601EF3" w:rsidP="00601EF3">
      <w:pPr>
        <w:pStyle w:val="ab"/>
        <w:rPr>
          <w:b/>
          <w:sz w:val="24"/>
          <w:szCs w:val="24"/>
        </w:rPr>
      </w:pPr>
      <w:r w:rsidRPr="000F6121">
        <w:rPr>
          <w:b/>
          <w:sz w:val="24"/>
          <w:szCs w:val="24"/>
        </w:rPr>
        <w:t>ГОРОДСКОЙ ОКРУГ УРАЙ</w:t>
      </w:r>
    </w:p>
    <w:p w:rsidR="0025688C" w:rsidRPr="00601EF3" w:rsidRDefault="00601EF3" w:rsidP="00601EF3">
      <w:pPr>
        <w:jc w:val="center"/>
        <w:rPr>
          <w:b/>
        </w:rPr>
      </w:pPr>
      <w:r w:rsidRPr="000F6121">
        <w:rPr>
          <w:b/>
        </w:rPr>
        <w:t>Ханты-Мансийского автономного округа - Югры</w:t>
      </w:r>
    </w:p>
    <w:p w:rsidR="00CD46A9" w:rsidRPr="00E03613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E03613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E03613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E03613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E03613">
        <w:rPr>
          <w:color w:val="000000" w:themeColor="text1"/>
        </w:rPr>
        <w:t xml:space="preserve">от </w:t>
      </w:r>
      <w:r w:rsidR="00601EF3">
        <w:rPr>
          <w:color w:val="000000" w:themeColor="text1"/>
        </w:rPr>
        <w:t>___________</w:t>
      </w:r>
      <w:r w:rsidR="00F75F31">
        <w:rPr>
          <w:color w:val="000000" w:themeColor="text1"/>
        </w:rPr>
        <w:t xml:space="preserve">                                                                                                                  </w:t>
      </w:r>
      <w:r w:rsidR="00601EF3">
        <w:rPr>
          <w:color w:val="000000" w:themeColor="text1"/>
        </w:rPr>
        <w:t>№_____</w:t>
      </w:r>
    </w:p>
    <w:p w:rsidR="00CD46A9" w:rsidRPr="00E0361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E03613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  <w:r w:rsidR="00CD46A9" w:rsidRPr="00E03613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E0361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  <w:r w:rsidR="00CD46A9" w:rsidRPr="00E03613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 w:rsidRPr="00E03613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E03613">
        <w:rPr>
          <w:color w:val="000000" w:themeColor="text1"/>
        </w:rPr>
        <w:t xml:space="preserve"> согласно приложению.</w:t>
      </w:r>
    </w:p>
    <w:p w:rsidR="00CD46A9" w:rsidRPr="00E0361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E03613">
        <w:rPr>
          <w:bCs w:val="0"/>
          <w:color w:val="000000" w:themeColor="text1"/>
        </w:rPr>
        <w:t xml:space="preserve">          </w:t>
      </w:r>
      <w:r w:rsidR="00CD46A9" w:rsidRPr="00E03613">
        <w:rPr>
          <w:bCs w:val="0"/>
          <w:color w:val="000000" w:themeColor="text1"/>
        </w:rPr>
        <w:t xml:space="preserve">2. </w:t>
      </w:r>
      <w:r w:rsidR="00CD46A9" w:rsidRPr="00E03613">
        <w:rPr>
          <w:color w:val="000000" w:themeColor="text1"/>
        </w:rPr>
        <w:t>Опубликовать постановление в газете «Знамя»</w:t>
      </w:r>
      <w:r w:rsidR="0093425A" w:rsidRPr="00E03613">
        <w:rPr>
          <w:color w:val="000000" w:themeColor="text1"/>
        </w:rPr>
        <w:t xml:space="preserve"> и</w:t>
      </w:r>
      <w:r w:rsidR="00CD46A9" w:rsidRPr="00E03613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E03613">
        <w:rPr>
          <w:color w:val="000000" w:themeColor="text1"/>
        </w:rPr>
        <w:t>оммуникационной сети «Интернет».</w:t>
      </w:r>
    </w:p>
    <w:p w:rsidR="00CD46A9" w:rsidRPr="00E03613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  <w:r w:rsidR="00CD46A9" w:rsidRPr="00E03613">
        <w:rPr>
          <w:color w:val="000000" w:themeColor="text1"/>
        </w:rPr>
        <w:t xml:space="preserve">3. </w:t>
      </w:r>
      <w:proofErr w:type="gramStart"/>
      <w:r w:rsidR="00CD46A9" w:rsidRPr="00E03613">
        <w:rPr>
          <w:color w:val="000000" w:themeColor="text1"/>
        </w:rPr>
        <w:t>Контроль за</w:t>
      </w:r>
      <w:proofErr w:type="gramEnd"/>
      <w:r w:rsidR="00CD46A9" w:rsidRPr="00E03613">
        <w:rPr>
          <w:color w:val="000000" w:themeColor="text1"/>
        </w:rPr>
        <w:t xml:space="preserve"> выполнением постановления возложить на заместителя главы города Урай </w:t>
      </w:r>
      <w:r w:rsidR="00550C63" w:rsidRPr="00E03613">
        <w:rPr>
          <w:color w:val="000000" w:themeColor="text1"/>
        </w:rPr>
        <w:t>Г.Г.</w:t>
      </w:r>
      <w:r w:rsidR="00FD7373">
        <w:rPr>
          <w:color w:val="000000" w:themeColor="text1"/>
        </w:rPr>
        <w:t xml:space="preserve"> </w:t>
      </w:r>
      <w:r w:rsidR="00550C63" w:rsidRPr="00E03613">
        <w:rPr>
          <w:color w:val="000000" w:themeColor="text1"/>
        </w:rPr>
        <w:t>Волошина</w:t>
      </w:r>
      <w:r w:rsidR="00CD46A9" w:rsidRPr="00E03613">
        <w:rPr>
          <w:color w:val="000000" w:themeColor="text1"/>
        </w:rPr>
        <w:t xml:space="preserve">. </w:t>
      </w: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A22A4" w:rsidRPr="00E03613" w:rsidRDefault="00550C63" w:rsidP="004A22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Г</w:t>
      </w:r>
      <w:r w:rsidR="004A22A4" w:rsidRPr="00E03613">
        <w:rPr>
          <w:bCs w:val="0"/>
          <w:color w:val="000000" w:themeColor="text1"/>
        </w:rPr>
        <w:t>лав</w:t>
      </w:r>
      <w:r w:rsidRPr="00E03613">
        <w:rPr>
          <w:bCs w:val="0"/>
          <w:color w:val="000000" w:themeColor="text1"/>
        </w:rPr>
        <w:t>а</w:t>
      </w:r>
      <w:r w:rsidR="004A22A4" w:rsidRPr="00E03613">
        <w:rPr>
          <w:bCs w:val="0"/>
          <w:color w:val="000000" w:themeColor="text1"/>
        </w:rPr>
        <w:t xml:space="preserve"> города Урай                                                                                                </w:t>
      </w:r>
      <w:r w:rsidRPr="00E03613">
        <w:rPr>
          <w:bCs w:val="0"/>
          <w:color w:val="000000" w:themeColor="text1"/>
        </w:rPr>
        <w:t>Т.Р.</w:t>
      </w:r>
      <w:r w:rsidR="00FD7373">
        <w:rPr>
          <w:bCs w:val="0"/>
          <w:color w:val="000000" w:themeColor="text1"/>
        </w:rPr>
        <w:t xml:space="preserve"> </w:t>
      </w:r>
      <w:r w:rsidRPr="00E03613">
        <w:rPr>
          <w:bCs w:val="0"/>
          <w:color w:val="000000" w:themeColor="text1"/>
        </w:rPr>
        <w:t>Закирзянов</w:t>
      </w:r>
      <w:r w:rsidR="004A22A4" w:rsidRPr="00E03613">
        <w:rPr>
          <w:bCs w:val="0"/>
          <w:color w:val="000000" w:themeColor="text1"/>
        </w:rPr>
        <w:t xml:space="preserve"> </w:t>
      </w:r>
    </w:p>
    <w:p w:rsidR="009338F4" w:rsidRPr="00E03613" w:rsidRDefault="009338F4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E03613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77378D" w:rsidRPr="00E03613" w:rsidRDefault="0077378D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A08AC" w:rsidRPr="00ED38A4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1A08AC" w:rsidRPr="00ED38A4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ED38A4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от </w:t>
      </w:r>
      <w:r w:rsidR="00ED38A4" w:rsidRPr="00ED38A4">
        <w:rPr>
          <w:rFonts w:ascii="Times New Roman" w:hAnsi="Times New Roman" w:cs="Times New Roman"/>
          <w:color w:val="000000" w:themeColor="text1"/>
        </w:rPr>
        <w:t>______________ №______</w:t>
      </w:r>
    </w:p>
    <w:p w:rsidR="001A08AC" w:rsidRPr="00ED38A4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   </w:t>
      </w:r>
    </w:p>
    <w:p w:rsidR="005D485F" w:rsidRPr="00ED38A4" w:rsidRDefault="005D485F" w:rsidP="005D485F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 (далее – муниципальная программа)</w:t>
      </w:r>
      <w:r w:rsidR="00165641" w:rsidRPr="00ED38A4">
        <w:rPr>
          <w:rFonts w:ascii="Times New Roman" w:hAnsi="Times New Roman" w:cs="Times New Roman"/>
          <w:color w:val="000000" w:themeColor="text1"/>
        </w:rPr>
        <w:t>.</w:t>
      </w:r>
    </w:p>
    <w:p w:rsidR="005D485F" w:rsidRPr="00ED38A4" w:rsidRDefault="005D485F" w:rsidP="005D485F">
      <w:pPr>
        <w:pStyle w:val="ConsPlusNormal"/>
        <w:tabs>
          <w:tab w:val="left" w:pos="6882"/>
        </w:tabs>
        <w:spacing w:after="120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ED38A4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          1. Строку 8 паспорта муниципальной программы изложить в следующей редакции:</w:t>
      </w:r>
    </w:p>
    <w:p w:rsidR="005D485F" w:rsidRPr="00ED38A4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ED38A4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D38A4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D38A4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ED38A4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ED38A4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3" w:rsidRPr="00ED38A4" w:rsidRDefault="00601EF3" w:rsidP="00601EF3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>Портфель проектов «Формирование комфортной городской среды» - 192 731,9 тыс</w:t>
            </w:r>
            <w:proofErr w:type="gramStart"/>
            <w:r w:rsidRPr="00ED38A4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38A4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5D485F" w:rsidRPr="00ED38A4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D38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D485F" w:rsidRPr="00ED38A4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».</w:t>
      </w:r>
    </w:p>
    <w:p w:rsidR="00601EF3" w:rsidRDefault="00D3712D" w:rsidP="00183356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 </w:t>
      </w:r>
      <w:r w:rsidR="00601EF3" w:rsidRPr="00ED38A4">
        <w:rPr>
          <w:rFonts w:ascii="Times New Roman" w:hAnsi="Times New Roman" w:cs="Times New Roman"/>
          <w:color w:val="000000" w:themeColor="text1"/>
        </w:rPr>
        <w:t xml:space="preserve">2. </w:t>
      </w:r>
      <w:r w:rsidR="00183356">
        <w:rPr>
          <w:rFonts w:ascii="Times New Roman" w:hAnsi="Times New Roman" w:cs="Times New Roman"/>
          <w:color w:val="000000" w:themeColor="text1"/>
        </w:rPr>
        <w:t>Строку 9 паспорта муниципальной программы изложить в следующей редакции:</w:t>
      </w:r>
    </w:p>
    <w:p w:rsidR="00183356" w:rsidRDefault="00183356" w:rsidP="00183356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63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3070"/>
        <w:gridCol w:w="6092"/>
      </w:tblGrid>
      <w:tr w:rsidR="00183356" w:rsidTr="00183356">
        <w:trPr>
          <w:trHeight w:val="285"/>
        </w:trPr>
        <w:tc>
          <w:tcPr>
            <w:tcW w:w="475" w:type="dxa"/>
          </w:tcPr>
          <w:p w:rsidR="00183356" w:rsidRDefault="00183356" w:rsidP="00183356">
            <w:pPr>
              <w:pStyle w:val="ConsPlusNormal"/>
              <w:tabs>
                <w:tab w:val="left" w:pos="6882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070" w:type="dxa"/>
            <w:shd w:val="clear" w:color="auto" w:fill="auto"/>
          </w:tcPr>
          <w:p w:rsidR="00183356" w:rsidRDefault="00183356">
            <w:pPr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Целевые показатели муниципальной программы</w:t>
            </w:r>
          </w:p>
        </w:tc>
        <w:tc>
          <w:tcPr>
            <w:tcW w:w="6092" w:type="dxa"/>
            <w:shd w:val="clear" w:color="auto" w:fill="auto"/>
          </w:tcPr>
          <w:p w:rsidR="00183356" w:rsidRPr="00694B99" w:rsidRDefault="00183356" w:rsidP="00183356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 Увеличение доли площади благоустроенных дворовых  территорий от общей площади дворовых территорий  (нарастающим итогом) с 62,93% до 100%</w:t>
            </w:r>
            <w:r w:rsidRPr="00694B99">
              <w:rPr>
                <w:color w:val="000000" w:themeColor="text1"/>
              </w:rPr>
              <w:t>.</w:t>
            </w:r>
          </w:p>
          <w:p w:rsidR="00183356" w:rsidRPr="00694B99" w:rsidRDefault="00183356" w:rsidP="00183356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2. Увеличение количества благоустроенных дворовых  территорий (нарастающим итогом) с </w:t>
            </w:r>
            <w:r w:rsidRPr="00694B99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38 единиц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до 65 единиц. </w:t>
            </w:r>
          </w:p>
          <w:p w:rsidR="00183356" w:rsidRPr="00694B99" w:rsidRDefault="00183356" w:rsidP="0018335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B99">
              <w:rPr>
                <w:rFonts w:ascii="Times New Roman" w:hAnsi="Times New Roman" w:cs="Times New Roman"/>
              </w:rPr>
              <w:t>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17%.</w:t>
            </w:r>
          </w:p>
          <w:p w:rsidR="00183356" w:rsidRPr="00183356" w:rsidRDefault="00183356" w:rsidP="001833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3356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  <w:r w:rsidRPr="00183356">
              <w:rPr>
                <w:rFonts w:ascii="Times New Roman" w:hAnsi="Times New Roman" w:cs="Times New Roman"/>
                <w:color w:val="000000" w:themeColor="text1"/>
              </w:rPr>
              <w:t xml:space="preserve"> Увеличение доли площади благоустроенных общественных территорий от общей площади общественных территорий (нарастающим итогом) с 18,34% до 100,00%. </w:t>
            </w:r>
          </w:p>
          <w:p w:rsidR="00183356" w:rsidRPr="00183356" w:rsidRDefault="00183356" w:rsidP="00183356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183356">
              <w:rPr>
                <w:rFonts w:ascii="Times New Roman" w:hAnsi="Times New Roman" w:cs="Times New Roman"/>
                <w:color w:val="000000" w:themeColor="text1"/>
              </w:rPr>
              <w:t xml:space="preserve">5. Увеличение количества благоустроенных общественных территорий (нарастающим итогом) с 17 единиц до 35 единиц.  </w:t>
            </w:r>
          </w:p>
          <w:p w:rsidR="00183356" w:rsidRDefault="00183356" w:rsidP="00183356">
            <w:pPr>
              <w:spacing w:after="0" w:line="240" w:lineRule="auto"/>
              <w:rPr>
                <w:color w:val="000000" w:themeColor="text1"/>
              </w:rPr>
            </w:pPr>
            <w:r w:rsidRPr="00183356">
              <w:rPr>
                <w:color w:val="000000" w:themeColor="text1"/>
              </w:rPr>
              <w:t>6. Увеличение количества установленных объектов внешнего благоустройства на общественных территориях (нарастающим итогом) – с 45 единиц до 59 единиц.</w:t>
            </w:r>
          </w:p>
        </w:tc>
      </w:tr>
    </w:tbl>
    <w:p w:rsidR="00183356" w:rsidRPr="00ED38A4" w:rsidRDefault="00C66FB1" w:rsidP="00183356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».</w:t>
      </w:r>
    </w:p>
    <w:p w:rsidR="00601EF3" w:rsidRPr="00ED38A4" w:rsidRDefault="00601EF3" w:rsidP="00E15191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D485F" w:rsidRPr="00ED38A4" w:rsidRDefault="00D3712D" w:rsidP="00E15191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 </w:t>
      </w:r>
      <w:r w:rsidR="00601EF3" w:rsidRPr="00ED38A4">
        <w:rPr>
          <w:rFonts w:ascii="Times New Roman" w:hAnsi="Times New Roman" w:cs="Times New Roman"/>
          <w:color w:val="000000" w:themeColor="text1"/>
        </w:rPr>
        <w:t>3</w:t>
      </w:r>
      <w:r w:rsidR="005D485F" w:rsidRPr="00ED38A4">
        <w:rPr>
          <w:rFonts w:ascii="Times New Roman" w:hAnsi="Times New Roman" w:cs="Times New Roman"/>
          <w:color w:val="000000" w:themeColor="text1"/>
        </w:rPr>
        <w:t>. Строку 11 паспорта муниципальной программы изложить в следующей редакции:</w:t>
      </w:r>
    </w:p>
    <w:p w:rsidR="005D485F" w:rsidRPr="00ED38A4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ED38A4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D38A4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D38A4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D38A4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1. Источник финансового обеспечения муниципальной программы: бюджет  город</w:t>
            </w:r>
            <w:r w:rsidR="008C60B3" w:rsidRPr="00ED38A4">
              <w:rPr>
                <w:color w:val="000000" w:themeColor="text1"/>
              </w:rPr>
              <w:t>а</w:t>
            </w:r>
            <w:r w:rsidRPr="00ED38A4">
              <w:rPr>
                <w:color w:val="000000" w:themeColor="text1"/>
              </w:rPr>
              <w:t xml:space="preserve"> Урай, бюджет Ханты-Мансийского автономного округа – Югры, федеральный </w:t>
            </w:r>
            <w:r w:rsidRPr="00ED38A4">
              <w:rPr>
                <w:color w:val="000000" w:themeColor="text1"/>
              </w:rPr>
              <w:lastRenderedPageBreak/>
              <w:t xml:space="preserve">бюджет,  иные источники финансирования (внебюджетные источники). </w:t>
            </w:r>
          </w:p>
          <w:p w:rsidR="005D485F" w:rsidRPr="00ED38A4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5D485F" w:rsidRPr="00ED38A4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D38A4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5D485F" w:rsidRPr="00ED38A4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D38A4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5D485F" w:rsidRPr="00ED38A4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D38A4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5D485F" w:rsidRPr="00ED38A4" w:rsidRDefault="00C60745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D38A4">
              <w:rPr>
                <w:color w:val="000000" w:themeColor="text1"/>
                <w:sz w:val="24"/>
                <w:szCs w:val="24"/>
              </w:rPr>
              <w:t xml:space="preserve">- 2020 г. – </w:t>
            </w:r>
            <w:r w:rsidR="00A371F6" w:rsidRPr="00ED38A4">
              <w:rPr>
                <w:color w:val="000000" w:themeColor="text1"/>
                <w:sz w:val="24"/>
                <w:szCs w:val="24"/>
              </w:rPr>
              <w:t xml:space="preserve">86 205,8 </w:t>
            </w:r>
            <w:r w:rsidR="005D485F" w:rsidRPr="00ED38A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5D485F" w:rsidRPr="00ED38A4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D38A4">
              <w:rPr>
                <w:color w:val="000000" w:themeColor="text1"/>
                <w:sz w:val="24"/>
                <w:szCs w:val="24"/>
              </w:rPr>
              <w:t xml:space="preserve">- 2021 г. – </w:t>
            </w:r>
            <w:r w:rsidR="00601EF3" w:rsidRPr="00ED38A4">
              <w:rPr>
                <w:color w:val="000000" w:themeColor="text1"/>
                <w:sz w:val="24"/>
                <w:szCs w:val="24"/>
              </w:rPr>
              <w:t>131</w:t>
            </w:r>
            <w:r w:rsidR="00ED38A4" w:rsidRPr="00ED38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1EF3" w:rsidRPr="00ED38A4">
              <w:rPr>
                <w:color w:val="000000" w:themeColor="text1"/>
                <w:sz w:val="24"/>
                <w:szCs w:val="24"/>
              </w:rPr>
              <w:t>338,3</w:t>
            </w:r>
            <w:r w:rsidRPr="00ED38A4">
              <w:rPr>
                <w:color w:val="000000" w:themeColor="text1"/>
                <w:sz w:val="24"/>
                <w:szCs w:val="24"/>
              </w:rPr>
              <w:t xml:space="preserve"> тыс. руб.; </w:t>
            </w:r>
          </w:p>
          <w:p w:rsidR="005D485F" w:rsidRPr="00ED38A4" w:rsidRDefault="005D485F" w:rsidP="00131CE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- 2022 г. – </w:t>
            </w:r>
            <w:r w:rsidR="00131CE3" w:rsidRPr="00ED38A4">
              <w:rPr>
                <w:color w:val="000000" w:themeColor="text1"/>
              </w:rPr>
              <w:t>16 290,6</w:t>
            </w:r>
            <w:r w:rsidRPr="00ED38A4">
              <w:rPr>
                <w:color w:val="000000" w:themeColor="text1"/>
              </w:rPr>
              <w:t xml:space="preserve"> тыс. руб.</w:t>
            </w:r>
          </w:p>
        </w:tc>
      </w:tr>
    </w:tbl>
    <w:p w:rsidR="00012C1E" w:rsidRPr="00ED38A4" w:rsidRDefault="00D3712D" w:rsidP="00D3712D">
      <w:pPr>
        <w:pStyle w:val="ConsPlusNormal"/>
        <w:tabs>
          <w:tab w:val="left" w:pos="6882"/>
        </w:tabs>
        <w:spacing w:after="120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lastRenderedPageBreak/>
        <w:t>».</w:t>
      </w:r>
    </w:p>
    <w:p w:rsidR="00601EF3" w:rsidRPr="00ED38A4" w:rsidRDefault="00D3712D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 </w:t>
      </w:r>
      <w:r w:rsidR="00601EF3" w:rsidRPr="00ED38A4">
        <w:rPr>
          <w:bCs w:val="0"/>
          <w:color w:val="000000" w:themeColor="text1"/>
        </w:rPr>
        <w:t xml:space="preserve">4. Раздел 2 муниципальной программы дополнить пунктом </w:t>
      </w:r>
      <w:r w:rsidR="00202CF0">
        <w:rPr>
          <w:bCs w:val="0"/>
          <w:color w:val="000000" w:themeColor="text1"/>
        </w:rPr>
        <w:t xml:space="preserve">2.6 </w:t>
      </w:r>
      <w:r w:rsidR="00601EF3" w:rsidRPr="00ED38A4">
        <w:rPr>
          <w:bCs w:val="0"/>
          <w:color w:val="000000" w:themeColor="text1"/>
        </w:rPr>
        <w:t>следующего содержания</w:t>
      </w:r>
      <w:r w:rsidRPr="00ED38A4">
        <w:rPr>
          <w:bCs w:val="0"/>
          <w:color w:val="000000" w:themeColor="text1"/>
        </w:rPr>
        <w:t>:</w:t>
      </w:r>
    </w:p>
    <w:p w:rsidR="00A20953" w:rsidRPr="00A20953" w:rsidRDefault="00A20953" w:rsidP="00A20953">
      <w:pPr>
        <w:pStyle w:val="ConsPlusNormal"/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</w:rPr>
      </w:pPr>
      <w:r w:rsidRPr="00A20953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D3712D" w:rsidRPr="00A20953">
        <w:rPr>
          <w:rFonts w:ascii="Times New Roman" w:hAnsi="Times New Roman" w:cs="Times New Roman"/>
          <w:color w:val="000000" w:themeColor="text1"/>
        </w:rPr>
        <w:t>«</w:t>
      </w:r>
      <w:r w:rsidR="00D3712D" w:rsidRPr="00A20953">
        <w:rPr>
          <w:rFonts w:ascii="Times New Roman" w:eastAsia="Calibri" w:hAnsi="Times New Roman" w:cs="Times New Roman"/>
          <w:color w:val="000000" w:themeColor="text1"/>
        </w:rPr>
        <w:t xml:space="preserve">2.6. </w:t>
      </w:r>
      <w:r w:rsidRPr="00A20953">
        <w:rPr>
          <w:rFonts w:ascii="Times New Roman" w:hAnsi="Times New Roman" w:cs="Times New Roman"/>
        </w:rPr>
        <w:t xml:space="preserve"> При реализаци</w:t>
      </w:r>
      <w:r w:rsidR="00636D7A">
        <w:rPr>
          <w:rFonts w:ascii="Times New Roman" w:hAnsi="Times New Roman" w:cs="Times New Roman"/>
        </w:rPr>
        <w:t>и мероприятия, указанного</w:t>
      </w:r>
      <w:r w:rsidRPr="00A20953">
        <w:rPr>
          <w:rFonts w:ascii="Times New Roman" w:hAnsi="Times New Roman" w:cs="Times New Roman"/>
        </w:rPr>
        <w:t xml:space="preserve"> в </w:t>
      </w:r>
      <w:r w:rsidR="00202CF0">
        <w:rPr>
          <w:rFonts w:ascii="Times New Roman" w:hAnsi="Times New Roman" w:cs="Times New Roman"/>
        </w:rPr>
        <w:t>строке</w:t>
      </w:r>
      <w:r w:rsidRPr="00A20953">
        <w:rPr>
          <w:rFonts w:ascii="Times New Roman" w:hAnsi="Times New Roman" w:cs="Times New Roman"/>
        </w:rPr>
        <w:t xml:space="preserve"> 3 таблицы 2</w:t>
      </w:r>
      <w:r w:rsidR="00202CF0">
        <w:rPr>
          <w:rFonts w:ascii="Times New Roman" w:hAnsi="Times New Roman" w:cs="Times New Roman"/>
        </w:rPr>
        <w:t xml:space="preserve"> муниципальной программы,</w:t>
      </w:r>
      <w:r w:rsidRPr="00A20953">
        <w:rPr>
          <w:rFonts w:ascii="Times New Roman" w:hAnsi="Times New Roman" w:cs="Times New Roman"/>
        </w:rPr>
        <w:t xml:space="preserve"> применяются методы инициативного бюджетирования.».</w:t>
      </w:r>
    </w:p>
    <w:p w:rsidR="00D3712D" w:rsidRPr="00ED38A4" w:rsidRDefault="00D3712D" w:rsidP="00ED38A4">
      <w:pPr>
        <w:rPr>
          <w:color w:val="000000" w:themeColor="text1"/>
        </w:rPr>
        <w:sectPr w:rsidR="00D3712D" w:rsidRPr="00ED38A4" w:rsidSect="0077378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712D" w:rsidRDefault="00D3712D" w:rsidP="00D3712D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bCs w:val="0"/>
          <w:color w:val="000000" w:themeColor="text1"/>
        </w:rPr>
        <w:lastRenderedPageBreak/>
        <w:t xml:space="preserve">          5. </w:t>
      </w:r>
      <w:r w:rsidR="00202CF0">
        <w:rPr>
          <w:rFonts w:ascii="Times New Roman" w:hAnsi="Times New Roman" w:cs="Times New Roman"/>
          <w:color w:val="000000" w:themeColor="text1"/>
        </w:rPr>
        <w:t>Таблицу 1 муниципальной</w:t>
      </w:r>
      <w:r w:rsidRPr="00ED38A4">
        <w:rPr>
          <w:rFonts w:ascii="Times New Roman" w:hAnsi="Times New Roman" w:cs="Times New Roman"/>
          <w:color w:val="000000" w:themeColor="text1"/>
        </w:rPr>
        <w:t xml:space="preserve"> программы изложить в новой редакции:</w:t>
      </w:r>
    </w:p>
    <w:p w:rsidR="00FD461E" w:rsidRPr="00ED38A4" w:rsidRDefault="00FD461E" w:rsidP="00FD461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«Таблица 1</w:t>
      </w:r>
    </w:p>
    <w:p w:rsidR="00D3712D" w:rsidRPr="00FD461E" w:rsidRDefault="00803070" w:rsidP="0080307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FD461E">
        <w:rPr>
          <w:rFonts w:ascii="Times New Roman" w:hAnsi="Times New Roman" w:cs="Times New Roman"/>
          <w:color w:val="000000" w:themeColor="text1"/>
        </w:rPr>
        <w:t>Целевые показатели муниципальной программы</w:t>
      </w:r>
    </w:p>
    <w:p w:rsidR="00D3712D" w:rsidRPr="00ED38A4" w:rsidRDefault="00D73F3B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D3712D" w:rsidRPr="00ED38A4" w:rsidTr="008241EB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№ </w:t>
            </w:r>
            <w:proofErr w:type="gramStart"/>
            <w:r w:rsidRPr="00ED38A4">
              <w:rPr>
                <w:color w:val="000000" w:themeColor="text1"/>
              </w:rPr>
              <w:t>п</w:t>
            </w:r>
            <w:proofErr w:type="gramEnd"/>
            <w:r w:rsidRPr="00ED38A4">
              <w:rPr>
                <w:color w:val="000000" w:themeColor="text1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r w:rsidRPr="00ED38A4">
              <w:rPr>
                <w:color w:val="000000" w:themeColor="text1"/>
              </w:rPr>
              <w:t>ед</w:t>
            </w:r>
            <w:proofErr w:type="gramStart"/>
            <w:r w:rsidRPr="00ED38A4">
              <w:rPr>
                <w:color w:val="000000" w:themeColor="text1"/>
              </w:rPr>
              <w:t>.и</w:t>
            </w:r>
            <w:proofErr w:type="gramEnd"/>
            <w:r w:rsidRPr="00ED38A4">
              <w:rPr>
                <w:color w:val="000000" w:themeColor="text1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Значение показателя по годам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3712D" w:rsidRPr="00ED38A4" w:rsidTr="008241EB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2022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D3712D" w:rsidRPr="00ED38A4" w:rsidTr="008241EB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D3712D" w:rsidRPr="00ED38A4" w:rsidTr="008241EB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D3712D" w:rsidRPr="00ED38A4" w:rsidTr="008241EB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65,01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69,25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100,00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100,00</w:t>
            </w:r>
          </w:p>
        </w:tc>
      </w:tr>
      <w:tr w:rsidR="00D3712D" w:rsidRPr="00ED38A4" w:rsidTr="008241EB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   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proofErr w:type="gramStart"/>
            <w:r w:rsidRPr="00ED38A4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widowControl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65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65</w:t>
            </w:r>
          </w:p>
        </w:tc>
      </w:tr>
      <w:tr w:rsidR="00D3712D" w:rsidRPr="00ED38A4" w:rsidTr="008241EB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Доля граждан, принявших участие </w:t>
            </w:r>
            <w:r w:rsidRPr="00183356">
              <w:rPr>
                <w:color w:val="000000" w:themeColor="text1"/>
              </w:rPr>
              <w:t>в решении вопросов развития городской среды, от общего</w:t>
            </w:r>
            <w:r w:rsidRPr="00ED38A4">
              <w:rPr>
                <w:color w:val="000000" w:themeColor="text1"/>
              </w:rPr>
              <w:t xml:space="preserve">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   (1)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17,0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17,0</w:t>
            </w:r>
          </w:p>
        </w:tc>
      </w:tr>
      <w:tr w:rsidR="00D3712D" w:rsidRPr="00ED38A4" w:rsidTr="008241EB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   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widowControl w:val="0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753182">
            <w:pPr>
              <w:jc w:val="center"/>
              <w:rPr>
                <w:bCs w:val="0"/>
                <w:color w:val="000000" w:themeColor="text1"/>
              </w:rPr>
            </w:pPr>
            <w:r w:rsidRPr="00183356">
              <w:rPr>
                <w:color w:val="000000" w:themeColor="text1"/>
              </w:rPr>
              <w:t>78,</w:t>
            </w:r>
            <w:r w:rsidR="00753182" w:rsidRPr="00183356">
              <w:rPr>
                <w:color w:val="000000" w:themeColor="text1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100,0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100,0</w:t>
            </w:r>
          </w:p>
        </w:tc>
      </w:tr>
      <w:tr w:rsidR="00D3712D" w:rsidRPr="00ED38A4" w:rsidTr="008241EB">
        <w:trPr>
          <w:trHeight w:val="1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  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B741A8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3</w:t>
            </w:r>
            <w:r w:rsidR="00B741A8">
              <w:rPr>
                <w:color w:val="000000" w:themeColor="text1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35</w:t>
            </w:r>
          </w:p>
        </w:tc>
      </w:tr>
      <w:tr w:rsidR="00D3712D" w:rsidRPr="00ED38A4" w:rsidTr="008241EB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 xml:space="preserve">  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2D" w:rsidRPr="00ED38A4" w:rsidRDefault="00D3712D" w:rsidP="008241E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3712D" w:rsidRPr="00ED38A4" w:rsidRDefault="00D3712D" w:rsidP="008241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46</w:t>
            </w:r>
          </w:p>
          <w:p w:rsidR="00D3712D" w:rsidRPr="00ED38A4" w:rsidRDefault="00D3712D" w:rsidP="008241EB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59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2D" w:rsidRPr="00ED38A4" w:rsidRDefault="00D3712D" w:rsidP="008241E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59</w:t>
            </w:r>
          </w:p>
        </w:tc>
      </w:tr>
    </w:tbl>
    <w:p w:rsidR="00D3712D" w:rsidRPr="00ED38A4" w:rsidRDefault="00D3712D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».</w:t>
      </w:r>
      <w:r w:rsidR="00D73F3B" w:rsidRPr="00ED38A4">
        <w:rPr>
          <w:bCs w:val="0"/>
          <w:color w:val="000000" w:themeColor="text1"/>
        </w:rPr>
        <w:t xml:space="preserve">    </w:t>
      </w:r>
    </w:p>
    <w:p w:rsidR="001840E9" w:rsidRPr="00ED38A4" w:rsidRDefault="008241EB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  </w:t>
      </w:r>
      <w:r w:rsidR="00D73F3B" w:rsidRPr="00ED38A4">
        <w:rPr>
          <w:bCs w:val="0"/>
          <w:color w:val="000000" w:themeColor="text1"/>
        </w:rPr>
        <w:t xml:space="preserve"> </w:t>
      </w:r>
      <w:r w:rsidRPr="00ED38A4">
        <w:rPr>
          <w:bCs w:val="0"/>
          <w:color w:val="000000" w:themeColor="text1"/>
        </w:rPr>
        <w:t>6</w:t>
      </w:r>
      <w:r w:rsidR="001840E9" w:rsidRPr="00ED38A4">
        <w:rPr>
          <w:bCs w:val="0"/>
          <w:color w:val="000000" w:themeColor="text1"/>
        </w:rPr>
        <w:t>. Таблицу 2 муниципальной программы изложить в следующей редакции:</w:t>
      </w:r>
    </w:p>
    <w:p w:rsidR="001840E9" w:rsidRPr="00ED38A4" w:rsidRDefault="001840E9" w:rsidP="00E15191">
      <w:pPr>
        <w:spacing w:after="0" w:line="240" w:lineRule="auto"/>
        <w:ind w:right="142"/>
        <w:jc w:val="right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«</w:t>
      </w:r>
      <w:r w:rsidR="00E15191" w:rsidRPr="00ED38A4">
        <w:rPr>
          <w:bCs w:val="0"/>
          <w:color w:val="000000" w:themeColor="text1"/>
        </w:rPr>
        <w:t>Таблица 2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  <w:gridCol w:w="567"/>
      </w:tblGrid>
      <w:tr w:rsidR="00A27D11" w:rsidRPr="00ED38A4" w:rsidTr="004C7A3D">
        <w:trPr>
          <w:trHeight w:val="315"/>
        </w:trPr>
        <w:tc>
          <w:tcPr>
            <w:tcW w:w="15326" w:type="dxa"/>
            <w:gridSpan w:val="12"/>
            <w:noWrap/>
            <w:vAlign w:val="bottom"/>
          </w:tcPr>
          <w:p w:rsidR="00E26038" w:rsidRPr="00ED38A4" w:rsidRDefault="00E26038" w:rsidP="006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</w:p>
          <w:p w:rsidR="00E26038" w:rsidRPr="00ED38A4" w:rsidRDefault="00E26038" w:rsidP="006E4C8D">
            <w:pPr>
              <w:spacing w:after="0" w:line="240" w:lineRule="auto"/>
              <w:ind w:firstLine="851"/>
              <w:jc w:val="right"/>
              <w:rPr>
                <w:color w:val="000000" w:themeColor="text1"/>
              </w:rPr>
            </w:pPr>
          </w:p>
        </w:tc>
      </w:tr>
      <w:tr w:rsidR="004C7A3D" w:rsidRPr="00ED38A4" w:rsidTr="004C7A3D">
        <w:trPr>
          <w:trHeight w:val="315"/>
        </w:trPr>
        <w:tc>
          <w:tcPr>
            <w:tcW w:w="15326" w:type="dxa"/>
            <w:gridSpan w:val="12"/>
            <w:noWrap/>
            <w:vAlign w:val="bottom"/>
          </w:tcPr>
          <w:p w:rsidR="004C7A3D" w:rsidRPr="00ED38A4" w:rsidRDefault="004C7A3D" w:rsidP="004C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A3D" w:rsidRPr="00ED38A4" w:rsidRDefault="004C7A3D" w:rsidP="004C7A3D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ab/>
            </w:r>
          </w:p>
          <w:p w:rsidR="004C7A3D" w:rsidRPr="00ED38A4" w:rsidRDefault="004C7A3D" w:rsidP="004C7A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8A4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ED38A4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38A4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4C7A3D" w:rsidRPr="00ED38A4" w:rsidRDefault="004C7A3D" w:rsidP="004C7A3D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в том числе 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2022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10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Реализация основных мероприятий проекта «Формирование комфортной </w:t>
            </w:r>
            <w:r w:rsidRPr="00ED38A4">
              <w:rPr>
                <w:color w:val="000000" w:themeColor="text1"/>
              </w:rPr>
              <w:lastRenderedPageBreak/>
              <w:t xml:space="preserve">городской среды» </w:t>
            </w:r>
            <w:r w:rsidR="005278D1" w:rsidRPr="00ED38A4">
              <w:rPr>
                <w:color w:val="000000" w:themeColor="text1"/>
              </w:rPr>
              <w:t>(1;2;3;4;5;6</w:t>
            </w:r>
            <w:r w:rsidRPr="00ED38A4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 xml:space="preserve">МКУ 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«</w:t>
            </w:r>
            <w:proofErr w:type="spellStart"/>
            <w:r w:rsidRPr="00ED38A4">
              <w:rPr>
                <w:color w:val="000000" w:themeColor="text1"/>
              </w:rPr>
              <w:t>УГЗиП</w:t>
            </w:r>
            <w:proofErr w:type="spellEnd"/>
            <w:r w:rsidRPr="00ED38A4">
              <w:rPr>
                <w:color w:val="000000" w:themeColor="text1"/>
              </w:rPr>
              <w:t xml:space="preserve"> </w:t>
            </w:r>
            <w:proofErr w:type="spellStart"/>
            <w:r w:rsidRPr="00ED38A4">
              <w:rPr>
                <w:color w:val="000000" w:themeColor="text1"/>
              </w:rPr>
              <w:t>г.Урай</w:t>
            </w:r>
            <w:proofErr w:type="spellEnd"/>
            <w:r w:rsidRPr="00ED38A4">
              <w:rPr>
                <w:color w:val="000000" w:themeColor="text1"/>
              </w:rPr>
              <w:t>»;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МКУ 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8241EB" w:rsidP="003726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192 731,9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D5633" w:rsidP="00D83832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27 776,7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8241EB" w:rsidP="003726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122 813,7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8539D1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16 290,6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C5ADA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95 205,6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D5633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8241EB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8539D1" w:rsidP="00E24FE0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5 718,</w:t>
            </w:r>
            <w:r w:rsidR="00E24FE0" w:rsidRPr="00ED38A4">
              <w:rPr>
                <w:color w:val="000000" w:themeColor="text1"/>
              </w:rPr>
              <w:t>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Бюджет Ханты-Мансийского </w:t>
            </w:r>
            <w:r w:rsidRPr="00ED38A4">
              <w:rPr>
                <w:color w:val="000000" w:themeColor="text1"/>
              </w:rPr>
              <w:lastRenderedPageBreak/>
              <w:t>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8241EB" w:rsidP="00D83832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>68 127,3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D5633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8241EB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34 120,3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8539D1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</w:t>
            </w:r>
            <w:r w:rsidR="00AA4950" w:rsidRPr="00ED38A4">
              <w:rPr>
                <w:color w:val="000000" w:themeColor="text1"/>
              </w:rPr>
              <w:t xml:space="preserve"> </w:t>
            </w:r>
            <w:r w:rsidRPr="00ED38A4">
              <w:rPr>
                <w:color w:val="000000" w:themeColor="text1"/>
              </w:rPr>
              <w:t>943,5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29 399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D5633" w:rsidP="00D83832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12 147,2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AA495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1 629,1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  <w:r w:rsidRPr="00ED38A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D2178" w:rsidP="004C7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D2178" w:rsidP="004C7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Благоустройство территорий муниципального образования (1;2;4;5)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МКУ 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«</w:t>
            </w:r>
            <w:proofErr w:type="spellStart"/>
            <w:r w:rsidRPr="00ED38A4">
              <w:rPr>
                <w:color w:val="000000" w:themeColor="text1"/>
              </w:rPr>
              <w:t>УГЗиП</w:t>
            </w:r>
            <w:proofErr w:type="spellEnd"/>
            <w:r w:rsidRPr="00ED38A4">
              <w:rPr>
                <w:color w:val="000000" w:themeColor="text1"/>
              </w:rPr>
              <w:t xml:space="preserve"> </w:t>
            </w:r>
            <w:proofErr w:type="spellStart"/>
            <w:r w:rsidRPr="00ED38A4">
              <w:rPr>
                <w:color w:val="000000" w:themeColor="text1"/>
              </w:rPr>
              <w:t>г.Урай</w:t>
            </w:r>
            <w:proofErr w:type="spellEnd"/>
            <w:r w:rsidRPr="00ED38A4">
              <w:rPr>
                <w:color w:val="000000" w:themeColor="text1"/>
              </w:rPr>
              <w:t>»;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МКУ 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«УКС г.Урай»;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139 923,1</w:t>
            </w:r>
            <w:r w:rsidR="009B34D5" w:rsidRPr="00ED38A4">
              <w:rPr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25087,1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CA66A9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57068,2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D2178" w:rsidP="004C7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130 624,4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CA66A9" w:rsidP="00D653C5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57068,2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202CF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4C7A3D" w:rsidRPr="00ED38A4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(6)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МКУ 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«</w:t>
            </w:r>
            <w:proofErr w:type="spellStart"/>
            <w:r w:rsidRPr="00ED38A4">
              <w:rPr>
                <w:color w:val="000000" w:themeColor="text1"/>
              </w:rPr>
              <w:t>УГЗиП</w:t>
            </w:r>
            <w:proofErr w:type="spellEnd"/>
            <w:r w:rsidRPr="00ED38A4">
              <w:rPr>
                <w:color w:val="000000" w:themeColor="text1"/>
              </w:rPr>
              <w:t xml:space="preserve"> </w:t>
            </w:r>
            <w:proofErr w:type="spellStart"/>
            <w:r w:rsidRPr="00ED38A4">
              <w:rPr>
                <w:color w:val="000000" w:themeColor="text1"/>
              </w:rPr>
              <w:t>г.Урай</w:t>
            </w:r>
            <w:proofErr w:type="spellEnd"/>
            <w:r w:rsidRPr="00ED38A4">
              <w:rPr>
                <w:color w:val="000000" w:themeColor="text1"/>
              </w:rPr>
              <w:t>»;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МКУ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«УКС г.Урай»;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МКУ «УЖКХ </w:t>
            </w:r>
            <w:r w:rsidRPr="00ED38A4">
              <w:rPr>
                <w:color w:val="000000" w:themeColor="text1"/>
              </w:rPr>
              <w:lastRenderedPageBreak/>
              <w:t>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3 910,5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2 470,3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Бюджет Ханты-Мансийского автономного </w:t>
            </w:r>
            <w:r w:rsidRPr="00ED38A4">
              <w:rPr>
                <w:color w:val="000000" w:themeColor="text1"/>
              </w:rPr>
              <w:lastRenderedPageBreak/>
              <w:t>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>1 700,0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</w:t>
            </w:r>
            <w:r w:rsidR="005D2178">
              <w:rPr>
                <w:color w:val="000000" w:themeColor="text1"/>
              </w:rPr>
              <w:t xml:space="preserve"> </w:t>
            </w:r>
            <w:r w:rsidRPr="00ED38A4">
              <w:rPr>
                <w:color w:val="000000" w:themeColor="text1"/>
              </w:rPr>
              <w:t>210,5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</w:t>
            </w:r>
            <w:r w:rsidR="005D2178">
              <w:rPr>
                <w:color w:val="000000" w:themeColor="text1"/>
              </w:rPr>
              <w:t xml:space="preserve"> </w:t>
            </w:r>
            <w:r w:rsidRPr="00ED38A4">
              <w:rPr>
                <w:color w:val="000000" w:themeColor="text1"/>
              </w:rPr>
              <w:t>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5F3A16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4C7A3D" w:rsidRPr="00ED38A4" w:rsidRDefault="0035730F" w:rsidP="004C7A3D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(3</w:t>
            </w:r>
            <w:r w:rsidR="004C7A3D" w:rsidRPr="00ED38A4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МКУ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«</w:t>
            </w:r>
            <w:proofErr w:type="spellStart"/>
            <w:r w:rsidRPr="00ED38A4">
              <w:rPr>
                <w:color w:val="000000" w:themeColor="text1"/>
              </w:rPr>
              <w:t>УГЗиП</w:t>
            </w:r>
            <w:proofErr w:type="spellEnd"/>
            <w:r w:rsidRPr="00ED38A4">
              <w:rPr>
                <w:color w:val="000000" w:themeColor="text1"/>
              </w:rPr>
              <w:t xml:space="preserve"> </w:t>
            </w:r>
            <w:proofErr w:type="spellStart"/>
            <w:r w:rsidRPr="00ED38A4">
              <w:rPr>
                <w:color w:val="000000" w:themeColor="text1"/>
              </w:rPr>
              <w:t>г.Урай</w:t>
            </w:r>
            <w:proofErr w:type="spellEnd"/>
            <w:r w:rsidRPr="00ED38A4">
              <w:rPr>
                <w:color w:val="000000" w:themeColor="text1"/>
              </w:rPr>
              <w:t>»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МКУ</w:t>
            </w:r>
          </w:p>
          <w:p w:rsidR="004C7A3D" w:rsidRPr="00ED38A4" w:rsidRDefault="004C7A3D" w:rsidP="00202C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53167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2 275,1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B46825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</w:t>
            </w:r>
            <w:r w:rsidR="005D2178">
              <w:rPr>
                <w:color w:val="000000" w:themeColor="text1"/>
              </w:rPr>
              <w:t xml:space="preserve"> </w:t>
            </w:r>
            <w:r w:rsidRPr="00ED38A4">
              <w:rPr>
                <w:color w:val="000000" w:themeColor="text1"/>
              </w:rPr>
              <w:t>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AA495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D53167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2 275,1</w:t>
            </w:r>
            <w:r w:rsidR="00B46825" w:rsidRPr="00ED38A4">
              <w:rPr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46825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1 360,9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AA495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E24FE0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08325C" w:rsidP="003726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338 840,6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53 050,6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AE4B2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86205,8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08325C" w:rsidP="003726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131 338,3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D38A4" w:rsidRDefault="00E24FE0" w:rsidP="00D127F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16 290,6</w:t>
            </w:r>
          </w:p>
        </w:tc>
      </w:tr>
      <w:tr w:rsidR="00E24FE0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D53167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D127F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D38A4" w:rsidRDefault="00E24FE0" w:rsidP="00D127F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5 718,0</w:t>
            </w:r>
          </w:p>
        </w:tc>
      </w:tr>
      <w:tr w:rsidR="00E24FE0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5D2178" w:rsidP="009965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76 285,8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5F3A16" w:rsidP="00D127F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35 820,3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D38A4" w:rsidRDefault="00E24FE0" w:rsidP="00D127F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8 943,5</w:t>
            </w:r>
          </w:p>
        </w:tc>
      </w:tr>
      <w:tr w:rsidR="00E24FE0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D38A4" w:rsidRDefault="00E24FE0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164 509,0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29 929,0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E24FE0" w:rsidP="00AE4B2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70576,3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D38A4" w:rsidRDefault="00E24FE0" w:rsidP="00D127F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1 629,1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4C7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01B35" w:rsidP="00A60467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4C7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F226B2" w:rsidRPr="00ED38A4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D38A4" w:rsidRDefault="00F226B2" w:rsidP="004C7A3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color w:val="000000" w:themeColor="text1"/>
                <w:lang w:eastAsia="en-US"/>
              </w:rPr>
              <w:t>Инвестиции в объекты муниципальной собственности</w:t>
            </w:r>
          </w:p>
          <w:p w:rsidR="00F226B2" w:rsidRPr="00ED38A4" w:rsidRDefault="00F226B2" w:rsidP="004C7A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32 509,6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4 692,1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226B2" w:rsidRPr="00ED38A4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226B2" w:rsidRPr="00ED38A4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4 857,8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226B2" w:rsidRPr="00ED38A4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D38A4" w:rsidRDefault="00F226B2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27 651,8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8 621,1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D38A4" w:rsidRDefault="005D2178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752782" w:rsidRPr="00ED38A4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8306FA" w:rsidP="00ED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ED616E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306 331,0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40 771,7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77 696,6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126 646,2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16 290,6</w:t>
            </w:r>
          </w:p>
        </w:tc>
      </w:tr>
      <w:tr w:rsidR="00752782" w:rsidRPr="00ED38A4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78" w:rsidRPr="00ED38A4" w:rsidRDefault="005D2178" w:rsidP="005D21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75 802,0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5 718,0</w:t>
            </w:r>
          </w:p>
        </w:tc>
      </w:tr>
      <w:tr w:rsidR="00752782" w:rsidRPr="00ED38A4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Бюджет Ханты-Мансийского автономного </w:t>
            </w:r>
            <w:r w:rsidRPr="00ED38A4">
              <w:rPr>
                <w:color w:val="000000" w:themeColor="text1"/>
              </w:rPr>
              <w:lastRenderedPageBreak/>
              <w:t>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71 428,0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8 943,5</w:t>
            </w:r>
          </w:p>
        </w:tc>
      </w:tr>
      <w:tr w:rsidR="00752782" w:rsidRPr="00ED38A4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136 857,2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62 067,1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83D67">
              <w:rPr>
                <w:color w:val="000000" w:themeColor="text1"/>
              </w:rPr>
              <w:t> 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A83D67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1 629,1</w:t>
            </w:r>
          </w:p>
        </w:tc>
      </w:tr>
      <w:tr w:rsidR="00752782" w:rsidRPr="00ED38A4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5D2178" w:rsidP="002B6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2B6251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2B6251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2B6251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Ответственный исполнитель </w:t>
            </w:r>
          </w:p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(«МКУ </w:t>
            </w:r>
            <w:proofErr w:type="spellStart"/>
            <w:r w:rsidRPr="00ED38A4">
              <w:rPr>
                <w:color w:val="000000" w:themeColor="text1"/>
              </w:rPr>
              <w:t>УГЗиП</w:t>
            </w:r>
            <w:proofErr w:type="spellEnd"/>
            <w:r w:rsidRPr="00ED38A4">
              <w:rPr>
                <w:color w:val="000000" w:themeColor="text1"/>
              </w:rPr>
              <w:t xml:space="preserve"> </w:t>
            </w:r>
            <w:proofErr w:type="spellStart"/>
            <w:r w:rsidRPr="00ED38A4">
              <w:rPr>
                <w:color w:val="000000" w:themeColor="text1"/>
              </w:rPr>
              <w:t>г.Урай</w:t>
            </w:r>
            <w:proofErr w:type="spellEnd"/>
            <w:r w:rsidRPr="00ED38A4">
              <w:rPr>
                <w:color w:val="000000" w:themeColor="text1"/>
              </w:rPr>
              <w:t>»)</w:t>
            </w:r>
          </w:p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2B6251" w:rsidP="001F351B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2 371,3</w:t>
            </w:r>
            <w:r w:rsidR="001F351B" w:rsidRPr="00ED38A4">
              <w:rPr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EB3955" w:rsidP="001F351B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D127FA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2B6251" w:rsidP="001F351B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2 371,3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EB3955" w:rsidP="00C50B8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D127FA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752782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CD6598" w:rsidRPr="00ED38A4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Соисполнитель 1</w:t>
            </w:r>
          </w:p>
          <w:p w:rsidR="00CD6598" w:rsidRPr="00ED38A4" w:rsidRDefault="00CD6598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(«МКУ УКС г.Урай»)</w:t>
            </w:r>
          </w:p>
          <w:p w:rsidR="00CD6598" w:rsidRPr="00ED38A4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D38A4" w:rsidRDefault="00CD6598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EB306C" w:rsidP="003726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312 175,2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44 925,9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45 115,9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78 455,9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F05AAA" w:rsidP="003726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127 386,9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16 290,6</w:t>
            </w:r>
          </w:p>
        </w:tc>
      </w:tr>
      <w:tr w:rsidR="00CD6598" w:rsidRPr="00ED38A4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D38A4" w:rsidRDefault="00CD6598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070EA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2 767,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5 718,0</w:t>
            </w:r>
          </w:p>
        </w:tc>
      </w:tr>
      <w:tr w:rsidR="00CD6598" w:rsidRPr="00ED38A4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D38A4" w:rsidRDefault="00CD6598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F05AAA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75 785,8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6 458,5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9 534,0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F05AAA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35 320,3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8 943,5</w:t>
            </w:r>
          </w:p>
        </w:tc>
      </w:tr>
      <w:tr w:rsidR="00CD6598" w:rsidRPr="00ED38A4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D38A4" w:rsidRDefault="00CD6598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A83D67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138 343,6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21 994,3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62 826,4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D38A4" w:rsidRDefault="00A83D67" w:rsidP="00372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D38A4" w:rsidRDefault="00CD6598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1 629,1</w:t>
            </w:r>
          </w:p>
        </w:tc>
      </w:tr>
      <w:tr w:rsidR="004C7A3D" w:rsidRPr="00ED38A4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A83D67" w:rsidP="00C070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Default="00A83D67" w:rsidP="00C070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A83D67" w:rsidRPr="00ED38A4" w:rsidRDefault="00A83D67" w:rsidP="00C07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C070EA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Соисполнитель 2</w:t>
            </w:r>
          </w:p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(«МКУ УЖКХ г.Урай»)</w:t>
            </w:r>
          </w:p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EB306C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24 294,1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E1CE7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6 362,9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EB306C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87EE3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87EE3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87EE3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23 794,1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E1CE7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6 362,9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B87EE3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4C7A3D" w:rsidRPr="00ED38A4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D38A4" w:rsidRDefault="004C7A3D" w:rsidP="004C7A3D">
            <w:pPr>
              <w:spacing w:after="0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D38A4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0,0 </w:t>
            </w:r>
          </w:p>
        </w:tc>
      </w:tr>
    </w:tbl>
    <w:p w:rsidR="00837C85" w:rsidRPr="00ED38A4" w:rsidRDefault="006E4C8D" w:rsidP="00E1519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>».</w:t>
      </w:r>
    </w:p>
    <w:p w:rsidR="006E4C8D" w:rsidRPr="00ED38A4" w:rsidRDefault="006E4C8D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6E4C8D" w:rsidRPr="00ED38A4" w:rsidRDefault="00604581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D38A4">
        <w:rPr>
          <w:color w:val="000000" w:themeColor="text1"/>
        </w:rPr>
        <w:t xml:space="preserve">      </w:t>
      </w:r>
      <w:r w:rsidR="00830EE5" w:rsidRPr="00ED38A4">
        <w:rPr>
          <w:color w:val="000000" w:themeColor="text1"/>
        </w:rPr>
        <w:t>7</w:t>
      </w:r>
      <w:r w:rsidR="00237E0F" w:rsidRPr="00ED38A4">
        <w:rPr>
          <w:color w:val="000000" w:themeColor="text1"/>
        </w:rPr>
        <w:t>.</w:t>
      </w:r>
      <w:r w:rsidR="00E27D9B" w:rsidRPr="00ED38A4">
        <w:rPr>
          <w:color w:val="000000" w:themeColor="text1"/>
        </w:rPr>
        <w:t xml:space="preserve"> Строку 1 т</w:t>
      </w:r>
      <w:r w:rsidR="006E4C8D" w:rsidRPr="00ED38A4">
        <w:rPr>
          <w:color w:val="000000" w:themeColor="text1"/>
        </w:rPr>
        <w:t>аблиц</w:t>
      </w:r>
      <w:r w:rsidR="00E27D9B" w:rsidRPr="00ED38A4">
        <w:rPr>
          <w:color w:val="000000" w:themeColor="text1"/>
        </w:rPr>
        <w:t>ы</w:t>
      </w:r>
      <w:r w:rsidR="006E4C8D" w:rsidRPr="00ED38A4">
        <w:rPr>
          <w:color w:val="000000" w:themeColor="text1"/>
        </w:rPr>
        <w:t xml:space="preserve"> 3</w:t>
      </w:r>
      <w:r w:rsidR="00E15191" w:rsidRPr="00ED38A4">
        <w:rPr>
          <w:color w:val="000000" w:themeColor="text1"/>
        </w:rPr>
        <w:t xml:space="preserve"> муниципальной программы</w:t>
      </w:r>
      <w:r w:rsidR="006E4C8D" w:rsidRPr="00ED38A4">
        <w:rPr>
          <w:color w:val="000000" w:themeColor="text1"/>
        </w:rPr>
        <w:t xml:space="preserve"> изложить в следующей редакции:</w:t>
      </w:r>
    </w:p>
    <w:p w:rsidR="006E4C8D" w:rsidRPr="00ED38A4" w:rsidRDefault="006E4C8D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5395B" w:rsidRPr="00ED38A4" w:rsidRDefault="006E4C8D" w:rsidP="00E27D9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D38A4">
        <w:rPr>
          <w:b/>
          <w:color w:val="000000" w:themeColor="text1"/>
        </w:rPr>
        <w:t>«</w:t>
      </w:r>
      <w:r w:rsidR="0025395B" w:rsidRPr="00ED38A4">
        <w:rPr>
          <w:color w:val="000000" w:themeColor="text1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830EE5" w:rsidRPr="00ED38A4" w:rsidTr="00E42D0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E27D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830EE5" w:rsidRPr="00ED38A4" w:rsidRDefault="00830EE5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1.</w:t>
            </w:r>
          </w:p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  <w:spacing w:val="-2"/>
              </w:rPr>
              <w:t>Кардинальное повышение комфортности городской среды, повышени</w:t>
            </w:r>
            <w:r w:rsidRPr="00ED38A4">
              <w:rPr>
                <w:color w:val="000000" w:themeColor="text1"/>
                <w:spacing w:val="-2"/>
              </w:rPr>
              <w:lastRenderedPageBreak/>
              <w:t>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192 731,9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27 776,7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122 813,7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16 290,6</w:t>
            </w:r>
          </w:p>
        </w:tc>
      </w:tr>
      <w:tr w:rsidR="00830EE5" w:rsidRPr="00ED38A4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95 205,6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5 718,0</w:t>
            </w:r>
          </w:p>
        </w:tc>
      </w:tr>
      <w:tr w:rsidR="00830EE5" w:rsidRPr="00ED38A4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68 127,3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9 534,0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34 120,3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8 943,5</w:t>
            </w:r>
          </w:p>
        </w:tc>
      </w:tr>
      <w:tr w:rsidR="00830EE5" w:rsidRPr="00ED38A4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5E3267" w:rsidP="005C3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29 3</w:t>
            </w:r>
            <w:r w:rsidR="00830EE5" w:rsidRPr="00ED38A4">
              <w:rPr>
                <w:color w:val="000000" w:themeColor="text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12 147,2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5E3267" w:rsidP="005C3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1 629,1</w:t>
            </w:r>
          </w:p>
        </w:tc>
      </w:tr>
      <w:tr w:rsidR="00830EE5" w:rsidRPr="00ED38A4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5E3267" w:rsidP="005C3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5E3267" w:rsidP="005C3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  <w:tr w:rsidR="00830EE5" w:rsidRPr="00ED38A4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192 731,9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27 776,7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122 813,7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16 290,6</w:t>
            </w:r>
          </w:p>
        </w:tc>
      </w:tr>
      <w:tr w:rsidR="00830EE5" w:rsidRPr="00ED38A4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95 205,6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6 095,5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5 718,0</w:t>
            </w:r>
          </w:p>
        </w:tc>
      </w:tr>
      <w:tr w:rsidR="00830EE5" w:rsidRPr="00ED38A4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68 127,3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9 534,0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34 120,3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8 943,5</w:t>
            </w:r>
          </w:p>
        </w:tc>
      </w:tr>
      <w:tr w:rsidR="00830EE5" w:rsidRPr="00ED38A4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5" w:rsidRPr="00ED38A4" w:rsidRDefault="00830E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5E3267" w:rsidP="005C3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12 147,2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5E3267" w:rsidP="005C3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5" w:rsidRPr="00ED38A4" w:rsidRDefault="00830EE5" w:rsidP="005C391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1 629,1</w:t>
            </w:r>
          </w:p>
        </w:tc>
      </w:tr>
      <w:tr w:rsidR="00BD4588" w:rsidRPr="00ED38A4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D38A4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D38A4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D38A4" w:rsidRDefault="000D6253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D38A4" w:rsidRDefault="000D6253" w:rsidP="00CA66A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D38A4" w:rsidRDefault="000D6253" w:rsidP="00CA66A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D38A4" w:rsidRDefault="000D6253" w:rsidP="00CA66A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D38A4" w:rsidRDefault="000D6253" w:rsidP="00CA66A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D38A4" w:rsidRDefault="000D6253" w:rsidP="00CA66A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D38A4" w:rsidRDefault="000D6253" w:rsidP="00CA66A9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0,0</w:t>
            </w:r>
          </w:p>
        </w:tc>
      </w:tr>
    </w:tbl>
    <w:p w:rsidR="00036694" w:rsidRPr="00ED38A4" w:rsidRDefault="006E4C8D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036694" w:rsidRPr="00ED38A4" w:rsidSect="00036694">
          <w:pgSz w:w="16838" w:h="11906" w:orient="landscape" w:code="9"/>
          <w:pgMar w:top="1418" w:right="425" w:bottom="851" w:left="992" w:header="709" w:footer="709" w:gutter="0"/>
          <w:cols w:space="708"/>
          <w:docGrid w:linePitch="360"/>
        </w:sectPr>
      </w:pPr>
      <w:r w:rsidRPr="00ED38A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9062DB" w:rsidRPr="00ED38A4" w:rsidRDefault="009062DB" w:rsidP="00906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</w:p>
    <w:p w:rsidR="009062DB" w:rsidRDefault="00A20953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8. Строку 3 </w:t>
      </w:r>
      <w:r w:rsidR="00565FAF">
        <w:rPr>
          <w:bCs w:val="0"/>
          <w:color w:val="000000" w:themeColor="text1"/>
        </w:rPr>
        <w:t>п</w:t>
      </w:r>
      <w:r>
        <w:rPr>
          <w:bCs w:val="0"/>
          <w:color w:val="000000" w:themeColor="text1"/>
        </w:rPr>
        <w:t>риложения 2 к муниципальной программе изложить в следующей редакции:</w:t>
      </w:r>
    </w:p>
    <w:p w:rsidR="00A20953" w:rsidRDefault="00A20953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3969"/>
        <w:gridCol w:w="3544"/>
      </w:tblGrid>
      <w:tr w:rsidR="00A20953" w:rsidRPr="005D459C" w:rsidTr="00A209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3" w:rsidRPr="005D459C" w:rsidRDefault="00A20953" w:rsidP="00A2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3" w:rsidRPr="005D459C" w:rsidRDefault="00A20953" w:rsidP="00A20953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3" w:rsidRPr="005D459C" w:rsidRDefault="00A20953" w:rsidP="00A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Реализация мероприятий по благоустройству территорий </w:t>
            </w:r>
            <w:r w:rsidRPr="00A20953">
              <w:rPr>
                <w:bCs w:val="0"/>
                <w:color w:val="000000" w:themeColor="text1"/>
              </w:rPr>
              <w:t xml:space="preserve">муниципального образования, </w:t>
            </w:r>
            <w:r w:rsidRPr="00A20953">
              <w:t xml:space="preserve"> реализация проектов инициативного бюджетирования</w:t>
            </w:r>
            <w:r w:rsidR="00202CF0">
              <w:t>,</w:t>
            </w:r>
            <w:r w:rsidRPr="00A20953">
              <w:rPr>
                <w:bCs w:val="0"/>
                <w:color w:val="000000" w:themeColor="text1"/>
              </w:rPr>
              <w:t xml:space="preserve"> </w:t>
            </w:r>
            <w:r w:rsidRPr="005D459C">
              <w:rPr>
                <w:bCs w:val="0"/>
                <w:color w:val="000000" w:themeColor="text1"/>
              </w:rPr>
              <w:t>в том числе создание объектов внешнего благоустройства</w:t>
            </w:r>
            <w:r w:rsidR="00C14FE3">
              <w:rPr>
                <w:bCs w:val="0"/>
                <w:color w:val="000000" w:themeColor="text1"/>
              </w:rPr>
              <w:t xml:space="preserve"> (</w:t>
            </w:r>
            <w:r w:rsidRPr="005D459C">
              <w:rPr>
                <w:color w:val="000000" w:themeColor="text1"/>
              </w:rPr>
              <w:t>скульптурно-архитектурны</w:t>
            </w:r>
            <w:r w:rsidR="00C14FE3">
              <w:rPr>
                <w:color w:val="000000" w:themeColor="text1"/>
              </w:rPr>
              <w:t>е</w:t>
            </w:r>
            <w:r w:rsidRPr="005D459C">
              <w:rPr>
                <w:color w:val="000000" w:themeColor="text1"/>
              </w:rPr>
              <w:t xml:space="preserve"> композици</w:t>
            </w:r>
            <w:r w:rsidR="00C14FE3"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, монументально-декоративны</w:t>
            </w:r>
            <w:r w:rsidR="00C14FE3">
              <w:rPr>
                <w:color w:val="000000" w:themeColor="text1"/>
              </w:rPr>
              <w:t>е</w:t>
            </w:r>
            <w:r w:rsidRPr="005D459C">
              <w:rPr>
                <w:color w:val="000000" w:themeColor="text1"/>
              </w:rPr>
              <w:t xml:space="preserve"> композици</w:t>
            </w:r>
            <w:r w:rsidR="00C14FE3"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, памятник</w:t>
            </w:r>
            <w:r w:rsidR="00C14FE3"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, монумент</w:t>
            </w:r>
            <w:r w:rsidR="00C14FE3">
              <w:rPr>
                <w:color w:val="000000" w:themeColor="text1"/>
              </w:rPr>
              <w:t>ы</w:t>
            </w:r>
            <w:r w:rsidRPr="005D459C">
              <w:rPr>
                <w:color w:val="000000" w:themeColor="text1"/>
              </w:rPr>
              <w:t>, памятны</w:t>
            </w:r>
            <w:r w:rsidR="00C14FE3">
              <w:rPr>
                <w:color w:val="000000" w:themeColor="text1"/>
              </w:rPr>
              <w:t>е</w:t>
            </w:r>
            <w:r w:rsidRPr="005D459C">
              <w:rPr>
                <w:color w:val="000000" w:themeColor="text1"/>
              </w:rPr>
              <w:t xml:space="preserve"> знак</w:t>
            </w:r>
            <w:r w:rsidR="00C14FE3"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 xml:space="preserve"> и ины</w:t>
            </w:r>
            <w:r w:rsidR="00C14FE3">
              <w:rPr>
                <w:color w:val="000000" w:themeColor="text1"/>
              </w:rPr>
              <w:t>е</w:t>
            </w:r>
            <w:r w:rsidRPr="005D459C">
              <w:rPr>
                <w:color w:val="000000" w:themeColor="text1"/>
              </w:rPr>
              <w:t xml:space="preserve"> объект</w:t>
            </w:r>
            <w:r w:rsidR="00C14FE3">
              <w:rPr>
                <w:color w:val="000000" w:themeColor="text1"/>
              </w:rPr>
              <w:t>ы)</w:t>
            </w:r>
            <w:r w:rsidRPr="005D459C">
              <w:rPr>
                <w:color w:val="000000" w:themeColor="text1"/>
              </w:rPr>
              <w:t>,  включающих:</w:t>
            </w:r>
          </w:p>
          <w:p w:rsidR="00A20953" w:rsidRPr="005D459C" w:rsidRDefault="00C14FE3" w:rsidP="00A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20953" w:rsidRPr="005D459C">
              <w:rPr>
                <w:color w:val="000000" w:themeColor="text1"/>
              </w:rPr>
              <w:t xml:space="preserve">) разработку эскизных проектов </w:t>
            </w:r>
          </w:p>
          <w:p w:rsidR="00A20953" w:rsidRPr="005D459C" w:rsidRDefault="00C14FE3" w:rsidP="00A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20953" w:rsidRPr="005D459C">
              <w:rPr>
                <w:color w:val="000000" w:themeColor="text1"/>
              </w:rPr>
              <w:t>) разработку проектно-сметной документации;</w:t>
            </w:r>
          </w:p>
          <w:p w:rsidR="00A20953" w:rsidRPr="005D459C" w:rsidRDefault="00C14FE3" w:rsidP="00A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20953" w:rsidRPr="005D459C">
              <w:rPr>
                <w:color w:val="000000" w:themeColor="text1"/>
              </w:rPr>
              <w:t>) проведение строительно-монтажных работ;</w:t>
            </w:r>
          </w:p>
          <w:p w:rsidR="00A20953" w:rsidRPr="005D459C" w:rsidRDefault="00C14FE3" w:rsidP="00A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4) выполнение кадастровых работ;</w:t>
            </w:r>
          </w:p>
          <w:p w:rsidR="00A20953" w:rsidRPr="005D459C" w:rsidRDefault="00C14FE3" w:rsidP="00A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5) иные мероприятия, связанные с </w:t>
            </w:r>
            <w:r w:rsidRPr="005D459C">
              <w:rPr>
                <w:bCs w:val="0"/>
                <w:color w:val="000000" w:themeColor="text1"/>
              </w:rPr>
              <w:t>создание</w:t>
            </w:r>
            <w:r>
              <w:rPr>
                <w:bCs w:val="0"/>
                <w:color w:val="000000" w:themeColor="text1"/>
              </w:rPr>
              <w:t>м</w:t>
            </w:r>
            <w:r w:rsidRPr="005D459C">
              <w:rPr>
                <w:bCs w:val="0"/>
                <w:color w:val="000000" w:themeColor="text1"/>
              </w:rPr>
              <w:t xml:space="preserve"> объектов внешнего благоустройства</w:t>
            </w:r>
            <w:r w:rsidR="00A20953" w:rsidRPr="005D459C"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3" w:rsidRPr="005D459C" w:rsidRDefault="00A20953" w:rsidP="00A2095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</w:t>
            </w:r>
            <w:r>
              <w:rPr>
                <w:color w:val="000000" w:themeColor="text1"/>
              </w:rPr>
              <w:t>деральный закон от 06.10.2003 №</w:t>
            </w:r>
            <w:r w:rsidRPr="005D459C">
              <w:rPr>
                <w:color w:val="000000" w:themeColor="text1"/>
              </w:rPr>
              <w:t xml:space="preserve">131-ФЗ «Об общих принципах организации местного самоуправления в Российской Федерации», </w:t>
            </w:r>
          </w:p>
          <w:p w:rsidR="00A20953" w:rsidRDefault="00A20953" w:rsidP="00A2095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решение Думы города Урай от 28.06.2018 №31 «О Правилах благоустро</w:t>
            </w:r>
            <w:r w:rsidR="00C14FE3">
              <w:rPr>
                <w:color w:val="000000" w:themeColor="text1"/>
              </w:rPr>
              <w:t>йства территории города Урай»,</w:t>
            </w:r>
          </w:p>
          <w:p w:rsidR="00372BD6" w:rsidRPr="005D459C" w:rsidRDefault="00C14FE3" w:rsidP="00372BD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р</w:t>
            </w:r>
            <w:r w:rsidR="00372BD6" w:rsidRPr="00372BD6">
              <w:t>ешение Думы города Урай от 24.12.2020 №109 «О регулировании отдельных вопросов в сфере реализации инициативных проектов в городском округе Урай Ханты-Мансийского автономного округа-Югры»</w:t>
            </w:r>
          </w:p>
        </w:tc>
      </w:tr>
    </w:tbl>
    <w:p w:rsidR="00A20953" w:rsidRDefault="00372BD6" w:rsidP="00372BD6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».</w:t>
      </w:r>
    </w:p>
    <w:p w:rsidR="00402F7B" w:rsidRPr="00ED38A4" w:rsidRDefault="00372BD6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9</w:t>
      </w:r>
      <w:r w:rsidR="00402F7B" w:rsidRPr="00ED38A4">
        <w:rPr>
          <w:bCs w:val="0"/>
          <w:color w:val="000000" w:themeColor="text1"/>
        </w:rPr>
        <w:t>. Приложение 3 к муниципальной программе изложить в следующей редакции:</w:t>
      </w:r>
    </w:p>
    <w:p w:rsidR="00402F7B" w:rsidRPr="00ED38A4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E15191" w:rsidRPr="00ED38A4" w:rsidRDefault="00E15191" w:rsidP="00E1519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«Приложение 3 к муниципальной программе</w:t>
      </w:r>
      <w:r w:rsidR="008C60B3" w:rsidRPr="00ED38A4">
        <w:rPr>
          <w:bCs w:val="0"/>
          <w:color w:val="000000" w:themeColor="text1"/>
        </w:rPr>
        <w:t xml:space="preserve"> «</w:t>
      </w:r>
      <w:r w:rsidR="008C60B3" w:rsidRPr="00ED38A4">
        <w:rPr>
          <w:color w:val="000000" w:themeColor="text1"/>
        </w:rPr>
        <w:t>Формирование современной городской среды муниципального образования город Урай» на 2018-2022 годы</w:t>
      </w:r>
      <w:r w:rsidRPr="00ED38A4">
        <w:rPr>
          <w:bCs w:val="0"/>
          <w:color w:val="000000" w:themeColor="text1"/>
        </w:rPr>
        <w:t xml:space="preserve"> </w:t>
      </w:r>
    </w:p>
    <w:p w:rsidR="00402F7B" w:rsidRPr="00ED38A4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402F7B" w:rsidRPr="00ED38A4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402F7B" w:rsidRPr="00ED38A4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402F7B" w:rsidRPr="00ED38A4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муниципальной программы «Формирование современной городской среды муниципального образования город Урай» на 2018-2022 годы</w:t>
      </w:r>
    </w:p>
    <w:p w:rsidR="00605354" w:rsidRPr="00ED38A4" w:rsidRDefault="00605354" w:rsidP="0060535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ED38A4" w:rsidRPr="00ED38A4" w:rsidTr="006053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(тыс</w:t>
            </w:r>
            <w:proofErr w:type="gramStart"/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r w:rsidR="001C6AE3"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</w:t>
            </w: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ED38A4" w:rsidRPr="00ED38A4" w:rsidTr="003E775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ED38A4" w:rsidRPr="00ED38A4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Реализация основных мероприятий проекта «Формирование комфортной </w:t>
            </w:r>
            <w:r w:rsidRPr="00ED38A4">
              <w:rPr>
                <w:color w:val="000000" w:themeColor="text1"/>
              </w:rPr>
              <w:lastRenderedPageBreak/>
              <w:t xml:space="preserve">городской среды». </w:t>
            </w:r>
          </w:p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bCs w:val="0"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E715C4" w:rsidRPr="00ED38A4" w:rsidRDefault="00E715C4" w:rsidP="00E715C4">
            <w:pPr>
              <w:spacing w:after="0" w:line="240" w:lineRule="auto"/>
              <w:rPr>
                <w:color w:val="000000" w:themeColor="text1"/>
              </w:rPr>
            </w:pPr>
          </w:p>
          <w:p w:rsidR="00E715C4" w:rsidRPr="00ED38A4" w:rsidRDefault="00E715C4" w:rsidP="00E715C4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C4" w:rsidRPr="00ED38A4" w:rsidRDefault="002918C0" w:rsidP="00372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color w:val="000000" w:themeColor="text1"/>
              </w:rPr>
              <w:lastRenderedPageBreak/>
              <w:t>334 930,1</w:t>
            </w:r>
          </w:p>
        </w:tc>
      </w:tr>
      <w:tr w:rsidR="00E715C4" w:rsidRPr="00ED38A4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ED38A4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djustRightInd w:val="0"/>
              <w:spacing w:after="0" w:line="0" w:lineRule="atLeast"/>
              <w:jc w:val="both"/>
              <w:rPr>
                <w:bCs w:val="0"/>
                <w:color w:val="000000" w:themeColor="text1"/>
              </w:rPr>
            </w:pPr>
            <w:r w:rsidRPr="00ED38A4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ED38A4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830EE5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</w:t>
            </w:r>
            <w:r w:rsidR="00E715C4"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ED38A4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830EE5" w:rsidP="001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183356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  <w:r w:rsidR="00183356" w:rsidRPr="00183356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  <w:r w:rsidR="00E715C4" w:rsidRPr="00183356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D38A4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ED38A4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3E775B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893787" w:rsidP="0083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  <w:r w:rsidR="00830EE5"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9</w:t>
            </w:r>
            <w:r w:rsidR="00605354"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605354" w:rsidRPr="00ED38A4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D38A4" w:rsidRDefault="002918C0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D38A4">
              <w:rPr>
                <w:color w:val="000000" w:themeColor="text1"/>
              </w:rPr>
              <w:t>3 910,5</w:t>
            </w:r>
          </w:p>
        </w:tc>
      </w:tr>
    </w:tbl>
    <w:p w:rsidR="00402F7B" w:rsidRPr="00ED38A4" w:rsidRDefault="00E45058" w:rsidP="00E45058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».</w:t>
      </w:r>
    </w:p>
    <w:p w:rsidR="006774A1" w:rsidRPr="00ED38A4" w:rsidRDefault="006774A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color w:val="000000" w:themeColor="text1"/>
        </w:rPr>
        <w:t xml:space="preserve">          </w:t>
      </w:r>
    </w:p>
    <w:p w:rsidR="006774A1" w:rsidRPr="00ED38A4" w:rsidRDefault="00372BD6" w:rsidP="006774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10</w:t>
      </w:r>
      <w:r w:rsidR="008C60B3" w:rsidRPr="00ED38A4">
        <w:rPr>
          <w:color w:val="000000" w:themeColor="text1"/>
        </w:rPr>
        <w:t>. Строку 2</w:t>
      </w:r>
      <w:r w:rsidR="000F668C" w:rsidRPr="00ED38A4">
        <w:rPr>
          <w:color w:val="000000" w:themeColor="text1"/>
        </w:rPr>
        <w:t>7</w:t>
      </w:r>
      <w:r w:rsidR="008C60B3" w:rsidRPr="00ED38A4">
        <w:rPr>
          <w:color w:val="000000" w:themeColor="text1"/>
        </w:rPr>
        <w:t xml:space="preserve">   т</w:t>
      </w:r>
      <w:r w:rsidR="006774A1" w:rsidRPr="00ED38A4">
        <w:rPr>
          <w:color w:val="000000" w:themeColor="text1"/>
        </w:rPr>
        <w:t xml:space="preserve">аблицы 1 приложения 4 к муниципальной программе изложить в новой редакции:    </w:t>
      </w:r>
    </w:p>
    <w:p w:rsidR="006774A1" w:rsidRPr="00ED38A4" w:rsidRDefault="006774A1" w:rsidP="006774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color w:val="000000" w:themeColor="text1"/>
        </w:rPr>
        <w:t xml:space="preserve">  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F668C" w:rsidRPr="00ED38A4" w:rsidTr="00955A6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8C" w:rsidRPr="00ED38A4" w:rsidRDefault="000F668C" w:rsidP="000F668C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27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8C" w:rsidRPr="00ED38A4" w:rsidRDefault="000F668C" w:rsidP="005C391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территория  жилых домов №№12,13,14,15,16 мкр.3 (этап 2)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8C" w:rsidRPr="00ED38A4" w:rsidRDefault="000F668C" w:rsidP="005C39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3896,0</w:t>
            </w:r>
          </w:p>
        </w:tc>
      </w:tr>
    </w:tbl>
    <w:p w:rsidR="006774A1" w:rsidRPr="00ED38A4" w:rsidRDefault="006774A1" w:rsidP="006774A1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D38A4">
        <w:rPr>
          <w:color w:val="000000" w:themeColor="text1"/>
        </w:rPr>
        <w:t xml:space="preserve">  ».</w:t>
      </w:r>
    </w:p>
    <w:p w:rsidR="006774A1" w:rsidRPr="00ED38A4" w:rsidRDefault="008C60B3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color w:val="000000" w:themeColor="text1"/>
        </w:rPr>
        <w:t xml:space="preserve">        </w:t>
      </w:r>
      <w:r w:rsidR="000F668C" w:rsidRPr="00ED38A4">
        <w:rPr>
          <w:color w:val="000000" w:themeColor="text1"/>
        </w:rPr>
        <w:t>1</w:t>
      </w:r>
      <w:r w:rsidR="00372BD6">
        <w:rPr>
          <w:color w:val="000000" w:themeColor="text1"/>
        </w:rPr>
        <w:t>1</w:t>
      </w:r>
      <w:r w:rsidR="00C14FE3">
        <w:rPr>
          <w:color w:val="000000" w:themeColor="text1"/>
        </w:rPr>
        <w:t>. Т</w:t>
      </w:r>
      <w:r w:rsidR="000F668C" w:rsidRPr="00ED38A4">
        <w:rPr>
          <w:color w:val="000000" w:themeColor="text1"/>
        </w:rPr>
        <w:t>аблицу</w:t>
      </w:r>
      <w:r w:rsidR="006774A1" w:rsidRPr="00ED38A4">
        <w:rPr>
          <w:color w:val="000000" w:themeColor="text1"/>
        </w:rPr>
        <w:t xml:space="preserve"> 1 приложения 4 к муниципальной программе </w:t>
      </w:r>
      <w:r w:rsidR="000F668C" w:rsidRPr="00ED38A4">
        <w:rPr>
          <w:color w:val="000000" w:themeColor="text1"/>
        </w:rPr>
        <w:t>дополнить строкой</w:t>
      </w:r>
      <w:r w:rsidR="00C14FE3">
        <w:rPr>
          <w:color w:val="000000" w:themeColor="text1"/>
        </w:rPr>
        <w:t xml:space="preserve"> 36</w:t>
      </w:r>
      <w:r w:rsidR="000F668C" w:rsidRPr="00ED38A4">
        <w:rPr>
          <w:color w:val="000000" w:themeColor="text1"/>
        </w:rPr>
        <w:t xml:space="preserve"> следующего содержания</w:t>
      </w:r>
      <w:r w:rsidR="006774A1" w:rsidRPr="00ED38A4">
        <w:rPr>
          <w:color w:val="000000" w:themeColor="text1"/>
        </w:rPr>
        <w:t>:</w:t>
      </w:r>
      <w:r w:rsidR="00776251" w:rsidRPr="00ED38A4">
        <w:rPr>
          <w:color w:val="000000" w:themeColor="text1"/>
        </w:rPr>
        <w:t xml:space="preserve">    </w:t>
      </w:r>
    </w:p>
    <w:p w:rsidR="006774A1" w:rsidRPr="00ED38A4" w:rsidRDefault="00776251" w:rsidP="006774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color w:val="000000" w:themeColor="text1"/>
        </w:rPr>
        <w:t xml:space="preserve">  </w:t>
      </w:r>
      <w:r w:rsidR="006774A1" w:rsidRPr="00ED38A4">
        <w:rPr>
          <w:color w:val="000000" w:themeColor="text1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F668C" w:rsidRPr="00ED38A4" w:rsidTr="00955A6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8C" w:rsidRPr="00ED38A4" w:rsidRDefault="000F668C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36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8C" w:rsidRPr="00ED38A4" w:rsidRDefault="000F668C" w:rsidP="005C391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территория  жилых домов №№12,13,14,15,16 мкр.3 (этап 3)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8C" w:rsidRPr="00ED38A4" w:rsidRDefault="000F668C" w:rsidP="005C39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14342,4</w:t>
            </w:r>
          </w:p>
        </w:tc>
      </w:tr>
    </w:tbl>
    <w:p w:rsidR="006774A1" w:rsidRPr="00ED38A4" w:rsidRDefault="006774A1" w:rsidP="006774A1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D38A4">
        <w:rPr>
          <w:color w:val="000000" w:themeColor="text1"/>
        </w:rPr>
        <w:t>».</w:t>
      </w:r>
    </w:p>
    <w:p w:rsidR="00622719" w:rsidRPr="00ED38A4" w:rsidRDefault="00372BD6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46776E" w:rsidRPr="00ED38A4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776251" w:rsidRPr="00ED38A4">
        <w:rPr>
          <w:color w:val="000000" w:themeColor="text1"/>
        </w:rPr>
        <w:t xml:space="preserve">. </w:t>
      </w:r>
      <w:r w:rsidR="00622719" w:rsidRPr="00ED38A4">
        <w:rPr>
          <w:color w:val="000000" w:themeColor="text1"/>
        </w:rPr>
        <w:t>Таблицу 2</w:t>
      </w:r>
      <w:r w:rsidR="00776251" w:rsidRPr="00ED38A4">
        <w:rPr>
          <w:color w:val="000000" w:themeColor="text1"/>
        </w:rPr>
        <w:t xml:space="preserve"> приложения </w:t>
      </w:r>
      <w:r w:rsidR="00622719" w:rsidRPr="00ED38A4">
        <w:rPr>
          <w:color w:val="000000" w:themeColor="text1"/>
        </w:rPr>
        <w:t>4</w:t>
      </w:r>
      <w:r w:rsidR="00776251" w:rsidRPr="00ED38A4">
        <w:rPr>
          <w:color w:val="000000" w:themeColor="text1"/>
        </w:rPr>
        <w:t xml:space="preserve"> к муниципальной программе </w:t>
      </w:r>
      <w:r w:rsidR="00622719" w:rsidRPr="00ED38A4">
        <w:rPr>
          <w:color w:val="000000" w:themeColor="text1"/>
        </w:rPr>
        <w:t xml:space="preserve">дополнить </w:t>
      </w:r>
      <w:r w:rsidR="0046776E" w:rsidRPr="00ED38A4">
        <w:rPr>
          <w:color w:val="000000" w:themeColor="text1"/>
        </w:rPr>
        <w:t>строкой</w:t>
      </w:r>
      <w:r w:rsidR="00C14FE3">
        <w:rPr>
          <w:color w:val="000000" w:themeColor="text1"/>
        </w:rPr>
        <w:t xml:space="preserve"> 9</w:t>
      </w:r>
      <w:r w:rsidR="00C6692B" w:rsidRPr="00ED38A4">
        <w:rPr>
          <w:color w:val="000000" w:themeColor="text1"/>
        </w:rPr>
        <w:t xml:space="preserve"> </w:t>
      </w:r>
      <w:r w:rsidR="00622719" w:rsidRPr="00ED38A4">
        <w:rPr>
          <w:color w:val="000000" w:themeColor="text1"/>
        </w:rPr>
        <w:t>следующего содержания:</w:t>
      </w:r>
    </w:p>
    <w:p w:rsidR="00622719" w:rsidRPr="00ED38A4" w:rsidRDefault="00622719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color w:val="000000" w:themeColor="text1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46776E" w:rsidRPr="00ED38A4" w:rsidTr="0062271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6E" w:rsidRPr="00ED38A4" w:rsidRDefault="0046776E" w:rsidP="0062271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6E" w:rsidRPr="00ED38A4" w:rsidRDefault="0046776E" w:rsidP="005C3919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территория  жилых домов №№12,13,14,15,16 мкр.3 (этап 2)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6E" w:rsidRPr="00ED38A4" w:rsidRDefault="0046776E" w:rsidP="005C39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2021</w:t>
            </w:r>
          </w:p>
        </w:tc>
      </w:tr>
    </w:tbl>
    <w:p w:rsidR="00776251" w:rsidRPr="00ED38A4" w:rsidRDefault="00622719" w:rsidP="00622719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D38A4">
        <w:rPr>
          <w:color w:val="000000" w:themeColor="text1"/>
        </w:rPr>
        <w:t>».</w:t>
      </w:r>
    </w:p>
    <w:p w:rsidR="00E16175" w:rsidRPr="00ED38A4" w:rsidRDefault="004B49B2" w:rsidP="005E010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color w:val="000000" w:themeColor="text1"/>
        </w:rPr>
        <w:t xml:space="preserve">         </w:t>
      </w:r>
      <w:r w:rsidR="00A13700" w:rsidRPr="00ED38A4">
        <w:rPr>
          <w:color w:val="000000" w:themeColor="text1"/>
        </w:rPr>
        <w:t>1</w:t>
      </w:r>
      <w:r w:rsidR="00372BD6">
        <w:rPr>
          <w:color w:val="000000" w:themeColor="text1"/>
        </w:rPr>
        <w:t>3</w:t>
      </w:r>
      <w:r w:rsidR="00622719" w:rsidRPr="00ED38A4">
        <w:rPr>
          <w:color w:val="000000" w:themeColor="text1"/>
        </w:rPr>
        <w:t xml:space="preserve">.  </w:t>
      </w:r>
      <w:r w:rsidR="00E16175" w:rsidRPr="00ED38A4">
        <w:rPr>
          <w:color w:val="000000" w:themeColor="text1"/>
        </w:rPr>
        <w:t xml:space="preserve">Таблицу 3 </w:t>
      </w:r>
      <w:r w:rsidR="00622719" w:rsidRPr="00ED38A4">
        <w:rPr>
          <w:color w:val="000000" w:themeColor="text1"/>
        </w:rPr>
        <w:t xml:space="preserve">приложения 4 к муниципальной программе изложить в </w:t>
      </w:r>
      <w:r w:rsidR="00BD4588" w:rsidRPr="00ED38A4">
        <w:rPr>
          <w:color w:val="000000" w:themeColor="text1"/>
        </w:rPr>
        <w:t>новой</w:t>
      </w:r>
      <w:r w:rsidR="00622719" w:rsidRPr="00ED38A4">
        <w:rPr>
          <w:color w:val="000000" w:themeColor="text1"/>
        </w:rPr>
        <w:t xml:space="preserve"> редакции:</w:t>
      </w:r>
    </w:p>
    <w:p w:rsidR="00C14FE3" w:rsidRDefault="00C14FE3" w:rsidP="00C1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</w:rPr>
      </w:pPr>
    </w:p>
    <w:p w:rsidR="00C14FE3" w:rsidRDefault="00622719" w:rsidP="00C1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 w:rsidRPr="00ED38A4">
        <w:rPr>
          <w:color w:val="000000" w:themeColor="text1"/>
        </w:rPr>
        <w:t>«</w:t>
      </w:r>
      <w:r w:rsidR="00C14FE3">
        <w:rPr>
          <w:bCs w:val="0"/>
        </w:rPr>
        <w:t>Таблица 3</w:t>
      </w:r>
    </w:p>
    <w:p w:rsidR="00C14FE3" w:rsidRDefault="00C14FE3" w:rsidP="00C14FE3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C14FE3" w:rsidRPr="00C14FE3" w:rsidRDefault="00C14FE3" w:rsidP="00C14FE3">
      <w:pPr>
        <w:autoSpaceDE w:val="0"/>
        <w:autoSpaceDN w:val="0"/>
        <w:adjustRightInd w:val="0"/>
        <w:spacing w:after="0" w:line="240" w:lineRule="auto"/>
        <w:jc w:val="center"/>
      </w:pPr>
      <w:r w:rsidRPr="00C14FE3">
        <w:t>Общий адресный перечень общественных территорий, подлежащих</w:t>
      </w:r>
    </w:p>
    <w:p w:rsidR="00C14FE3" w:rsidRPr="00C14FE3" w:rsidRDefault="00C14FE3" w:rsidP="00C14FE3">
      <w:pPr>
        <w:autoSpaceDE w:val="0"/>
        <w:autoSpaceDN w:val="0"/>
        <w:adjustRightInd w:val="0"/>
        <w:spacing w:after="0" w:line="240" w:lineRule="auto"/>
        <w:jc w:val="center"/>
      </w:pPr>
      <w:r w:rsidRPr="00C14FE3">
        <w:t>благоустройству</w:t>
      </w:r>
    </w:p>
    <w:p w:rsidR="00E16175" w:rsidRPr="00ED38A4" w:rsidRDefault="00E16175" w:rsidP="005E010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ED38A4" w:rsidRPr="00ED38A4" w:rsidTr="005F3A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 № </w:t>
            </w:r>
            <w:proofErr w:type="gramStart"/>
            <w:r w:rsidRPr="00ED38A4">
              <w:rPr>
                <w:color w:val="000000" w:themeColor="text1"/>
              </w:rPr>
              <w:t>п</w:t>
            </w:r>
            <w:proofErr w:type="gramEnd"/>
            <w:r w:rsidRPr="00ED38A4">
              <w:rPr>
                <w:color w:val="000000" w:themeColor="text1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bCs w:val="0"/>
                <w:color w:val="000000" w:themeColor="text1"/>
              </w:rPr>
              <w:t>Мощность объекта (</w:t>
            </w:r>
            <w:proofErr w:type="spellStart"/>
            <w:r w:rsidRPr="00ED38A4">
              <w:rPr>
                <w:bCs w:val="0"/>
                <w:color w:val="000000" w:themeColor="text1"/>
              </w:rPr>
              <w:t>м</w:t>
            </w:r>
            <w:proofErr w:type="gramStart"/>
            <w:r w:rsidRPr="00ED38A4">
              <w:rPr>
                <w:bCs w:val="0"/>
                <w:color w:val="000000" w:themeColor="text1"/>
              </w:rPr>
              <w:t>.к</w:t>
            </w:r>
            <w:proofErr w:type="gramEnd"/>
            <w:r w:rsidRPr="00ED38A4">
              <w:rPr>
                <w:bCs w:val="0"/>
                <w:color w:val="000000" w:themeColor="text1"/>
              </w:rPr>
              <w:t>в</w:t>
            </w:r>
            <w:proofErr w:type="spellEnd"/>
            <w:r w:rsidRPr="00ED38A4">
              <w:rPr>
                <w:bCs w:val="0"/>
                <w:color w:val="000000" w:themeColor="text1"/>
              </w:rPr>
              <w:t>)</w:t>
            </w:r>
          </w:p>
        </w:tc>
      </w:tr>
      <w:tr w:rsidR="00ED38A4" w:rsidRPr="00ED38A4" w:rsidTr="005F3A16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площадь «Планета Звезд»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5914,0</w:t>
            </w:r>
          </w:p>
        </w:tc>
      </w:tr>
      <w:tr w:rsidR="00ED38A4" w:rsidRPr="00ED38A4" w:rsidTr="005F3A16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5852,1</w:t>
            </w:r>
          </w:p>
        </w:tc>
      </w:tr>
      <w:tr w:rsidR="00ED38A4" w:rsidRPr="00ED38A4" w:rsidTr="005F3A16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7000,0</w:t>
            </w:r>
          </w:p>
        </w:tc>
      </w:tr>
      <w:tr w:rsidR="00ED38A4" w:rsidRPr="00ED38A4" w:rsidTr="005F3A16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138,1</w:t>
            </w:r>
          </w:p>
        </w:tc>
      </w:tr>
      <w:tr w:rsidR="00ED38A4" w:rsidRPr="00ED38A4" w:rsidTr="005F3A16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районе пересечения </w:t>
            </w:r>
            <w:proofErr w:type="spellStart"/>
            <w:r w:rsidRPr="00ED38A4">
              <w:rPr>
                <w:color w:val="000000" w:themeColor="text1"/>
              </w:rPr>
              <w:t>ул</w:t>
            </w:r>
            <w:proofErr w:type="gramStart"/>
            <w:r w:rsidRPr="00ED38A4">
              <w:rPr>
                <w:color w:val="000000" w:themeColor="text1"/>
              </w:rPr>
              <w:t>.У</w:t>
            </w:r>
            <w:proofErr w:type="gramEnd"/>
            <w:r w:rsidRPr="00ED38A4">
              <w:rPr>
                <w:color w:val="000000" w:themeColor="text1"/>
              </w:rPr>
              <w:t>збекистанская</w:t>
            </w:r>
            <w:proofErr w:type="spellEnd"/>
            <w:r w:rsidRPr="00ED38A4">
              <w:rPr>
                <w:color w:val="000000" w:themeColor="text1"/>
              </w:rPr>
              <w:t xml:space="preserve">, </w:t>
            </w:r>
            <w:proofErr w:type="spellStart"/>
            <w:r w:rsidRPr="00ED38A4">
              <w:rPr>
                <w:color w:val="000000" w:themeColor="text1"/>
              </w:rPr>
              <w:t>ул.Космонавтов</w:t>
            </w:r>
            <w:proofErr w:type="spellEnd"/>
            <w:r w:rsidRPr="00ED38A4">
              <w:rPr>
                <w:color w:val="000000" w:themeColor="text1"/>
              </w:rPr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8637,3</w:t>
            </w:r>
          </w:p>
        </w:tc>
      </w:tr>
      <w:tr w:rsidR="00ED38A4" w:rsidRPr="00ED38A4" w:rsidTr="005F3A1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районе школы-гимназии,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>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4684,6</w:t>
            </w:r>
          </w:p>
        </w:tc>
      </w:tr>
      <w:tr w:rsidR="00E16175" w:rsidRPr="00ED38A4" w:rsidTr="005F3A16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по ул. Маяковского, Островского,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4724,5</w:t>
            </w:r>
          </w:p>
        </w:tc>
      </w:tr>
      <w:tr w:rsidR="00E16175" w:rsidRPr="00ED38A4" w:rsidTr="005F3A16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3206,5</w:t>
            </w:r>
          </w:p>
        </w:tc>
      </w:tr>
      <w:tr w:rsidR="00ED38A4" w:rsidRPr="00ED38A4" w:rsidTr="005F3A16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1518,0</w:t>
            </w:r>
          </w:p>
        </w:tc>
      </w:tr>
      <w:tr w:rsidR="00ED38A4" w:rsidRPr="00ED38A4" w:rsidTr="005F3A16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rFonts w:eastAsia="Calibri"/>
                <w:color w:val="000000" w:themeColor="text1"/>
              </w:rPr>
              <w:t>Н</w:t>
            </w:r>
            <w:r w:rsidRPr="00ED38A4">
              <w:rPr>
                <w:color w:val="000000" w:themeColor="text1"/>
              </w:rPr>
              <w:t xml:space="preserve">абережная реки </w:t>
            </w:r>
            <w:proofErr w:type="spellStart"/>
            <w:r w:rsidRPr="00ED38A4">
              <w:rPr>
                <w:color w:val="000000" w:themeColor="text1"/>
              </w:rPr>
              <w:t>Конда</w:t>
            </w:r>
            <w:proofErr w:type="spellEnd"/>
            <w:r w:rsidRPr="00ED38A4">
              <w:rPr>
                <w:color w:val="000000" w:themeColor="text1"/>
              </w:rPr>
              <w:t xml:space="preserve"> имени Александра Петрова («Берег </w:t>
            </w:r>
            <w:proofErr w:type="spellStart"/>
            <w:r w:rsidRPr="00ED38A4">
              <w:rPr>
                <w:color w:val="000000" w:themeColor="text1"/>
              </w:rPr>
              <w:t>Сури</w:t>
            </w:r>
            <w:proofErr w:type="spellEnd"/>
            <w:r w:rsidRPr="00ED38A4">
              <w:rPr>
                <w:color w:val="000000" w:themeColor="text1"/>
              </w:rPr>
              <w:t>.»)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197191,9</w:t>
            </w:r>
          </w:p>
        </w:tc>
      </w:tr>
      <w:tr w:rsidR="00ED38A4" w:rsidRPr="00ED38A4" w:rsidTr="005F3A16">
        <w:trPr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Набережная реки </w:t>
            </w:r>
            <w:proofErr w:type="spellStart"/>
            <w:r w:rsidRPr="00ED38A4">
              <w:rPr>
                <w:color w:val="000000" w:themeColor="text1"/>
              </w:rPr>
              <w:t>Конда</w:t>
            </w:r>
            <w:proofErr w:type="spellEnd"/>
            <w:r w:rsidRPr="00ED38A4">
              <w:rPr>
                <w:color w:val="000000" w:themeColor="text1"/>
              </w:rPr>
              <w:t xml:space="preserve"> имени Александра Петрова (участок </w:t>
            </w:r>
            <w:proofErr w:type="gramStart"/>
            <w:r w:rsidRPr="00ED38A4">
              <w:rPr>
                <w:color w:val="000000" w:themeColor="text1"/>
              </w:rPr>
              <w:t>от</w:t>
            </w:r>
            <w:proofErr w:type="gramEnd"/>
            <w:r w:rsidRPr="00ED38A4">
              <w:rPr>
                <w:color w:val="000000" w:themeColor="text1"/>
              </w:rPr>
              <w:t xml:space="preserve"> ж/д №35, мкр.2 до музыкальной школы, участок от ж/д №40, мкр3 до проезда Речной) этап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33317,2</w:t>
            </w:r>
          </w:p>
        </w:tc>
      </w:tr>
      <w:tr w:rsidR="00ED38A4" w:rsidRPr="00ED38A4" w:rsidTr="005F3A16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D38A4">
              <w:rPr>
                <w:rFonts w:eastAsia="Calibri"/>
                <w:color w:val="000000" w:themeColor="text1"/>
              </w:rPr>
              <w:t xml:space="preserve">Набережная реки </w:t>
            </w:r>
            <w:proofErr w:type="spellStart"/>
            <w:r w:rsidRPr="00ED38A4">
              <w:rPr>
                <w:rFonts w:eastAsia="Calibri"/>
                <w:color w:val="000000" w:themeColor="text1"/>
              </w:rPr>
              <w:t>Конда</w:t>
            </w:r>
            <w:proofErr w:type="spellEnd"/>
            <w:r w:rsidRPr="00ED38A4">
              <w:rPr>
                <w:rFonts w:eastAsia="Calibri"/>
                <w:color w:val="000000" w:themeColor="text1"/>
              </w:rPr>
              <w:t xml:space="preserve">  имени  Александра Петрова (Территория пляжа) этап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99355,2</w:t>
            </w:r>
          </w:p>
        </w:tc>
      </w:tr>
      <w:tr w:rsidR="00ED38A4" w:rsidRPr="00ED38A4" w:rsidTr="005F3A16">
        <w:trPr>
          <w:trHeight w:val="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проезд для объектов Бюджетного учреждения Ханты-Мансийского автономного округа - Югры «</w:t>
            </w:r>
            <w:proofErr w:type="spellStart"/>
            <w:r w:rsidRPr="00ED38A4">
              <w:rPr>
                <w:color w:val="000000" w:themeColor="text1"/>
              </w:rPr>
              <w:t>Урайская</w:t>
            </w:r>
            <w:proofErr w:type="spellEnd"/>
            <w:r w:rsidRPr="00ED38A4">
              <w:rPr>
                <w:color w:val="000000" w:themeColor="text1"/>
              </w:rPr>
              <w:t xml:space="preserve"> городская клиническая больница»:</w:t>
            </w:r>
            <w:r w:rsidRPr="00ED38A4">
              <w:rPr>
                <w:color w:val="000000" w:themeColor="text1"/>
              </w:rPr>
              <w:br/>
              <w:t>- отделение скорой медицинской помощи (город Урай, микрорайон 2, дом 27);</w:t>
            </w:r>
            <w:r w:rsidRPr="00ED38A4">
              <w:rPr>
                <w:color w:val="000000" w:themeColor="text1"/>
              </w:rPr>
              <w:br/>
              <w:t>- детское инфекционное отделение (город Урай, улица Северная, дом 4а)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1761,0</w:t>
            </w:r>
          </w:p>
        </w:tc>
      </w:tr>
      <w:tr w:rsidR="00ED38A4" w:rsidRPr="00ED38A4" w:rsidTr="005F3A16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150,0</w:t>
            </w:r>
          </w:p>
        </w:tc>
      </w:tr>
      <w:tr w:rsidR="00ED38A4" w:rsidRPr="00ED38A4" w:rsidTr="005F3A16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ED38A4">
              <w:rPr>
                <w:color w:val="000000" w:themeColor="text1"/>
              </w:rPr>
              <w:t>Урайская</w:t>
            </w:r>
            <w:proofErr w:type="spellEnd"/>
            <w:r w:rsidRPr="00ED38A4">
              <w:rPr>
                <w:color w:val="000000" w:themeColor="text1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1704,8</w:t>
            </w:r>
          </w:p>
        </w:tc>
      </w:tr>
      <w:tr w:rsidR="00ED38A4" w:rsidRPr="00ED38A4" w:rsidTr="005F3A16">
        <w:trPr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gramStart"/>
            <w:r w:rsidRPr="00ED38A4">
              <w:rPr>
                <w:color w:val="000000" w:themeColor="text1"/>
              </w:rPr>
              <w:t>.А</w:t>
            </w:r>
            <w:proofErr w:type="gramEnd"/>
            <w:r w:rsidRPr="00ED38A4">
              <w:rPr>
                <w:color w:val="000000" w:themeColor="text1"/>
              </w:rPr>
              <w:t>эропорт</w:t>
            </w:r>
            <w:proofErr w:type="spellEnd"/>
            <w:r w:rsidRPr="00ED38A4">
              <w:rPr>
                <w:color w:val="000000" w:themeColor="text1"/>
              </w:rPr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19058,6</w:t>
            </w:r>
          </w:p>
        </w:tc>
      </w:tr>
      <w:tr w:rsidR="00ED38A4" w:rsidRPr="00ED38A4" w:rsidTr="005F3A16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 xml:space="preserve">. Аэропорт, в районе ДС «Звезды Югры»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4903,5 </w:t>
            </w:r>
          </w:p>
        </w:tc>
      </w:tr>
      <w:tr w:rsidR="00ED38A4" w:rsidRPr="00ED38A4" w:rsidTr="005F3A16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в мкр.2, Парк аттракционов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13352,9</w:t>
            </w:r>
          </w:p>
        </w:tc>
      </w:tr>
      <w:tr w:rsidR="00ED38A4" w:rsidRPr="00ED38A4" w:rsidTr="005F3A16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мкр.2, сквер Спортивный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25758,3</w:t>
            </w:r>
          </w:p>
        </w:tc>
      </w:tr>
      <w:tr w:rsidR="00ED38A4" w:rsidRPr="00ED38A4" w:rsidTr="005F3A16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gramStart"/>
            <w:r w:rsidRPr="00ED38A4">
              <w:rPr>
                <w:color w:val="000000" w:themeColor="text1"/>
              </w:rPr>
              <w:t>.Ц</w:t>
            </w:r>
            <w:proofErr w:type="gramEnd"/>
            <w:r w:rsidRPr="00ED38A4">
              <w:rPr>
                <w:color w:val="000000" w:themeColor="text1"/>
              </w:rPr>
              <w:t>ентральный</w:t>
            </w:r>
            <w:proofErr w:type="spellEnd"/>
            <w:r w:rsidRPr="00ED38A4">
              <w:rPr>
                <w:color w:val="000000" w:themeColor="text1"/>
              </w:rPr>
              <w:t xml:space="preserve"> между Мемориалом Памяти и ул.Югорская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74748,1</w:t>
            </w:r>
          </w:p>
        </w:tc>
      </w:tr>
      <w:tr w:rsidR="00ED38A4" w:rsidRPr="00ED38A4" w:rsidTr="005F3A16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>. 1 вдоль ул</w:t>
            </w:r>
            <w:proofErr w:type="gramStart"/>
            <w:r w:rsidRPr="00ED38A4">
              <w:rPr>
                <w:color w:val="000000" w:themeColor="text1"/>
              </w:rPr>
              <w:t>.Л</w:t>
            </w:r>
            <w:proofErr w:type="gramEnd"/>
            <w:r w:rsidRPr="00ED38A4">
              <w:rPr>
                <w:color w:val="000000" w:themeColor="text1"/>
              </w:rPr>
              <w:t>енина – «Бульвар Содружества» (этап 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4497,48</w:t>
            </w:r>
          </w:p>
        </w:tc>
      </w:tr>
      <w:tr w:rsidR="00ED38A4" w:rsidRPr="00ED38A4" w:rsidTr="005F3A16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>. 2 в районе жилых домов №№56,69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9658,8</w:t>
            </w:r>
          </w:p>
        </w:tc>
      </w:tr>
      <w:tr w:rsidR="00ED38A4" w:rsidRPr="00ED38A4" w:rsidTr="005F3A16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ED38A4">
              <w:rPr>
                <w:color w:val="000000" w:themeColor="text1"/>
              </w:rPr>
              <w:t>Конда</w:t>
            </w:r>
            <w:proofErr w:type="spellEnd"/>
            <w:r w:rsidRPr="00ED38A4">
              <w:rPr>
                <w:color w:val="000000" w:themeColor="text1"/>
              </w:rPr>
              <w:t xml:space="preserve"> от жилого дома№35 микрорайона 2 до МАК-8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19216,1</w:t>
            </w:r>
          </w:p>
        </w:tc>
      </w:tr>
      <w:tr w:rsidR="00ED38A4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 xml:space="preserve">. </w:t>
            </w:r>
            <w:proofErr w:type="gramStart"/>
            <w:r w:rsidRPr="00ED38A4">
              <w:rPr>
                <w:color w:val="000000" w:themeColor="text1"/>
              </w:rPr>
              <w:t>Солнечный</w:t>
            </w:r>
            <w:proofErr w:type="gramEnd"/>
            <w:r w:rsidRPr="00ED38A4">
              <w:rPr>
                <w:color w:val="000000" w:themeColor="text1"/>
              </w:rPr>
              <w:t>, в районе переулка Узорный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1719,8</w:t>
            </w:r>
          </w:p>
        </w:tc>
      </w:tr>
      <w:tr w:rsidR="00ED38A4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>. 1 вдоль ул</w:t>
            </w:r>
            <w:proofErr w:type="gramStart"/>
            <w:r w:rsidRPr="00ED38A4">
              <w:rPr>
                <w:color w:val="000000" w:themeColor="text1"/>
              </w:rPr>
              <w:t>.Л</w:t>
            </w:r>
            <w:proofErr w:type="gramEnd"/>
            <w:r w:rsidRPr="00ED38A4">
              <w:rPr>
                <w:color w:val="000000" w:themeColor="text1"/>
              </w:rPr>
              <w:t>енина – «Бульвар Содружества» (этап 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13946,12</w:t>
            </w:r>
          </w:p>
        </w:tc>
      </w:tr>
      <w:tr w:rsidR="00ED38A4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детского городка «Солнышко»,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>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14638,7</w:t>
            </w:r>
          </w:p>
        </w:tc>
      </w:tr>
      <w:tr w:rsidR="00ED38A4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ул. </w:t>
            </w:r>
            <w:proofErr w:type="spellStart"/>
            <w:r w:rsidRPr="00ED38A4">
              <w:rPr>
                <w:color w:val="000000" w:themeColor="text1"/>
              </w:rPr>
              <w:t>Узбекистанская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5080,4</w:t>
            </w:r>
          </w:p>
        </w:tc>
      </w:tr>
      <w:tr w:rsidR="00ED38A4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ул.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310,7</w:t>
            </w:r>
          </w:p>
        </w:tc>
      </w:tr>
      <w:tr w:rsidR="00ED38A4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 xml:space="preserve">территория в </w:t>
            </w:r>
            <w:proofErr w:type="spellStart"/>
            <w:r w:rsidRPr="00ED38A4">
              <w:rPr>
                <w:color w:val="000000" w:themeColor="text1"/>
              </w:rPr>
              <w:t>мкр</w:t>
            </w:r>
            <w:proofErr w:type="spellEnd"/>
            <w:r w:rsidRPr="00ED38A4">
              <w:rPr>
                <w:color w:val="000000" w:themeColor="text1"/>
              </w:rPr>
              <w:t>. Солнечный, по 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10843,8</w:t>
            </w:r>
          </w:p>
        </w:tc>
      </w:tr>
      <w:tr w:rsidR="00E16175" w:rsidRPr="00ED38A4" w:rsidTr="005F3A16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E16175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75" w:rsidRPr="00ED38A4" w:rsidRDefault="00E16175" w:rsidP="005F3A16">
            <w:pPr>
              <w:spacing w:line="240" w:lineRule="auto"/>
              <w:jc w:val="both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территория городского кладбища 2А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99821,7</w:t>
            </w:r>
          </w:p>
        </w:tc>
      </w:tr>
    </w:tbl>
    <w:p w:rsidR="00622719" w:rsidRPr="00ED38A4" w:rsidRDefault="00622719" w:rsidP="00372BD6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».</w:t>
      </w:r>
    </w:p>
    <w:p w:rsidR="00622719" w:rsidRPr="00ED38A4" w:rsidRDefault="004B49B2" w:rsidP="0062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 </w:t>
      </w:r>
      <w:r w:rsidR="00A13700" w:rsidRPr="00ED38A4">
        <w:rPr>
          <w:bCs w:val="0"/>
          <w:color w:val="000000" w:themeColor="text1"/>
        </w:rPr>
        <w:t>1</w:t>
      </w:r>
      <w:r w:rsidR="00372BD6">
        <w:rPr>
          <w:bCs w:val="0"/>
          <w:color w:val="000000" w:themeColor="text1"/>
        </w:rPr>
        <w:t>4</w:t>
      </w:r>
      <w:r w:rsidR="00622719" w:rsidRPr="00ED38A4">
        <w:rPr>
          <w:bCs w:val="0"/>
          <w:color w:val="000000" w:themeColor="text1"/>
        </w:rPr>
        <w:t xml:space="preserve">. </w:t>
      </w:r>
      <w:r w:rsidR="008C60B3" w:rsidRPr="00ED38A4">
        <w:rPr>
          <w:bCs w:val="0"/>
          <w:color w:val="000000" w:themeColor="text1"/>
        </w:rPr>
        <w:t>Строку</w:t>
      </w:r>
      <w:r w:rsidR="00622719" w:rsidRPr="00ED38A4">
        <w:rPr>
          <w:color w:val="000000" w:themeColor="text1"/>
        </w:rPr>
        <w:t xml:space="preserve"> </w:t>
      </w:r>
      <w:r w:rsidR="00E16175" w:rsidRPr="00ED38A4">
        <w:rPr>
          <w:color w:val="000000" w:themeColor="text1"/>
        </w:rPr>
        <w:t>15</w:t>
      </w:r>
      <w:r w:rsidR="00622719" w:rsidRPr="00ED38A4">
        <w:rPr>
          <w:color w:val="000000" w:themeColor="text1"/>
        </w:rPr>
        <w:t xml:space="preserve"> таблицы </w:t>
      </w:r>
      <w:r w:rsidR="00E16175" w:rsidRPr="00ED38A4">
        <w:rPr>
          <w:color w:val="000000" w:themeColor="text1"/>
        </w:rPr>
        <w:t>4</w:t>
      </w:r>
      <w:r w:rsidR="00622719" w:rsidRPr="00ED38A4">
        <w:rPr>
          <w:color w:val="000000" w:themeColor="text1"/>
        </w:rPr>
        <w:t xml:space="preserve"> приложения 4 к муниципальной программе изложить в </w:t>
      </w:r>
      <w:r w:rsidR="00BD4588" w:rsidRPr="00ED38A4">
        <w:rPr>
          <w:color w:val="000000" w:themeColor="text1"/>
        </w:rPr>
        <w:t>новой</w:t>
      </w:r>
      <w:r w:rsidR="00622719" w:rsidRPr="00ED38A4">
        <w:rPr>
          <w:color w:val="000000" w:themeColor="text1"/>
        </w:rPr>
        <w:t xml:space="preserve"> редакции:</w:t>
      </w:r>
    </w:p>
    <w:p w:rsidR="00622719" w:rsidRPr="00ED38A4" w:rsidRDefault="00622719" w:rsidP="00622719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D38A4">
        <w:rPr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E16175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75" w:rsidRPr="00ED38A4" w:rsidRDefault="00E16175" w:rsidP="005F3A16">
            <w:pPr>
              <w:rPr>
                <w:color w:val="000000" w:themeColor="text1"/>
              </w:rPr>
            </w:pPr>
            <w:r w:rsidRPr="00ED38A4">
              <w:rPr>
                <w:rFonts w:eastAsia="Calibri"/>
                <w:color w:val="000000" w:themeColor="text1"/>
              </w:rPr>
              <w:t>Н</w:t>
            </w:r>
            <w:r w:rsidRPr="00ED38A4">
              <w:rPr>
                <w:color w:val="000000" w:themeColor="text1"/>
              </w:rPr>
              <w:t xml:space="preserve">абережная реки </w:t>
            </w:r>
            <w:proofErr w:type="spellStart"/>
            <w:r w:rsidRPr="00ED38A4">
              <w:rPr>
                <w:color w:val="000000" w:themeColor="text1"/>
              </w:rPr>
              <w:t>Конда</w:t>
            </w:r>
            <w:proofErr w:type="spellEnd"/>
            <w:r w:rsidRPr="00ED38A4">
              <w:rPr>
                <w:color w:val="000000" w:themeColor="text1"/>
              </w:rPr>
              <w:t xml:space="preserve"> имени Александра Петрова («Берег </w:t>
            </w:r>
            <w:proofErr w:type="spellStart"/>
            <w:r w:rsidRPr="00ED38A4">
              <w:rPr>
                <w:color w:val="000000" w:themeColor="text1"/>
              </w:rPr>
              <w:t>Сури</w:t>
            </w:r>
            <w:proofErr w:type="spellEnd"/>
            <w:r w:rsidRPr="00ED38A4">
              <w:rPr>
                <w:color w:val="000000" w:themeColor="text1"/>
              </w:rPr>
              <w:t>.»)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175" w:rsidRPr="00ED38A4" w:rsidRDefault="00E16175" w:rsidP="005F3A16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2021</w:t>
            </w:r>
          </w:p>
        </w:tc>
      </w:tr>
    </w:tbl>
    <w:p w:rsidR="00622719" w:rsidRPr="00ED38A4" w:rsidRDefault="005E7684" w:rsidP="005E7684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».</w:t>
      </w:r>
    </w:p>
    <w:p w:rsidR="000F7617" w:rsidRPr="00ED38A4" w:rsidRDefault="004B49B2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</w:t>
      </w:r>
      <w:r w:rsidR="00A13700" w:rsidRPr="00ED38A4">
        <w:rPr>
          <w:bCs w:val="0"/>
          <w:color w:val="000000" w:themeColor="text1"/>
        </w:rPr>
        <w:t>1</w:t>
      </w:r>
      <w:r w:rsidR="00372BD6">
        <w:rPr>
          <w:bCs w:val="0"/>
          <w:color w:val="000000" w:themeColor="text1"/>
        </w:rPr>
        <w:t>5</w:t>
      </w:r>
      <w:r w:rsidR="005E7684" w:rsidRPr="00ED38A4">
        <w:rPr>
          <w:bCs w:val="0"/>
          <w:color w:val="000000" w:themeColor="text1"/>
        </w:rPr>
        <w:t xml:space="preserve">. </w:t>
      </w:r>
      <w:r w:rsidR="005E7684" w:rsidRPr="00ED38A4">
        <w:rPr>
          <w:color w:val="000000" w:themeColor="text1"/>
        </w:rPr>
        <w:t xml:space="preserve">Таблицу </w:t>
      </w:r>
      <w:r w:rsidR="00E16175" w:rsidRPr="00ED38A4">
        <w:rPr>
          <w:color w:val="000000" w:themeColor="text1"/>
        </w:rPr>
        <w:t>4</w:t>
      </w:r>
      <w:r w:rsidR="005E7684" w:rsidRPr="00ED38A4">
        <w:rPr>
          <w:color w:val="000000" w:themeColor="text1"/>
        </w:rPr>
        <w:t xml:space="preserve"> приложения 4 к муниципальной программе дополнить </w:t>
      </w:r>
      <w:r w:rsidR="00E16175" w:rsidRPr="00ED38A4">
        <w:rPr>
          <w:color w:val="000000" w:themeColor="text1"/>
        </w:rPr>
        <w:t>строкой</w:t>
      </w:r>
      <w:r w:rsidR="00C14FE3">
        <w:rPr>
          <w:color w:val="000000" w:themeColor="text1"/>
        </w:rPr>
        <w:t xml:space="preserve"> 16</w:t>
      </w:r>
      <w:r w:rsidR="005E7684" w:rsidRPr="00ED38A4">
        <w:rPr>
          <w:color w:val="000000" w:themeColor="text1"/>
        </w:rPr>
        <w:t xml:space="preserve"> следующего содержания:</w:t>
      </w:r>
    </w:p>
    <w:p w:rsidR="005E7684" w:rsidRPr="00ED38A4" w:rsidRDefault="005E7684" w:rsidP="00E15D4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D38A4">
        <w:rPr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E16175" w:rsidRPr="00ED38A4" w:rsidTr="005F3A1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75" w:rsidRPr="00ED38A4" w:rsidRDefault="00E16175" w:rsidP="005F3A16">
            <w:pPr>
              <w:spacing w:after="0" w:line="240" w:lineRule="auto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75" w:rsidRPr="00ED38A4" w:rsidRDefault="00E16175" w:rsidP="005F3A16">
            <w:pPr>
              <w:rPr>
                <w:rFonts w:eastAsia="Calibri"/>
                <w:color w:val="000000" w:themeColor="text1"/>
              </w:rPr>
            </w:pPr>
            <w:r w:rsidRPr="00ED38A4">
              <w:rPr>
                <w:color w:val="000000" w:themeColor="text1"/>
              </w:rPr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ED38A4">
              <w:rPr>
                <w:color w:val="000000" w:themeColor="text1"/>
              </w:rPr>
              <w:t>Урайская</w:t>
            </w:r>
            <w:proofErr w:type="spellEnd"/>
            <w:r w:rsidRPr="00ED38A4">
              <w:rPr>
                <w:color w:val="000000" w:themeColor="text1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175" w:rsidRPr="00ED38A4" w:rsidRDefault="00E16175" w:rsidP="005F3A16">
            <w:pPr>
              <w:jc w:val="center"/>
              <w:rPr>
                <w:color w:val="000000" w:themeColor="text1"/>
              </w:rPr>
            </w:pPr>
            <w:r w:rsidRPr="00ED38A4">
              <w:rPr>
                <w:color w:val="000000" w:themeColor="text1"/>
              </w:rPr>
              <w:t>2021</w:t>
            </w:r>
          </w:p>
        </w:tc>
      </w:tr>
    </w:tbl>
    <w:p w:rsidR="005E7684" w:rsidRPr="00ED38A4" w:rsidRDefault="005E7684" w:rsidP="005E7684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».</w:t>
      </w:r>
    </w:p>
    <w:p w:rsidR="005E7684" w:rsidRPr="00ED38A4" w:rsidRDefault="00E16175" w:rsidP="00E16175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 1</w:t>
      </w:r>
      <w:r w:rsidR="00372BD6">
        <w:rPr>
          <w:bCs w:val="0"/>
          <w:color w:val="000000" w:themeColor="text1"/>
        </w:rPr>
        <w:t>6</w:t>
      </w:r>
      <w:r w:rsidRPr="00ED38A4">
        <w:rPr>
          <w:bCs w:val="0"/>
          <w:color w:val="000000" w:themeColor="text1"/>
        </w:rPr>
        <w:t xml:space="preserve">. Пункт 7 </w:t>
      </w:r>
      <w:r w:rsidR="00C14FE3">
        <w:rPr>
          <w:bCs w:val="0"/>
          <w:color w:val="000000" w:themeColor="text1"/>
        </w:rPr>
        <w:t>п</w:t>
      </w:r>
      <w:r w:rsidRPr="00ED38A4">
        <w:rPr>
          <w:bCs w:val="0"/>
          <w:color w:val="000000" w:themeColor="text1"/>
        </w:rPr>
        <w:t>риложения 5 к муниципальной программе изложить в новой редакции:</w:t>
      </w:r>
    </w:p>
    <w:p w:rsidR="00E16175" w:rsidRPr="00ED38A4" w:rsidRDefault="00E16175" w:rsidP="00B2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  <w:color w:val="000000" w:themeColor="text1"/>
        </w:rPr>
      </w:pPr>
      <w:r w:rsidRPr="00ED38A4">
        <w:rPr>
          <w:color w:val="000000" w:themeColor="text1"/>
        </w:rPr>
        <w:t xml:space="preserve">«7. </w:t>
      </w:r>
      <w:proofErr w:type="spellStart"/>
      <w:proofErr w:type="gramStart"/>
      <w:r w:rsidRPr="00ED38A4">
        <w:rPr>
          <w:bCs w:val="0"/>
          <w:color w:val="000000" w:themeColor="text1"/>
        </w:rPr>
        <w:t>Софинансирование</w:t>
      </w:r>
      <w:proofErr w:type="spellEnd"/>
      <w:r w:rsidRPr="00ED38A4">
        <w:rPr>
          <w:bCs w:val="0"/>
          <w:color w:val="000000" w:themeColor="text1"/>
        </w:rPr>
        <w:t xml:space="preserve"> работ по благоустройству по дополнительному перечню работ в качестве субсидии осуществляется 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</w:t>
      </w:r>
      <w:proofErr w:type="spellStart"/>
      <w:r w:rsidRPr="00ED38A4">
        <w:rPr>
          <w:bCs w:val="0"/>
          <w:color w:val="000000" w:themeColor="text1"/>
        </w:rPr>
        <w:t>софинансировании</w:t>
      </w:r>
      <w:proofErr w:type="spellEnd"/>
      <w:r w:rsidRPr="00ED38A4">
        <w:rPr>
          <w:bCs w:val="0"/>
          <w:color w:val="000000" w:themeColor="text1"/>
        </w:rPr>
        <w:t xml:space="preserve"> собственниками помещений многоквартирного дома работ по благоустройству дворовых территорий из федерального бюджета в размере не менее 20%, из бюджета Ханты-Мансийского автономного округа – Югры в размере не менее 10</w:t>
      </w:r>
      <w:proofErr w:type="gramEnd"/>
      <w:r w:rsidRPr="00ED38A4">
        <w:rPr>
          <w:bCs w:val="0"/>
          <w:color w:val="000000" w:themeColor="text1"/>
        </w:rPr>
        <w:t>% стоимости выполнения таких работ и о принятии созданного в результате благоустройства имущества в состав общего имущества многоквартирного дома</w:t>
      </w:r>
      <w:proofErr w:type="gramStart"/>
      <w:r w:rsidRPr="00ED38A4">
        <w:rPr>
          <w:bCs w:val="0"/>
          <w:color w:val="000000" w:themeColor="text1"/>
        </w:rPr>
        <w:t>.»</w:t>
      </w:r>
      <w:r w:rsidR="00C14FE3">
        <w:rPr>
          <w:bCs w:val="0"/>
          <w:color w:val="000000" w:themeColor="text1"/>
        </w:rPr>
        <w:t>.</w:t>
      </w:r>
      <w:proofErr w:type="gramEnd"/>
    </w:p>
    <w:p w:rsidR="009C1B7B" w:rsidRPr="00ED38A4" w:rsidRDefault="009C1B7B" w:rsidP="00E16175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 xml:space="preserve">          1</w:t>
      </w:r>
      <w:r w:rsidR="00372BD6">
        <w:rPr>
          <w:bCs w:val="0"/>
          <w:color w:val="000000" w:themeColor="text1"/>
        </w:rPr>
        <w:t>7</w:t>
      </w:r>
      <w:r w:rsidRPr="00ED38A4">
        <w:rPr>
          <w:bCs w:val="0"/>
          <w:color w:val="000000" w:themeColor="text1"/>
        </w:rPr>
        <w:t xml:space="preserve">. Пункт 11 </w:t>
      </w:r>
      <w:r w:rsidR="00C14FE3">
        <w:rPr>
          <w:bCs w:val="0"/>
          <w:color w:val="000000" w:themeColor="text1"/>
        </w:rPr>
        <w:t>п</w:t>
      </w:r>
      <w:r w:rsidRPr="00ED38A4">
        <w:rPr>
          <w:bCs w:val="0"/>
          <w:color w:val="000000" w:themeColor="text1"/>
        </w:rPr>
        <w:t>риложения 5 к муниципальной программе изложить в новой редакции:</w:t>
      </w:r>
    </w:p>
    <w:p w:rsidR="009C1B7B" w:rsidRPr="00ED38A4" w:rsidRDefault="009C1B7B" w:rsidP="00B2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«</w:t>
      </w:r>
      <w:r w:rsidRPr="00ED38A4">
        <w:rPr>
          <w:color w:val="000000" w:themeColor="text1"/>
        </w:rPr>
        <w:t xml:space="preserve">11. </w:t>
      </w:r>
      <w:r w:rsidRPr="00ED38A4">
        <w:rPr>
          <w:bCs w:val="0"/>
          <w:color w:val="000000" w:themeColor="text1"/>
        </w:rPr>
        <w:t xml:space="preserve"> Предельная дата заключения муниципальных контрактов по результатам закупки товаров, работ и услуг для обеспечения муниципальных нужд в целях реализации муниципальных программ </w:t>
      </w:r>
      <w:r w:rsidR="00C14FE3">
        <w:rPr>
          <w:bCs w:val="0"/>
          <w:color w:val="000000" w:themeColor="text1"/>
        </w:rPr>
        <w:t xml:space="preserve">- </w:t>
      </w:r>
      <w:r w:rsidRPr="00ED38A4">
        <w:rPr>
          <w:bCs w:val="0"/>
          <w:color w:val="000000" w:themeColor="text1"/>
        </w:rPr>
        <w:t>не позднее 1 апреля года предоставления субсидии</w:t>
      </w:r>
      <w:proofErr w:type="gramStart"/>
      <w:r w:rsidRPr="00ED38A4">
        <w:rPr>
          <w:bCs w:val="0"/>
          <w:color w:val="000000" w:themeColor="text1"/>
        </w:rPr>
        <w:t>.».</w:t>
      </w:r>
      <w:proofErr w:type="gramEnd"/>
    </w:p>
    <w:p w:rsidR="009C1B7B" w:rsidRPr="00ED38A4" w:rsidRDefault="009C1B7B" w:rsidP="009C1B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lastRenderedPageBreak/>
        <w:t xml:space="preserve">          1</w:t>
      </w:r>
      <w:r w:rsidR="00372BD6">
        <w:rPr>
          <w:bCs w:val="0"/>
          <w:color w:val="000000" w:themeColor="text1"/>
        </w:rPr>
        <w:t>8</w:t>
      </w:r>
      <w:r w:rsidRPr="00ED38A4">
        <w:rPr>
          <w:bCs w:val="0"/>
          <w:color w:val="000000" w:themeColor="text1"/>
        </w:rPr>
        <w:t xml:space="preserve">. Пункт 13 </w:t>
      </w:r>
      <w:r w:rsidR="00C14FE3">
        <w:rPr>
          <w:bCs w:val="0"/>
          <w:color w:val="000000" w:themeColor="text1"/>
        </w:rPr>
        <w:t>приложения 5 к муниципаль</w:t>
      </w:r>
      <w:r w:rsidRPr="00ED38A4">
        <w:rPr>
          <w:bCs w:val="0"/>
          <w:color w:val="000000" w:themeColor="text1"/>
        </w:rPr>
        <w:t>ной программе изложить в новой редакции:</w:t>
      </w:r>
    </w:p>
    <w:p w:rsidR="009C1B7B" w:rsidRPr="00ED38A4" w:rsidRDefault="009C1B7B" w:rsidP="00B2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  <w:color w:val="000000" w:themeColor="text1"/>
        </w:rPr>
      </w:pPr>
      <w:r w:rsidRPr="00ED38A4">
        <w:rPr>
          <w:bCs w:val="0"/>
          <w:color w:val="000000" w:themeColor="text1"/>
        </w:rPr>
        <w:t>«13. Порядок осуществления расходов местн</w:t>
      </w:r>
      <w:r w:rsidR="00B23506">
        <w:rPr>
          <w:bCs w:val="0"/>
          <w:color w:val="000000" w:themeColor="text1"/>
        </w:rPr>
        <w:t>ого</w:t>
      </w:r>
      <w:r w:rsidRPr="00ED38A4">
        <w:rPr>
          <w:bCs w:val="0"/>
          <w:color w:val="000000" w:themeColor="text1"/>
        </w:rPr>
        <w:t xml:space="preserve"> бюджет</w:t>
      </w:r>
      <w:r w:rsidR="00B23506">
        <w:rPr>
          <w:bCs w:val="0"/>
          <w:color w:val="000000" w:themeColor="text1"/>
        </w:rPr>
        <w:t>а</w:t>
      </w:r>
      <w:r w:rsidRPr="00ED38A4">
        <w:rPr>
          <w:bCs w:val="0"/>
          <w:color w:val="000000" w:themeColor="text1"/>
        </w:rPr>
        <w:t xml:space="preserve">, связанных с выполнением работ по благоустройству дворовых территорий, </w:t>
      </w:r>
      <w:proofErr w:type="spellStart"/>
      <w:r w:rsidRPr="00ED38A4">
        <w:rPr>
          <w:bCs w:val="0"/>
          <w:color w:val="000000" w:themeColor="text1"/>
        </w:rPr>
        <w:t>софинансирование</w:t>
      </w:r>
      <w:proofErr w:type="spellEnd"/>
      <w:r w:rsidRPr="00ED38A4">
        <w:rPr>
          <w:bCs w:val="0"/>
          <w:color w:val="000000" w:themeColor="text1"/>
        </w:rPr>
        <w:t xml:space="preserve"> которых осуществляется из бюджета</w:t>
      </w:r>
      <w:r w:rsidR="00B23506">
        <w:rPr>
          <w:bCs w:val="0"/>
          <w:color w:val="000000" w:themeColor="text1"/>
        </w:rPr>
        <w:t xml:space="preserve"> Ханты-Мансийского автономного </w:t>
      </w:r>
      <w:r w:rsidRPr="00ED38A4">
        <w:rPr>
          <w:bCs w:val="0"/>
          <w:color w:val="000000" w:themeColor="text1"/>
        </w:rPr>
        <w:t>округа</w:t>
      </w:r>
      <w:r w:rsidR="00B23506">
        <w:rPr>
          <w:bCs w:val="0"/>
          <w:color w:val="000000" w:themeColor="text1"/>
        </w:rPr>
        <w:t xml:space="preserve"> - Югры</w:t>
      </w:r>
      <w:r w:rsidRPr="00ED38A4">
        <w:rPr>
          <w:bCs w:val="0"/>
          <w:color w:val="000000" w:themeColor="text1"/>
        </w:rPr>
        <w:t xml:space="preserve">, утверждается постановлением администрации города Урай.». </w:t>
      </w:r>
    </w:p>
    <w:p w:rsidR="009C1B7B" w:rsidRPr="00ED38A4" w:rsidRDefault="009C1B7B" w:rsidP="009C1B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9C1B7B" w:rsidRPr="00ED38A4" w:rsidRDefault="009C1B7B" w:rsidP="00E1617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E16175" w:rsidRPr="00ED38A4" w:rsidRDefault="00E16175" w:rsidP="00E16175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sectPr w:rsidR="00E16175" w:rsidRPr="00ED38A4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F0" w:rsidRDefault="00202CF0" w:rsidP="003F744E">
      <w:pPr>
        <w:spacing w:after="0" w:line="240" w:lineRule="auto"/>
      </w:pPr>
      <w:r>
        <w:separator/>
      </w:r>
    </w:p>
  </w:endnote>
  <w:endnote w:type="continuationSeparator" w:id="0">
    <w:p w:rsidR="00202CF0" w:rsidRDefault="00202CF0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F0" w:rsidRDefault="00202CF0" w:rsidP="003F744E">
      <w:pPr>
        <w:spacing w:after="0" w:line="240" w:lineRule="auto"/>
      </w:pPr>
      <w:r>
        <w:separator/>
      </w:r>
    </w:p>
  </w:footnote>
  <w:footnote w:type="continuationSeparator" w:id="0">
    <w:p w:rsidR="00202CF0" w:rsidRDefault="00202CF0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09F2"/>
    <w:rsid w:val="00011A5B"/>
    <w:rsid w:val="00012C1E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28E1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43A7"/>
    <w:rsid w:val="0005615F"/>
    <w:rsid w:val="000566C2"/>
    <w:rsid w:val="0005741F"/>
    <w:rsid w:val="000574CD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81B"/>
    <w:rsid w:val="00071AF6"/>
    <w:rsid w:val="00071D6B"/>
    <w:rsid w:val="000730FC"/>
    <w:rsid w:val="0007521C"/>
    <w:rsid w:val="00075A83"/>
    <w:rsid w:val="000760B6"/>
    <w:rsid w:val="00076804"/>
    <w:rsid w:val="00082F39"/>
    <w:rsid w:val="0008325C"/>
    <w:rsid w:val="00083CD5"/>
    <w:rsid w:val="00083DE6"/>
    <w:rsid w:val="00085667"/>
    <w:rsid w:val="00085A17"/>
    <w:rsid w:val="000863A0"/>
    <w:rsid w:val="00090984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2ECC"/>
    <w:rsid w:val="000A35BC"/>
    <w:rsid w:val="000A41DE"/>
    <w:rsid w:val="000A4C25"/>
    <w:rsid w:val="000A5389"/>
    <w:rsid w:val="000A541F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958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D6253"/>
    <w:rsid w:val="000E0FAD"/>
    <w:rsid w:val="000E26B9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194"/>
    <w:rsid w:val="000F4A52"/>
    <w:rsid w:val="000F554E"/>
    <w:rsid w:val="000F668C"/>
    <w:rsid w:val="000F72F1"/>
    <w:rsid w:val="000F7617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1CE3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392F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2F7E"/>
    <w:rsid w:val="0016329E"/>
    <w:rsid w:val="00163C49"/>
    <w:rsid w:val="0016446A"/>
    <w:rsid w:val="001653FB"/>
    <w:rsid w:val="00165641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356"/>
    <w:rsid w:val="00183775"/>
    <w:rsid w:val="001840E9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AE3"/>
    <w:rsid w:val="001C6D93"/>
    <w:rsid w:val="001D00A4"/>
    <w:rsid w:val="001D0915"/>
    <w:rsid w:val="001D1388"/>
    <w:rsid w:val="001D24AA"/>
    <w:rsid w:val="001D31C6"/>
    <w:rsid w:val="001D47C0"/>
    <w:rsid w:val="001D4D1C"/>
    <w:rsid w:val="001D566D"/>
    <w:rsid w:val="001D689B"/>
    <w:rsid w:val="001D6B8E"/>
    <w:rsid w:val="001D750A"/>
    <w:rsid w:val="001D7973"/>
    <w:rsid w:val="001E0BA5"/>
    <w:rsid w:val="001E2277"/>
    <w:rsid w:val="001E5979"/>
    <w:rsid w:val="001E6672"/>
    <w:rsid w:val="001F1A67"/>
    <w:rsid w:val="001F2D60"/>
    <w:rsid w:val="001F351B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2CF0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3A1B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B40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0B76"/>
    <w:rsid w:val="00291235"/>
    <w:rsid w:val="002918C0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BFC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B6251"/>
    <w:rsid w:val="002C02E4"/>
    <w:rsid w:val="002C0565"/>
    <w:rsid w:val="002C0915"/>
    <w:rsid w:val="002C21C8"/>
    <w:rsid w:val="002C220A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4C7C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2AB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4C26"/>
    <w:rsid w:val="00355824"/>
    <w:rsid w:val="00355952"/>
    <w:rsid w:val="00355DD9"/>
    <w:rsid w:val="00357299"/>
    <w:rsid w:val="0035730F"/>
    <w:rsid w:val="003577AB"/>
    <w:rsid w:val="00357D16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6EA"/>
    <w:rsid w:val="00372BD6"/>
    <w:rsid w:val="00372C6E"/>
    <w:rsid w:val="00372CE2"/>
    <w:rsid w:val="003735E6"/>
    <w:rsid w:val="003751EB"/>
    <w:rsid w:val="0037596D"/>
    <w:rsid w:val="00381233"/>
    <w:rsid w:val="00381493"/>
    <w:rsid w:val="003827BA"/>
    <w:rsid w:val="00382C13"/>
    <w:rsid w:val="00382E74"/>
    <w:rsid w:val="00383269"/>
    <w:rsid w:val="00384437"/>
    <w:rsid w:val="00384F9B"/>
    <w:rsid w:val="0038536C"/>
    <w:rsid w:val="00385EBD"/>
    <w:rsid w:val="00386445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C8D"/>
    <w:rsid w:val="003B5E00"/>
    <w:rsid w:val="003B74C7"/>
    <w:rsid w:val="003C0BE6"/>
    <w:rsid w:val="003C0C2B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26D3"/>
    <w:rsid w:val="003E3EAA"/>
    <w:rsid w:val="003E4562"/>
    <w:rsid w:val="003E50D5"/>
    <w:rsid w:val="003E52AD"/>
    <w:rsid w:val="003E5824"/>
    <w:rsid w:val="003E5A98"/>
    <w:rsid w:val="003E5FFB"/>
    <w:rsid w:val="003E7069"/>
    <w:rsid w:val="003E775B"/>
    <w:rsid w:val="003E7C90"/>
    <w:rsid w:val="003F03F0"/>
    <w:rsid w:val="003F2298"/>
    <w:rsid w:val="003F4123"/>
    <w:rsid w:val="003F744E"/>
    <w:rsid w:val="00401153"/>
    <w:rsid w:val="0040175F"/>
    <w:rsid w:val="00401B35"/>
    <w:rsid w:val="00402040"/>
    <w:rsid w:val="0040220A"/>
    <w:rsid w:val="004026AF"/>
    <w:rsid w:val="00402F7B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6EF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271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76E"/>
    <w:rsid w:val="00467A64"/>
    <w:rsid w:val="00470018"/>
    <w:rsid w:val="00473117"/>
    <w:rsid w:val="004733F5"/>
    <w:rsid w:val="0047524C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22A4"/>
    <w:rsid w:val="004A3169"/>
    <w:rsid w:val="004A3A98"/>
    <w:rsid w:val="004A3B1E"/>
    <w:rsid w:val="004A3CB4"/>
    <w:rsid w:val="004A657D"/>
    <w:rsid w:val="004B2D9A"/>
    <w:rsid w:val="004B49B2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C7A3D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2FED"/>
    <w:rsid w:val="0051323E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278D1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475E6"/>
    <w:rsid w:val="00550C63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148"/>
    <w:rsid w:val="00563F0F"/>
    <w:rsid w:val="00564374"/>
    <w:rsid w:val="005647C6"/>
    <w:rsid w:val="0056530D"/>
    <w:rsid w:val="00565842"/>
    <w:rsid w:val="00565FAF"/>
    <w:rsid w:val="005702E2"/>
    <w:rsid w:val="00570611"/>
    <w:rsid w:val="00571C37"/>
    <w:rsid w:val="0057314B"/>
    <w:rsid w:val="0057387C"/>
    <w:rsid w:val="00574152"/>
    <w:rsid w:val="00574BBD"/>
    <w:rsid w:val="00575398"/>
    <w:rsid w:val="00575C17"/>
    <w:rsid w:val="005800B4"/>
    <w:rsid w:val="00580AE6"/>
    <w:rsid w:val="00580D27"/>
    <w:rsid w:val="005820FB"/>
    <w:rsid w:val="0058450E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187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3919"/>
    <w:rsid w:val="005C6614"/>
    <w:rsid w:val="005D10A1"/>
    <w:rsid w:val="005D2178"/>
    <w:rsid w:val="005D21BD"/>
    <w:rsid w:val="005D3E50"/>
    <w:rsid w:val="005D42C7"/>
    <w:rsid w:val="005D459C"/>
    <w:rsid w:val="005D485F"/>
    <w:rsid w:val="005D5346"/>
    <w:rsid w:val="005D551F"/>
    <w:rsid w:val="005D5BDF"/>
    <w:rsid w:val="005E0102"/>
    <w:rsid w:val="005E041E"/>
    <w:rsid w:val="005E3267"/>
    <w:rsid w:val="005E3AF7"/>
    <w:rsid w:val="005E591D"/>
    <w:rsid w:val="005E5DC2"/>
    <w:rsid w:val="005E626E"/>
    <w:rsid w:val="005E7684"/>
    <w:rsid w:val="005E7C90"/>
    <w:rsid w:val="005F29B3"/>
    <w:rsid w:val="005F3A16"/>
    <w:rsid w:val="005F4F78"/>
    <w:rsid w:val="00601EF3"/>
    <w:rsid w:val="00603013"/>
    <w:rsid w:val="006035DB"/>
    <w:rsid w:val="00604054"/>
    <w:rsid w:val="00604581"/>
    <w:rsid w:val="006049BD"/>
    <w:rsid w:val="00605354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71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6D7A"/>
    <w:rsid w:val="006377D3"/>
    <w:rsid w:val="00637DB2"/>
    <w:rsid w:val="00640D44"/>
    <w:rsid w:val="00640EC1"/>
    <w:rsid w:val="00642F32"/>
    <w:rsid w:val="00643086"/>
    <w:rsid w:val="00643BA7"/>
    <w:rsid w:val="00643BCF"/>
    <w:rsid w:val="006446E4"/>
    <w:rsid w:val="006459A7"/>
    <w:rsid w:val="00645EA0"/>
    <w:rsid w:val="00646B60"/>
    <w:rsid w:val="006470AA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774A1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7F2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0557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0C18"/>
    <w:rsid w:val="00702B2C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26D2E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1B40"/>
    <w:rsid w:val="00752782"/>
    <w:rsid w:val="00752B9A"/>
    <w:rsid w:val="00753182"/>
    <w:rsid w:val="00753E9E"/>
    <w:rsid w:val="00754C54"/>
    <w:rsid w:val="00760C70"/>
    <w:rsid w:val="00761B2C"/>
    <w:rsid w:val="00762312"/>
    <w:rsid w:val="0076233C"/>
    <w:rsid w:val="007637CA"/>
    <w:rsid w:val="0076572A"/>
    <w:rsid w:val="00767BEC"/>
    <w:rsid w:val="00770096"/>
    <w:rsid w:val="00773361"/>
    <w:rsid w:val="0077378D"/>
    <w:rsid w:val="007738FA"/>
    <w:rsid w:val="00774FFF"/>
    <w:rsid w:val="007752FC"/>
    <w:rsid w:val="00775311"/>
    <w:rsid w:val="0077625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4C8E"/>
    <w:rsid w:val="007B7B24"/>
    <w:rsid w:val="007C1347"/>
    <w:rsid w:val="007C486B"/>
    <w:rsid w:val="007C583A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070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0E15"/>
    <w:rsid w:val="00821A65"/>
    <w:rsid w:val="008241EB"/>
    <w:rsid w:val="00825B8D"/>
    <w:rsid w:val="00825E70"/>
    <w:rsid w:val="00826430"/>
    <w:rsid w:val="00826884"/>
    <w:rsid w:val="00827F67"/>
    <w:rsid w:val="008306FA"/>
    <w:rsid w:val="00830EE5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5E8"/>
    <w:rsid w:val="00851A07"/>
    <w:rsid w:val="00852091"/>
    <w:rsid w:val="008522E6"/>
    <w:rsid w:val="008525ED"/>
    <w:rsid w:val="008539D1"/>
    <w:rsid w:val="008548C7"/>
    <w:rsid w:val="008564FB"/>
    <w:rsid w:val="00857C6B"/>
    <w:rsid w:val="008604AD"/>
    <w:rsid w:val="008618B0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C28"/>
    <w:rsid w:val="00882D20"/>
    <w:rsid w:val="00883BD6"/>
    <w:rsid w:val="00883D50"/>
    <w:rsid w:val="00884139"/>
    <w:rsid w:val="008869D1"/>
    <w:rsid w:val="00886BE3"/>
    <w:rsid w:val="00887F55"/>
    <w:rsid w:val="00891132"/>
    <w:rsid w:val="00891C2D"/>
    <w:rsid w:val="0089327C"/>
    <w:rsid w:val="00893787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0B3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2DB"/>
    <w:rsid w:val="009066F1"/>
    <w:rsid w:val="0090684F"/>
    <w:rsid w:val="0091409C"/>
    <w:rsid w:val="00915103"/>
    <w:rsid w:val="00915236"/>
    <w:rsid w:val="009153C8"/>
    <w:rsid w:val="009156C6"/>
    <w:rsid w:val="009158CE"/>
    <w:rsid w:val="00916023"/>
    <w:rsid w:val="009168AB"/>
    <w:rsid w:val="00916BDF"/>
    <w:rsid w:val="0091753F"/>
    <w:rsid w:val="00920774"/>
    <w:rsid w:val="00922946"/>
    <w:rsid w:val="00922AC5"/>
    <w:rsid w:val="00922B12"/>
    <w:rsid w:val="00922FBE"/>
    <w:rsid w:val="00923E13"/>
    <w:rsid w:val="009263CD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8F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B5F"/>
    <w:rsid w:val="00951D4B"/>
    <w:rsid w:val="009523F4"/>
    <w:rsid w:val="009529C2"/>
    <w:rsid w:val="00954D53"/>
    <w:rsid w:val="00955A69"/>
    <w:rsid w:val="00957613"/>
    <w:rsid w:val="00960786"/>
    <w:rsid w:val="0096160A"/>
    <w:rsid w:val="00962407"/>
    <w:rsid w:val="0096263A"/>
    <w:rsid w:val="0096325A"/>
    <w:rsid w:val="00963DF1"/>
    <w:rsid w:val="009650DD"/>
    <w:rsid w:val="00965182"/>
    <w:rsid w:val="00965A81"/>
    <w:rsid w:val="00966D4C"/>
    <w:rsid w:val="00967700"/>
    <w:rsid w:val="0097174B"/>
    <w:rsid w:val="009717E0"/>
    <w:rsid w:val="00971AAD"/>
    <w:rsid w:val="00971AE7"/>
    <w:rsid w:val="00973795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5D8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1F03"/>
    <w:rsid w:val="009B214F"/>
    <w:rsid w:val="009B2C31"/>
    <w:rsid w:val="009B34D5"/>
    <w:rsid w:val="009B7B8A"/>
    <w:rsid w:val="009C03AC"/>
    <w:rsid w:val="009C172D"/>
    <w:rsid w:val="009C1B7B"/>
    <w:rsid w:val="009C397B"/>
    <w:rsid w:val="009C4C74"/>
    <w:rsid w:val="009C6E72"/>
    <w:rsid w:val="009C7A3A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740"/>
    <w:rsid w:val="00A108F3"/>
    <w:rsid w:val="00A126AF"/>
    <w:rsid w:val="00A12B03"/>
    <w:rsid w:val="00A12C51"/>
    <w:rsid w:val="00A13700"/>
    <w:rsid w:val="00A2088B"/>
    <w:rsid w:val="00A20953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1F6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0467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3D67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6358"/>
    <w:rsid w:val="00A97B1B"/>
    <w:rsid w:val="00AA2565"/>
    <w:rsid w:val="00AA4950"/>
    <w:rsid w:val="00AA5CED"/>
    <w:rsid w:val="00AB169A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D7C8D"/>
    <w:rsid w:val="00AE1372"/>
    <w:rsid w:val="00AE4B2D"/>
    <w:rsid w:val="00AE537F"/>
    <w:rsid w:val="00AF1B7C"/>
    <w:rsid w:val="00AF34BA"/>
    <w:rsid w:val="00AF3D21"/>
    <w:rsid w:val="00AF3F67"/>
    <w:rsid w:val="00AF63BA"/>
    <w:rsid w:val="00B01432"/>
    <w:rsid w:val="00B03075"/>
    <w:rsid w:val="00B077E8"/>
    <w:rsid w:val="00B07D76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175A7"/>
    <w:rsid w:val="00B2000B"/>
    <w:rsid w:val="00B23506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46825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1926"/>
    <w:rsid w:val="00B72C4A"/>
    <w:rsid w:val="00B72F9A"/>
    <w:rsid w:val="00B741A8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87EE3"/>
    <w:rsid w:val="00B905F0"/>
    <w:rsid w:val="00B91CD9"/>
    <w:rsid w:val="00B929BC"/>
    <w:rsid w:val="00B94C00"/>
    <w:rsid w:val="00B9625D"/>
    <w:rsid w:val="00B9788B"/>
    <w:rsid w:val="00BA0118"/>
    <w:rsid w:val="00BA07C3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4588"/>
    <w:rsid w:val="00BD5182"/>
    <w:rsid w:val="00BD52F5"/>
    <w:rsid w:val="00BD5745"/>
    <w:rsid w:val="00BD588A"/>
    <w:rsid w:val="00BD7626"/>
    <w:rsid w:val="00BE0E7D"/>
    <w:rsid w:val="00BE1CE7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03DC"/>
    <w:rsid w:val="00C029B9"/>
    <w:rsid w:val="00C02BA6"/>
    <w:rsid w:val="00C03A2B"/>
    <w:rsid w:val="00C04A02"/>
    <w:rsid w:val="00C05524"/>
    <w:rsid w:val="00C070EA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4FE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27E56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8D"/>
    <w:rsid w:val="00C50BCC"/>
    <w:rsid w:val="00C50CA6"/>
    <w:rsid w:val="00C50E1B"/>
    <w:rsid w:val="00C53FC0"/>
    <w:rsid w:val="00C54E9F"/>
    <w:rsid w:val="00C55526"/>
    <w:rsid w:val="00C56EB9"/>
    <w:rsid w:val="00C579EB"/>
    <w:rsid w:val="00C60618"/>
    <w:rsid w:val="00C606CC"/>
    <w:rsid w:val="00C60745"/>
    <w:rsid w:val="00C60B72"/>
    <w:rsid w:val="00C64651"/>
    <w:rsid w:val="00C6692B"/>
    <w:rsid w:val="00C66FB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36A1"/>
    <w:rsid w:val="00C94C84"/>
    <w:rsid w:val="00C96CD2"/>
    <w:rsid w:val="00C970A3"/>
    <w:rsid w:val="00CA1CBB"/>
    <w:rsid w:val="00CA2990"/>
    <w:rsid w:val="00CA3C07"/>
    <w:rsid w:val="00CA66A9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1A34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6598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E50CD"/>
    <w:rsid w:val="00CF00A0"/>
    <w:rsid w:val="00CF1E2C"/>
    <w:rsid w:val="00CF1E87"/>
    <w:rsid w:val="00CF385C"/>
    <w:rsid w:val="00CF3E01"/>
    <w:rsid w:val="00CF4A79"/>
    <w:rsid w:val="00CF6E10"/>
    <w:rsid w:val="00D0043A"/>
    <w:rsid w:val="00D00FD3"/>
    <w:rsid w:val="00D02BD7"/>
    <w:rsid w:val="00D046D4"/>
    <w:rsid w:val="00D05547"/>
    <w:rsid w:val="00D058D0"/>
    <w:rsid w:val="00D079CC"/>
    <w:rsid w:val="00D07E7C"/>
    <w:rsid w:val="00D1019C"/>
    <w:rsid w:val="00D101FE"/>
    <w:rsid w:val="00D10AC1"/>
    <w:rsid w:val="00D10C99"/>
    <w:rsid w:val="00D110B8"/>
    <w:rsid w:val="00D1268C"/>
    <w:rsid w:val="00D127FA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12D"/>
    <w:rsid w:val="00D37DFA"/>
    <w:rsid w:val="00D41CFB"/>
    <w:rsid w:val="00D45D3B"/>
    <w:rsid w:val="00D4684F"/>
    <w:rsid w:val="00D479CE"/>
    <w:rsid w:val="00D503E5"/>
    <w:rsid w:val="00D512DC"/>
    <w:rsid w:val="00D5151B"/>
    <w:rsid w:val="00D51B33"/>
    <w:rsid w:val="00D52315"/>
    <w:rsid w:val="00D52DBD"/>
    <w:rsid w:val="00D53167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53C5"/>
    <w:rsid w:val="00D662E5"/>
    <w:rsid w:val="00D66C72"/>
    <w:rsid w:val="00D673FA"/>
    <w:rsid w:val="00D679C9"/>
    <w:rsid w:val="00D70FED"/>
    <w:rsid w:val="00D7189C"/>
    <w:rsid w:val="00D734DB"/>
    <w:rsid w:val="00D73F3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3832"/>
    <w:rsid w:val="00D84245"/>
    <w:rsid w:val="00D84277"/>
    <w:rsid w:val="00D85E9F"/>
    <w:rsid w:val="00D87C8E"/>
    <w:rsid w:val="00D87E58"/>
    <w:rsid w:val="00D9079E"/>
    <w:rsid w:val="00D912B8"/>
    <w:rsid w:val="00D9142B"/>
    <w:rsid w:val="00D92799"/>
    <w:rsid w:val="00D9542E"/>
    <w:rsid w:val="00D95550"/>
    <w:rsid w:val="00D955B0"/>
    <w:rsid w:val="00D95AD2"/>
    <w:rsid w:val="00D96132"/>
    <w:rsid w:val="00D966D1"/>
    <w:rsid w:val="00D97036"/>
    <w:rsid w:val="00D97638"/>
    <w:rsid w:val="00D978BD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ADA"/>
    <w:rsid w:val="00DC5F36"/>
    <w:rsid w:val="00DC6747"/>
    <w:rsid w:val="00DC6AF3"/>
    <w:rsid w:val="00DD1F36"/>
    <w:rsid w:val="00DD2909"/>
    <w:rsid w:val="00DD433A"/>
    <w:rsid w:val="00DD5633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13"/>
    <w:rsid w:val="00E036CA"/>
    <w:rsid w:val="00E04690"/>
    <w:rsid w:val="00E047E5"/>
    <w:rsid w:val="00E04B74"/>
    <w:rsid w:val="00E06D64"/>
    <w:rsid w:val="00E10737"/>
    <w:rsid w:val="00E11D60"/>
    <w:rsid w:val="00E129DA"/>
    <w:rsid w:val="00E15191"/>
    <w:rsid w:val="00E15A35"/>
    <w:rsid w:val="00E15D4B"/>
    <w:rsid w:val="00E15EAB"/>
    <w:rsid w:val="00E16175"/>
    <w:rsid w:val="00E16389"/>
    <w:rsid w:val="00E1799F"/>
    <w:rsid w:val="00E17AC5"/>
    <w:rsid w:val="00E210BB"/>
    <w:rsid w:val="00E21E3A"/>
    <w:rsid w:val="00E235B2"/>
    <w:rsid w:val="00E24974"/>
    <w:rsid w:val="00E24FE0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3758"/>
    <w:rsid w:val="00E45058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5C4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84D7E"/>
    <w:rsid w:val="00E905CD"/>
    <w:rsid w:val="00E91CB7"/>
    <w:rsid w:val="00E92744"/>
    <w:rsid w:val="00E92D62"/>
    <w:rsid w:val="00E92E80"/>
    <w:rsid w:val="00E931BB"/>
    <w:rsid w:val="00E93F4C"/>
    <w:rsid w:val="00E94240"/>
    <w:rsid w:val="00E94777"/>
    <w:rsid w:val="00E96BEC"/>
    <w:rsid w:val="00E973B4"/>
    <w:rsid w:val="00E977E0"/>
    <w:rsid w:val="00E97C77"/>
    <w:rsid w:val="00EA1C38"/>
    <w:rsid w:val="00EA212B"/>
    <w:rsid w:val="00EA2F7E"/>
    <w:rsid w:val="00EA3977"/>
    <w:rsid w:val="00EA431A"/>
    <w:rsid w:val="00EA525D"/>
    <w:rsid w:val="00EA6D40"/>
    <w:rsid w:val="00EA7749"/>
    <w:rsid w:val="00EB1391"/>
    <w:rsid w:val="00EB306C"/>
    <w:rsid w:val="00EB3955"/>
    <w:rsid w:val="00EB41AA"/>
    <w:rsid w:val="00EB5D89"/>
    <w:rsid w:val="00EB6842"/>
    <w:rsid w:val="00EC025E"/>
    <w:rsid w:val="00EC0F6F"/>
    <w:rsid w:val="00EC1A5C"/>
    <w:rsid w:val="00EC2596"/>
    <w:rsid w:val="00EC2AE6"/>
    <w:rsid w:val="00EC6555"/>
    <w:rsid w:val="00EC6A27"/>
    <w:rsid w:val="00EC6AB7"/>
    <w:rsid w:val="00EC6D9E"/>
    <w:rsid w:val="00ED076F"/>
    <w:rsid w:val="00ED106C"/>
    <w:rsid w:val="00ED1DBC"/>
    <w:rsid w:val="00ED2FBB"/>
    <w:rsid w:val="00ED38A4"/>
    <w:rsid w:val="00ED6091"/>
    <w:rsid w:val="00ED616E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05AAA"/>
    <w:rsid w:val="00F1013C"/>
    <w:rsid w:val="00F10694"/>
    <w:rsid w:val="00F12116"/>
    <w:rsid w:val="00F15340"/>
    <w:rsid w:val="00F1784B"/>
    <w:rsid w:val="00F1790A"/>
    <w:rsid w:val="00F17C13"/>
    <w:rsid w:val="00F20538"/>
    <w:rsid w:val="00F2055D"/>
    <w:rsid w:val="00F226B2"/>
    <w:rsid w:val="00F23045"/>
    <w:rsid w:val="00F230F5"/>
    <w:rsid w:val="00F2317E"/>
    <w:rsid w:val="00F24164"/>
    <w:rsid w:val="00F24CD8"/>
    <w:rsid w:val="00F25EC4"/>
    <w:rsid w:val="00F26B89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1FA"/>
    <w:rsid w:val="00F47A3D"/>
    <w:rsid w:val="00F52CDF"/>
    <w:rsid w:val="00F530D8"/>
    <w:rsid w:val="00F545DF"/>
    <w:rsid w:val="00F54E40"/>
    <w:rsid w:val="00F56233"/>
    <w:rsid w:val="00F562B1"/>
    <w:rsid w:val="00F600C8"/>
    <w:rsid w:val="00F60F41"/>
    <w:rsid w:val="00F6155F"/>
    <w:rsid w:val="00F648A6"/>
    <w:rsid w:val="00F64E7F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5F31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6337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61E"/>
    <w:rsid w:val="00FD4A7E"/>
    <w:rsid w:val="00FD7373"/>
    <w:rsid w:val="00FE21DE"/>
    <w:rsid w:val="00FE3E8D"/>
    <w:rsid w:val="00FE4357"/>
    <w:rsid w:val="00FE6305"/>
    <w:rsid w:val="00FE6B0D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uiPriority w:val="99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uiPriority w:val="99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CE49-056E-41B9-9102-64F7079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19873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2021-02-16T07:32:00Z</cp:lastPrinted>
  <dcterms:created xsi:type="dcterms:W3CDTF">2021-06-08T06:06:00Z</dcterms:created>
  <dcterms:modified xsi:type="dcterms:W3CDTF">2021-06-08T06:06:00Z</dcterms:modified>
</cp:coreProperties>
</file>