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A" w:rsidRPr="00E41AEA" w:rsidRDefault="00E41AEA" w:rsidP="00E41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1AEA">
        <w:rPr>
          <w:rFonts w:ascii="Times New Roman" w:hAnsi="Times New Roman" w:cs="Times New Roman"/>
          <w:b/>
          <w:bCs/>
          <w:sz w:val="22"/>
          <w:szCs w:val="22"/>
        </w:rPr>
        <w:t xml:space="preserve">Результаты </w:t>
      </w:r>
    </w:p>
    <w:p w:rsidR="00E41AEA" w:rsidRPr="00E41AEA" w:rsidRDefault="00E41AEA" w:rsidP="00E41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1AEA">
        <w:rPr>
          <w:rFonts w:ascii="Times New Roman" w:hAnsi="Times New Roman" w:cs="Times New Roman"/>
          <w:b/>
          <w:bCs/>
          <w:sz w:val="22"/>
          <w:szCs w:val="22"/>
        </w:rPr>
        <w:t>оценки эффективности действия льгот по местным налогам</w:t>
      </w:r>
    </w:p>
    <w:p w:rsidR="00E41AEA" w:rsidRPr="00E41AEA" w:rsidRDefault="00E41AEA" w:rsidP="00E41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1AEA">
        <w:rPr>
          <w:rFonts w:ascii="Times New Roman" w:hAnsi="Times New Roman" w:cs="Times New Roman"/>
          <w:b/>
          <w:bCs/>
          <w:sz w:val="22"/>
          <w:szCs w:val="22"/>
        </w:rPr>
        <w:t>за отчетный финансовый 2019 год, на очередной финансовый год и плановый период</w:t>
      </w:r>
    </w:p>
    <w:p w:rsidR="00E41AEA" w:rsidRPr="00E41AEA" w:rsidRDefault="00E41AEA" w:rsidP="00D22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D36F9" w:rsidRPr="00E41AEA" w:rsidRDefault="00236844" w:rsidP="00D22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sz w:val="22"/>
          <w:szCs w:val="22"/>
        </w:rPr>
        <w:t>Р</w:t>
      </w:r>
      <w:r w:rsidR="00CD36F9" w:rsidRPr="00E41AEA">
        <w:rPr>
          <w:rFonts w:ascii="Times New Roman" w:hAnsi="Times New Roman" w:cs="Times New Roman"/>
          <w:sz w:val="22"/>
          <w:szCs w:val="22"/>
        </w:rPr>
        <w:t>езультат</w:t>
      </w:r>
      <w:r w:rsidRPr="00E41AEA">
        <w:rPr>
          <w:rFonts w:ascii="Times New Roman" w:hAnsi="Times New Roman" w:cs="Times New Roman"/>
          <w:sz w:val="22"/>
          <w:szCs w:val="22"/>
        </w:rPr>
        <w:t>ы</w:t>
      </w:r>
      <w:r w:rsidR="00CD36F9" w:rsidRPr="00E41AEA">
        <w:rPr>
          <w:rFonts w:ascii="Times New Roman" w:hAnsi="Times New Roman" w:cs="Times New Roman"/>
          <w:sz w:val="22"/>
          <w:szCs w:val="22"/>
        </w:rPr>
        <w:t xml:space="preserve"> действия льгот по местным налогам за 201</w:t>
      </w:r>
      <w:r w:rsidR="00D702B3" w:rsidRPr="00E41AEA">
        <w:rPr>
          <w:rFonts w:ascii="Times New Roman" w:hAnsi="Times New Roman" w:cs="Times New Roman"/>
          <w:sz w:val="22"/>
          <w:szCs w:val="22"/>
        </w:rPr>
        <w:t>9</w:t>
      </w:r>
      <w:r w:rsidR="00CD36F9" w:rsidRPr="00E41AEA">
        <w:rPr>
          <w:rFonts w:ascii="Times New Roman" w:hAnsi="Times New Roman" w:cs="Times New Roman"/>
          <w:sz w:val="22"/>
          <w:szCs w:val="22"/>
        </w:rPr>
        <w:t xml:space="preserve"> год подготовлен</w:t>
      </w:r>
      <w:r w:rsidR="005024F4" w:rsidRPr="00E41AEA">
        <w:rPr>
          <w:rFonts w:ascii="Times New Roman" w:hAnsi="Times New Roman" w:cs="Times New Roman"/>
          <w:sz w:val="22"/>
          <w:szCs w:val="22"/>
        </w:rPr>
        <w:t>ы</w:t>
      </w:r>
      <w:r w:rsidR="00CD36F9" w:rsidRPr="00E41AEA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</w:t>
      </w:r>
      <w:r w:rsidR="004719A4" w:rsidRPr="00E41AEA">
        <w:rPr>
          <w:rFonts w:ascii="Times New Roman" w:hAnsi="Times New Roman" w:cs="Times New Roman"/>
          <w:sz w:val="22"/>
          <w:szCs w:val="22"/>
        </w:rPr>
        <w:t>ем</w:t>
      </w:r>
      <w:r w:rsidR="00CD36F9" w:rsidRPr="00E41AEA">
        <w:rPr>
          <w:rFonts w:ascii="Times New Roman" w:hAnsi="Times New Roman" w:cs="Times New Roman"/>
          <w:sz w:val="22"/>
          <w:szCs w:val="22"/>
        </w:rPr>
        <w:t xml:space="preserve"> администрации города Урай от 18.08.2011 №2328 </w:t>
      </w:r>
      <w:proofErr w:type="gramStart"/>
      <w:r w:rsidR="00E41AEA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E41AEA">
        <w:rPr>
          <w:rFonts w:ascii="Times New Roman" w:hAnsi="Times New Roman" w:cs="Times New Roman"/>
          <w:sz w:val="22"/>
          <w:szCs w:val="22"/>
        </w:rPr>
        <w:t xml:space="preserve">в редакции от 03.08.2020 №1772) </w:t>
      </w:r>
      <w:r w:rsidR="00CD36F9" w:rsidRPr="00E41AEA">
        <w:rPr>
          <w:rFonts w:ascii="Times New Roman" w:hAnsi="Times New Roman" w:cs="Times New Roman"/>
          <w:sz w:val="22"/>
          <w:szCs w:val="22"/>
        </w:rPr>
        <w:t>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E41AEA" w:rsidRDefault="00CD36F9" w:rsidP="00D22220">
      <w:pPr>
        <w:pStyle w:val="a3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В целях повышения эффективности управления бюджетными средствами в муниципальном образовании города Урай </w:t>
      </w:r>
      <w:r w:rsidRPr="00E41AEA">
        <w:rPr>
          <w:sz w:val="22"/>
          <w:szCs w:val="22"/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E41AEA">
        <w:rPr>
          <w:sz w:val="22"/>
          <w:szCs w:val="22"/>
        </w:rPr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E41AEA" w:rsidRDefault="00CD36F9" w:rsidP="00D22220">
      <w:pPr>
        <w:tabs>
          <w:tab w:val="left" w:pos="567"/>
        </w:tabs>
        <w:jc w:val="both"/>
        <w:rPr>
          <w:bCs/>
          <w:i/>
          <w:sz w:val="22"/>
          <w:szCs w:val="22"/>
        </w:rPr>
      </w:pPr>
      <w:r w:rsidRPr="00E41AEA">
        <w:rPr>
          <w:bCs/>
          <w:sz w:val="22"/>
          <w:szCs w:val="22"/>
        </w:rPr>
        <w:t xml:space="preserve">         Оценка бюджетной, социальной и экономической эффективности осуществляется в отношении налоговых льгот </w:t>
      </w:r>
      <w:r w:rsidR="0003775F" w:rsidRPr="00E41AEA">
        <w:rPr>
          <w:bCs/>
          <w:sz w:val="22"/>
          <w:szCs w:val="22"/>
        </w:rPr>
        <w:t xml:space="preserve">двух </w:t>
      </w:r>
      <w:r w:rsidRPr="00E41AEA">
        <w:rPr>
          <w:bCs/>
          <w:sz w:val="22"/>
          <w:szCs w:val="22"/>
        </w:rPr>
        <w:t>местн</w:t>
      </w:r>
      <w:r w:rsidR="00D702B3" w:rsidRPr="00E41AEA">
        <w:rPr>
          <w:bCs/>
          <w:sz w:val="22"/>
          <w:szCs w:val="22"/>
        </w:rPr>
        <w:t>ых</w:t>
      </w:r>
      <w:r w:rsidRPr="00E41AEA">
        <w:rPr>
          <w:bCs/>
          <w:sz w:val="22"/>
          <w:szCs w:val="22"/>
        </w:rPr>
        <w:t xml:space="preserve"> налог</w:t>
      </w:r>
      <w:r w:rsidR="00D702B3" w:rsidRPr="00E41AEA">
        <w:rPr>
          <w:bCs/>
          <w:sz w:val="22"/>
          <w:szCs w:val="22"/>
        </w:rPr>
        <w:t>ов</w:t>
      </w:r>
      <w:r w:rsidRPr="00E41AEA">
        <w:rPr>
          <w:bCs/>
          <w:sz w:val="22"/>
          <w:szCs w:val="22"/>
        </w:rPr>
        <w:t xml:space="preserve"> - </w:t>
      </w:r>
      <w:r w:rsidRPr="00E41AEA">
        <w:rPr>
          <w:bCs/>
          <w:i/>
          <w:sz w:val="22"/>
          <w:szCs w:val="22"/>
        </w:rPr>
        <w:t>земельного налога</w:t>
      </w:r>
      <w:r w:rsidR="00D702B3" w:rsidRPr="00E41AEA">
        <w:rPr>
          <w:bCs/>
          <w:i/>
          <w:sz w:val="22"/>
          <w:szCs w:val="22"/>
        </w:rPr>
        <w:t xml:space="preserve"> и налога на имущество физических лиц</w:t>
      </w:r>
      <w:r w:rsidRPr="00E41AEA">
        <w:rPr>
          <w:bCs/>
          <w:i/>
          <w:sz w:val="22"/>
          <w:szCs w:val="22"/>
        </w:rPr>
        <w:t>.</w:t>
      </w:r>
    </w:p>
    <w:p w:rsidR="002825E6" w:rsidRPr="00E41AEA" w:rsidRDefault="00FF106B" w:rsidP="00FF106B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</w:t>
      </w:r>
    </w:p>
    <w:p w:rsidR="00FF106B" w:rsidRPr="00E41AEA" w:rsidRDefault="002825E6" w:rsidP="00FF106B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 </w:t>
      </w:r>
      <w:r w:rsidR="00FF106B" w:rsidRPr="00E41AEA">
        <w:rPr>
          <w:sz w:val="22"/>
          <w:szCs w:val="22"/>
        </w:rPr>
        <w:t>По данным Межрайонной инспекции ФНС России №2 по ХМАО-Югре по итогам за 2019 год в городе Урай сумма льгот по местным налогам составила:</w:t>
      </w:r>
    </w:p>
    <w:p w:rsidR="00FF106B" w:rsidRPr="00E41AEA" w:rsidRDefault="00FF106B" w:rsidP="00FF106B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 - по земельному налогу  - 21 173,0 тыс</w:t>
      </w:r>
      <w:proofErr w:type="gramStart"/>
      <w:r w:rsidRPr="00E41AEA">
        <w:rPr>
          <w:sz w:val="22"/>
          <w:szCs w:val="22"/>
        </w:rPr>
        <w:t>.р</w:t>
      </w:r>
      <w:proofErr w:type="gramEnd"/>
      <w:r w:rsidRPr="00E41AEA">
        <w:rPr>
          <w:sz w:val="22"/>
          <w:szCs w:val="22"/>
        </w:rPr>
        <w:t>ублей;</w:t>
      </w:r>
    </w:p>
    <w:p w:rsidR="00FF106B" w:rsidRPr="00E41AEA" w:rsidRDefault="00FF106B" w:rsidP="00FF106B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 - по налогу на имущество физических лиц – 2 677,0 тыс</w:t>
      </w:r>
      <w:proofErr w:type="gramStart"/>
      <w:r w:rsidRPr="00E41AEA">
        <w:rPr>
          <w:sz w:val="22"/>
          <w:szCs w:val="22"/>
        </w:rPr>
        <w:t>.р</w:t>
      </w:r>
      <w:proofErr w:type="gramEnd"/>
      <w:r w:rsidRPr="00E41AEA">
        <w:rPr>
          <w:sz w:val="22"/>
          <w:szCs w:val="22"/>
        </w:rPr>
        <w:t xml:space="preserve">ублей.  </w:t>
      </w:r>
    </w:p>
    <w:p w:rsidR="00FF106B" w:rsidRPr="00E41AEA" w:rsidRDefault="00FF106B" w:rsidP="00FF106B">
      <w:pPr>
        <w:tabs>
          <w:tab w:val="left" w:pos="567"/>
        </w:tabs>
        <w:jc w:val="both"/>
        <w:rPr>
          <w:sz w:val="22"/>
          <w:szCs w:val="22"/>
        </w:rPr>
      </w:pPr>
    </w:p>
    <w:p w:rsidR="00CD36F9" w:rsidRPr="00E41AEA" w:rsidRDefault="00CD36F9" w:rsidP="00D22220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</w:t>
      </w:r>
      <w:r w:rsidRPr="00E41AEA">
        <w:rPr>
          <w:i/>
          <w:sz w:val="22"/>
          <w:szCs w:val="22"/>
        </w:rPr>
        <w:t>Решением Думы города Урай от 23.09.2010 №64 «О земельном налоге на территории города Урай» (</w:t>
      </w:r>
      <w:r w:rsidR="00A13C9E" w:rsidRPr="00E41AEA">
        <w:rPr>
          <w:i/>
          <w:sz w:val="22"/>
          <w:szCs w:val="22"/>
        </w:rPr>
        <w:t>в редакции от 0</w:t>
      </w:r>
      <w:r w:rsidR="00D702B3" w:rsidRPr="00E41AEA">
        <w:rPr>
          <w:i/>
          <w:sz w:val="22"/>
          <w:szCs w:val="22"/>
        </w:rPr>
        <w:t>9</w:t>
      </w:r>
      <w:r w:rsidR="00A13C9E" w:rsidRPr="00E41AEA">
        <w:rPr>
          <w:i/>
          <w:sz w:val="22"/>
          <w:szCs w:val="22"/>
        </w:rPr>
        <w:t>.</w:t>
      </w:r>
      <w:r w:rsidR="00D702B3" w:rsidRPr="00E41AEA">
        <w:rPr>
          <w:i/>
          <w:sz w:val="22"/>
          <w:szCs w:val="22"/>
        </w:rPr>
        <w:t>1</w:t>
      </w:r>
      <w:r w:rsidR="00A13C9E" w:rsidRPr="00E41AEA">
        <w:rPr>
          <w:i/>
          <w:sz w:val="22"/>
          <w:szCs w:val="22"/>
        </w:rPr>
        <w:t>0.2019 №</w:t>
      </w:r>
      <w:r w:rsidR="00D702B3" w:rsidRPr="00E41AEA">
        <w:rPr>
          <w:i/>
          <w:sz w:val="22"/>
          <w:szCs w:val="22"/>
        </w:rPr>
        <w:t>6</w:t>
      </w:r>
      <w:r w:rsidR="00A13C9E" w:rsidRPr="00E41AEA">
        <w:rPr>
          <w:i/>
          <w:sz w:val="22"/>
          <w:szCs w:val="22"/>
        </w:rPr>
        <w:t>3)</w:t>
      </w:r>
      <w:r w:rsidRPr="00E41AEA">
        <w:rPr>
          <w:i/>
          <w:sz w:val="22"/>
          <w:szCs w:val="22"/>
        </w:rPr>
        <w:t>,</w:t>
      </w:r>
      <w:r w:rsidRPr="00E41AEA">
        <w:rPr>
          <w:sz w:val="22"/>
          <w:szCs w:val="22"/>
        </w:rPr>
        <w:t xml:space="preserve"> в разделе 4 «Налоговые льготы» установлены налоговые льготы отдельным категориям налогоплательщиков,  </w:t>
      </w:r>
      <w:r w:rsidRPr="00E41AEA">
        <w:rPr>
          <w:color w:val="000000"/>
          <w:sz w:val="22"/>
          <w:szCs w:val="22"/>
        </w:rPr>
        <w:t>предусматривающие их полное (100%) и частичное (50%) освобождение от уплаты земельного налога.</w:t>
      </w:r>
      <w:r w:rsidRPr="00E41AEA">
        <w:rPr>
          <w:sz w:val="22"/>
          <w:szCs w:val="22"/>
        </w:rPr>
        <w:t xml:space="preserve"> </w:t>
      </w:r>
    </w:p>
    <w:p w:rsidR="00755CDD" w:rsidRPr="00E41AEA" w:rsidRDefault="00755CDD" w:rsidP="00D22220">
      <w:pPr>
        <w:tabs>
          <w:tab w:val="left" w:pos="567"/>
        </w:tabs>
        <w:jc w:val="both"/>
        <w:rPr>
          <w:sz w:val="22"/>
          <w:szCs w:val="22"/>
        </w:rPr>
      </w:pPr>
    </w:p>
    <w:p w:rsidR="00CF6D1C" w:rsidRPr="00E41AEA" w:rsidRDefault="005B0458" w:rsidP="00D2222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41AEA">
        <w:rPr>
          <w:sz w:val="22"/>
          <w:szCs w:val="22"/>
        </w:rPr>
        <w:t xml:space="preserve">          </w:t>
      </w:r>
      <w:proofErr w:type="gramStart"/>
      <w:r w:rsidR="00D702B3" w:rsidRPr="00E41AEA">
        <w:rPr>
          <w:i/>
          <w:sz w:val="22"/>
          <w:szCs w:val="22"/>
        </w:rPr>
        <w:t>Решением Думы города Урай от 23.09.2010 №6</w:t>
      </w:r>
      <w:r w:rsidR="00CF6D1C" w:rsidRPr="00E41AEA">
        <w:rPr>
          <w:i/>
          <w:sz w:val="22"/>
          <w:szCs w:val="22"/>
        </w:rPr>
        <w:t>5</w:t>
      </w:r>
      <w:r w:rsidR="00D702B3" w:rsidRPr="00E41AEA">
        <w:rPr>
          <w:i/>
          <w:sz w:val="22"/>
          <w:szCs w:val="22"/>
        </w:rPr>
        <w:t xml:space="preserve"> «О </w:t>
      </w:r>
      <w:r w:rsidR="00CF6D1C" w:rsidRPr="00E41AEA">
        <w:rPr>
          <w:i/>
          <w:sz w:val="22"/>
          <w:szCs w:val="22"/>
        </w:rPr>
        <w:t>налоге на имущество физических лиц</w:t>
      </w:r>
      <w:r w:rsidR="00D702B3" w:rsidRPr="00E41AEA">
        <w:rPr>
          <w:i/>
          <w:sz w:val="22"/>
          <w:szCs w:val="22"/>
        </w:rPr>
        <w:t xml:space="preserve">» (в редакции от </w:t>
      </w:r>
      <w:r w:rsidR="00CF6D1C" w:rsidRPr="00E41AEA">
        <w:rPr>
          <w:i/>
          <w:sz w:val="22"/>
          <w:szCs w:val="22"/>
        </w:rPr>
        <w:t>28</w:t>
      </w:r>
      <w:r w:rsidR="00D702B3" w:rsidRPr="00E41AEA">
        <w:rPr>
          <w:i/>
          <w:sz w:val="22"/>
          <w:szCs w:val="22"/>
        </w:rPr>
        <w:t>.0</w:t>
      </w:r>
      <w:r w:rsidR="00CF6D1C" w:rsidRPr="00E41AEA">
        <w:rPr>
          <w:i/>
          <w:sz w:val="22"/>
          <w:szCs w:val="22"/>
        </w:rPr>
        <w:t>5</w:t>
      </w:r>
      <w:r w:rsidR="00D702B3" w:rsidRPr="00E41AEA">
        <w:rPr>
          <w:i/>
          <w:sz w:val="22"/>
          <w:szCs w:val="22"/>
        </w:rPr>
        <w:t>.20</w:t>
      </w:r>
      <w:r w:rsidR="00CF6D1C" w:rsidRPr="00E41AEA">
        <w:rPr>
          <w:i/>
          <w:sz w:val="22"/>
          <w:szCs w:val="22"/>
        </w:rPr>
        <w:t>20</w:t>
      </w:r>
      <w:r w:rsidR="00D702B3" w:rsidRPr="00E41AEA">
        <w:rPr>
          <w:i/>
          <w:sz w:val="22"/>
          <w:szCs w:val="22"/>
        </w:rPr>
        <w:t xml:space="preserve"> №3</w:t>
      </w:r>
      <w:r w:rsidR="00CF6D1C" w:rsidRPr="00E41AEA">
        <w:rPr>
          <w:i/>
          <w:sz w:val="22"/>
          <w:szCs w:val="22"/>
        </w:rPr>
        <w:t>6</w:t>
      </w:r>
      <w:r w:rsidR="00D702B3" w:rsidRPr="00E41AEA">
        <w:rPr>
          <w:i/>
          <w:sz w:val="22"/>
          <w:szCs w:val="22"/>
        </w:rPr>
        <w:t>),</w:t>
      </w:r>
      <w:r w:rsidR="00D702B3" w:rsidRPr="00E41AEA">
        <w:rPr>
          <w:sz w:val="22"/>
          <w:szCs w:val="22"/>
        </w:rPr>
        <w:t xml:space="preserve"> </w:t>
      </w:r>
      <w:r w:rsidR="00B42EF8" w:rsidRPr="00E41AEA">
        <w:rPr>
          <w:sz w:val="22"/>
          <w:szCs w:val="22"/>
        </w:rPr>
        <w:t xml:space="preserve">в целях поддержки индивидуальных предпринимателей в период экономического неблагополучия, связанного с распространением новой </w:t>
      </w:r>
      <w:proofErr w:type="spellStart"/>
      <w:r w:rsidR="00B42EF8" w:rsidRPr="00E41AEA">
        <w:rPr>
          <w:sz w:val="22"/>
          <w:szCs w:val="22"/>
        </w:rPr>
        <w:t>коронавирусной</w:t>
      </w:r>
      <w:proofErr w:type="spellEnd"/>
      <w:r w:rsidR="00B42EF8" w:rsidRPr="00E41AEA">
        <w:rPr>
          <w:sz w:val="22"/>
          <w:szCs w:val="22"/>
        </w:rPr>
        <w:t xml:space="preserve"> инфекции, вызванной </w:t>
      </w:r>
      <w:r w:rsidR="00B42EF8" w:rsidRPr="00E41AEA">
        <w:rPr>
          <w:sz w:val="22"/>
          <w:szCs w:val="22"/>
          <w:lang w:val="en-US"/>
        </w:rPr>
        <w:t>COVID</w:t>
      </w:r>
      <w:r w:rsidR="00B42EF8" w:rsidRPr="00E41AEA">
        <w:rPr>
          <w:sz w:val="22"/>
          <w:szCs w:val="22"/>
        </w:rPr>
        <w:t>-2019, установлены налоговые льготы в виде пониженной налоговой ставки,</w:t>
      </w:r>
      <w:r w:rsidR="00B24A65" w:rsidRPr="00E41AEA">
        <w:rPr>
          <w:sz w:val="22"/>
          <w:szCs w:val="22"/>
        </w:rPr>
        <w:t xml:space="preserve"> что определено в</w:t>
      </w:r>
      <w:r w:rsidR="00BB2233" w:rsidRPr="00E41AEA">
        <w:rPr>
          <w:sz w:val="22"/>
          <w:szCs w:val="22"/>
        </w:rPr>
        <w:t xml:space="preserve"> пункте 2.1</w:t>
      </w:r>
      <w:r w:rsidR="002F2302" w:rsidRPr="00E41AEA">
        <w:rPr>
          <w:sz w:val="22"/>
          <w:szCs w:val="22"/>
        </w:rPr>
        <w:t xml:space="preserve"> </w:t>
      </w:r>
      <w:r w:rsidR="00B24A65" w:rsidRPr="00E41AEA">
        <w:rPr>
          <w:sz w:val="22"/>
          <w:szCs w:val="22"/>
        </w:rPr>
        <w:t xml:space="preserve">пункта 2 решения Думы города Урай, </w:t>
      </w:r>
      <w:r w:rsidR="00B24A65" w:rsidRPr="00E41AEA">
        <w:rPr>
          <w:b/>
          <w:sz w:val="22"/>
          <w:szCs w:val="22"/>
        </w:rPr>
        <w:t xml:space="preserve">при  </w:t>
      </w:r>
      <w:r w:rsidR="00CF6D1C" w:rsidRPr="00E41AEA">
        <w:rPr>
          <w:b/>
          <w:sz w:val="22"/>
          <w:szCs w:val="22"/>
        </w:rPr>
        <w:t>уплате налогоплательщиками налога на имущество</w:t>
      </w:r>
      <w:proofErr w:type="gramEnd"/>
      <w:r w:rsidR="00CF6D1C" w:rsidRPr="00E41AEA">
        <w:rPr>
          <w:b/>
          <w:sz w:val="22"/>
          <w:szCs w:val="22"/>
        </w:rPr>
        <w:t xml:space="preserve"> физических лиц за 2019 год в 2020 году</w:t>
      </w:r>
      <w:r w:rsidR="002F2302" w:rsidRPr="00E41AEA">
        <w:rPr>
          <w:b/>
          <w:sz w:val="22"/>
          <w:szCs w:val="22"/>
        </w:rPr>
        <w:t xml:space="preserve">, </w:t>
      </w:r>
      <w:r w:rsidRPr="00E41AEA">
        <w:rPr>
          <w:b/>
          <w:sz w:val="22"/>
          <w:szCs w:val="22"/>
        </w:rPr>
        <w:t xml:space="preserve">в </w:t>
      </w:r>
      <w:r w:rsidR="00CF6D1C" w:rsidRPr="00E41AEA">
        <w:rPr>
          <w:b/>
          <w:sz w:val="22"/>
          <w:szCs w:val="22"/>
        </w:rPr>
        <w:t>следующи</w:t>
      </w:r>
      <w:r w:rsidRPr="00E41AEA">
        <w:rPr>
          <w:b/>
          <w:sz w:val="22"/>
          <w:szCs w:val="22"/>
        </w:rPr>
        <w:t>х</w:t>
      </w:r>
      <w:r w:rsidR="00CF6D1C" w:rsidRPr="00E41AEA">
        <w:rPr>
          <w:b/>
          <w:sz w:val="22"/>
          <w:szCs w:val="22"/>
        </w:rPr>
        <w:t xml:space="preserve"> размерах:</w:t>
      </w:r>
    </w:p>
    <w:p w:rsidR="002825E6" w:rsidRPr="00E41AEA" w:rsidRDefault="002825E6" w:rsidP="00D22220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6D1C" w:rsidRPr="00E41AEA" w:rsidRDefault="00CF6D1C" w:rsidP="00D22220">
      <w:pPr>
        <w:pStyle w:val="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41AEA">
        <w:rPr>
          <w:sz w:val="22"/>
          <w:szCs w:val="22"/>
        </w:rPr>
        <w:t>1) с 0,7% до 0,1% -  для индивидуальных предпринимателей:</w:t>
      </w:r>
    </w:p>
    <w:p w:rsidR="00CF6D1C" w:rsidRPr="00E41AEA" w:rsidRDefault="00CF6D1C" w:rsidP="00D22220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41AEA">
        <w:rPr>
          <w:sz w:val="22"/>
          <w:szCs w:val="22"/>
        </w:rPr>
        <w:t>а) использующих объекты при осуществлении сфер деятельности</w:t>
      </w:r>
      <w:r w:rsidRPr="00E41AEA">
        <w:rPr>
          <w:iCs/>
          <w:sz w:val="22"/>
          <w:szCs w:val="22"/>
        </w:rPr>
        <w:t>, наиболее пострадавших в условиях ухудшения ситуации по основным кодам ОКВЭД;</w:t>
      </w:r>
    </w:p>
    <w:p w:rsidR="00CF6D1C" w:rsidRPr="00E41AEA" w:rsidRDefault="00CF6D1C" w:rsidP="00D22220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 б) в случае сдачи в аренду недвижимое имущество, путем снижения платы по договору – аренды не менее чем на 50% на период с 1 апреля 2020 года по 31 декабря 2020 года.</w:t>
      </w:r>
    </w:p>
    <w:p w:rsidR="00CF6D1C" w:rsidRPr="00E41AEA" w:rsidRDefault="00CF6D1C" w:rsidP="00D22220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</w:t>
      </w:r>
      <w:r w:rsidR="005B0458" w:rsidRPr="00E41AEA">
        <w:rPr>
          <w:sz w:val="22"/>
          <w:szCs w:val="22"/>
        </w:rPr>
        <w:t xml:space="preserve">  </w:t>
      </w:r>
      <w:r w:rsidRPr="00E41AEA">
        <w:rPr>
          <w:sz w:val="22"/>
          <w:szCs w:val="22"/>
        </w:rPr>
        <w:t>2) с 0,7% до 0,5% - для индивидуальных предпринимателей, в случае сдачи в аренду недвижимого имущества, путем снижения платы по договору – аренды не менее чем на 30% с 1 апреля 2020 года по 31 декабря 2020 года.</w:t>
      </w:r>
    </w:p>
    <w:p w:rsidR="00FF106B" w:rsidRPr="00E41AEA" w:rsidRDefault="00FF106B" w:rsidP="00D22220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31D6" w:rsidRPr="00E41AEA" w:rsidRDefault="00457BF3" w:rsidP="00D22220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AEA">
        <w:rPr>
          <w:b/>
          <w:sz w:val="22"/>
          <w:szCs w:val="22"/>
        </w:rPr>
        <w:t>Эффективность налоговых льгот по местным налогам в 2019 году</w:t>
      </w:r>
    </w:p>
    <w:p w:rsidR="00457BF3" w:rsidRPr="00E41AEA" w:rsidRDefault="00457BF3" w:rsidP="00D22220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sz w:val="22"/>
          <w:szCs w:val="22"/>
        </w:rPr>
        <w:t>В результате проведенной оценки бюджетной, социальной и экономической эффективности предоставленных льгот категориям налогоплательщиков  по земельному налогу и налогу на имущество физических лиц за 2019 год сложилось следующее:</w:t>
      </w:r>
    </w:p>
    <w:p w:rsidR="00457BF3" w:rsidRPr="00E41AEA" w:rsidRDefault="00457BF3" w:rsidP="00D22220">
      <w:pPr>
        <w:tabs>
          <w:tab w:val="left" w:pos="567"/>
        </w:tabs>
        <w:jc w:val="both"/>
        <w:rPr>
          <w:sz w:val="22"/>
          <w:szCs w:val="22"/>
        </w:rPr>
      </w:pPr>
      <w:r w:rsidRPr="00E41AEA">
        <w:rPr>
          <w:i/>
          <w:sz w:val="22"/>
          <w:szCs w:val="22"/>
        </w:rPr>
        <w:t xml:space="preserve">         </w:t>
      </w:r>
      <w:r w:rsidRPr="00E41AEA">
        <w:rPr>
          <w:b/>
          <w:i/>
          <w:sz w:val="22"/>
          <w:szCs w:val="22"/>
        </w:rPr>
        <w:t xml:space="preserve">Бюджетная эффективность </w:t>
      </w:r>
      <w:r w:rsidRPr="00E41AEA">
        <w:rPr>
          <w:b/>
          <w:sz w:val="22"/>
          <w:szCs w:val="22"/>
        </w:rPr>
        <w:t xml:space="preserve">налоговых льгот </w:t>
      </w:r>
      <w:r w:rsidRPr="00E41AEA">
        <w:rPr>
          <w:sz w:val="22"/>
          <w:szCs w:val="22"/>
        </w:rPr>
        <w:t>не рассчитывалась,</w:t>
      </w:r>
      <w:r w:rsidRPr="00E41AEA">
        <w:rPr>
          <w:bCs/>
          <w:sz w:val="22"/>
          <w:szCs w:val="22"/>
        </w:rPr>
        <w:t xml:space="preserve"> так как </w:t>
      </w:r>
      <w:r w:rsidRPr="00E41AEA">
        <w:rPr>
          <w:sz w:val="22"/>
          <w:szCs w:val="22"/>
        </w:rPr>
        <w:t xml:space="preserve">в 2019 году, установленной льготой никто из налогоплательщиков города Урай не воспользовался. </w:t>
      </w:r>
    </w:p>
    <w:p w:rsidR="00457BF3" w:rsidRPr="00E41AEA" w:rsidRDefault="00457BF3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41AEA">
        <w:rPr>
          <w:sz w:val="22"/>
          <w:szCs w:val="22"/>
        </w:rPr>
        <w:t xml:space="preserve">         </w:t>
      </w:r>
      <w:r w:rsidRPr="00E41AEA">
        <w:rPr>
          <w:b/>
          <w:sz w:val="22"/>
          <w:szCs w:val="22"/>
        </w:rPr>
        <w:t>С</w:t>
      </w:r>
      <w:r w:rsidRPr="00E41AEA">
        <w:rPr>
          <w:b/>
          <w:i/>
          <w:sz w:val="22"/>
          <w:szCs w:val="22"/>
        </w:rPr>
        <w:t xml:space="preserve">оциальная  эффективность </w:t>
      </w:r>
      <w:r w:rsidRPr="00E41AEA">
        <w:rPr>
          <w:b/>
          <w:sz w:val="22"/>
          <w:szCs w:val="22"/>
        </w:rPr>
        <w:t>налоговых льгот:</w:t>
      </w:r>
    </w:p>
    <w:p w:rsidR="00457BF3" w:rsidRPr="00E41AEA" w:rsidRDefault="00457BF3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- </w:t>
      </w:r>
      <w:r w:rsidRPr="00E41AEA">
        <w:rPr>
          <w:iCs/>
          <w:color w:val="000000" w:themeColor="text1"/>
          <w:spacing w:val="3"/>
          <w:sz w:val="22"/>
          <w:szCs w:val="22"/>
        </w:rPr>
        <w:t xml:space="preserve">по земельному налогу за 2019 год для каждой категории налогоплательщиков признается положительной </w:t>
      </w:r>
      <w:r w:rsidRPr="00E41AEA">
        <w:rPr>
          <w:color w:val="000000" w:themeColor="text1"/>
          <w:sz w:val="22"/>
          <w:szCs w:val="22"/>
        </w:rPr>
        <w:t>(равной 1,0),</w:t>
      </w:r>
      <w:r w:rsidRPr="00E41AEA">
        <w:rPr>
          <w:bCs/>
          <w:sz w:val="22"/>
          <w:szCs w:val="22"/>
        </w:rPr>
        <w:t xml:space="preserve"> </w:t>
      </w:r>
      <w:proofErr w:type="gramStart"/>
      <w:r w:rsidRPr="00E41AEA">
        <w:rPr>
          <w:bCs/>
          <w:sz w:val="22"/>
          <w:szCs w:val="22"/>
        </w:rPr>
        <w:t>достигнута</w:t>
      </w:r>
      <w:proofErr w:type="gramEnd"/>
      <w:r w:rsidRPr="00E41AEA">
        <w:rPr>
          <w:bCs/>
          <w:sz w:val="22"/>
          <w:szCs w:val="22"/>
        </w:rPr>
        <w:t xml:space="preserve">. </w:t>
      </w:r>
      <w:r w:rsidRPr="00E41AEA">
        <w:rPr>
          <w:sz w:val="22"/>
          <w:szCs w:val="22"/>
        </w:rPr>
        <w:t>Фактически в 2019 году  воспользовались льготами в размере 100% по земельному налогу – 355 налогоплательщиков, из которых 27 – юридические лица и 328 – физические лица.</w:t>
      </w:r>
    </w:p>
    <w:p w:rsidR="00457BF3" w:rsidRPr="00E41AEA" w:rsidRDefault="00457BF3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- по налогу на имущество физических лиц за 2019 – социальная эффективность не просчитывается.</w:t>
      </w:r>
    </w:p>
    <w:p w:rsidR="003C1980" w:rsidRPr="00E41AEA" w:rsidRDefault="003C1980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1A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41AEA">
        <w:rPr>
          <w:rFonts w:ascii="Times New Roman" w:hAnsi="Times New Roman" w:cs="Times New Roman"/>
          <w:sz w:val="22"/>
          <w:szCs w:val="22"/>
        </w:rPr>
        <w:t xml:space="preserve">      </w:t>
      </w:r>
      <w:r w:rsidRPr="00E41AEA">
        <w:rPr>
          <w:rFonts w:ascii="Times New Roman" w:hAnsi="Times New Roman" w:cs="Times New Roman"/>
          <w:b/>
          <w:i/>
          <w:sz w:val="22"/>
          <w:szCs w:val="22"/>
        </w:rPr>
        <w:t xml:space="preserve">  Экономическая эффективность налоговых льгот: </w:t>
      </w: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41AEA">
        <w:rPr>
          <w:rFonts w:ascii="Times New Roman" w:hAnsi="Times New Roman" w:cs="Times New Roman"/>
          <w:b/>
          <w:sz w:val="22"/>
          <w:szCs w:val="22"/>
        </w:rPr>
        <w:t>1. По земельному налогу</w:t>
      </w:r>
      <w:r w:rsidRPr="00E41AEA">
        <w:rPr>
          <w:rFonts w:ascii="Times New Roman" w:hAnsi="Times New Roman" w:cs="Times New Roman"/>
          <w:sz w:val="22"/>
          <w:szCs w:val="22"/>
        </w:rPr>
        <w:t xml:space="preserve"> из шестнадцати льготных категорий налоговых льгот экономическая  эффективность сложилась следующая: </w:t>
      </w:r>
    </w:p>
    <w:p w:rsidR="006F56BB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i/>
          <w:sz w:val="22"/>
          <w:szCs w:val="22"/>
        </w:rPr>
        <w:t xml:space="preserve">         - </w:t>
      </w:r>
      <w:proofErr w:type="gramStart"/>
      <w:r w:rsidRPr="00E41AEA">
        <w:rPr>
          <w:rFonts w:ascii="Times New Roman" w:hAnsi="Times New Roman" w:cs="Times New Roman"/>
          <w:i/>
          <w:sz w:val="22"/>
          <w:szCs w:val="22"/>
        </w:rPr>
        <w:t>достигнута</w:t>
      </w:r>
      <w:proofErr w:type="gramEnd"/>
      <w:r w:rsidRPr="00E41A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1AEA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по четырем льготным </w:t>
      </w:r>
      <w:r w:rsidRPr="00E41AEA">
        <w:rPr>
          <w:rFonts w:ascii="Times New Roman" w:hAnsi="Times New Roman" w:cs="Times New Roman"/>
          <w:sz w:val="22"/>
          <w:szCs w:val="22"/>
          <w:u w:val="single"/>
        </w:rPr>
        <w:t>категориям</w:t>
      </w:r>
      <w:r w:rsidRPr="00E41AEA">
        <w:rPr>
          <w:rFonts w:ascii="Times New Roman" w:hAnsi="Times New Roman" w:cs="Times New Roman"/>
          <w:sz w:val="22"/>
          <w:szCs w:val="22"/>
        </w:rPr>
        <w:t xml:space="preserve">,  т.е. больше единицы, предельного значения </w:t>
      </w: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sz w:val="22"/>
          <w:szCs w:val="22"/>
        </w:rPr>
        <w:t>(&gt;= 1);</w:t>
      </w: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1AEA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- не </w:t>
      </w:r>
      <w:proofErr w:type="gramStart"/>
      <w:r w:rsidRPr="00E41AEA">
        <w:rPr>
          <w:rFonts w:ascii="Times New Roman" w:hAnsi="Times New Roman" w:cs="Times New Roman"/>
          <w:i/>
          <w:sz w:val="22"/>
          <w:szCs w:val="22"/>
        </w:rPr>
        <w:t>достигнута</w:t>
      </w:r>
      <w:proofErr w:type="gramEnd"/>
      <w:r w:rsidRPr="00E41A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41AEA">
        <w:rPr>
          <w:rFonts w:ascii="Times New Roman" w:hAnsi="Times New Roman" w:cs="Times New Roman"/>
          <w:sz w:val="22"/>
          <w:szCs w:val="22"/>
          <w:u w:val="single"/>
        </w:rPr>
        <w:t>по трем льготным категориям</w:t>
      </w:r>
      <w:r w:rsidRPr="00E41AEA">
        <w:rPr>
          <w:rFonts w:ascii="Times New Roman" w:hAnsi="Times New Roman" w:cs="Times New Roman"/>
          <w:i/>
          <w:sz w:val="22"/>
          <w:szCs w:val="22"/>
        </w:rPr>
        <w:t>,</w:t>
      </w:r>
      <w:r w:rsidRPr="00E41AEA">
        <w:rPr>
          <w:rFonts w:ascii="Times New Roman" w:hAnsi="Times New Roman" w:cs="Times New Roman"/>
          <w:sz w:val="22"/>
          <w:szCs w:val="22"/>
        </w:rPr>
        <w:t xml:space="preserve"> так как составила  меньше единицы,  предельного значения (&gt;= 1);</w:t>
      </w:r>
    </w:p>
    <w:p w:rsidR="00457BF3" w:rsidRPr="00E41AEA" w:rsidRDefault="00457BF3" w:rsidP="00D2222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iCs/>
          <w:color w:val="000000" w:themeColor="text1"/>
          <w:spacing w:val="3"/>
          <w:sz w:val="22"/>
          <w:szCs w:val="22"/>
        </w:rPr>
      </w:pPr>
      <w:r w:rsidRPr="00E41AEA">
        <w:rPr>
          <w:rFonts w:ascii="Times New Roman" w:hAnsi="Times New Roman" w:cs="Times New Roman"/>
          <w:sz w:val="22"/>
          <w:szCs w:val="22"/>
        </w:rPr>
        <w:t xml:space="preserve">         - </w:t>
      </w:r>
      <w:r w:rsidRPr="00E41AEA">
        <w:rPr>
          <w:rFonts w:ascii="Times New Roman" w:hAnsi="Times New Roman" w:cs="Times New Roman"/>
          <w:i/>
          <w:sz w:val="22"/>
          <w:szCs w:val="22"/>
        </w:rPr>
        <w:t>н</w:t>
      </w:r>
      <w:r w:rsidRPr="00E41AEA">
        <w:rPr>
          <w:rFonts w:ascii="Times New Roman" w:hAnsi="Times New Roman" w:cs="Times New Roman"/>
          <w:i/>
          <w:iCs/>
          <w:color w:val="000000" w:themeColor="text1"/>
          <w:spacing w:val="3"/>
          <w:sz w:val="22"/>
          <w:szCs w:val="22"/>
        </w:rPr>
        <w:t>е воспользовались правом</w:t>
      </w:r>
      <w:r w:rsidRPr="00E41AEA">
        <w:rPr>
          <w:rFonts w:ascii="Times New Roman" w:hAnsi="Times New Roman" w:cs="Times New Roman"/>
          <w:iCs/>
          <w:color w:val="000000" w:themeColor="text1"/>
          <w:spacing w:val="3"/>
          <w:sz w:val="22"/>
          <w:szCs w:val="22"/>
        </w:rPr>
        <w:t xml:space="preserve"> на получение льготы </w:t>
      </w:r>
      <w:r w:rsidRPr="00E41AEA">
        <w:rPr>
          <w:rFonts w:ascii="Times New Roman" w:hAnsi="Times New Roman" w:cs="Times New Roman"/>
          <w:iCs/>
          <w:color w:val="000000" w:themeColor="text1"/>
          <w:spacing w:val="3"/>
          <w:sz w:val="22"/>
          <w:szCs w:val="22"/>
          <w:u w:val="single"/>
        </w:rPr>
        <w:t xml:space="preserve">девять льготных категорий </w:t>
      </w:r>
      <w:r w:rsidRPr="00E41AEA">
        <w:rPr>
          <w:rFonts w:ascii="Times New Roman" w:hAnsi="Times New Roman" w:cs="Times New Roman"/>
          <w:iCs/>
          <w:color w:val="000000" w:themeColor="text1"/>
          <w:spacing w:val="3"/>
          <w:sz w:val="22"/>
          <w:szCs w:val="22"/>
        </w:rPr>
        <w:t>налогоплательщиков.</w:t>
      </w:r>
      <w:r w:rsidR="0019519B" w:rsidRPr="00E41AEA">
        <w:rPr>
          <w:rFonts w:ascii="Times New Roman" w:hAnsi="Times New Roman" w:cs="Times New Roman"/>
          <w:iCs/>
          <w:color w:val="000000" w:themeColor="text1"/>
          <w:spacing w:val="3"/>
          <w:sz w:val="22"/>
          <w:szCs w:val="22"/>
        </w:rPr>
        <w:t xml:space="preserve"> </w:t>
      </w:r>
    </w:p>
    <w:p w:rsidR="00B71EFF" w:rsidRPr="00E41AEA" w:rsidRDefault="006F56BB" w:rsidP="00B71EFF">
      <w:pPr>
        <w:pStyle w:val="a7"/>
        <w:tabs>
          <w:tab w:val="left" w:pos="567"/>
        </w:tabs>
        <w:jc w:val="both"/>
        <w:rPr>
          <w:iCs/>
          <w:color w:val="000000" w:themeColor="text1"/>
          <w:spacing w:val="3"/>
          <w:sz w:val="22"/>
          <w:szCs w:val="22"/>
        </w:rPr>
      </w:pPr>
      <w:r w:rsidRPr="00E41AEA">
        <w:rPr>
          <w:iCs/>
          <w:color w:val="000000" w:themeColor="text1"/>
          <w:spacing w:val="3"/>
          <w:sz w:val="22"/>
          <w:szCs w:val="22"/>
        </w:rPr>
        <w:t xml:space="preserve">       </w:t>
      </w:r>
      <w:r w:rsidR="0019519B" w:rsidRPr="00E41AEA">
        <w:rPr>
          <w:iCs/>
          <w:color w:val="000000" w:themeColor="text1"/>
          <w:spacing w:val="3"/>
          <w:sz w:val="22"/>
          <w:szCs w:val="22"/>
        </w:rPr>
        <w:t xml:space="preserve">  </w:t>
      </w:r>
      <w:r w:rsidR="00457BF3" w:rsidRPr="00E41AEA">
        <w:rPr>
          <w:iCs/>
          <w:color w:val="000000" w:themeColor="text1"/>
          <w:spacing w:val="3"/>
          <w:sz w:val="22"/>
          <w:szCs w:val="22"/>
        </w:rPr>
        <w:t>По результатам оценки эффективности налоговых льгот за 2019 год</w:t>
      </w:r>
      <w:r w:rsidR="00200530" w:rsidRPr="00E41AEA">
        <w:rPr>
          <w:iCs/>
          <w:color w:val="000000" w:themeColor="text1"/>
          <w:spacing w:val="3"/>
          <w:sz w:val="22"/>
          <w:szCs w:val="22"/>
        </w:rPr>
        <w:t>:</w:t>
      </w:r>
    </w:p>
    <w:p w:rsidR="00B71EFF" w:rsidRPr="00E41AEA" w:rsidRDefault="00200530" w:rsidP="00B71EFF">
      <w:pPr>
        <w:pStyle w:val="a7"/>
        <w:tabs>
          <w:tab w:val="left" w:pos="567"/>
        </w:tabs>
        <w:jc w:val="both"/>
        <w:rPr>
          <w:i/>
          <w:sz w:val="22"/>
          <w:szCs w:val="22"/>
        </w:rPr>
      </w:pPr>
      <w:r w:rsidRPr="00E41AEA">
        <w:rPr>
          <w:i/>
          <w:iCs/>
          <w:spacing w:val="3"/>
          <w:sz w:val="22"/>
          <w:szCs w:val="22"/>
        </w:rPr>
        <w:t xml:space="preserve">         </w:t>
      </w:r>
      <w:proofErr w:type="gramStart"/>
      <w:r w:rsidR="00B71EFF" w:rsidRPr="00E41AEA">
        <w:rPr>
          <w:i/>
          <w:iCs/>
          <w:spacing w:val="3"/>
          <w:sz w:val="22"/>
          <w:szCs w:val="22"/>
        </w:rPr>
        <w:t>Исключ</w:t>
      </w:r>
      <w:r w:rsidRPr="00E41AEA">
        <w:rPr>
          <w:i/>
          <w:iCs/>
          <w:spacing w:val="3"/>
          <w:sz w:val="22"/>
          <w:szCs w:val="22"/>
        </w:rPr>
        <w:t xml:space="preserve">ены две налоговые льготы, с налогового периода 2020 года, </w:t>
      </w:r>
      <w:r w:rsidR="00B71EFF" w:rsidRPr="00E41AEA">
        <w:rPr>
          <w:i/>
          <w:iCs/>
          <w:sz w:val="22"/>
          <w:szCs w:val="22"/>
        </w:rPr>
        <w:t>решением Думы города Урай  от 22.10.2020 №82 «</w:t>
      </w:r>
      <w:r w:rsidR="00B71EFF" w:rsidRPr="00E41AEA">
        <w:rPr>
          <w:rStyle w:val="FontStyle15"/>
          <w:i/>
          <w:iCs/>
          <w:sz w:val="22"/>
          <w:szCs w:val="22"/>
        </w:rPr>
        <w:t>О внесении изменения  в Положение «О</w:t>
      </w:r>
      <w:r w:rsidR="00B71EFF" w:rsidRPr="00E41AEA">
        <w:rPr>
          <w:i/>
          <w:iCs/>
          <w:sz w:val="22"/>
          <w:szCs w:val="22"/>
        </w:rPr>
        <w:t xml:space="preserve"> земельном на</w:t>
      </w:r>
      <w:r w:rsidRPr="00E41AEA">
        <w:rPr>
          <w:i/>
          <w:iCs/>
          <w:sz w:val="22"/>
          <w:szCs w:val="22"/>
        </w:rPr>
        <w:t>логе на территории города Урай», которые</w:t>
      </w:r>
      <w:r w:rsidR="00B71EFF" w:rsidRPr="00E41AEA">
        <w:rPr>
          <w:i/>
          <w:iCs/>
          <w:sz w:val="22"/>
          <w:szCs w:val="22"/>
        </w:rPr>
        <w:t xml:space="preserve"> </w:t>
      </w:r>
      <w:r w:rsidR="00B71EFF" w:rsidRPr="00E41AEA">
        <w:rPr>
          <w:i/>
          <w:sz w:val="22"/>
          <w:szCs w:val="22"/>
        </w:rPr>
        <w:t xml:space="preserve">фактически </w:t>
      </w:r>
      <w:r w:rsidR="00B71EFF" w:rsidRPr="00E41AEA">
        <w:rPr>
          <w:i/>
          <w:sz w:val="22"/>
          <w:szCs w:val="22"/>
          <w:u w:val="single"/>
        </w:rPr>
        <w:t>не применяемые</w:t>
      </w:r>
      <w:r w:rsidR="00B71EFF" w:rsidRPr="00E41AEA">
        <w:rPr>
          <w:i/>
          <w:sz w:val="22"/>
          <w:szCs w:val="22"/>
        </w:rPr>
        <w:t xml:space="preserve"> за последние 6 лет:</w:t>
      </w:r>
      <w:proofErr w:type="gramEnd"/>
    </w:p>
    <w:p w:rsidR="00B71EFF" w:rsidRPr="00E41AEA" w:rsidRDefault="00B71EFF" w:rsidP="00B71EFF">
      <w:pPr>
        <w:pStyle w:val="a7"/>
        <w:tabs>
          <w:tab w:val="left" w:pos="567"/>
        </w:tabs>
        <w:jc w:val="both"/>
        <w:rPr>
          <w:i/>
          <w:sz w:val="22"/>
          <w:szCs w:val="22"/>
        </w:rPr>
      </w:pPr>
      <w:r w:rsidRPr="00E41AEA">
        <w:rPr>
          <w:i/>
          <w:sz w:val="22"/>
          <w:szCs w:val="22"/>
        </w:rPr>
        <w:t xml:space="preserve">          1)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B71EFF" w:rsidRPr="00E41AEA" w:rsidRDefault="00B71EFF" w:rsidP="00B71EFF">
      <w:pPr>
        <w:pStyle w:val="a7"/>
        <w:tabs>
          <w:tab w:val="left" w:pos="567"/>
        </w:tabs>
        <w:jc w:val="both"/>
        <w:rPr>
          <w:i/>
          <w:sz w:val="22"/>
          <w:szCs w:val="22"/>
        </w:rPr>
      </w:pPr>
      <w:r w:rsidRPr="00E41AEA">
        <w:rPr>
          <w:i/>
          <w:sz w:val="22"/>
          <w:szCs w:val="22"/>
        </w:rPr>
        <w:t xml:space="preserve">          2) организации - в отношении земельных участков, предоставленных для размещения отходов производства и потребления.</w:t>
      </w:r>
    </w:p>
    <w:p w:rsidR="00B71EFF" w:rsidRPr="00E41AEA" w:rsidRDefault="00B71EFF" w:rsidP="00B71EFF">
      <w:pPr>
        <w:pStyle w:val="a7"/>
        <w:tabs>
          <w:tab w:val="left" w:pos="567"/>
          <w:tab w:val="left" w:pos="709"/>
        </w:tabs>
        <w:jc w:val="both"/>
        <w:rPr>
          <w:i/>
          <w:sz w:val="22"/>
          <w:szCs w:val="22"/>
        </w:rPr>
      </w:pPr>
      <w:r w:rsidRPr="00E41AEA">
        <w:rPr>
          <w:rFonts w:eastAsia="Calibri"/>
          <w:i/>
          <w:sz w:val="22"/>
          <w:szCs w:val="22"/>
          <w:lang w:eastAsia="en-US"/>
        </w:rPr>
        <w:t xml:space="preserve">          Данные льготы ни разу не </w:t>
      </w:r>
      <w:r w:rsidRPr="00E41AEA">
        <w:rPr>
          <w:rFonts w:eastAsia="Calibri"/>
          <w:i/>
          <w:sz w:val="22"/>
          <w:szCs w:val="22"/>
        </w:rPr>
        <w:t xml:space="preserve">были </w:t>
      </w:r>
      <w:r w:rsidRPr="00E41AEA">
        <w:rPr>
          <w:rFonts w:eastAsia="Calibri"/>
          <w:i/>
          <w:sz w:val="22"/>
          <w:szCs w:val="22"/>
          <w:lang w:eastAsia="en-US"/>
        </w:rPr>
        <w:t xml:space="preserve">востребованы </w:t>
      </w:r>
      <w:r w:rsidRPr="00E41AEA">
        <w:rPr>
          <w:i/>
          <w:sz w:val="22"/>
          <w:szCs w:val="22"/>
        </w:rPr>
        <w:t>в виду отсутствия потенциальных заявителей на получение  льгот, так как все земельные участки находятся в муниципальной собственности.</w:t>
      </w:r>
    </w:p>
    <w:p w:rsidR="00200530" w:rsidRPr="00E41AEA" w:rsidRDefault="00200530" w:rsidP="00200530">
      <w:pPr>
        <w:jc w:val="both"/>
        <w:rPr>
          <w:iCs/>
          <w:color w:val="000000" w:themeColor="text1"/>
          <w:spacing w:val="3"/>
          <w:sz w:val="22"/>
          <w:szCs w:val="22"/>
        </w:rPr>
      </w:pPr>
      <w:r w:rsidRPr="00E41AEA">
        <w:rPr>
          <w:iCs/>
          <w:color w:val="000000" w:themeColor="text1"/>
          <w:spacing w:val="3"/>
          <w:sz w:val="22"/>
          <w:szCs w:val="22"/>
        </w:rPr>
        <w:t xml:space="preserve">          </w:t>
      </w:r>
    </w:p>
    <w:p w:rsidR="00200530" w:rsidRPr="00E41AEA" w:rsidRDefault="00200530" w:rsidP="00200530">
      <w:pPr>
        <w:jc w:val="both"/>
        <w:rPr>
          <w:iCs/>
          <w:color w:val="000000" w:themeColor="text1"/>
          <w:spacing w:val="3"/>
          <w:sz w:val="22"/>
          <w:szCs w:val="22"/>
        </w:rPr>
      </w:pPr>
      <w:r w:rsidRPr="00E41AEA">
        <w:rPr>
          <w:iCs/>
          <w:color w:val="000000" w:themeColor="text1"/>
          <w:spacing w:val="3"/>
          <w:sz w:val="22"/>
          <w:szCs w:val="22"/>
        </w:rPr>
        <w:t xml:space="preserve">         По остальным льготным категориям </w:t>
      </w:r>
      <w:r w:rsidR="00B71EFF" w:rsidRPr="00E41AEA">
        <w:rPr>
          <w:iCs/>
          <w:color w:val="000000" w:themeColor="text1"/>
          <w:spacing w:val="3"/>
          <w:sz w:val="22"/>
          <w:szCs w:val="22"/>
        </w:rPr>
        <w:t>налогоплательщиков</w:t>
      </w:r>
      <w:r w:rsidRPr="00E41AEA">
        <w:rPr>
          <w:iCs/>
          <w:color w:val="000000" w:themeColor="text1"/>
          <w:spacing w:val="3"/>
          <w:sz w:val="22"/>
          <w:szCs w:val="22"/>
        </w:rPr>
        <w:t>, запланировано сохранить действующие налоговые льготы на период 2021-2023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457BF3" w:rsidRPr="00E41AEA" w:rsidRDefault="00457BF3" w:rsidP="00D22220">
      <w:pPr>
        <w:jc w:val="both"/>
        <w:rPr>
          <w:iCs/>
          <w:color w:val="000000" w:themeColor="text1"/>
          <w:spacing w:val="3"/>
          <w:sz w:val="22"/>
          <w:szCs w:val="22"/>
        </w:rPr>
      </w:pPr>
    </w:p>
    <w:p w:rsidR="00457BF3" w:rsidRPr="00E41AEA" w:rsidRDefault="00457BF3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1AEA">
        <w:rPr>
          <w:sz w:val="22"/>
          <w:szCs w:val="22"/>
        </w:rPr>
        <w:t xml:space="preserve">          </w:t>
      </w:r>
      <w:r w:rsidRPr="00E41AEA">
        <w:rPr>
          <w:b/>
          <w:sz w:val="22"/>
          <w:szCs w:val="22"/>
        </w:rPr>
        <w:t>2. По налогу на имущество физических лиц</w:t>
      </w:r>
      <w:r w:rsidRPr="00E41AEA">
        <w:rPr>
          <w:sz w:val="22"/>
          <w:szCs w:val="22"/>
        </w:rPr>
        <w:t xml:space="preserve"> – из трех налоговых льгот, установленных только на один налоговый период, т.е. на период уплаты налога за 2019 год в 2020 году,</w:t>
      </w:r>
      <w:r w:rsidR="009B481F" w:rsidRPr="00E41AEA">
        <w:rPr>
          <w:sz w:val="22"/>
          <w:szCs w:val="22"/>
        </w:rPr>
        <w:t xml:space="preserve"> ИП</w:t>
      </w:r>
      <w:r w:rsidRPr="00E41AEA">
        <w:rPr>
          <w:sz w:val="22"/>
          <w:szCs w:val="22"/>
        </w:rPr>
        <w:t xml:space="preserve"> воспользовались</w:t>
      </w:r>
      <w:r w:rsidR="009B481F" w:rsidRPr="00E41AEA">
        <w:rPr>
          <w:sz w:val="22"/>
          <w:szCs w:val="22"/>
        </w:rPr>
        <w:t xml:space="preserve"> правом</w:t>
      </w:r>
      <w:r w:rsidRPr="00E41AEA">
        <w:rPr>
          <w:sz w:val="22"/>
          <w:szCs w:val="22"/>
        </w:rPr>
        <w:t xml:space="preserve"> только </w:t>
      </w:r>
      <w:r w:rsidR="009B481F" w:rsidRPr="00E41AEA">
        <w:rPr>
          <w:sz w:val="22"/>
          <w:szCs w:val="22"/>
        </w:rPr>
        <w:t xml:space="preserve">по </w:t>
      </w:r>
      <w:r w:rsidRPr="00E41AEA">
        <w:rPr>
          <w:sz w:val="22"/>
          <w:szCs w:val="22"/>
        </w:rPr>
        <w:t xml:space="preserve">двум налоговым льготам.  </w:t>
      </w:r>
    </w:p>
    <w:p w:rsidR="00457BF3" w:rsidRPr="00E41AEA" w:rsidRDefault="00457BF3" w:rsidP="00D2222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1AEA">
        <w:rPr>
          <w:sz w:val="22"/>
          <w:szCs w:val="22"/>
        </w:rPr>
        <w:t xml:space="preserve">          В результате экономическая</w:t>
      </w:r>
      <w:r w:rsidRPr="00E41AEA">
        <w:rPr>
          <w:iCs/>
          <w:color w:val="000000" w:themeColor="text1"/>
          <w:spacing w:val="3"/>
          <w:sz w:val="22"/>
          <w:szCs w:val="22"/>
        </w:rPr>
        <w:t xml:space="preserve"> эффективность налоговых льгот по налогу на имущество физических лиц за 2019 год </w:t>
      </w:r>
      <w:r w:rsidRPr="00E41AEA">
        <w:rPr>
          <w:bCs/>
          <w:sz w:val="22"/>
          <w:szCs w:val="22"/>
        </w:rPr>
        <w:t xml:space="preserve"> </w:t>
      </w:r>
      <w:r w:rsidRPr="00E41AEA">
        <w:rPr>
          <w:sz w:val="22"/>
          <w:szCs w:val="22"/>
        </w:rPr>
        <w:t>положительная</w:t>
      </w:r>
      <w:r w:rsidRPr="00E41AEA">
        <w:rPr>
          <w:bCs/>
          <w:sz w:val="22"/>
          <w:szCs w:val="22"/>
        </w:rPr>
        <w:t xml:space="preserve"> (равна 1,0), (достигнута 100%).</w:t>
      </w:r>
    </w:p>
    <w:p w:rsidR="00457BF3" w:rsidRPr="00E41AEA" w:rsidRDefault="00457BF3" w:rsidP="00D22220">
      <w:pPr>
        <w:pStyle w:val="2"/>
        <w:tabs>
          <w:tab w:val="left" w:pos="567"/>
          <w:tab w:val="left" w:pos="709"/>
        </w:tabs>
        <w:spacing w:line="240" w:lineRule="auto"/>
        <w:jc w:val="both"/>
        <w:rPr>
          <w:sz w:val="22"/>
          <w:szCs w:val="22"/>
        </w:rPr>
      </w:pPr>
      <w:r w:rsidRPr="00E41AEA">
        <w:rPr>
          <w:sz w:val="22"/>
          <w:szCs w:val="22"/>
        </w:rPr>
        <w:t>Установленными льготами в виде пониженных налоговых ставок воспользовалось 44 налогоплательщика города Урай - индивидуальных предпринимателей, которым была уменьшена сумма налога на имущество физических лиц на 2 677,0 тыс</w:t>
      </w:r>
      <w:proofErr w:type="gramStart"/>
      <w:r w:rsidRPr="00E41AEA">
        <w:rPr>
          <w:sz w:val="22"/>
          <w:szCs w:val="22"/>
        </w:rPr>
        <w:t>.р</w:t>
      </w:r>
      <w:proofErr w:type="gramEnd"/>
      <w:r w:rsidRPr="00E41AEA">
        <w:rPr>
          <w:sz w:val="22"/>
          <w:szCs w:val="22"/>
        </w:rPr>
        <w:t xml:space="preserve">ублей (выпадающий доход из бюджета города Урай). Установленная мера позволила льготной категории налогоплательщиков - собственникам объектов недвижимости частично разрешить финансовые трудности и тем самым продолжить свою деятельность в связи с влиянием негативных факторов от последствий распространения </w:t>
      </w:r>
      <w:proofErr w:type="spellStart"/>
      <w:r w:rsidRPr="00E41AEA">
        <w:rPr>
          <w:sz w:val="22"/>
          <w:szCs w:val="22"/>
        </w:rPr>
        <w:t>коронавирусной</w:t>
      </w:r>
      <w:proofErr w:type="spellEnd"/>
      <w:r w:rsidRPr="00E41AEA">
        <w:rPr>
          <w:sz w:val="22"/>
          <w:szCs w:val="22"/>
        </w:rPr>
        <w:t xml:space="preserve"> инфекции (COVID-19).</w:t>
      </w:r>
    </w:p>
    <w:p w:rsidR="00BD570F" w:rsidRPr="00E41AEA" w:rsidRDefault="00457BF3" w:rsidP="00D22220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E41AEA">
        <w:rPr>
          <w:i/>
          <w:sz w:val="22"/>
          <w:szCs w:val="22"/>
        </w:rPr>
        <w:t xml:space="preserve">        </w:t>
      </w:r>
      <w:r w:rsidRPr="00E41AEA">
        <w:rPr>
          <w:sz w:val="22"/>
          <w:szCs w:val="22"/>
        </w:rPr>
        <w:t xml:space="preserve">  </w:t>
      </w:r>
      <w:proofErr w:type="gramStart"/>
      <w:r w:rsidRPr="00E41AEA">
        <w:rPr>
          <w:sz w:val="22"/>
          <w:szCs w:val="22"/>
        </w:rPr>
        <w:t xml:space="preserve">В 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Pr="00E41AEA">
        <w:rPr>
          <w:sz w:val="22"/>
          <w:szCs w:val="22"/>
        </w:rPr>
        <w:t>коронавирусной</w:t>
      </w:r>
      <w:proofErr w:type="spellEnd"/>
      <w:r w:rsidRPr="00E41AEA">
        <w:rPr>
          <w:sz w:val="22"/>
          <w:szCs w:val="22"/>
        </w:rPr>
        <w:t xml:space="preserve"> инфекции, вызванной COVID-2019, т.е. на период уплаты налога за 2019 год в 2020 году индивидуальными предпринимателями - собственниками объектов недвижимости, соответственно </w:t>
      </w:r>
      <w:r w:rsidRPr="00E41AEA">
        <w:rPr>
          <w:sz w:val="22"/>
          <w:szCs w:val="22"/>
          <w:u w:val="single"/>
        </w:rPr>
        <w:t xml:space="preserve">отсутствует возможность планировать  предоставление налоговых льгот в текущем 2020 году и  плановом периоде в 2021-2023 годах. </w:t>
      </w:r>
      <w:proofErr w:type="gramEnd"/>
    </w:p>
    <w:p w:rsidR="00482898" w:rsidRPr="00E41AEA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41AEA" w:rsidRDefault="00E41AEA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5314F" w:rsidRPr="001C3AF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3AF8">
        <w:rPr>
          <w:rFonts w:ascii="Times New Roman" w:hAnsi="Times New Roman" w:cs="Times New Roman"/>
          <w:b/>
          <w:sz w:val="23"/>
          <w:szCs w:val="23"/>
        </w:rPr>
        <w:t>Результат</w:t>
      </w:r>
      <w:r w:rsidR="0055314F" w:rsidRPr="001C3AF8">
        <w:rPr>
          <w:rFonts w:ascii="Times New Roman" w:hAnsi="Times New Roman" w:cs="Times New Roman"/>
          <w:b/>
          <w:sz w:val="23"/>
          <w:szCs w:val="23"/>
        </w:rPr>
        <w:t xml:space="preserve">ы оценки </w:t>
      </w:r>
    </w:p>
    <w:p w:rsidR="00CD36F9" w:rsidRPr="001C3AF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3AF8">
        <w:rPr>
          <w:rFonts w:ascii="Times New Roman" w:hAnsi="Times New Roman" w:cs="Times New Roman"/>
          <w:b/>
          <w:sz w:val="23"/>
          <w:szCs w:val="23"/>
        </w:rPr>
        <w:t>бюджетной, социальной и экономической</w:t>
      </w:r>
      <w:r w:rsidR="00CD36F9" w:rsidRPr="001C3AF8">
        <w:rPr>
          <w:rFonts w:ascii="Times New Roman" w:hAnsi="Times New Roman" w:cs="Times New Roman"/>
          <w:b/>
          <w:sz w:val="23"/>
          <w:szCs w:val="23"/>
        </w:rPr>
        <w:t xml:space="preserve"> эффективности предоставленных льгот </w:t>
      </w:r>
    </w:p>
    <w:p w:rsidR="00CD36F9" w:rsidRPr="001C3AF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3AF8">
        <w:rPr>
          <w:rFonts w:ascii="Times New Roman" w:hAnsi="Times New Roman" w:cs="Times New Roman"/>
          <w:b/>
          <w:sz w:val="23"/>
          <w:szCs w:val="23"/>
        </w:rPr>
        <w:t xml:space="preserve">по земельному налогу </w:t>
      </w:r>
      <w:r w:rsidR="0055314F" w:rsidRPr="001C3AF8">
        <w:rPr>
          <w:rFonts w:ascii="Times New Roman" w:hAnsi="Times New Roman" w:cs="Times New Roman"/>
          <w:b/>
          <w:sz w:val="23"/>
          <w:szCs w:val="23"/>
        </w:rPr>
        <w:t xml:space="preserve">за </w:t>
      </w:r>
      <w:r w:rsidRPr="001C3AF8">
        <w:rPr>
          <w:rFonts w:ascii="Times New Roman" w:hAnsi="Times New Roman" w:cs="Times New Roman"/>
          <w:b/>
          <w:sz w:val="23"/>
          <w:szCs w:val="23"/>
        </w:rPr>
        <w:t>201</w:t>
      </w:r>
      <w:r w:rsidR="00D028C7" w:rsidRPr="001C3AF8">
        <w:rPr>
          <w:rFonts w:ascii="Times New Roman" w:hAnsi="Times New Roman" w:cs="Times New Roman"/>
          <w:b/>
          <w:sz w:val="23"/>
          <w:szCs w:val="23"/>
        </w:rPr>
        <w:t>9</w:t>
      </w:r>
      <w:r w:rsidRPr="001C3AF8">
        <w:rPr>
          <w:rFonts w:ascii="Times New Roman" w:hAnsi="Times New Roman" w:cs="Times New Roman"/>
          <w:b/>
          <w:sz w:val="23"/>
          <w:szCs w:val="23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2371"/>
        <w:gridCol w:w="800"/>
        <w:gridCol w:w="13"/>
        <w:gridCol w:w="787"/>
        <w:gridCol w:w="802"/>
        <w:gridCol w:w="804"/>
        <w:gridCol w:w="999"/>
        <w:gridCol w:w="3892"/>
      </w:tblGrid>
      <w:tr w:rsidR="00457BF3" w:rsidRPr="00992148" w:rsidTr="00A83232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F27D09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 *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457BF3" w:rsidRDefault="00457BF3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(причины положительной/отрицательной эффективности льготы)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57BF3" w:rsidRPr="00992148" w:rsidRDefault="00457BF3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итогам за 2019 год</w:t>
            </w:r>
            <w:r w:rsidRPr="0099214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7BF3" w:rsidRPr="00992148" w:rsidTr="00A83232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7BF3" w:rsidRPr="00992148" w:rsidRDefault="00457BF3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7BF3" w:rsidRPr="00992148" w:rsidTr="003D25CE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Default="00457BF3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457BF3" w:rsidRPr="00992148" w:rsidRDefault="00457BF3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F3" w:rsidRPr="00992148" w:rsidRDefault="00457BF3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D02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314F" w:rsidRPr="0055314F" w:rsidTr="003D25CE">
        <w:trPr>
          <w:trHeight w:val="151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  <w:r w:rsidR="004E26F2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0044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0844AD" w:rsidRDefault="007D5558" w:rsidP="00D429AB">
            <w:pPr>
              <w:jc w:val="both"/>
              <w:rPr>
                <w:i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0844AD">
              <w:rPr>
                <w:bCs/>
                <w:sz w:val="16"/>
                <w:szCs w:val="16"/>
              </w:rPr>
              <w:t>ается</w:t>
            </w:r>
            <w:r w:rsidRPr="000844AD">
              <w:rPr>
                <w:bCs/>
                <w:i/>
                <w:sz w:val="16"/>
                <w:szCs w:val="16"/>
              </w:rPr>
              <w:t>.</w:t>
            </w:r>
          </w:p>
          <w:p w:rsidR="0055314F" w:rsidRDefault="007D5558" w:rsidP="00D429AB">
            <w:pPr>
              <w:jc w:val="both"/>
              <w:rPr>
                <w:bCs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2.Э</w:t>
            </w:r>
            <w:r w:rsidR="0055314F" w:rsidRPr="000844AD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034AC5" w:rsidRPr="000844AD">
              <w:rPr>
                <w:bCs/>
                <w:sz w:val="16"/>
                <w:szCs w:val="16"/>
              </w:rPr>
              <w:t xml:space="preserve">положительная </w:t>
            </w:r>
            <w:r w:rsidR="00346C4A" w:rsidRPr="000844AD">
              <w:rPr>
                <w:bCs/>
                <w:sz w:val="16"/>
                <w:szCs w:val="16"/>
              </w:rPr>
              <w:t xml:space="preserve"> </w:t>
            </w:r>
            <w:r w:rsidR="00547FB7" w:rsidRPr="000844AD">
              <w:rPr>
                <w:bCs/>
                <w:sz w:val="16"/>
                <w:szCs w:val="16"/>
              </w:rPr>
              <w:t>(</w:t>
            </w:r>
            <w:proofErr w:type="gramStart"/>
            <w:r w:rsidR="00547FB7" w:rsidRPr="000844AD">
              <w:rPr>
                <w:bCs/>
                <w:sz w:val="16"/>
                <w:szCs w:val="16"/>
              </w:rPr>
              <w:t xml:space="preserve">равна </w:t>
            </w:r>
            <w:r w:rsidR="00034AC5" w:rsidRPr="000844AD">
              <w:rPr>
                <w:bCs/>
                <w:sz w:val="16"/>
                <w:szCs w:val="16"/>
              </w:rPr>
              <w:t>1</w:t>
            </w:r>
            <w:r w:rsidR="00547FB7" w:rsidRPr="000844AD">
              <w:rPr>
                <w:bCs/>
                <w:sz w:val="16"/>
                <w:szCs w:val="16"/>
              </w:rPr>
              <w:t>,</w:t>
            </w:r>
            <w:r w:rsidR="00034AC5" w:rsidRPr="000844AD">
              <w:rPr>
                <w:bCs/>
                <w:sz w:val="16"/>
                <w:szCs w:val="16"/>
              </w:rPr>
              <w:t>0</w:t>
            </w:r>
            <w:r w:rsidR="00004419" w:rsidRPr="000844AD">
              <w:rPr>
                <w:bCs/>
                <w:sz w:val="16"/>
                <w:szCs w:val="16"/>
              </w:rPr>
              <w:t>2</w:t>
            </w:r>
            <w:r w:rsidR="00034AC5" w:rsidRPr="000844AD">
              <w:rPr>
                <w:bCs/>
                <w:sz w:val="16"/>
                <w:szCs w:val="16"/>
              </w:rPr>
              <w:t xml:space="preserve"> дос</w:t>
            </w:r>
            <w:r w:rsidR="0055314F" w:rsidRPr="000844AD">
              <w:rPr>
                <w:bCs/>
                <w:sz w:val="16"/>
                <w:szCs w:val="16"/>
              </w:rPr>
              <w:t>тигнута</w:t>
            </w:r>
            <w:proofErr w:type="gramEnd"/>
            <w:r w:rsidR="0055314F" w:rsidRPr="000844AD">
              <w:rPr>
                <w:bCs/>
                <w:sz w:val="16"/>
                <w:szCs w:val="16"/>
              </w:rPr>
              <w:t>)</w:t>
            </w:r>
            <w:r w:rsidR="003563CC" w:rsidRPr="000844AD">
              <w:rPr>
                <w:bCs/>
                <w:sz w:val="16"/>
                <w:szCs w:val="16"/>
              </w:rPr>
              <w:t>.</w:t>
            </w:r>
            <w:r w:rsidR="0055314F" w:rsidRPr="000844AD">
              <w:rPr>
                <w:bCs/>
                <w:sz w:val="16"/>
                <w:szCs w:val="16"/>
              </w:rPr>
              <w:t xml:space="preserve"> </w:t>
            </w:r>
          </w:p>
          <w:p w:rsidR="0055314F" w:rsidRPr="00123251" w:rsidRDefault="00123251" w:rsidP="0012325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</w:t>
            </w:r>
            <w:r w:rsidR="00034AC5" w:rsidRPr="000844AD">
              <w:rPr>
                <w:sz w:val="16"/>
                <w:szCs w:val="16"/>
              </w:rPr>
              <w:t xml:space="preserve">– </w:t>
            </w:r>
            <w:r w:rsidRPr="000844AD">
              <w:rPr>
                <w:sz w:val="16"/>
                <w:szCs w:val="16"/>
              </w:rPr>
              <w:t>увеличения пользователей налоговой льготы с 26 до 27</w:t>
            </w:r>
            <w:r>
              <w:rPr>
                <w:sz w:val="16"/>
                <w:szCs w:val="16"/>
              </w:rPr>
              <w:t xml:space="preserve"> и соответственно </w:t>
            </w:r>
            <w:r w:rsidR="00034AC5" w:rsidRPr="000844AD">
              <w:rPr>
                <w:sz w:val="16"/>
                <w:szCs w:val="16"/>
              </w:rPr>
              <w:t>увеличени</w:t>
            </w:r>
            <w:r>
              <w:rPr>
                <w:sz w:val="16"/>
                <w:szCs w:val="16"/>
              </w:rPr>
              <w:t>я</w:t>
            </w:r>
            <w:r w:rsidR="00034AC5" w:rsidRPr="000844AD">
              <w:rPr>
                <w:sz w:val="16"/>
                <w:szCs w:val="16"/>
              </w:rPr>
              <w:t xml:space="preserve"> налоговой базы в 2019 году относительно показателя за 2018 год</w:t>
            </w:r>
            <w:r>
              <w:rPr>
                <w:sz w:val="16"/>
                <w:szCs w:val="16"/>
              </w:rPr>
              <w:t xml:space="preserve"> на </w:t>
            </w:r>
            <w:r w:rsidRPr="008F7C33">
              <w:rPr>
                <w:sz w:val="16"/>
                <w:szCs w:val="16"/>
              </w:rPr>
              <w:t xml:space="preserve">«+» </w:t>
            </w:r>
            <w:r>
              <w:rPr>
                <w:sz w:val="16"/>
                <w:szCs w:val="16"/>
              </w:rPr>
              <w:t>391,0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="00F65690" w:rsidRPr="000844AD">
              <w:rPr>
                <w:sz w:val="16"/>
                <w:szCs w:val="16"/>
              </w:rPr>
              <w:t>).</w:t>
            </w:r>
          </w:p>
        </w:tc>
      </w:tr>
      <w:tr w:rsidR="00A83232" w:rsidRPr="0055314F" w:rsidTr="00A83232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32" w:rsidRPr="002825E6" w:rsidRDefault="00A83232" w:rsidP="00194737">
            <w:pPr>
              <w:rPr>
                <w:sz w:val="16"/>
                <w:szCs w:val="16"/>
              </w:rPr>
            </w:pPr>
          </w:p>
          <w:p w:rsidR="00A83232" w:rsidRPr="002825E6" w:rsidRDefault="00A83232" w:rsidP="00194737">
            <w:pPr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32" w:rsidRPr="002825E6" w:rsidRDefault="00A83232" w:rsidP="0055314F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32" w:rsidRPr="002825E6" w:rsidRDefault="00A83232" w:rsidP="0055314F">
            <w:pPr>
              <w:jc w:val="center"/>
              <w:rPr>
                <w:sz w:val="16"/>
                <w:szCs w:val="16"/>
                <w:lang w:val="en-US"/>
              </w:rPr>
            </w:pPr>
            <w:r w:rsidRPr="002825E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2" w:rsidRPr="00EA7453" w:rsidRDefault="00681EB2" w:rsidP="00681EB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681EB2" w:rsidRDefault="00681EB2" w:rsidP="00681EB2">
            <w:pPr>
              <w:pStyle w:val="a7"/>
              <w:tabs>
                <w:tab w:val="left" w:pos="567"/>
              </w:tabs>
              <w:jc w:val="both"/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ые категории</w:t>
            </w:r>
            <w:r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по итогам за 2019 год).</w:t>
            </w:r>
          </w:p>
          <w:p w:rsidR="00681EB2" w:rsidRDefault="00681EB2" w:rsidP="00A83232">
            <w:pPr>
              <w:pStyle w:val="a7"/>
              <w:tabs>
                <w:tab w:val="left" w:pos="567"/>
              </w:tabs>
              <w:jc w:val="both"/>
              <w:rPr>
                <w:b/>
                <w:i/>
                <w:iCs/>
                <w:sz w:val="16"/>
                <w:szCs w:val="16"/>
              </w:rPr>
            </w:pPr>
          </w:p>
          <w:p w:rsidR="00A83232" w:rsidRPr="00A83232" w:rsidRDefault="00A83232" w:rsidP="00A83232">
            <w:pPr>
              <w:pStyle w:val="a7"/>
              <w:tabs>
                <w:tab w:val="left" w:pos="567"/>
              </w:tabs>
              <w:jc w:val="both"/>
              <w:rPr>
                <w:i/>
                <w:sz w:val="16"/>
                <w:szCs w:val="16"/>
              </w:rPr>
            </w:pPr>
            <w:proofErr w:type="gramStart"/>
            <w:r w:rsidRPr="00A83232">
              <w:rPr>
                <w:b/>
                <w:i/>
                <w:iCs/>
                <w:sz w:val="16"/>
                <w:szCs w:val="16"/>
              </w:rPr>
              <w:t>Решением Думы города Урай  от 22.10.2020 №82</w:t>
            </w:r>
            <w:r w:rsidRPr="00A83232">
              <w:rPr>
                <w:i/>
                <w:iCs/>
                <w:sz w:val="16"/>
                <w:szCs w:val="16"/>
              </w:rPr>
              <w:t xml:space="preserve"> «</w:t>
            </w:r>
            <w:r w:rsidRPr="00A83232">
              <w:rPr>
                <w:rStyle w:val="FontStyle15"/>
                <w:i/>
                <w:iCs/>
                <w:sz w:val="16"/>
                <w:szCs w:val="16"/>
              </w:rPr>
              <w:t>О внесении изменения  в Положение «О</w:t>
            </w:r>
            <w:r w:rsidRPr="00A83232">
              <w:rPr>
                <w:i/>
                <w:iCs/>
                <w:sz w:val="16"/>
                <w:szCs w:val="16"/>
              </w:rPr>
              <w:t xml:space="preserve"> земельном налоге на территории города Урай» </w:t>
            </w:r>
            <w:r w:rsidRPr="00A83232">
              <w:rPr>
                <w:b/>
                <w:i/>
                <w:iCs/>
                <w:sz w:val="16"/>
                <w:szCs w:val="16"/>
              </w:rPr>
              <w:t>были исключены</w:t>
            </w:r>
            <w:r w:rsidRPr="00A83232">
              <w:rPr>
                <w:b/>
                <w:i/>
                <w:sz w:val="16"/>
                <w:szCs w:val="16"/>
              </w:rPr>
              <w:t xml:space="preserve">  две налоговые льготы</w:t>
            </w:r>
            <w:r w:rsidRPr="00A83232">
              <w:rPr>
                <w:i/>
                <w:sz w:val="16"/>
                <w:szCs w:val="16"/>
              </w:rPr>
              <w:t xml:space="preserve"> фактически </w:t>
            </w:r>
            <w:r w:rsidRPr="00A83232">
              <w:rPr>
                <w:i/>
                <w:sz w:val="16"/>
                <w:szCs w:val="16"/>
                <w:u w:val="single"/>
              </w:rPr>
              <w:t>не применяемые</w:t>
            </w:r>
            <w:r w:rsidR="006E3067">
              <w:rPr>
                <w:i/>
                <w:sz w:val="16"/>
                <w:szCs w:val="16"/>
              </w:rPr>
              <w:t xml:space="preserve"> за последние 6 лет, начиная с налогового периода  по итогам за 2020 год, т.е. при оценке 2020 года в 2021 году, </w:t>
            </w:r>
            <w:proofErr w:type="gramEnd"/>
          </w:p>
          <w:p w:rsidR="00A83232" w:rsidRPr="00A17A6F" w:rsidRDefault="00A83232" w:rsidP="003563CC">
            <w:pPr>
              <w:jc w:val="both"/>
              <w:rPr>
                <w:sz w:val="16"/>
                <w:szCs w:val="16"/>
              </w:rPr>
            </w:pPr>
          </w:p>
        </w:tc>
      </w:tr>
      <w:tr w:rsidR="00A83232" w:rsidRPr="0055314F" w:rsidTr="00A83232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32" w:rsidRPr="002825E6" w:rsidRDefault="00A83232" w:rsidP="00194737">
            <w:pPr>
              <w:rPr>
                <w:sz w:val="16"/>
                <w:szCs w:val="16"/>
              </w:rPr>
            </w:pPr>
          </w:p>
          <w:p w:rsidR="00A83232" w:rsidRPr="002825E6" w:rsidRDefault="00A83232" w:rsidP="00194737">
            <w:pPr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32" w:rsidRPr="002825E6" w:rsidRDefault="00A83232" w:rsidP="0055314F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32" w:rsidRPr="002825E6" w:rsidRDefault="00A83232" w:rsidP="0055314F">
            <w:pPr>
              <w:jc w:val="center"/>
              <w:rPr>
                <w:sz w:val="16"/>
                <w:szCs w:val="16"/>
                <w:lang w:val="en-US"/>
              </w:rPr>
            </w:pPr>
            <w:r w:rsidRPr="002825E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232" w:rsidRPr="002825E6" w:rsidRDefault="00A83232" w:rsidP="0039462C">
            <w:pPr>
              <w:jc w:val="center"/>
              <w:rPr>
                <w:sz w:val="16"/>
                <w:szCs w:val="16"/>
              </w:rPr>
            </w:pPr>
            <w:r w:rsidRPr="002825E6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32" w:rsidRPr="00A17A6F" w:rsidRDefault="00A83232" w:rsidP="00294D1B">
            <w:pPr>
              <w:rPr>
                <w:sz w:val="16"/>
                <w:szCs w:val="16"/>
              </w:rPr>
            </w:pPr>
          </w:p>
        </w:tc>
      </w:tr>
      <w:tr w:rsidR="00A17A6F" w:rsidRPr="0055314F" w:rsidTr="00A83232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502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73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E26F2">
              <w:rPr>
                <w:sz w:val="16"/>
                <w:szCs w:val="16"/>
              </w:rPr>
              <w:t>25</w:t>
            </w:r>
          </w:p>
        </w:tc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130C7A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</w:t>
            </w:r>
            <w:r w:rsidRPr="00130C7A">
              <w:rPr>
                <w:bCs/>
                <w:sz w:val="16"/>
                <w:szCs w:val="16"/>
              </w:rPr>
              <w:t>.Социальная эффективность</w:t>
            </w:r>
            <w:r w:rsidR="00283647" w:rsidRPr="00130C7A">
              <w:t xml:space="preserve"> </w:t>
            </w:r>
            <w:r w:rsidR="00283647" w:rsidRPr="00130C7A">
              <w:rPr>
                <w:sz w:val="16"/>
                <w:szCs w:val="16"/>
              </w:rPr>
              <w:t>положительная</w:t>
            </w:r>
            <w:r w:rsidRPr="00130C7A">
              <w:rPr>
                <w:bCs/>
                <w:sz w:val="16"/>
                <w:szCs w:val="16"/>
              </w:rPr>
              <w:t xml:space="preserve"> </w:t>
            </w:r>
            <w:r w:rsidR="00AA4B32" w:rsidRPr="00130C7A">
              <w:rPr>
                <w:sz w:val="16"/>
                <w:szCs w:val="16"/>
              </w:rPr>
              <w:t xml:space="preserve">(равна </w:t>
            </w:r>
            <w:r w:rsidR="00547FB7" w:rsidRPr="00130C7A">
              <w:rPr>
                <w:sz w:val="16"/>
                <w:szCs w:val="16"/>
              </w:rPr>
              <w:t>1,</w:t>
            </w:r>
            <w:r w:rsidR="00283647" w:rsidRPr="00130C7A">
              <w:rPr>
                <w:sz w:val="16"/>
                <w:szCs w:val="16"/>
              </w:rPr>
              <w:t>0</w:t>
            </w:r>
            <w:r w:rsidR="002F73E7" w:rsidRPr="00130C7A">
              <w:rPr>
                <w:sz w:val="16"/>
                <w:szCs w:val="16"/>
              </w:rPr>
              <w:t>), (</w:t>
            </w:r>
            <w:r w:rsidRPr="00130C7A">
              <w:rPr>
                <w:bCs/>
                <w:sz w:val="16"/>
                <w:szCs w:val="16"/>
              </w:rPr>
              <w:t>достигнута)</w:t>
            </w:r>
            <w:r w:rsidR="002F73E7" w:rsidRPr="00130C7A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130C7A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130C7A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 w:rsidRPr="00130C7A">
              <w:rPr>
                <w:bCs/>
                <w:sz w:val="16"/>
                <w:szCs w:val="16"/>
              </w:rPr>
              <w:t>равна 0,</w:t>
            </w:r>
            <w:r w:rsidR="00004419" w:rsidRPr="00130C7A">
              <w:rPr>
                <w:bCs/>
                <w:sz w:val="16"/>
                <w:szCs w:val="16"/>
              </w:rPr>
              <w:t>25</w:t>
            </w:r>
            <w:r w:rsidR="000844AD">
              <w:rPr>
                <w:bCs/>
                <w:sz w:val="16"/>
                <w:szCs w:val="16"/>
              </w:rPr>
              <w:t>)</w:t>
            </w:r>
            <w:r w:rsidR="00FE0836" w:rsidRPr="00130C7A">
              <w:rPr>
                <w:bCs/>
                <w:sz w:val="16"/>
                <w:szCs w:val="16"/>
              </w:rPr>
              <w:t>, не достигнута</w:t>
            </w:r>
            <w:r w:rsidR="000844AD">
              <w:rPr>
                <w:bCs/>
                <w:sz w:val="16"/>
                <w:szCs w:val="16"/>
              </w:rPr>
              <w:t xml:space="preserve"> на 75%</w:t>
            </w:r>
            <w:r w:rsidR="00FE0836" w:rsidRPr="00130C7A">
              <w:rPr>
                <w:bCs/>
                <w:sz w:val="16"/>
                <w:szCs w:val="16"/>
              </w:rPr>
              <w:t xml:space="preserve">. </w:t>
            </w:r>
          </w:p>
          <w:p w:rsidR="00A17A6F" w:rsidRPr="0055314F" w:rsidRDefault="00A17A6F" w:rsidP="00130C7A">
            <w:pPr>
              <w:jc w:val="both"/>
              <w:rPr>
                <w:sz w:val="16"/>
                <w:szCs w:val="16"/>
              </w:rPr>
            </w:pPr>
            <w:proofErr w:type="gramStart"/>
            <w:r w:rsidRPr="00130C7A">
              <w:rPr>
                <w:sz w:val="16"/>
                <w:szCs w:val="16"/>
              </w:rPr>
              <w:t>(Причина отрицательной экономической эфф</w:t>
            </w:r>
            <w:r w:rsidR="00004419" w:rsidRPr="00130C7A">
              <w:rPr>
                <w:sz w:val="16"/>
                <w:szCs w:val="16"/>
              </w:rPr>
              <w:t>ективности связана со снижением кадастровой стоимости земельных участков (собственниками земельных участков проведена процедура оспаривания размера кадастровой стоимости земельных участков, носит заявительный характер)</w:t>
            </w:r>
            <w:r w:rsidR="00004419"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="00004419"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 w:rsidR="00130C7A">
              <w:rPr>
                <w:sz w:val="16"/>
                <w:szCs w:val="16"/>
              </w:rPr>
              <w:t>о</w:t>
            </w:r>
            <w:r w:rsidR="00004419" w:rsidRPr="00130C7A">
              <w:rPr>
                <w:sz w:val="16"/>
                <w:szCs w:val="16"/>
              </w:rPr>
              <w:t xml:space="preserve"> пользователей данной льготы увеличилось с 10 до 18 ,  т.е. на 8  налогоплательщиков</w:t>
            </w:r>
            <w:r w:rsidR="00123251">
              <w:rPr>
                <w:sz w:val="16"/>
                <w:szCs w:val="16"/>
              </w:rPr>
              <w:t>, которые подали заявление на предоставление льготы</w:t>
            </w:r>
            <w:r w:rsidR="00004419" w:rsidRPr="00130C7A">
              <w:rPr>
                <w:sz w:val="16"/>
                <w:szCs w:val="16"/>
              </w:rPr>
              <w:t>).</w:t>
            </w:r>
            <w:proofErr w:type="gramEnd"/>
          </w:p>
        </w:tc>
      </w:tr>
      <w:tr w:rsidR="00A17A6F" w:rsidRPr="0055314F" w:rsidTr="00A83232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A83232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A83232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2F73E7">
              <w:rPr>
                <w:sz w:val="16"/>
                <w:szCs w:val="16"/>
              </w:rPr>
              <w:t>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</w:t>
            </w:r>
            <w:r w:rsidR="00130C7A">
              <w:rPr>
                <w:bCs/>
                <w:sz w:val="16"/>
                <w:szCs w:val="16"/>
              </w:rPr>
              <w:t>1,04</w:t>
            </w:r>
            <w:r w:rsidR="00DB3E8B">
              <w:rPr>
                <w:bCs/>
                <w:sz w:val="16"/>
                <w:szCs w:val="16"/>
              </w:rPr>
              <w:t xml:space="preserve">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7111E4" w:rsidRPr="0055314F" w:rsidRDefault="002C676B" w:rsidP="006202C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="004A53A4">
              <w:rPr>
                <w:sz w:val="16"/>
                <w:szCs w:val="16"/>
              </w:rPr>
              <w:t>ричин</w:t>
            </w:r>
            <w:r w:rsidR="00D429AB">
              <w:rPr>
                <w:sz w:val="16"/>
                <w:szCs w:val="16"/>
              </w:rPr>
              <w:t>ой</w:t>
            </w:r>
            <w:r w:rsidR="004A53A4">
              <w:rPr>
                <w:sz w:val="16"/>
                <w:szCs w:val="16"/>
              </w:rPr>
              <w:t xml:space="preserve"> положительной </w:t>
            </w:r>
            <w:r w:rsidR="00A17A6F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="00D429AB">
              <w:rPr>
                <w:sz w:val="16"/>
                <w:szCs w:val="16"/>
              </w:rPr>
              <w:t xml:space="preserve"> - </w:t>
            </w:r>
            <w:r w:rsidR="00A17A6F" w:rsidRPr="008F7C33">
              <w:rPr>
                <w:sz w:val="16"/>
                <w:szCs w:val="16"/>
              </w:rPr>
              <w:t xml:space="preserve"> </w:t>
            </w:r>
            <w:r w:rsidR="004A53A4" w:rsidRPr="008F7C33">
              <w:rPr>
                <w:sz w:val="16"/>
                <w:szCs w:val="16"/>
              </w:rPr>
              <w:t xml:space="preserve">увеличение </w:t>
            </w:r>
            <w:r w:rsidR="00A17A6F" w:rsidRPr="008F7C33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130C7A" w:rsidRPr="008F7C33">
              <w:rPr>
                <w:sz w:val="16"/>
                <w:szCs w:val="16"/>
              </w:rPr>
              <w:t>48</w:t>
            </w:r>
            <w:r w:rsidR="00A17A6F" w:rsidRPr="008F7C33">
              <w:rPr>
                <w:sz w:val="16"/>
                <w:szCs w:val="16"/>
              </w:rPr>
              <w:t xml:space="preserve"> до </w:t>
            </w:r>
            <w:r w:rsidR="00130C7A" w:rsidRPr="008F7C33">
              <w:rPr>
                <w:sz w:val="16"/>
                <w:szCs w:val="16"/>
              </w:rPr>
              <w:t>76</w:t>
            </w:r>
            <w:r w:rsidR="00A17A6F" w:rsidRPr="008F7C33">
              <w:rPr>
                <w:sz w:val="16"/>
                <w:szCs w:val="16"/>
              </w:rPr>
              <w:t xml:space="preserve">, т.е. на </w:t>
            </w:r>
            <w:r w:rsidR="00130C7A" w:rsidRPr="008F7C33">
              <w:rPr>
                <w:sz w:val="16"/>
                <w:szCs w:val="16"/>
              </w:rPr>
              <w:t>2</w:t>
            </w:r>
            <w:r w:rsidR="004A53A4" w:rsidRPr="008F7C33">
              <w:rPr>
                <w:sz w:val="16"/>
                <w:szCs w:val="16"/>
              </w:rPr>
              <w:t xml:space="preserve">8 </w:t>
            </w:r>
            <w:r w:rsidR="008F7C33" w:rsidRPr="008F7C33">
              <w:rPr>
                <w:sz w:val="16"/>
                <w:szCs w:val="16"/>
              </w:rPr>
              <w:t xml:space="preserve">налогоплательщиков, </w:t>
            </w:r>
            <w:r w:rsidR="00D429AB">
              <w:rPr>
                <w:sz w:val="16"/>
                <w:szCs w:val="16"/>
              </w:rPr>
              <w:t xml:space="preserve">которые подали заявление на предоставление льготы, </w:t>
            </w:r>
            <w:r w:rsidR="008F7C33" w:rsidRPr="008F7C33">
              <w:rPr>
                <w:sz w:val="16"/>
                <w:szCs w:val="16"/>
              </w:rPr>
              <w:t>что соответственно отразилось на увеличении суммы налоговой льготы на «+» 9 тыс</w:t>
            </w:r>
            <w:proofErr w:type="gramStart"/>
            <w:r w:rsidR="008F7C33" w:rsidRPr="008F7C33">
              <w:rPr>
                <w:sz w:val="16"/>
                <w:szCs w:val="16"/>
              </w:rPr>
              <w:t>.р</w:t>
            </w:r>
            <w:proofErr w:type="gramEnd"/>
            <w:r w:rsidR="008F7C33" w:rsidRPr="008F7C33">
              <w:rPr>
                <w:sz w:val="16"/>
                <w:szCs w:val="16"/>
              </w:rPr>
              <w:t>уб.</w:t>
            </w:r>
            <w:r w:rsidR="00D429AB">
              <w:rPr>
                <w:sz w:val="16"/>
                <w:szCs w:val="16"/>
              </w:rPr>
              <w:t>).</w:t>
            </w:r>
          </w:p>
        </w:tc>
      </w:tr>
      <w:tr w:rsidR="007111E4" w:rsidRPr="0055314F" w:rsidTr="00A83232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</w:t>
            </w:r>
            <w:r w:rsidRPr="0055314F">
              <w:rPr>
                <w:sz w:val="16"/>
                <w:szCs w:val="16"/>
              </w:rPr>
              <w:lastRenderedPageBreak/>
              <w:t>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034AC5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130C7A">
              <w:rPr>
                <w:bCs/>
                <w:sz w:val="16"/>
                <w:szCs w:val="16"/>
              </w:rPr>
              <w:t>отрицательная (равна</w:t>
            </w:r>
            <w:r w:rsidR="000844AD">
              <w:rPr>
                <w:bCs/>
                <w:sz w:val="16"/>
                <w:szCs w:val="16"/>
              </w:rPr>
              <w:t xml:space="preserve"> 0,5)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130C7A">
              <w:rPr>
                <w:bCs/>
                <w:sz w:val="16"/>
                <w:szCs w:val="16"/>
              </w:rPr>
              <w:t xml:space="preserve">не </w:t>
            </w:r>
            <w:r>
              <w:rPr>
                <w:bCs/>
                <w:sz w:val="16"/>
                <w:szCs w:val="16"/>
              </w:rPr>
              <w:t xml:space="preserve">достигнута </w:t>
            </w:r>
            <w:r w:rsidR="000844AD">
              <w:rPr>
                <w:bCs/>
                <w:sz w:val="16"/>
                <w:szCs w:val="16"/>
              </w:rPr>
              <w:t xml:space="preserve">на </w:t>
            </w:r>
            <w:r w:rsidR="00130C7A">
              <w:rPr>
                <w:bCs/>
                <w:sz w:val="16"/>
                <w:szCs w:val="16"/>
              </w:rPr>
              <w:t>5</w:t>
            </w:r>
            <w:r w:rsidR="000844AD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>.</w:t>
            </w:r>
          </w:p>
          <w:p w:rsidR="000844AD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844AD" w:rsidRPr="00130C7A">
              <w:rPr>
                <w:sz w:val="16"/>
                <w:szCs w:val="16"/>
              </w:rPr>
              <w:t>Причина отрицательной экономической эффективности связана</w:t>
            </w:r>
            <w:r w:rsidR="000844AD">
              <w:rPr>
                <w:sz w:val="16"/>
                <w:szCs w:val="16"/>
              </w:rPr>
              <w:t xml:space="preserve"> </w:t>
            </w:r>
            <w:r w:rsidR="000844AD" w:rsidRPr="002F73E7">
              <w:rPr>
                <w:sz w:val="16"/>
                <w:szCs w:val="16"/>
              </w:rPr>
              <w:t xml:space="preserve">со снижением количества пользователей данной льготы с </w:t>
            </w:r>
            <w:r w:rsidR="000844AD">
              <w:rPr>
                <w:sz w:val="16"/>
                <w:szCs w:val="16"/>
              </w:rPr>
              <w:t>4</w:t>
            </w:r>
            <w:r w:rsidR="000844AD" w:rsidRPr="002F73E7">
              <w:rPr>
                <w:sz w:val="16"/>
                <w:szCs w:val="16"/>
              </w:rPr>
              <w:t xml:space="preserve"> до </w:t>
            </w:r>
            <w:r w:rsidR="000844AD">
              <w:rPr>
                <w:sz w:val="16"/>
                <w:szCs w:val="16"/>
              </w:rPr>
              <w:t>2</w:t>
            </w:r>
            <w:r w:rsidR="000844AD" w:rsidRPr="002F73E7">
              <w:rPr>
                <w:sz w:val="16"/>
                <w:szCs w:val="16"/>
              </w:rPr>
              <w:t xml:space="preserve">, т.е. на </w:t>
            </w:r>
            <w:r w:rsidR="000844AD">
              <w:rPr>
                <w:sz w:val="16"/>
                <w:szCs w:val="16"/>
              </w:rPr>
              <w:t xml:space="preserve">2 </w:t>
            </w:r>
            <w:r w:rsidR="000844AD" w:rsidRPr="002F73E7">
              <w:rPr>
                <w:sz w:val="16"/>
                <w:szCs w:val="16"/>
              </w:rPr>
              <w:t>налогоплательщик</w:t>
            </w:r>
            <w:r w:rsidR="000844AD">
              <w:rPr>
                <w:sz w:val="16"/>
                <w:szCs w:val="16"/>
              </w:rPr>
              <w:t>а в связи с</w:t>
            </w:r>
            <w:r w:rsidR="008F7C33">
              <w:rPr>
                <w:sz w:val="16"/>
                <w:szCs w:val="16"/>
              </w:rPr>
              <w:t>о смертью и соответственно</w:t>
            </w:r>
            <w:r w:rsidR="000844AD">
              <w:rPr>
                <w:sz w:val="16"/>
                <w:szCs w:val="16"/>
              </w:rPr>
              <w:t xml:space="preserve"> отчуждением земельных участков</w:t>
            </w:r>
            <w:r w:rsidR="008F7C33">
              <w:rPr>
                <w:sz w:val="16"/>
                <w:szCs w:val="16"/>
              </w:rPr>
              <w:t>).</w:t>
            </w:r>
          </w:p>
          <w:p w:rsidR="000844AD" w:rsidRDefault="000844AD" w:rsidP="00E63EE6">
            <w:pPr>
              <w:jc w:val="both"/>
              <w:rPr>
                <w:sz w:val="16"/>
                <w:szCs w:val="16"/>
              </w:rPr>
            </w:pP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A83232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</w:t>
            </w:r>
            <w:r w:rsidR="00656775">
              <w:rPr>
                <w:bCs/>
                <w:sz w:val="16"/>
                <w:szCs w:val="16"/>
              </w:rPr>
              <w:t>1,0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123251" w:rsidRPr="0055314F" w:rsidRDefault="00656775" w:rsidP="006202C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</w:t>
            </w:r>
            <w:r w:rsidR="00156FFB">
              <w:rPr>
                <w:sz w:val="16"/>
                <w:szCs w:val="16"/>
              </w:rPr>
              <w:t xml:space="preserve">ричиной положительной </w:t>
            </w:r>
            <w:r w:rsidR="00156FFB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156FFB">
              <w:rPr>
                <w:sz w:val="16"/>
                <w:szCs w:val="16"/>
              </w:rPr>
              <w:t xml:space="preserve">является </w:t>
            </w:r>
            <w:r>
              <w:rPr>
                <w:sz w:val="16"/>
                <w:szCs w:val="16"/>
              </w:rPr>
              <w:t xml:space="preserve">то, что </w:t>
            </w:r>
            <w:r w:rsidR="00156FFB" w:rsidRPr="0055314F">
              <w:rPr>
                <w:sz w:val="16"/>
                <w:szCs w:val="16"/>
              </w:rPr>
              <w:t>количества пользователей данной льготы</w:t>
            </w:r>
            <w:r>
              <w:rPr>
                <w:sz w:val="16"/>
                <w:szCs w:val="16"/>
              </w:rPr>
              <w:t xml:space="preserve"> не снизилось, а сохранилось </w:t>
            </w:r>
            <w:r w:rsidR="00DE664E">
              <w:rPr>
                <w:sz w:val="16"/>
                <w:szCs w:val="16"/>
              </w:rPr>
              <w:t xml:space="preserve">по сравнению с 2018 годов и так же составляет </w:t>
            </w:r>
            <w:r w:rsidR="00156FFB">
              <w:rPr>
                <w:sz w:val="16"/>
                <w:szCs w:val="16"/>
              </w:rPr>
              <w:t xml:space="preserve">5 </w:t>
            </w:r>
            <w:r w:rsidR="00156FFB" w:rsidRPr="0055314F">
              <w:rPr>
                <w:sz w:val="16"/>
                <w:szCs w:val="16"/>
              </w:rPr>
              <w:t>налогоплательщик</w:t>
            </w:r>
            <w:r w:rsidR="00DE664E">
              <w:rPr>
                <w:sz w:val="16"/>
                <w:szCs w:val="16"/>
              </w:rPr>
              <w:t>ов</w:t>
            </w:r>
            <w:r w:rsidR="00156FFB">
              <w:rPr>
                <w:sz w:val="16"/>
                <w:szCs w:val="16"/>
              </w:rPr>
              <w:t>,</w:t>
            </w:r>
            <w:r w:rsidR="00DE664E">
              <w:rPr>
                <w:sz w:val="16"/>
                <w:szCs w:val="16"/>
              </w:rPr>
              <w:t xml:space="preserve"> сумма налоговой льготы не уменьшилась и так же составляет 1,0 тыс</w:t>
            </w:r>
            <w:proofErr w:type="gramStart"/>
            <w:r w:rsidR="00DE664E">
              <w:rPr>
                <w:sz w:val="16"/>
                <w:szCs w:val="16"/>
              </w:rPr>
              <w:t>.р</w:t>
            </w:r>
            <w:proofErr w:type="gramEnd"/>
            <w:r w:rsidR="00DE664E">
              <w:rPr>
                <w:sz w:val="16"/>
                <w:szCs w:val="16"/>
              </w:rPr>
              <w:t>уб.).</w:t>
            </w:r>
          </w:p>
        </w:tc>
      </w:tr>
      <w:tr w:rsidR="00B07811" w:rsidRPr="0055314F" w:rsidTr="00A83232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A83232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B07811" w:rsidRPr="0055314F" w:rsidRDefault="00B07811" w:rsidP="00DE664E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</w:t>
            </w:r>
            <w:r w:rsidR="00DE664E">
              <w:rPr>
                <w:sz w:val="16"/>
                <w:szCs w:val="16"/>
              </w:rPr>
              <w:t>9</w:t>
            </w:r>
            <w:r w:rsidR="00A27D9B" w:rsidRPr="00A27D9B">
              <w:rPr>
                <w:sz w:val="16"/>
                <w:szCs w:val="16"/>
              </w:rPr>
              <w:t xml:space="preserve">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садово-огороднического кооператива льготной категорией налогоплательщиков.</w:t>
            </w:r>
            <w:proofErr w:type="gramEnd"/>
            <w:r w:rsidR="00DE664E">
              <w:rPr>
                <w:sz w:val="16"/>
                <w:szCs w:val="16"/>
              </w:rPr>
              <w:t xml:space="preserve"> В 2018 году так же такая льготная категория отсутствовала</w:t>
            </w:r>
            <w:r w:rsidR="004A4D43" w:rsidRPr="00A27D9B">
              <w:rPr>
                <w:sz w:val="16"/>
                <w:szCs w:val="16"/>
              </w:rPr>
              <w:t>).</w:t>
            </w:r>
          </w:p>
        </w:tc>
      </w:tr>
      <w:tr w:rsidR="00B07811" w:rsidRPr="0055314F" w:rsidTr="00A83232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D02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28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B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03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034AC5">
              <w:rPr>
                <w:sz w:val="16"/>
                <w:szCs w:val="16"/>
              </w:rPr>
              <w:t>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</w:t>
            </w:r>
            <w:r w:rsidR="00DE664E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B07811" w:rsidRDefault="00B7242B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DE664E">
              <w:rPr>
                <w:sz w:val="16"/>
                <w:szCs w:val="16"/>
              </w:rPr>
              <w:t xml:space="preserve">163 </w:t>
            </w:r>
            <w:r w:rsidRPr="0055314F">
              <w:rPr>
                <w:sz w:val="16"/>
                <w:szCs w:val="16"/>
              </w:rPr>
              <w:t xml:space="preserve">до </w:t>
            </w:r>
            <w:r w:rsidR="00DE664E">
              <w:rPr>
                <w:sz w:val="16"/>
                <w:szCs w:val="16"/>
              </w:rPr>
              <w:t xml:space="preserve"> 173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>1</w:t>
            </w:r>
            <w:r w:rsidR="00DE66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 xml:space="preserve">в связи с постановкой на учет в качестве статуса «многодетная семья», в том числе у </w:t>
            </w:r>
            <w:r w:rsidR="000F6C5F">
              <w:rPr>
                <w:sz w:val="16"/>
                <w:szCs w:val="16"/>
              </w:rPr>
              <w:t xml:space="preserve">некоторых </w:t>
            </w:r>
            <w:r w:rsidR="000D5D7D">
              <w:rPr>
                <w:sz w:val="16"/>
                <w:szCs w:val="16"/>
              </w:rPr>
              <w:t>налогоплательщиков, земельные участки в 201</w:t>
            </w:r>
            <w:r w:rsidR="00DE664E">
              <w:rPr>
                <w:sz w:val="16"/>
                <w:szCs w:val="16"/>
              </w:rPr>
              <w:t>9</w:t>
            </w:r>
            <w:r w:rsidR="000D5D7D">
              <w:rPr>
                <w:sz w:val="16"/>
                <w:szCs w:val="16"/>
              </w:rPr>
              <w:t xml:space="preserve">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</w:t>
            </w:r>
            <w:r w:rsidR="00C20FC6">
              <w:rPr>
                <w:sz w:val="16"/>
                <w:szCs w:val="16"/>
              </w:rPr>
              <w:t>лось</w:t>
            </w:r>
            <w:r w:rsidR="000D5D7D">
              <w:rPr>
                <w:sz w:val="16"/>
                <w:szCs w:val="16"/>
              </w:rPr>
              <w:t xml:space="preserve">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</w:t>
            </w:r>
            <w:r w:rsidR="000F6C5F">
              <w:rPr>
                <w:sz w:val="16"/>
                <w:szCs w:val="16"/>
              </w:rPr>
              <w:t xml:space="preserve"> 6</w:t>
            </w:r>
            <w:r w:rsidR="000D5D7D">
              <w:rPr>
                <w:sz w:val="16"/>
                <w:szCs w:val="16"/>
              </w:rPr>
              <w:t>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</w:t>
            </w:r>
            <w:r w:rsidR="00C20FC6">
              <w:rPr>
                <w:sz w:val="16"/>
                <w:szCs w:val="16"/>
              </w:rPr>
              <w:t>.</w:t>
            </w:r>
            <w:r w:rsidR="000D5D7D">
              <w:rPr>
                <w:sz w:val="16"/>
                <w:szCs w:val="16"/>
              </w:rPr>
              <w:t>)</w:t>
            </w:r>
            <w:r w:rsidR="00123251">
              <w:rPr>
                <w:sz w:val="16"/>
                <w:szCs w:val="16"/>
              </w:rPr>
              <w:t>.</w:t>
            </w:r>
          </w:p>
          <w:p w:rsidR="0056448D" w:rsidRPr="0055314F" w:rsidRDefault="0056448D" w:rsidP="000F6C5F">
            <w:pPr>
              <w:jc w:val="both"/>
              <w:rPr>
                <w:sz w:val="16"/>
                <w:szCs w:val="16"/>
              </w:rPr>
            </w:pPr>
          </w:p>
        </w:tc>
      </w:tr>
      <w:tr w:rsidR="00B07811" w:rsidRPr="0055314F" w:rsidTr="00A83232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  <w:r w:rsidR="009F152E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9F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034AC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</w:t>
            </w:r>
            <w:r w:rsidR="00034AC5">
              <w:rPr>
                <w:sz w:val="16"/>
                <w:szCs w:val="16"/>
              </w:rPr>
              <w:t>73</w:t>
            </w:r>
          </w:p>
        </w:tc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>(равна 0,</w:t>
            </w:r>
            <w:r w:rsidR="000F6C5F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>), (</w:t>
            </w:r>
            <w:r w:rsidR="000F6C5F">
              <w:rPr>
                <w:bCs/>
                <w:sz w:val="16"/>
                <w:szCs w:val="16"/>
              </w:rPr>
              <w:t>не достигнута на 27,0%</w:t>
            </w:r>
            <w:r w:rsidRPr="00547FB7">
              <w:rPr>
                <w:bCs/>
                <w:sz w:val="16"/>
                <w:szCs w:val="16"/>
              </w:rPr>
              <w:t xml:space="preserve">). </w:t>
            </w:r>
          </w:p>
          <w:p w:rsidR="00B07811" w:rsidRPr="0055314F" w:rsidRDefault="000F6C5F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</w:t>
            </w:r>
            <w:r w:rsidRPr="00130C7A">
              <w:rPr>
                <w:sz w:val="16"/>
                <w:szCs w:val="16"/>
              </w:rPr>
              <w:t>Причина отрицательной экономической эффективности связана со снижением кадастровой стоимости земельных участков</w:t>
            </w:r>
            <w:r>
              <w:rPr>
                <w:sz w:val="16"/>
                <w:szCs w:val="16"/>
              </w:rPr>
              <w:t xml:space="preserve"> (была пересмотрена и уменьшена)</w:t>
            </w:r>
            <w:r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>
              <w:rPr>
                <w:sz w:val="16"/>
                <w:szCs w:val="16"/>
              </w:rPr>
              <w:t>о</w:t>
            </w:r>
            <w:r w:rsidRPr="00130C7A">
              <w:rPr>
                <w:sz w:val="16"/>
                <w:szCs w:val="16"/>
              </w:rPr>
              <w:t xml:space="preserve"> пользователей данной льготы увеличилось с </w:t>
            </w:r>
            <w:r>
              <w:rPr>
                <w:sz w:val="16"/>
                <w:szCs w:val="16"/>
              </w:rPr>
              <w:t xml:space="preserve">53 </w:t>
            </w:r>
            <w:r w:rsidRPr="00130C7A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54</w:t>
            </w:r>
            <w:r w:rsidRPr="00130C7A">
              <w:rPr>
                <w:sz w:val="16"/>
                <w:szCs w:val="16"/>
              </w:rPr>
              <w:t xml:space="preserve"> ,  т.е. на </w:t>
            </w:r>
            <w:r>
              <w:rPr>
                <w:sz w:val="16"/>
                <w:szCs w:val="16"/>
              </w:rPr>
              <w:t>1</w:t>
            </w:r>
            <w:r w:rsidRPr="00130C7A">
              <w:rPr>
                <w:sz w:val="16"/>
                <w:szCs w:val="16"/>
              </w:rPr>
              <w:t xml:space="preserve"> налогоплательщик</w:t>
            </w:r>
            <w:r>
              <w:rPr>
                <w:sz w:val="16"/>
                <w:szCs w:val="16"/>
              </w:rPr>
              <w:t>а</w:t>
            </w:r>
            <w:r w:rsidRPr="00130C7A">
              <w:rPr>
                <w:sz w:val="16"/>
                <w:szCs w:val="16"/>
              </w:rPr>
              <w:t>).</w:t>
            </w:r>
          </w:p>
        </w:tc>
      </w:tr>
      <w:tr w:rsidR="00457BF3" w:rsidRPr="0055314F" w:rsidTr="00A83232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Default="00457BF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lastRenderedPageBreak/>
              <w:t xml:space="preserve">От уплаты земельного налога </w:t>
            </w:r>
          </w:p>
          <w:p w:rsidR="00457BF3" w:rsidRDefault="00457BF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457BF3" w:rsidRDefault="00457BF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 xml:space="preserve">(введено решением Думы города Урай </w:t>
            </w:r>
            <w:proofErr w:type="gramEnd"/>
          </w:p>
          <w:p w:rsidR="00457BF3" w:rsidRPr="00992148" w:rsidRDefault="00457BF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7BF3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F3" w:rsidRPr="00992148" w:rsidRDefault="00457BF3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457BF3" w:rsidRPr="00992148" w:rsidRDefault="00457BF3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6202C1" w:rsidRDefault="00457BF3" w:rsidP="006202C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(причины положительной/отрицательной эффективности льготы)</w:t>
            </w:r>
            <w:r w:rsidR="006202C1">
              <w:rPr>
                <w:b/>
                <w:bCs/>
                <w:sz w:val="16"/>
                <w:szCs w:val="16"/>
              </w:rPr>
              <w:t xml:space="preserve"> </w:t>
            </w:r>
          </w:p>
          <w:p w:rsidR="00457BF3" w:rsidRPr="00992148" w:rsidRDefault="00457BF3" w:rsidP="006202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итогам за </w:t>
            </w:r>
            <w:r w:rsidRPr="00992148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57BF3" w:rsidRPr="0055314F" w:rsidTr="00A83232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7BF3" w:rsidRPr="00992148" w:rsidRDefault="00457BF3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F3" w:rsidRPr="00992148" w:rsidRDefault="00457BF3" w:rsidP="004E26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7BF3" w:rsidRPr="0055314F" w:rsidTr="00A83232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BF3" w:rsidRPr="00992148" w:rsidRDefault="00457BF3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D02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4E26F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4E26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A83232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6202C1">
        <w:trPr>
          <w:trHeight w:val="42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83232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</w:t>
            </w:r>
            <w:r w:rsidRPr="008B0B98">
              <w:rPr>
                <w:bCs/>
                <w:i/>
                <w:sz w:val="16"/>
                <w:szCs w:val="16"/>
              </w:rPr>
              <w:lastRenderedPageBreak/>
              <w:t>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="0056448D">
              <w:rPr>
                <w:sz w:val="16"/>
                <w:szCs w:val="16"/>
              </w:rPr>
              <w:t>-2019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56448D">
              <w:rPr>
                <w:sz w:val="16"/>
                <w:szCs w:val="16"/>
              </w:rPr>
              <w:t>ах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B0748A" w:rsidRPr="0055314F" w:rsidTr="00A83232">
        <w:trPr>
          <w:trHeight w:val="15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8A" w:rsidRPr="00D22220" w:rsidRDefault="00B0748A" w:rsidP="003D25CE">
            <w:pPr>
              <w:rPr>
                <w:b/>
                <w:bCs/>
                <w:sz w:val="16"/>
                <w:szCs w:val="16"/>
              </w:rPr>
            </w:pPr>
            <w:r w:rsidRPr="00D22220">
              <w:rPr>
                <w:b/>
                <w:bCs/>
                <w:sz w:val="16"/>
                <w:szCs w:val="16"/>
              </w:rPr>
              <w:lastRenderedPageBreak/>
              <w:t>ИТОГО СУММА НАЛОГОВОЙ ЛЬГОТЫ ПО ЗЕМЕЛЬНОМУ НАЛОГУ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D22220" w:rsidRDefault="00B0748A" w:rsidP="00B0748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220">
              <w:rPr>
                <w:b/>
                <w:bCs/>
                <w:sz w:val="16"/>
                <w:szCs w:val="16"/>
              </w:rPr>
              <w:t>21 154,0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D22220" w:rsidRDefault="00B0748A" w:rsidP="00B0748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220">
              <w:rPr>
                <w:b/>
                <w:bCs/>
                <w:sz w:val="16"/>
                <w:szCs w:val="16"/>
              </w:rPr>
              <w:t>21 173,0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B0748A" w:rsidRDefault="00B0748A" w:rsidP="00B0748A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B0748A" w:rsidRDefault="00B0748A" w:rsidP="00B0748A">
            <w:pPr>
              <w:jc w:val="center"/>
              <w:rPr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B0748A" w:rsidRDefault="00B0748A" w:rsidP="00B0748A">
            <w:pPr>
              <w:jc w:val="center"/>
              <w:rPr>
                <w:bCs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Pr="00B0748A" w:rsidRDefault="00B0748A" w:rsidP="00AA4B32">
            <w:pPr>
              <w:jc w:val="both"/>
              <w:rPr>
                <w:bCs/>
              </w:rPr>
            </w:pPr>
          </w:p>
        </w:tc>
      </w:tr>
      <w:tr w:rsidR="00B0748A" w:rsidRPr="0055314F" w:rsidTr="00B0748A">
        <w:trPr>
          <w:trHeight w:val="5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8A" w:rsidRDefault="00B0748A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0748A" w:rsidRDefault="00B0748A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B0748A" w:rsidRDefault="00B0748A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41AEA" w:rsidRDefault="00E41AEA" w:rsidP="001C3AF8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326" w:rsidRPr="00E41AEA" w:rsidRDefault="00851326" w:rsidP="001C3AF8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AEA">
        <w:rPr>
          <w:rFonts w:ascii="Times New Roman" w:hAnsi="Times New Roman" w:cs="Times New Roman"/>
          <w:b/>
          <w:sz w:val="22"/>
          <w:szCs w:val="22"/>
        </w:rPr>
        <w:t xml:space="preserve">Результаты оценки </w:t>
      </w:r>
    </w:p>
    <w:p w:rsidR="00851326" w:rsidRPr="00E41AEA" w:rsidRDefault="00851326" w:rsidP="001C3AF8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AEA">
        <w:rPr>
          <w:rFonts w:ascii="Times New Roman" w:hAnsi="Times New Roman" w:cs="Times New Roman"/>
          <w:b/>
          <w:sz w:val="22"/>
          <w:szCs w:val="22"/>
        </w:rPr>
        <w:t xml:space="preserve">бюджетной, социальной и экономической эффективности предоставленных льгот </w:t>
      </w:r>
    </w:p>
    <w:p w:rsidR="00851326" w:rsidRPr="00E41AEA" w:rsidRDefault="00851326" w:rsidP="001C3AF8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AEA">
        <w:rPr>
          <w:rFonts w:ascii="Times New Roman" w:hAnsi="Times New Roman" w:cs="Times New Roman"/>
          <w:b/>
          <w:sz w:val="22"/>
          <w:szCs w:val="22"/>
        </w:rPr>
        <w:t>по налогу на имущество физических лиц за 2019 год</w:t>
      </w:r>
    </w:p>
    <w:p w:rsidR="00851326" w:rsidRPr="00E41AEA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23" w:type="pct"/>
        <w:tblLayout w:type="fixed"/>
        <w:tblLook w:val="04A0"/>
      </w:tblPr>
      <w:tblGrid>
        <w:gridCol w:w="2374"/>
        <w:gridCol w:w="902"/>
        <w:gridCol w:w="699"/>
        <w:gridCol w:w="802"/>
        <w:gridCol w:w="804"/>
        <w:gridCol w:w="997"/>
        <w:gridCol w:w="3890"/>
      </w:tblGrid>
      <w:tr w:rsidR="00457BF3" w:rsidRPr="00992148" w:rsidTr="00B0748A">
        <w:trPr>
          <w:trHeight w:val="253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Default="00457BF3" w:rsidP="002779D5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Виды налоговых льгот</w:t>
            </w:r>
          </w:p>
          <w:p w:rsidR="00457BF3" w:rsidRDefault="00457BF3" w:rsidP="00911B5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для льготных категорий в соответствии с решением Думы города Урай</w:t>
            </w:r>
          </w:p>
          <w:p w:rsidR="00457BF3" w:rsidRPr="005B414F" w:rsidRDefault="00457BF3" w:rsidP="00911B5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от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B414F">
              <w:rPr>
                <w:b/>
                <w:bCs/>
                <w:sz w:val="16"/>
                <w:szCs w:val="16"/>
              </w:rPr>
              <w:t xml:space="preserve"> 28.05.2020 № 36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B414F">
              <w:rPr>
                <w:b/>
                <w:sz w:val="16"/>
                <w:szCs w:val="16"/>
              </w:rPr>
              <w:t>«</w:t>
            </w:r>
            <w:r w:rsidRPr="005B414F">
              <w:rPr>
                <w:b/>
                <w:bCs/>
                <w:sz w:val="16"/>
                <w:szCs w:val="16"/>
              </w:rPr>
              <w:t>О внесении изменения в решение Думы города Урай  «О налоге</w:t>
            </w:r>
            <w:r>
              <w:rPr>
                <w:b/>
                <w:bCs/>
                <w:sz w:val="16"/>
                <w:szCs w:val="16"/>
              </w:rPr>
              <w:t xml:space="preserve"> на имущество физических лиц»»</w:t>
            </w:r>
            <w:r w:rsidRPr="005B41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3" w:rsidRPr="00F27D09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 *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6202C1" w:rsidRDefault="00457BF3" w:rsidP="006202C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(причины положительной/отрицательной эффективности льготы) </w:t>
            </w:r>
          </w:p>
          <w:p w:rsidR="00457BF3" w:rsidRPr="00992148" w:rsidRDefault="00457BF3" w:rsidP="006202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итогам за</w:t>
            </w:r>
            <w:r w:rsidRPr="00992148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 год</w:t>
            </w:r>
          </w:p>
        </w:tc>
      </w:tr>
      <w:tr w:rsidR="00457BF3" w:rsidRPr="00992148" w:rsidTr="00457BF3">
        <w:trPr>
          <w:trHeight w:val="657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7BF3" w:rsidRPr="00992148" w:rsidTr="00457BF3">
        <w:trPr>
          <w:trHeight w:val="71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5B414F" w:rsidRDefault="00457BF3" w:rsidP="002779D5">
            <w:pPr>
              <w:jc w:val="both"/>
              <w:rPr>
                <w:bCs/>
                <w:sz w:val="16"/>
                <w:szCs w:val="16"/>
              </w:rPr>
            </w:pPr>
            <w:r w:rsidRPr="005B414F">
              <w:rPr>
                <w:bCs/>
                <w:sz w:val="16"/>
                <w:szCs w:val="16"/>
              </w:rPr>
              <w:t>Налоговые льготы в виде пониженной налоговой ставки, установленные в пункте 2.1   решения Думы г</w:t>
            </w:r>
            <w:proofErr w:type="gramStart"/>
            <w:r w:rsidRPr="005B414F">
              <w:rPr>
                <w:bCs/>
                <w:sz w:val="16"/>
                <w:szCs w:val="16"/>
              </w:rPr>
              <w:t>.У</w:t>
            </w:r>
            <w:proofErr w:type="gramEnd"/>
            <w:r w:rsidRPr="005B414F">
              <w:rPr>
                <w:bCs/>
                <w:sz w:val="16"/>
                <w:szCs w:val="16"/>
              </w:rPr>
              <w:t>рай от 28.05.2020 №36, для индивидуальных предпринимателей - собственников объектов недвижимости, включенных в Перечень, определяемый в соответствии с пунктом 7 статьи 378.2 НК РФ 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  <w:p w:rsidR="00457BF3" w:rsidRPr="00C02DA5" w:rsidRDefault="00457BF3" w:rsidP="002779D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2DA5">
              <w:rPr>
                <w:bCs/>
                <w:sz w:val="16"/>
                <w:szCs w:val="16"/>
              </w:rPr>
              <w:t xml:space="preserve">(налоговые льготы </w:t>
            </w:r>
            <w:proofErr w:type="gramEnd"/>
          </w:p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не были установлены)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F3" w:rsidRPr="00992148" w:rsidRDefault="00457BF3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2DA5" w:rsidRPr="0055314F" w:rsidTr="00BB0174">
        <w:trPr>
          <w:trHeight w:val="9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1) Пострадавшие в условиях ухудшения ситуации по основным кодам  ОКВЭД (ставка снижена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911B5E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E41A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E41A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B11E8F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2DA5">
              <w:rPr>
                <w:sz w:val="16"/>
                <w:szCs w:val="16"/>
              </w:rPr>
              <w:t>,0</w:t>
            </w:r>
          </w:p>
        </w:tc>
        <w:tc>
          <w:tcPr>
            <w:tcW w:w="18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292A2E" w:rsidRDefault="00292A2E" w:rsidP="00292A2E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="00C02DA5" w:rsidRPr="00292A2E">
              <w:rPr>
                <w:bCs/>
                <w:sz w:val="16"/>
                <w:szCs w:val="16"/>
              </w:rPr>
              <w:t>Бюджетная, социальная  эффективность не рассчитывается</w:t>
            </w:r>
            <w:r w:rsidR="00C02DA5" w:rsidRPr="00292A2E">
              <w:rPr>
                <w:bCs/>
                <w:i/>
                <w:sz w:val="16"/>
                <w:szCs w:val="16"/>
              </w:rPr>
              <w:t>.</w:t>
            </w:r>
          </w:p>
          <w:p w:rsidR="00B11E8F" w:rsidRPr="00292A2E" w:rsidRDefault="00292A2E" w:rsidP="00292A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 </w:t>
            </w:r>
            <w:r w:rsidR="00C02DA5" w:rsidRPr="00292A2E">
              <w:rPr>
                <w:bCs/>
                <w:sz w:val="16"/>
                <w:szCs w:val="16"/>
              </w:rPr>
              <w:t xml:space="preserve">Экономическая эффективность </w:t>
            </w:r>
            <w:r w:rsidR="00B11E8F" w:rsidRPr="00292A2E">
              <w:rPr>
                <w:bCs/>
                <w:sz w:val="16"/>
                <w:szCs w:val="16"/>
              </w:rPr>
              <w:t xml:space="preserve"> </w:t>
            </w:r>
            <w:r w:rsidR="00B11E8F" w:rsidRPr="00292A2E">
              <w:rPr>
                <w:sz w:val="16"/>
                <w:szCs w:val="16"/>
              </w:rPr>
              <w:t>положительная</w:t>
            </w:r>
            <w:r w:rsidR="00B11E8F" w:rsidRPr="00292A2E">
              <w:rPr>
                <w:bCs/>
                <w:sz w:val="16"/>
                <w:szCs w:val="16"/>
              </w:rPr>
              <w:t xml:space="preserve"> (равна 1,0), (достигнута 100%).</w:t>
            </w:r>
          </w:p>
          <w:p w:rsidR="00C02DA5" w:rsidRPr="00123251" w:rsidRDefault="00B11E8F" w:rsidP="006202C1">
            <w:pPr>
              <w:pStyle w:val="2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B11E8F">
              <w:rPr>
                <w:sz w:val="16"/>
                <w:szCs w:val="16"/>
              </w:rPr>
              <w:t>(В результате, установленными льготами в виде пониженных налоговых ставок воспользовалось 44 налогоплательщика города Урай - индивидуальных предпринимател</w:t>
            </w:r>
            <w:r w:rsidR="00457BF3">
              <w:rPr>
                <w:sz w:val="16"/>
                <w:szCs w:val="16"/>
              </w:rPr>
              <w:t>я</w:t>
            </w:r>
            <w:r w:rsidRPr="00B11E8F">
              <w:rPr>
                <w:sz w:val="16"/>
                <w:szCs w:val="16"/>
              </w:rPr>
              <w:t>, которым была уменьшена сумма налога на имущество физических лиц на 2 677,0 тыс</w:t>
            </w:r>
            <w:proofErr w:type="gramStart"/>
            <w:r w:rsidRPr="00B11E8F">
              <w:rPr>
                <w:sz w:val="16"/>
                <w:szCs w:val="16"/>
              </w:rPr>
              <w:t>.р</w:t>
            </w:r>
            <w:proofErr w:type="gramEnd"/>
            <w:r w:rsidRPr="00B11E8F">
              <w:rPr>
                <w:sz w:val="16"/>
                <w:szCs w:val="16"/>
              </w:rPr>
              <w:t>ублей (выпадающий доход из бюджета города Урай). Установленная мера позволила льготной категории налогоплательщиков - собственникам объектов недвижимости частично разрешить финансовые трудности и тем самым продолжить свою деятельность</w:t>
            </w:r>
            <w:r>
              <w:rPr>
                <w:sz w:val="16"/>
                <w:szCs w:val="16"/>
              </w:rPr>
              <w:t xml:space="preserve"> в </w:t>
            </w:r>
            <w:r w:rsidR="00E923FA" w:rsidRPr="00E923FA">
              <w:rPr>
                <w:sz w:val="16"/>
                <w:szCs w:val="16"/>
              </w:rPr>
              <w:t xml:space="preserve">связи с влиянием негативных факторов от последствий распространения </w:t>
            </w:r>
            <w:proofErr w:type="spellStart"/>
            <w:r w:rsidR="00E923FA" w:rsidRPr="00E923FA">
              <w:rPr>
                <w:sz w:val="16"/>
                <w:szCs w:val="16"/>
              </w:rPr>
              <w:t>коронавирусной</w:t>
            </w:r>
            <w:proofErr w:type="spellEnd"/>
            <w:r w:rsidR="00E923FA" w:rsidRPr="00E923FA">
              <w:rPr>
                <w:sz w:val="16"/>
                <w:szCs w:val="16"/>
              </w:rPr>
              <w:t xml:space="preserve"> инфекции (COVID-19)</w:t>
            </w:r>
            <w:r w:rsidR="00E923FA">
              <w:rPr>
                <w:sz w:val="16"/>
                <w:szCs w:val="16"/>
              </w:rPr>
              <w:t>.</w:t>
            </w:r>
          </w:p>
        </w:tc>
      </w:tr>
      <w:tr w:rsidR="00C02DA5" w:rsidRPr="0055314F" w:rsidTr="00BB0174">
        <w:trPr>
          <w:trHeight w:val="833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2) Снижение платы по договору аренды  на 50% (ставка снижена 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911B5E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265DFB" w:rsidRDefault="00C02DA5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E41A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B11E8F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2DA5" w:rsidRPr="0055314F">
              <w:rPr>
                <w:sz w:val="16"/>
                <w:szCs w:val="16"/>
              </w:rPr>
              <w:t>,0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C02DA5" w:rsidRPr="0055314F" w:rsidTr="00BB0174">
        <w:trPr>
          <w:trHeight w:val="702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A5" w:rsidRPr="0055314F" w:rsidRDefault="00C02DA5" w:rsidP="00BB0174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3) Снижение платы по договору аренды  на 30% (ставка снижена с 0,7%/ до 0,5%)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DA5" w:rsidRPr="0055314F" w:rsidRDefault="00C02DA5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DA5" w:rsidRPr="0055314F" w:rsidRDefault="00C02DA5" w:rsidP="00E41AEA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A5" w:rsidRPr="00265DFB" w:rsidRDefault="00C02DA5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A5" w:rsidRPr="00E92202" w:rsidRDefault="00C02DA5" w:rsidP="00E41A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A5" w:rsidRPr="0055314F" w:rsidRDefault="00C02DA5" w:rsidP="00E41AEA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B0748A" w:rsidTr="00E4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1134" w:type="pct"/>
          </w:tcPr>
          <w:p w:rsidR="00B0748A" w:rsidRDefault="00B0748A" w:rsidP="00D222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СУММА НАЛОГОВОЙ ЛЬГОТЫ ПО НАЛОГУ НА ИМУЩЕСТВО ФИЗИЧЕСКИХ ЛИЦ</w:t>
            </w:r>
          </w:p>
        </w:tc>
        <w:tc>
          <w:tcPr>
            <w:tcW w:w="431" w:type="pct"/>
            <w:vAlign w:val="center"/>
          </w:tcPr>
          <w:p w:rsidR="00E41AEA" w:rsidRDefault="00E41AEA" w:rsidP="00E41AE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0748A" w:rsidRPr="00E41AEA" w:rsidRDefault="00E41AEA" w:rsidP="00E41A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X </w:t>
            </w:r>
          </w:p>
          <w:p w:rsidR="00B0748A" w:rsidRDefault="00B0748A" w:rsidP="00E41A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B0748A" w:rsidRDefault="00A4712B" w:rsidP="00E41A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2 677,0</w:t>
            </w:r>
          </w:p>
        </w:tc>
        <w:tc>
          <w:tcPr>
            <w:tcW w:w="383" w:type="pct"/>
            <w:vAlign w:val="center"/>
          </w:tcPr>
          <w:p w:rsidR="00B0748A" w:rsidRPr="00265DFB" w:rsidRDefault="00B0748A" w:rsidP="00E41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vAlign w:val="center"/>
          </w:tcPr>
          <w:p w:rsidR="00B0748A" w:rsidRPr="00E92202" w:rsidRDefault="00B0748A" w:rsidP="00E41A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vAlign w:val="center"/>
          </w:tcPr>
          <w:p w:rsidR="00B0748A" w:rsidRDefault="00B0748A" w:rsidP="00E41A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858" w:type="pct"/>
          </w:tcPr>
          <w:p w:rsidR="00B0748A" w:rsidRDefault="00B0748A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B0748A" w:rsidRDefault="00B0748A" w:rsidP="00B0748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48A" w:rsidTr="00277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"/>
        </w:trPr>
        <w:tc>
          <w:tcPr>
            <w:tcW w:w="5000" w:type="pct"/>
            <w:gridSpan w:val="7"/>
          </w:tcPr>
          <w:p w:rsidR="00B0748A" w:rsidRDefault="00B0748A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0748A" w:rsidRDefault="00B0748A" w:rsidP="002779D5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B0748A" w:rsidRDefault="00B0748A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83F42" w:rsidRDefault="00A83F42" w:rsidP="005F4882">
      <w:pPr>
        <w:jc w:val="both"/>
        <w:rPr>
          <w:sz w:val="20"/>
          <w:szCs w:val="20"/>
        </w:rPr>
      </w:pPr>
    </w:p>
    <w:p w:rsidR="000E7A04" w:rsidRDefault="000E7A04" w:rsidP="00BB548D">
      <w:pPr>
        <w:spacing w:line="276" w:lineRule="auto"/>
        <w:jc w:val="center"/>
        <w:rPr>
          <w:b/>
        </w:rPr>
      </w:pPr>
    </w:p>
    <w:p w:rsidR="00EA75FC" w:rsidRDefault="00EA75FC" w:rsidP="00BB548D">
      <w:pPr>
        <w:spacing w:line="276" w:lineRule="auto"/>
        <w:jc w:val="center"/>
        <w:rPr>
          <w:b/>
        </w:rPr>
      </w:pPr>
    </w:p>
    <w:p w:rsidR="00BB548D" w:rsidRPr="00D6401F" w:rsidRDefault="00BB548D" w:rsidP="00BB548D">
      <w:pPr>
        <w:spacing w:line="276" w:lineRule="auto"/>
        <w:jc w:val="center"/>
        <w:rPr>
          <w:b/>
          <w:bCs/>
        </w:rPr>
      </w:pPr>
      <w:r w:rsidRPr="004A2638">
        <w:rPr>
          <w:b/>
        </w:rPr>
        <w:t>Сведения об о</w:t>
      </w:r>
      <w:r w:rsidRPr="004A2638">
        <w:rPr>
          <w:b/>
          <w:bCs/>
        </w:rPr>
        <w:t xml:space="preserve">ценке </w:t>
      </w:r>
      <w:r w:rsidRPr="00D6401F">
        <w:rPr>
          <w:b/>
          <w:bCs/>
        </w:rPr>
        <w:t xml:space="preserve">налоговых льгот по </w:t>
      </w:r>
      <w:r>
        <w:rPr>
          <w:b/>
          <w:bCs/>
        </w:rPr>
        <w:t>местным налогам</w:t>
      </w:r>
      <w:r w:rsidRPr="00D6401F">
        <w:rPr>
          <w:b/>
          <w:bCs/>
        </w:rPr>
        <w:t xml:space="preserve">, </w:t>
      </w:r>
    </w:p>
    <w:p w:rsidR="00BB548D" w:rsidRPr="00D6401F" w:rsidRDefault="00BB548D" w:rsidP="00BB548D">
      <w:pPr>
        <w:spacing w:line="276" w:lineRule="auto"/>
        <w:jc w:val="center"/>
        <w:rPr>
          <w:b/>
          <w:bCs/>
        </w:rPr>
      </w:pPr>
      <w:proofErr w:type="gramStart"/>
      <w:r w:rsidRPr="00D6401F">
        <w:rPr>
          <w:b/>
          <w:bCs/>
        </w:rPr>
        <w:t>предоставленных</w:t>
      </w:r>
      <w:proofErr w:type="gramEnd"/>
      <w:r w:rsidRPr="00D6401F">
        <w:rPr>
          <w:b/>
          <w:bCs/>
        </w:rPr>
        <w:t xml:space="preserve"> в соответствии с решениями Думы города Урай </w:t>
      </w:r>
    </w:p>
    <w:p w:rsidR="00BB548D" w:rsidRPr="00D6401F" w:rsidRDefault="00BB548D" w:rsidP="00BB548D">
      <w:pPr>
        <w:spacing w:line="276" w:lineRule="auto"/>
        <w:jc w:val="center"/>
        <w:rPr>
          <w:b/>
        </w:rPr>
      </w:pPr>
      <w:r w:rsidRPr="00D6401F">
        <w:rPr>
          <w:b/>
        </w:rPr>
        <w:t xml:space="preserve">в 2020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BB548D" w:rsidRPr="00D6401F" w:rsidRDefault="00BB548D" w:rsidP="00BB548D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2021-2023 годов</w:t>
      </w:r>
    </w:p>
    <w:p w:rsidR="00BB548D" w:rsidRPr="003A2B45" w:rsidRDefault="00BB548D" w:rsidP="00BB548D">
      <w:pPr>
        <w:spacing w:line="276" w:lineRule="auto"/>
        <w:jc w:val="center"/>
        <w:rPr>
          <w:b/>
          <w:sz w:val="22"/>
          <w:szCs w:val="22"/>
        </w:rPr>
      </w:pPr>
    </w:p>
    <w:p w:rsidR="00BB548D" w:rsidRPr="003A2B45" w:rsidRDefault="00BB548D" w:rsidP="00BB548D">
      <w:pPr>
        <w:spacing w:line="276" w:lineRule="auto"/>
        <w:jc w:val="both"/>
        <w:rPr>
          <w:sz w:val="22"/>
          <w:szCs w:val="22"/>
        </w:rPr>
      </w:pPr>
      <w:r w:rsidRPr="003A2B45">
        <w:rPr>
          <w:sz w:val="22"/>
          <w:szCs w:val="22"/>
        </w:rPr>
        <w:t xml:space="preserve">         По итогам оценки налоговых льгот по местным налогам за 2019 год, ожидаемой оценки льгот по итогам 2020 года, планируемые к предоставлению налоговые льготы в плановом периоде 2021-2023 годов, предполагаются на уровне установленных льгот в 2019 году и ожидаемых в 2020 году. </w:t>
      </w:r>
    </w:p>
    <w:p w:rsidR="00BB548D" w:rsidRPr="003A2B45" w:rsidRDefault="00BB548D" w:rsidP="00BB548D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B548D" w:rsidRPr="006B51C0" w:rsidRDefault="00BB548D" w:rsidP="00BB548D">
      <w:pPr>
        <w:spacing w:line="276" w:lineRule="auto"/>
        <w:jc w:val="center"/>
        <w:rPr>
          <w:b/>
          <w:bCs/>
        </w:rPr>
      </w:pPr>
      <w:r w:rsidRPr="006B51C0">
        <w:rPr>
          <w:b/>
          <w:bCs/>
        </w:rPr>
        <w:lastRenderedPageBreak/>
        <w:t xml:space="preserve">Оценка налоговых льгот  </w:t>
      </w:r>
      <w:r w:rsidRPr="00263D4B">
        <w:rPr>
          <w:b/>
          <w:bCs/>
          <w:u w:val="single"/>
        </w:rPr>
        <w:t>по земельному налогу,</w:t>
      </w:r>
      <w:r w:rsidRPr="006B51C0">
        <w:rPr>
          <w:b/>
          <w:bCs/>
        </w:rPr>
        <w:t xml:space="preserve"> </w:t>
      </w:r>
    </w:p>
    <w:p w:rsidR="00BB548D" w:rsidRPr="006B51C0" w:rsidRDefault="00BB548D" w:rsidP="00BB548D">
      <w:pPr>
        <w:spacing w:line="276" w:lineRule="auto"/>
        <w:jc w:val="center"/>
        <w:rPr>
          <w:b/>
        </w:rPr>
      </w:pPr>
      <w:proofErr w:type="gramStart"/>
      <w:r w:rsidRPr="006B51C0">
        <w:rPr>
          <w:b/>
        </w:rPr>
        <w:t>предоставленные</w:t>
      </w:r>
      <w:proofErr w:type="gramEnd"/>
      <w:r w:rsidRPr="006B51C0">
        <w:rPr>
          <w:b/>
        </w:rPr>
        <w:t xml:space="preserve"> в 2019 году, предоставляемые в 2020 году</w:t>
      </w:r>
    </w:p>
    <w:p w:rsidR="00656771" w:rsidRPr="00D6401F" w:rsidRDefault="00BB548D" w:rsidP="00656771">
      <w:pPr>
        <w:spacing w:line="276" w:lineRule="auto"/>
        <w:jc w:val="center"/>
        <w:rPr>
          <w:b/>
        </w:rPr>
      </w:pPr>
      <w:r w:rsidRPr="006B51C0">
        <w:rPr>
          <w:b/>
        </w:rPr>
        <w:t xml:space="preserve"> и </w:t>
      </w:r>
      <w:proofErr w:type="gramStart"/>
      <w:r w:rsidRPr="006B51C0">
        <w:rPr>
          <w:b/>
        </w:rPr>
        <w:t>планируемые</w:t>
      </w:r>
      <w:proofErr w:type="gramEnd"/>
      <w:r w:rsidRPr="006B51C0">
        <w:rPr>
          <w:b/>
        </w:rPr>
        <w:t xml:space="preserve"> к предоставлению в плановом периоде</w:t>
      </w:r>
      <w:r w:rsidR="00656771" w:rsidRPr="00656771">
        <w:rPr>
          <w:b/>
        </w:rPr>
        <w:t xml:space="preserve"> </w:t>
      </w:r>
      <w:r w:rsidR="00656771" w:rsidRPr="00D6401F">
        <w:rPr>
          <w:b/>
        </w:rPr>
        <w:t>2021-2023 годов</w:t>
      </w:r>
    </w:p>
    <w:p w:rsidR="00BB548D" w:rsidRPr="006B51C0" w:rsidRDefault="00BB548D" w:rsidP="00BB548D">
      <w:pPr>
        <w:spacing w:line="276" w:lineRule="auto"/>
        <w:jc w:val="center"/>
        <w:rPr>
          <w:b/>
        </w:rPr>
      </w:pPr>
      <w:r w:rsidRPr="006B51C0">
        <w:rPr>
          <w:b/>
        </w:rPr>
        <w:t xml:space="preserve"> </w:t>
      </w:r>
    </w:p>
    <w:p w:rsidR="00BB548D" w:rsidRPr="00096715" w:rsidRDefault="00BB548D" w:rsidP="00BB548D">
      <w:pPr>
        <w:spacing w:line="276" w:lineRule="auto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4313"/>
      </w:tblGrid>
      <w:tr w:rsidR="00BB548D" w:rsidRPr="00C808A4" w:rsidTr="003A2B45">
        <w:trPr>
          <w:trHeight w:val="780"/>
        </w:trPr>
        <w:tc>
          <w:tcPr>
            <w:tcW w:w="1843" w:type="dxa"/>
            <w:vMerge w:val="restart"/>
          </w:tcPr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(тыс. руб.)</w:t>
            </w:r>
          </w:p>
        </w:tc>
        <w:tc>
          <w:tcPr>
            <w:tcW w:w="4313" w:type="dxa"/>
            <w:vMerge w:val="restart"/>
          </w:tcPr>
          <w:p w:rsidR="00BB548D" w:rsidRDefault="00BB548D" w:rsidP="00B43C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BB548D" w:rsidRPr="00C808A4" w:rsidRDefault="00BB548D" w:rsidP="00B43C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(тыс. руб.)</w:t>
            </w:r>
          </w:p>
        </w:tc>
      </w:tr>
      <w:tr w:rsidR="00BB548D" w:rsidRPr="00C808A4" w:rsidTr="003A2B45">
        <w:trPr>
          <w:trHeight w:val="353"/>
        </w:trPr>
        <w:tc>
          <w:tcPr>
            <w:tcW w:w="1843" w:type="dxa"/>
            <w:vMerge/>
          </w:tcPr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BB548D" w:rsidRPr="00C808A4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4313" w:type="dxa"/>
            <w:vMerge/>
          </w:tcPr>
          <w:p w:rsidR="00BB548D" w:rsidRPr="00C808A4" w:rsidRDefault="00BB548D" w:rsidP="00B43CC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B548D" w:rsidRPr="00C808A4" w:rsidTr="003A2B45">
        <w:trPr>
          <w:trHeight w:val="470"/>
        </w:trPr>
        <w:tc>
          <w:tcPr>
            <w:tcW w:w="1843" w:type="dxa"/>
          </w:tcPr>
          <w:p w:rsidR="005D4A05" w:rsidRDefault="005D4A05" w:rsidP="00B43CC1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BB548D" w:rsidRDefault="00BB548D" w:rsidP="00B43CC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2019 год</w:t>
            </w:r>
          </w:p>
          <w:p w:rsidR="00BB548D" w:rsidRPr="00C808A4" w:rsidRDefault="00BB548D" w:rsidP="00B43CC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20 568,0</w:t>
            </w:r>
          </w:p>
        </w:tc>
        <w:tc>
          <w:tcPr>
            <w:tcW w:w="2127" w:type="dxa"/>
            <w:gridSpan w:val="2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605,0</w:t>
            </w:r>
          </w:p>
        </w:tc>
        <w:tc>
          <w:tcPr>
            <w:tcW w:w="4313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BB548D" w:rsidRPr="00C808A4" w:rsidTr="003A2B45">
        <w:trPr>
          <w:trHeight w:val="576"/>
        </w:trPr>
        <w:tc>
          <w:tcPr>
            <w:tcW w:w="1843" w:type="dxa"/>
          </w:tcPr>
          <w:p w:rsidR="00BB548D" w:rsidRDefault="00BB548D" w:rsidP="00B43CC1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</w:t>
            </w:r>
            <w:r>
              <w:rPr>
                <w:bCs/>
                <w:sz w:val="20"/>
                <w:szCs w:val="20"/>
              </w:rPr>
              <w:t>20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20 959,0</w:t>
            </w:r>
          </w:p>
        </w:tc>
        <w:tc>
          <w:tcPr>
            <w:tcW w:w="2127" w:type="dxa"/>
            <w:gridSpan w:val="2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  <w:tc>
          <w:tcPr>
            <w:tcW w:w="4313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21 650,0</w:t>
            </w:r>
          </w:p>
        </w:tc>
      </w:tr>
      <w:tr w:rsidR="00BB548D" w:rsidRPr="00C808A4" w:rsidTr="003A2B45">
        <w:trPr>
          <w:trHeight w:val="540"/>
        </w:trPr>
        <w:tc>
          <w:tcPr>
            <w:tcW w:w="1843" w:type="dxa"/>
          </w:tcPr>
          <w:p w:rsidR="00BB548D" w:rsidRPr="00C808A4" w:rsidRDefault="00BB548D" w:rsidP="00B43CC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21 063,8</w:t>
            </w:r>
          </w:p>
        </w:tc>
        <w:tc>
          <w:tcPr>
            <w:tcW w:w="2127" w:type="dxa"/>
            <w:gridSpan w:val="2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4313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21 683,8</w:t>
            </w:r>
          </w:p>
        </w:tc>
      </w:tr>
      <w:tr w:rsidR="00BB548D" w:rsidRPr="00C808A4" w:rsidTr="003A2B45">
        <w:trPr>
          <w:trHeight w:val="540"/>
        </w:trPr>
        <w:tc>
          <w:tcPr>
            <w:tcW w:w="1843" w:type="dxa"/>
          </w:tcPr>
          <w:p w:rsidR="00BB548D" w:rsidRPr="00C808A4" w:rsidRDefault="00BB548D" w:rsidP="00B43CC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21 169,1</w:t>
            </w:r>
          </w:p>
        </w:tc>
        <w:tc>
          <w:tcPr>
            <w:tcW w:w="2127" w:type="dxa"/>
            <w:gridSpan w:val="2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629,0</w:t>
            </w:r>
          </w:p>
        </w:tc>
        <w:tc>
          <w:tcPr>
            <w:tcW w:w="4313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21 798,1</w:t>
            </w:r>
          </w:p>
        </w:tc>
      </w:tr>
      <w:tr w:rsidR="00BB548D" w:rsidRPr="00C808A4" w:rsidTr="003A2B45">
        <w:trPr>
          <w:trHeight w:val="540"/>
        </w:trPr>
        <w:tc>
          <w:tcPr>
            <w:tcW w:w="1843" w:type="dxa"/>
          </w:tcPr>
          <w:p w:rsidR="00BB548D" w:rsidRPr="00C808A4" w:rsidRDefault="00BB548D" w:rsidP="00B43CC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2023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21 275,0</w:t>
            </w:r>
          </w:p>
        </w:tc>
        <w:tc>
          <w:tcPr>
            <w:tcW w:w="2127" w:type="dxa"/>
            <w:gridSpan w:val="2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4313" w:type="dxa"/>
            <w:vAlign w:val="center"/>
          </w:tcPr>
          <w:p w:rsidR="00BB548D" w:rsidRPr="00145E68" w:rsidRDefault="00BB548D" w:rsidP="00B43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21 915,0</w:t>
            </w:r>
          </w:p>
        </w:tc>
      </w:tr>
    </w:tbl>
    <w:p w:rsidR="00BB548D" w:rsidRDefault="00BB548D" w:rsidP="00BB5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48D" w:rsidRPr="003A2B45" w:rsidRDefault="00BB548D" w:rsidP="00BB548D">
      <w:pPr>
        <w:spacing w:line="276" w:lineRule="auto"/>
        <w:jc w:val="both"/>
        <w:rPr>
          <w:sz w:val="22"/>
          <w:szCs w:val="22"/>
        </w:rPr>
      </w:pPr>
      <w:r w:rsidRPr="00096715">
        <w:rPr>
          <w:b/>
        </w:rPr>
        <w:t xml:space="preserve">        </w:t>
      </w:r>
      <w:r w:rsidRPr="003A2B45">
        <w:rPr>
          <w:sz w:val="22"/>
          <w:szCs w:val="22"/>
        </w:rPr>
        <w:t xml:space="preserve">Подробная информация в разрезе льготных категорий, которым будут предоставлены налоговые льготы </w:t>
      </w:r>
      <w:r w:rsidRPr="003A2B45">
        <w:rPr>
          <w:bCs/>
          <w:sz w:val="22"/>
          <w:szCs w:val="22"/>
        </w:rPr>
        <w:t xml:space="preserve">по земельному налогу, </w:t>
      </w:r>
      <w:r w:rsidRPr="003A2B45">
        <w:rPr>
          <w:sz w:val="22"/>
          <w:szCs w:val="22"/>
        </w:rPr>
        <w:t xml:space="preserve">в текущем финансовом году и планируемые к предоставлению в плановом периоде в 2021-2023 годов, отражена в таблице 2. </w:t>
      </w:r>
    </w:p>
    <w:p w:rsidR="00BB548D" w:rsidRPr="00096715" w:rsidRDefault="00BB548D" w:rsidP="00BB548D">
      <w:pPr>
        <w:spacing w:line="276" w:lineRule="auto"/>
        <w:jc w:val="both"/>
      </w:pPr>
    </w:p>
    <w:p w:rsidR="00BB548D" w:rsidRPr="007C472F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490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1282"/>
        <w:gridCol w:w="1276"/>
        <w:gridCol w:w="1417"/>
      </w:tblGrid>
      <w:tr w:rsidR="00BB548D" w:rsidRPr="00F7091E" w:rsidTr="003A2B45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BB548D" w:rsidRPr="003B64A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</w:tr>
      <w:tr w:rsidR="00BB548D" w:rsidRPr="00F7091E" w:rsidTr="003A2B45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BB548D" w:rsidRPr="007A0831" w:rsidRDefault="00BB548D" w:rsidP="00B43C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B548D" w:rsidRPr="007A0831" w:rsidRDefault="00BB548D" w:rsidP="00B43C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BB548D" w:rsidRPr="00F7091E" w:rsidTr="003A2B45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8D" w:rsidRPr="007A0831" w:rsidRDefault="00BB548D" w:rsidP="00B43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8D" w:rsidRPr="007A0831" w:rsidRDefault="00BB548D" w:rsidP="00B43C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B548D" w:rsidRPr="00F7091E" w:rsidTr="003A2B45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20 959,0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21 775,0</w:t>
            </w:r>
          </w:p>
        </w:tc>
      </w:tr>
      <w:tr w:rsidR="00BB548D" w:rsidRPr="00F7091E" w:rsidTr="003A2B45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BB548D" w:rsidRPr="00F7091E" w:rsidTr="003A2B45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BB548D" w:rsidRPr="00F7091E" w:rsidTr="003A2B45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BB548D" w:rsidRPr="00F7091E" w:rsidTr="003A2B45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5)  Инвалиды с детства, дети-инвалид</w:t>
            </w:r>
            <w:r>
              <w:rPr>
                <w:sz w:val="16"/>
                <w:szCs w:val="16"/>
              </w:rPr>
              <w:t>ы;</w:t>
            </w: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BB548D" w:rsidRPr="00F7091E" w:rsidTr="003A2B45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BB548D" w:rsidRPr="00F7091E" w:rsidTr="003A2B45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BB548D" w:rsidRPr="00F7091E" w:rsidTr="003A2B45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rPr>
                <w:sz w:val="16"/>
                <w:szCs w:val="16"/>
              </w:rPr>
            </w:pPr>
          </w:p>
          <w:p w:rsidR="00BB548D" w:rsidRDefault="00BB548D" w:rsidP="00B43CC1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F7091E">
              <w:rPr>
                <w:sz w:val="16"/>
                <w:szCs w:val="16"/>
              </w:rPr>
              <w:t>Теча</w:t>
            </w:r>
            <w:proofErr w:type="spellEnd"/>
            <w:r w:rsidRPr="00F7091E">
              <w:rPr>
                <w:sz w:val="16"/>
                <w:szCs w:val="16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BB548D" w:rsidRPr="00F7091E" w:rsidTr="003A2B45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BB548D" w:rsidRPr="00F7091E" w:rsidTr="003A2B45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rPr>
                <w:sz w:val="16"/>
                <w:szCs w:val="16"/>
              </w:rPr>
            </w:pPr>
          </w:p>
          <w:p w:rsidR="00BB548D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BB548D" w:rsidRPr="00F7091E" w:rsidTr="003A2B45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BB548D" w:rsidRPr="00F7091E" w:rsidTr="003A2B45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BB548D" w:rsidRPr="00F7091E" w:rsidTr="003A2B45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10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BB548D" w:rsidRPr="00F7091E" w:rsidTr="003A2B45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116522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BB548D" w:rsidRPr="00116522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Pr="007A0831" w:rsidRDefault="00BB548D" w:rsidP="00B43C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BB548D" w:rsidRDefault="00BB548D" w:rsidP="003A2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3A2B45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Pr="00F7091E" w:rsidRDefault="00BB548D" w:rsidP="003A2B45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</w:t>
            </w:r>
            <w:r w:rsidR="003A2B45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BB548D" w:rsidRPr="00F7091E" w:rsidTr="00A745A8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45" w:rsidRDefault="003A2B45" w:rsidP="003A2B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Pr="007A0831" w:rsidRDefault="00BB548D" w:rsidP="003A2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3A2B4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45" w:rsidRDefault="003A2B45" w:rsidP="003A2B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Pr="007A0831" w:rsidRDefault="00BB548D" w:rsidP="003A2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3A2B45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45" w:rsidRDefault="003A2B45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3A2B45">
              <w:rPr>
                <w:b/>
                <w:bCs/>
                <w:sz w:val="16"/>
                <w:szCs w:val="16"/>
              </w:rPr>
              <w:t>3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548D" w:rsidRPr="00F7091E" w:rsidTr="00A745A8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BB548D" w:rsidRPr="004E2EC8" w:rsidRDefault="00BB548D" w:rsidP="00B43CC1">
            <w:pPr>
              <w:rPr>
                <w:i/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9A111B">
              <w:rPr>
                <w:i/>
                <w:sz w:val="16"/>
                <w:szCs w:val="16"/>
              </w:rPr>
              <w:t>от 20.09.2018 № 49)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BB548D" w:rsidRPr="00F7091E" w:rsidTr="00A745A8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BB548D" w:rsidRPr="00F7091E" w:rsidRDefault="00BB548D" w:rsidP="00B43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BB548D" w:rsidRDefault="00BB548D" w:rsidP="00B43CC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  <w:proofErr w:type="gramStart"/>
            <w:r w:rsidRPr="009A111B">
              <w:rPr>
                <w:i/>
                <w:sz w:val="16"/>
                <w:szCs w:val="16"/>
              </w:rPr>
              <w:t>№ 78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9A111B">
              <w:rPr>
                <w:i/>
                <w:sz w:val="16"/>
                <w:szCs w:val="16"/>
              </w:rPr>
              <w:t>от 20.09.2018 № 49)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jc w:val="center"/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jc w:val="center"/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BB548D" w:rsidRPr="00F7091E" w:rsidTr="00A745A8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48D" w:rsidRPr="00F7091E" w:rsidRDefault="00BB548D" w:rsidP="00B43CC1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 xml:space="preserve"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</w:t>
            </w:r>
            <w:r w:rsidRPr="00F709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рублей.</w:t>
            </w:r>
          </w:p>
          <w:p w:rsidR="00BB548D" w:rsidRDefault="00BB548D" w:rsidP="00B43CC1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BB548D" w:rsidRPr="00F7091E" w:rsidRDefault="00BB548D" w:rsidP="00B43CC1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Default="00BB548D" w:rsidP="00B43CC1">
            <w:pPr>
              <w:jc w:val="center"/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Default="00BB548D" w:rsidP="00B43CC1">
            <w:pPr>
              <w:jc w:val="center"/>
              <w:rPr>
                <w:sz w:val="16"/>
                <w:szCs w:val="16"/>
              </w:rPr>
            </w:pP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F7091E" w:rsidRDefault="00BB548D" w:rsidP="00B43CC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BB548D" w:rsidRPr="00F7091E" w:rsidTr="00A745A8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lastRenderedPageBreak/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D" w:rsidRPr="007A0831" w:rsidRDefault="00BB548D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21 915,0</w:t>
            </w:r>
          </w:p>
        </w:tc>
      </w:tr>
    </w:tbl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Pr="00D6401F" w:rsidRDefault="00BB548D" w:rsidP="00BB548D">
      <w:pPr>
        <w:spacing w:line="276" w:lineRule="auto"/>
        <w:jc w:val="center"/>
        <w:rPr>
          <w:b/>
          <w:bCs/>
        </w:rPr>
      </w:pPr>
      <w:r w:rsidRPr="00D6401F">
        <w:rPr>
          <w:b/>
        </w:rPr>
        <w:t>О</w:t>
      </w:r>
      <w:r w:rsidRPr="00D6401F">
        <w:rPr>
          <w:b/>
          <w:bCs/>
        </w:rPr>
        <w:t xml:space="preserve">ценка налоговых льгот </w:t>
      </w:r>
      <w:r w:rsidRPr="00263D4B">
        <w:rPr>
          <w:b/>
          <w:bCs/>
          <w:u w:val="single"/>
        </w:rPr>
        <w:t>по налогу на имущество физических лиц</w:t>
      </w:r>
      <w:r w:rsidRPr="00D6401F">
        <w:rPr>
          <w:b/>
          <w:bCs/>
        </w:rPr>
        <w:t xml:space="preserve">, </w:t>
      </w:r>
    </w:p>
    <w:p w:rsidR="00BB548D" w:rsidRPr="00D6401F" w:rsidRDefault="00BB548D" w:rsidP="00BB548D">
      <w:pPr>
        <w:spacing w:line="276" w:lineRule="auto"/>
        <w:jc w:val="center"/>
        <w:rPr>
          <w:b/>
          <w:bCs/>
        </w:rPr>
      </w:pPr>
      <w:proofErr w:type="gramStart"/>
      <w:r w:rsidRPr="00D6401F">
        <w:rPr>
          <w:b/>
          <w:bCs/>
        </w:rPr>
        <w:t>предоставленных</w:t>
      </w:r>
      <w:proofErr w:type="gramEnd"/>
      <w:r w:rsidRPr="00D6401F">
        <w:rPr>
          <w:b/>
          <w:bCs/>
        </w:rPr>
        <w:t xml:space="preserve"> в соответствии с решени</w:t>
      </w:r>
      <w:r>
        <w:rPr>
          <w:b/>
          <w:bCs/>
        </w:rPr>
        <w:t>ем</w:t>
      </w:r>
      <w:r w:rsidRPr="00D6401F">
        <w:rPr>
          <w:b/>
          <w:bCs/>
        </w:rPr>
        <w:t xml:space="preserve"> Думы города Урай </w:t>
      </w:r>
    </w:p>
    <w:p w:rsidR="00BB548D" w:rsidRPr="00D6401F" w:rsidRDefault="00BB548D" w:rsidP="00BB548D">
      <w:pPr>
        <w:spacing w:line="276" w:lineRule="auto"/>
        <w:jc w:val="center"/>
        <w:rPr>
          <w:b/>
        </w:rPr>
      </w:pPr>
      <w:r w:rsidRPr="00D6401F">
        <w:rPr>
          <w:b/>
        </w:rPr>
        <w:t xml:space="preserve">в  2020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BB548D" w:rsidRPr="00D6401F" w:rsidRDefault="00BB548D" w:rsidP="00BB548D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2021-2023 годов</w:t>
      </w:r>
    </w:p>
    <w:p w:rsidR="00BB548D" w:rsidRPr="008D5036" w:rsidRDefault="00BB548D" w:rsidP="00BB548D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</w:p>
    <w:p w:rsidR="00263D4B" w:rsidRDefault="00BB548D" w:rsidP="00263D4B">
      <w:pPr>
        <w:spacing w:line="276" w:lineRule="auto"/>
        <w:jc w:val="both"/>
        <w:rPr>
          <w:sz w:val="22"/>
          <w:szCs w:val="22"/>
        </w:rPr>
      </w:pPr>
      <w:r w:rsidRPr="00625AD7">
        <w:rPr>
          <w:sz w:val="22"/>
          <w:szCs w:val="22"/>
        </w:rPr>
        <w:t xml:space="preserve">          </w:t>
      </w:r>
      <w:proofErr w:type="gramStart"/>
      <w:r w:rsidRPr="00625AD7">
        <w:rPr>
          <w:sz w:val="22"/>
          <w:szCs w:val="22"/>
        </w:rPr>
        <w:t xml:space="preserve">В 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Pr="00625AD7">
        <w:rPr>
          <w:sz w:val="22"/>
          <w:szCs w:val="22"/>
        </w:rPr>
        <w:t>коронавирусной</w:t>
      </w:r>
      <w:proofErr w:type="spellEnd"/>
      <w:r w:rsidRPr="00625AD7">
        <w:rPr>
          <w:sz w:val="22"/>
          <w:szCs w:val="22"/>
        </w:rPr>
        <w:t xml:space="preserve"> инфекции, вызванной COVID-2019, т.е. </w:t>
      </w:r>
      <w:r w:rsidR="00E63573">
        <w:rPr>
          <w:sz w:val="22"/>
          <w:szCs w:val="22"/>
        </w:rPr>
        <w:t xml:space="preserve"> </w:t>
      </w:r>
      <w:r w:rsidRPr="00625AD7">
        <w:rPr>
          <w:sz w:val="22"/>
          <w:szCs w:val="22"/>
        </w:rPr>
        <w:t>на период уплаты</w:t>
      </w:r>
      <w:r w:rsidR="00E63573" w:rsidRPr="00E63573">
        <w:rPr>
          <w:sz w:val="22"/>
          <w:szCs w:val="22"/>
        </w:rPr>
        <w:t xml:space="preserve"> </w:t>
      </w:r>
      <w:r w:rsidR="00E63573" w:rsidRPr="00625AD7">
        <w:rPr>
          <w:sz w:val="22"/>
          <w:szCs w:val="22"/>
        </w:rPr>
        <w:t>индивидуальными предпринимателями - собственниками объектов недвижимости</w:t>
      </w:r>
      <w:r w:rsidR="00E63573">
        <w:rPr>
          <w:sz w:val="22"/>
          <w:szCs w:val="22"/>
        </w:rPr>
        <w:t xml:space="preserve"> </w:t>
      </w:r>
      <w:r w:rsidRPr="00625AD7">
        <w:rPr>
          <w:sz w:val="22"/>
          <w:szCs w:val="22"/>
        </w:rPr>
        <w:t xml:space="preserve"> налога</w:t>
      </w:r>
      <w:r w:rsidR="00E63573">
        <w:rPr>
          <w:sz w:val="22"/>
          <w:szCs w:val="22"/>
        </w:rPr>
        <w:t xml:space="preserve"> на имущество физических лиц</w:t>
      </w:r>
      <w:r w:rsidRPr="00625AD7">
        <w:rPr>
          <w:sz w:val="22"/>
          <w:szCs w:val="22"/>
        </w:rPr>
        <w:t xml:space="preserve"> за 2019 год в 2020 году, соответственно налоговы</w:t>
      </w:r>
      <w:r w:rsidR="00F9722B">
        <w:rPr>
          <w:sz w:val="22"/>
          <w:szCs w:val="22"/>
        </w:rPr>
        <w:t>е</w:t>
      </w:r>
      <w:r w:rsidRPr="00625AD7">
        <w:rPr>
          <w:sz w:val="22"/>
          <w:szCs w:val="22"/>
        </w:rPr>
        <w:t xml:space="preserve"> льгот</w:t>
      </w:r>
      <w:r w:rsidR="00F9722B">
        <w:rPr>
          <w:sz w:val="22"/>
          <w:szCs w:val="22"/>
        </w:rPr>
        <w:t>ы</w:t>
      </w:r>
      <w:r w:rsidRPr="00625AD7">
        <w:rPr>
          <w:sz w:val="22"/>
          <w:szCs w:val="22"/>
        </w:rPr>
        <w:t xml:space="preserve"> в 2020 году и  плановом  периоде в 2021-2023 годах</w:t>
      </w:r>
      <w:r w:rsidR="00F9722B">
        <w:rPr>
          <w:sz w:val="22"/>
          <w:szCs w:val="22"/>
        </w:rPr>
        <w:t xml:space="preserve"> не</w:t>
      </w:r>
      <w:proofErr w:type="gramEnd"/>
      <w:r w:rsidR="00F9722B">
        <w:rPr>
          <w:sz w:val="22"/>
          <w:szCs w:val="22"/>
        </w:rPr>
        <w:t xml:space="preserve"> предусмотрены</w:t>
      </w:r>
      <w:r w:rsidRPr="00625AD7">
        <w:rPr>
          <w:sz w:val="22"/>
          <w:szCs w:val="22"/>
        </w:rPr>
        <w:t xml:space="preserve">. </w:t>
      </w:r>
    </w:p>
    <w:p w:rsidR="00625AD7" w:rsidRDefault="00625AD7" w:rsidP="00BB548D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5023" w:type="pct"/>
        <w:tblLayout w:type="fixed"/>
        <w:tblLook w:val="04A0"/>
      </w:tblPr>
      <w:tblGrid>
        <w:gridCol w:w="3510"/>
        <w:gridCol w:w="1275"/>
        <w:gridCol w:w="1135"/>
        <w:gridCol w:w="1133"/>
        <w:gridCol w:w="1135"/>
        <w:gridCol w:w="992"/>
        <w:gridCol w:w="997"/>
        <w:gridCol w:w="291"/>
      </w:tblGrid>
      <w:tr w:rsidR="008966AB" w:rsidRPr="00992148" w:rsidTr="009367ED">
        <w:trPr>
          <w:trHeight w:val="253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AB" w:rsidRDefault="008966AB" w:rsidP="00B43C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Виды налоговых льгот</w:t>
            </w:r>
          </w:p>
          <w:p w:rsidR="008966AB" w:rsidRDefault="008966AB" w:rsidP="00B43C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для льготных категорий в соответствии с решением Думы города Урай</w:t>
            </w:r>
          </w:p>
          <w:p w:rsidR="008966AB" w:rsidRPr="005B414F" w:rsidRDefault="008966AB" w:rsidP="00B43C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от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B414F">
              <w:rPr>
                <w:b/>
                <w:bCs/>
                <w:sz w:val="16"/>
                <w:szCs w:val="16"/>
              </w:rPr>
              <w:t xml:space="preserve"> 28.05.2020 № 36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B414F">
              <w:rPr>
                <w:b/>
                <w:sz w:val="16"/>
                <w:szCs w:val="16"/>
              </w:rPr>
              <w:t>«</w:t>
            </w:r>
            <w:r w:rsidRPr="005B414F">
              <w:rPr>
                <w:b/>
                <w:bCs/>
                <w:sz w:val="16"/>
                <w:szCs w:val="16"/>
              </w:rPr>
              <w:t>О внесении изменения в решение Думы города Урай  «О налоге</w:t>
            </w:r>
            <w:r>
              <w:rPr>
                <w:b/>
                <w:bCs/>
                <w:sz w:val="16"/>
                <w:szCs w:val="16"/>
              </w:rPr>
              <w:t xml:space="preserve"> на имущество физических лиц»»</w:t>
            </w:r>
            <w:r w:rsidRPr="005B41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8966AB" w:rsidRPr="00992148" w:rsidRDefault="008966AB" w:rsidP="008966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6AB" w:rsidRPr="00F27D09" w:rsidRDefault="008966AB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66AB" w:rsidRDefault="008966AB" w:rsidP="00B43CC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8966AB" w:rsidRPr="00992148" w:rsidRDefault="008966AB" w:rsidP="00B43C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966AB" w:rsidRPr="00992148" w:rsidTr="009367ED">
        <w:trPr>
          <w:trHeight w:val="657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AB" w:rsidRPr="00992148" w:rsidRDefault="008966AB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66AB" w:rsidRPr="00992148" w:rsidRDefault="008966AB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B" w:rsidRPr="00992148" w:rsidRDefault="008966AB" w:rsidP="00134C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налоговой льготы, тыс.</w:t>
            </w:r>
            <w:r w:rsidR="00134C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рублей</w:t>
            </w:r>
            <w:r w:rsidR="00134CA8" w:rsidRPr="007A083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66AB" w:rsidRPr="00992148" w:rsidRDefault="008966AB" w:rsidP="00B43C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34CA8" w:rsidRPr="00992148" w:rsidTr="009367ED">
        <w:trPr>
          <w:trHeight w:val="329"/>
        </w:trPr>
        <w:tc>
          <w:tcPr>
            <w:tcW w:w="16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Pr="005B414F" w:rsidRDefault="00134CA8" w:rsidP="00B43CC1">
            <w:pPr>
              <w:jc w:val="both"/>
              <w:rPr>
                <w:bCs/>
                <w:sz w:val="16"/>
                <w:szCs w:val="16"/>
              </w:rPr>
            </w:pPr>
            <w:r w:rsidRPr="005B414F">
              <w:rPr>
                <w:bCs/>
                <w:sz w:val="16"/>
                <w:szCs w:val="16"/>
              </w:rPr>
              <w:t xml:space="preserve">Налоговые льготы в виде пониженной налоговой ставки, установленные в пункте 2.1   решения Думы </w:t>
            </w:r>
            <w:proofErr w:type="spellStart"/>
            <w:r w:rsidRPr="005B414F">
              <w:rPr>
                <w:bCs/>
                <w:sz w:val="16"/>
                <w:szCs w:val="16"/>
              </w:rPr>
              <w:t>г</w:t>
            </w:r>
            <w:proofErr w:type="gramStart"/>
            <w:r w:rsidRPr="005B414F">
              <w:rPr>
                <w:bCs/>
                <w:sz w:val="16"/>
                <w:szCs w:val="16"/>
              </w:rPr>
              <w:t>.У</w:t>
            </w:r>
            <w:proofErr w:type="gramEnd"/>
            <w:r w:rsidRPr="005B414F">
              <w:rPr>
                <w:bCs/>
                <w:sz w:val="16"/>
                <w:szCs w:val="16"/>
              </w:rPr>
              <w:t>рай</w:t>
            </w:r>
            <w:proofErr w:type="spellEnd"/>
            <w:r w:rsidRPr="005B414F">
              <w:rPr>
                <w:bCs/>
                <w:sz w:val="16"/>
                <w:szCs w:val="16"/>
              </w:rPr>
              <w:t xml:space="preserve"> от 28.05.2020 №36, для индивидуальных предпринимателей - собственников объектов недвижимости, включенных в Перечень, определяемый в соответствии с пунктом 7 статьи 378.2 НК РФ :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  <w:p w:rsidR="00134CA8" w:rsidRPr="00C02DA5" w:rsidRDefault="00134CA8" w:rsidP="00B43CC1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2DA5">
              <w:rPr>
                <w:bCs/>
                <w:sz w:val="16"/>
                <w:szCs w:val="16"/>
              </w:rPr>
              <w:t xml:space="preserve">(налоговые льготы </w:t>
            </w:r>
            <w:proofErr w:type="gramEnd"/>
          </w:p>
          <w:p w:rsidR="00134CA8" w:rsidRPr="0099214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не были установлены)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CA8" w:rsidRPr="0099214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за 2019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99214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за 2020 год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99214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4CA8" w:rsidRPr="00992148" w:rsidRDefault="00134CA8" w:rsidP="00B43C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34CA8" w:rsidRPr="00992148" w:rsidTr="009367ED">
        <w:trPr>
          <w:trHeight w:val="851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Pr="005B414F" w:rsidRDefault="00134CA8" w:rsidP="00B43CC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CA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CA8" w:rsidRDefault="00134CA8" w:rsidP="00B43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CA8" w:rsidRPr="00992148" w:rsidRDefault="00134CA8" w:rsidP="00F479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CA8" w:rsidRPr="00992148" w:rsidRDefault="00134CA8" w:rsidP="00F479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CA8" w:rsidRPr="00992148" w:rsidRDefault="00134CA8" w:rsidP="00F479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4CA8" w:rsidRPr="00992148" w:rsidRDefault="00134CA8" w:rsidP="00B43C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67ED" w:rsidRPr="0055314F" w:rsidTr="009367ED">
        <w:trPr>
          <w:trHeight w:val="960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Pr="0055314F" w:rsidRDefault="00134CA8" w:rsidP="00B43CC1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1) Пострадавшие в условиях ухудшения ситуации по основным кодам  ОКВЭД (ставка снижена с 0,7%/ до 0,1%)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4CA8" w:rsidRPr="00123251" w:rsidRDefault="00134CA8" w:rsidP="00B43CC1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367ED" w:rsidRPr="0055314F" w:rsidTr="009367ED">
        <w:trPr>
          <w:trHeight w:val="833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8" w:rsidRPr="0055314F" w:rsidRDefault="00134CA8" w:rsidP="00B43CC1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2) Снижение платы по договору аренды  на 50% (ставка снижена  с 0,7%/ до 0,1%)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4CA8" w:rsidRPr="00A17A6F" w:rsidRDefault="00134CA8" w:rsidP="00B43CC1">
            <w:pPr>
              <w:jc w:val="both"/>
              <w:rPr>
                <w:sz w:val="16"/>
                <w:szCs w:val="16"/>
              </w:rPr>
            </w:pPr>
          </w:p>
        </w:tc>
      </w:tr>
      <w:tr w:rsidR="009367ED" w:rsidRPr="0055314F" w:rsidTr="009367ED">
        <w:trPr>
          <w:trHeight w:val="702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A8" w:rsidRPr="0055314F" w:rsidRDefault="00134CA8" w:rsidP="00B43CC1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3) Снижение платы по договору аренды  на 30% (ставка снижена с 0,7%/ до 0,5%)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8" w:rsidRPr="0055314F" w:rsidRDefault="00134CA8" w:rsidP="00F9722B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4CA8" w:rsidRPr="00A17A6F" w:rsidRDefault="00134CA8" w:rsidP="00B43CC1">
            <w:pPr>
              <w:jc w:val="both"/>
              <w:rPr>
                <w:sz w:val="16"/>
                <w:szCs w:val="16"/>
              </w:rPr>
            </w:pPr>
          </w:p>
        </w:tc>
      </w:tr>
      <w:tr w:rsidR="009367ED" w:rsidTr="0093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1677" w:type="pct"/>
          </w:tcPr>
          <w:p w:rsidR="00F479EE" w:rsidRDefault="00F479EE" w:rsidP="00B43CC1">
            <w:pPr>
              <w:rPr>
                <w:b/>
                <w:bCs/>
                <w:sz w:val="16"/>
                <w:szCs w:val="16"/>
              </w:rPr>
            </w:pPr>
          </w:p>
          <w:p w:rsidR="00134CA8" w:rsidRDefault="00134CA8" w:rsidP="00B43C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СУММА НАЛОГОВОЙ ЛЬГОТЫ ПО НАЛОГУ НА ИМУЩЕСТВО ФИЗИЧЕСКИХ ЛИЦ</w:t>
            </w:r>
          </w:p>
        </w:tc>
        <w:tc>
          <w:tcPr>
            <w:tcW w:w="609" w:type="pct"/>
            <w:vAlign w:val="center"/>
          </w:tcPr>
          <w:p w:rsidR="00134CA8" w:rsidRDefault="00134CA8" w:rsidP="00F9722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4CA8" w:rsidRPr="00E41AEA" w:rsidRDefault="00134CA8" w:rsidP="00F9722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134CA8" w:rsidRDefault="00134CA8" w:rsidP="00F97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Align w:val="center"/>
          </w:tcPr>
          <w:p w:rsidR="00134CA8" w:rsidRDefault="00134CA8" w:rsidP="00F972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2 677,0</w:t>
            </w:r>
          </w:p>
        </w:tc>
        <w:tc>
          <w:tcPr>
            <w:tcW w:w="541" w:type="pct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2" w:type="pct"/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4" w:type="pct"/>
            <w:vAlign w:val="center"/>
          </w:tcPr>
          <w:p w:rsidR="00134CA8" w:rsidRPr="00265DFB" w:rsidRDefault="00134CA8" w:rsidP="00F97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134CA8" w:rsidRPr="00E92202" w:rsidRDefault="00134CA8" w:rsidP="00F97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34CA8" w:rsidRDefault="00134CA8" w:rsidP="00B43C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BB548D" w:rsidRPr="000173CF" w:rsidRDefault="00BB548D" w:rsidP="00BB5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548D" w:rsidRPr="000173CF" w:rsidRDefault="00BB548D" w:rsidP="00BB548D">
      <w:pPr>
        <w:jc w:val="both"/>
      </w:pPr>
      <w:r w:rsidRPr="000173CF">
        <w:t>Начальник службы планирования доходов</w:t>
      </w:r>
    </w:p>
    <w:p w:rsidR="00BB548D" w:rsidRPr="000173CF" w:rsidRDefault="00BB548D" w:rsidP="00BB548D">
      <w:pPr>
        <w:jc w:val="both"/>
      </w:pPr>
      <w:r w:rsidRPr="000173CF">
        <w:t xml:space="preserve">Комитета по финансам администрации города Урай </w:t>
      </w:r>
    </w:p>
    <w:p w:rsidR="00BB548D" w:rsidRPr="000173CF" w:rsidRDefault="00BB548D" w:rsidP="00BB548D">
      <w:pPr>
        <w:jc w:val="both"/>
      </w:pPr>
      <w:r w:rsidRPr="000173CF">
        <w:t>Казанцева Олеся Михайловна, тел. 8(34676) 2 95 77</w:t>
      </w:r>
      <w:r>
        <w:t xml:space="preserve"> </w:t>
      </w:r>
      <w:r w:rsidRPr="000173CF">
        <w:t>(</w:t>
      </w:r>
      <w:proofErr w:type="spellStart"/>
      <w:r w:rsidRPr="000173CF">
        <w:t>внут</w:t>
      </w:r>
      <w:proofErr w:type="spellEnd"/>
      <w:r w:rsidRPr="000173CF">
        <w:t xml:space="preserve">. 126)       </w:t>
      </w:r>
    </w:p>
    <w:p w:rsidR="00BB548D" w:rsidRDefault="00BB548D" w:rsidP="005F4882">
      <w:pPr>
        <w:jc w:val="both"/>
        <w:rPr>
          <w:sz w:val="20"/>
          <w:szCs w:val="20"/>
        </w:rPr>
      </w:pPr>
    </w:p>
    <w:p w:rsidR="00BB548D" w:rsidRDefault="00BB548D" w:rsidP="005F4882">
      <w:pPr>
        <w:jc w:val="both"/>
        <w:rPr>
          <w:sz w:val="20"/>
          <w:szCs w:val="20"/>
        </w:rPr>
      </w:pPr>
    </w:p>
    <w:p w:rsidR="00BB548D" w:rsidRPr="00A83F42" w:rsidRDefault="00BB548D" w:rsidP="005F4882">
      <w:pPr>
        <w:jc w:val="both"/>
        <w:rPr>
          <w:sz w:val="20"/>
          <w:szCs w:val="20"/>
        </w:rPr>
      </w:pPr>
    </w:p>
    <w:sectPr w:rsidR="00BB548D" w:rsidRPr="00A83F42" w:rsidSect="003D25C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F5"/>
    <w:multiLevelType w:val="hybridMultilevel"/>
    <w:tmpl w:val="82B4C13A"/>
    <w:lvl w:ilvl="0" w:tplc="BA2A6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4943D0"/>
    <w:multiLevelType w:val="hybridMultilevel"/>
    <w:tmpl w:val="DF4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0B57"/>
    <w:multiLevelType w:val="hybridMultilevel"/>
    <w:tmpl w:val="0A606068"/>
    <w:lvl w:ilvl="0" w:tplc="500A0416">
      <w:start w:val="1"/>
      <w:numFmt w:val="decimal"/>
      <w:lvlText w:val="%1)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DB5656E"/>
    <w:multiLevelType w:val="multilevel"/>
    <w:tmpl w:val="0CF8D8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E7B0056"/>
    <w:multiLevelType w:val="hybridMultilevel"/>
    <w:tmpl w:val="8788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0A8D"/>
    <w:multiLevelType w:val="hybridMultilevel"/>
    <w:tmpl w:val="DF4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07DB"/>
    <w:multiLevelType w:val="hybridMultilevel"/>
    <w:tmpl w:val="485A1A9A"/>
    <w:lvl w:ilvl="0" w:tplc="BDBC83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15D49"/>
    <w:multiLevelType w:val="hybridMultilevel"/>
    <w:tmpl w:val="45A4FCB0"/>
    <w:lvl w:ilvl="0" w:tplc="9614EF1A">
      <w:start w:val="2"/>
      <w:numFmt w:val="decimal"/>
      <w:lvlText w:val="%1)"/>
      <w:lvlJc w:val="left"/>
      <w:pPr>
        <w:ind w:left="1455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9610B68"/>
    <w:multiLevelType w:val="hybridMultilevel"/>
    <w:tmpl w:val="F1B0A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261E"/>
    <w:multiLevelType w:val="hybridMultilevel"/>
    <w:tmpl w:val="6D640F80"/>
    <w:lvl w:ilvl="0" w:tplc="A27CF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176B9B"/>
    <w:multiLevelType w:val="hybridMultilevel"/>
    <w:tmpl w:val="5E5C5BE0"/>
    <w:lvl w:ilvl="0" w:tplc="C78E36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C6D4146"/>
    <w:multiLevelType w:val="hybridMultilevel"/>
    <w:tmpl w:val="3A926706"/>
    <w:lvl w:ilvl="0" w:tplc="9DB0FAD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6F9"/>
    <w:rsid w:val="00003428"/>
    <w:rsid w:val="00004419"/>
    <w:rsid w:val="000173CF"/>
    <w:rsid w:val="000308CF"/>
    <w:rsid w:val="00034AC5"/>
    <w:rsid w:val="00034EB1"/>
    <w:rsid w:val="00035F64"/>
    <w:rsid w:val="0003775F"/>
    <w:rsid w:val="0004223A"/>
    <w:rsid w:val="00044726"/>
    <w:rsid w:val="00055B9E"/>
    <w:rsid w:val="0005779A"/>
    <w:rsid w:val="00062E24"/>
    <w:rsid w:val="000649F5"/>
    <w:rsid w:val="000716B7"/>
    <w:rsid w:val="000718F3"/>
    <w:rsid w:val="00073E0B"/>
    <w:rsid w:val="000771C5"/>
    <w:rsid w:val="000818B5"/>
    <w:rsid w:val="000844AD"/>
    <w:rsid w:val="0008634F"/>
    <w:rsid w:val="00087044"/>
    <w:rsid w:val="000933D4"/>
    <w:rsid w:val="00096715"/>
    <w:rsid w:val="000A37F8"/>
    <w:rsid w:val="000A711F"/>
    <w:rsid w:val="000B465F"/>
    <w:rsid w:val="000B6EC9"/>
    <w:rsid w:val="000C2206"/>
    <w:rsid w:val="000C4016"/>
    <w:rsid w:val="000C6413"/>
    <w:rsid w:val="000D1B3C"/>
    <w:rsid w:val="000D5D7D"/>
    <w:rsid w:val="000E0374"/>
    <w:rsid w:val="000E5EF7"/>
    <w:rsid w:val="000E5FA3"/>
    <w:rsid w:val="000E7A04"/>
    <w:rsid w:val="000F05E0"/>
    <w:rsid w:val="000F6C5F"/>
    <w:rsid w:val="001039C4"/>
    <w:rsid w:val="00104B25"/>
    <w:rsid w:val="00105417"/>
    <w:rsid w:val="0010799A"/>
    <w:rsid w:val="001079FB"/>
    <w:rsid w:val="00110ED3"/>
    <w:rsid w:val="0011308C"/>
    <w:rsid w:val="0011414B"/>
    <w:rsid w:val="001156AB"/>
    <w:rsid w:val="00116522"/>
    <w:rsid w:val="00117096"/>
    <w:rsid w:val="00123251"/>
    <w:rsid w:val="00123BB1"/>
    <w:rsid w:val="00130C7A"/>
    <w:rsid w:val="0013109F"/>
    <w:rsid w:val="00132146"/>
    <w:rsid w:val="00134CA8"/>
    <w:rsid w:val="00135BF3"/>
    <w:rsid w:val="0013655B"/>
    <w:rsid w:val="001517A4"/>
    <w:rsid w:val="0015449A"/>
    <w:rsid w:val="00154902"/>
    <w:rsid w:val="00156FFB"/>
    <w:rsid w:val="00170AF1"/>
    <w:rsid w:val="00173E36"/>
    <w:rsid w:val="001756DF"/>
    <w:rsid w:val="00180129"/>
    <w:rsid w:val="001826CD"/>
    <w:rsid w:val="00190218"/>
    <w:rsid w:val="00194737"/>
    <w:rsid w:val="0019519B"/>
    <w:rsid w:val="001A0FA3"/>
    <w:rsid w:val="001A2778"/>
    <w:rsid w:val="001A4644"/>
    <w:rsid w:val="001A560F"/>
    <w:rsid w:val="001B3E19"/>
    <w:rsid w:val="001C0202"/>
    <w:rsid w:val="001C1746"/>
    <w:rsid w:val="001C3174"/>
    <w:rsid w:val="001C3AF8"/>
    <w:rsid w:val="001D7E81"/>
    <w:rsid w:val="001E15E5"/>
    <w:rsid w:val="001F0930"/>
    <w:rsid w:val="001F4B22"/>
    <w:rsid w:val="00200530"/>
    <w:rsid w:val="002054BC"/>
    <w:rsid w:val="00215002"/>
    <w:rsid w:val="00217CFD"/>
    <w:rsid w:val="002242A3"/>
    <w:rsid w:val="00224566"/>
    <w:rsid w:val="002259F4"/>
    <w:rsid w:val="00236844"/>
    <w:rsid w:val="002429EB"/>
    <w:rsid w:val="0024680A"/>
    <w:rsid w:val="00247CD1"/>
    <w:rsid w:val="00256A06"/>
    <w:rsid w:val="00263D4B"/>
    <w:rsid w:val="002654A2"/>
    <w:rsid w:val="00265DFB"/>
    <w:rsid w:val="00266100"/>
    <w:rsid w:val="00267B69"/>
    <w:rsid w:val="002731D6"/>
    <w:rsid w:val="002751BA"/>
    <w:rsid w:val="002779D5"/>
    <w:rsid w:val="0028241E"/>
    <w:rsid w:val="002825E6"/>
    <w:rsid w:val="00283647"/>
    <w:rsid w:val="002850CD"/>
    <w:rsid w:val="00292A2E"/>
    <w:rsid w:val="00294D1B"/>
    <w:rsid w:val="002973C1"/>
    <w:rsid w:val="002A1C20"/>
    <w:rsid w:val="002B47E2"/>
    <w:rsid w:val="002B682F"/>
    <w:rsid w:val="002C676B"/>
    <w:rsid w:val="002D5867"/>
    <w:rsid w:val="002E064A"/>
    <w:rsid w:val="002E07BE"/>
    <w:rsid w:val="002E07F6"/>
    <w:rsid w:val="002E3564"/>
    <w:rsid w:val="002E3E1D"/>
    <w:rsid w:val="002E46D2"/>
    <w:rsid w:val="002E4A16"/>
    <w:rsid w:val="002E5DF1"/>
    <w:rsid w:val="002E6388"/>
    <w:rsid w:val="002F2302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007A"/>
    <w:rsid w:val="00353703"/>
    <w:rsid w:val="003563CC"/>
    <w:rsid w:val="00362D08"/>
    <w:rsid w:val="00365890"/>
    <w:rsid w:val="00370DA2"/>
    <w:rsid w:val="00374FDD"/>
    <w:rsid w:val="0037605B"/>
    <w:rsid w:val="00386D53"/>
    <w:rsid w:val="0039462C"/>
    <w:rsid w:val="00396829"/>
    <w:rsid w:val="003A2B45"/>
    <w:rsid w:val="003A7460"/>
    <w:rsid w:val="003A7669"/>
    <w:rsid w:val="003A7E92"/>
    <w:rsid w:val="003B64A1"/>
    <w:rsid w:val="003B7731"/>
    <w:rsid w:val="003C1980"/>
    <w:rsid w:val="003C6D79"/>
    <w:rsid w:val="003C7C58"/>
    <w:rsid w:val="003D0737"/>
    <w:rsid w:val="003D0E48"/>
    <w:rsid w:val="003D0F23"/>
    <w:rsid w:val="003D25CE"/>
    <w:rsid w:val="003D35BC"/>
    <w:rsid w:val="003E0B51"/>
    <w:rsid w:val="003E11D3"/>
    <w:rsid w:val="003E1204"/>
    <w:rsid w:val="003E4B39"/>
    <w:rsid w:val="003F19D1"/>
    <w:rsid w:val="003F679F"/>
    <w:rsid w:val="004011C9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57BF3"/>
    <w:rsid w:val="004719A4"/>
    <w:rsid w:val="00482598"/>
    <w:rsid w:val="00482898"/>
    <w:rsid w:val="00486AA6"/>
    <w:rsid w:val="004A02E1"/>
    <w:rsid w:val="004A0327"/>
    <w:rsid w:val="004A4D43"/>
    <w:rsid w:val="004A53A4"/>
    <w:rsid w:val="004B1A43"/>
    <w:rsid w:val="004C5F05"/>
    <w:rsid w:val="004D69E5"/>
    <w:rsid w:val="004D6B8E"/>
    <w:rsid w:val="004E26F2"/>
    <w:rsid w:val="004E2EC8"/>
    <w:rsid w:val="004E3D86"/>
    <w:rsid w:val="004E5176"/>
    <w:rsid w:val="004E52C3"/>
    <w:rsid w:val="004E63F4"/>
    <w:rsid w:val="004F09F9"/>
    <w:rsid w:val="005024F4"/>
    <w:rsid w:val="00502698"/>
    <w:rsid w:val="00510387"/>
    <w:rsid w:val="00514D3C"/>
    <w:rsid w:val="00523674"/>
    <w:rsid w:val="00523795"/>
    <w:rsid w:val="005320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6448D"/>
    <w:rsid w:val="005733C4"/>
    <w:rsid w:val="00577AE2"/>
    <w:rsid w:val="0058680A"/>
    <w:rsid w:val="0059634D"/>
    <w:rsid w:val="0059774B"/>
    <w:rsid w:val="005A747A"/>
    <w:rsid w:val="005B0458"/>
    <w:rsid w:val="005B1858"/>
    <w:rsid w:val="005B325E"/>
    <w:rsid w:val="005B414F"/>
    <w:rsid w:val="005C6BC8"/>
    <w:rsid w:val="005C704A"/>
    <w:rsid w:val="005D4A05"/>
    <w:rsid w:val="005F02A7"/>
    <w:rsid w:val="005F3738"/>
    <w:rsid w:val="005F455F"/>
    <w:rsid w:val="005F4882"/>
    <w:rsid w:val="00602297"/>
    <w:rsid w:val="00602D38"/>
    <w:rsid w:val="006165D1"/>
    <w:rsid w:val="00616734"/>
    <w:rsid w:val="006202C1"/>
    <w:rsid w:val="006212A8"/>
    <w:rsid w:val="006228F6"/>
    <w:rsid w:val="00622B4A"/>
    <w:rsid w:val="00625AD7"/>
    <w:rsid w:val="00627C66"/>
    <w:rsid w:val="0064129B"/>
    <w:rsid w:val="006413D2"/>
    <w:rsid w:val="0064244E"/>
    <w:rsid w:val="00644A39"/>
    <w:rsid w:val="006462F9"/>
    <w:rsid w:val="00647913"/>
    <w:rsid w:val="006504BB"/>
    <w:rsid w:val="00650DCD"/>
    <w:rsid w:val="00653D48"/>
    <w:rsid w:val="00656771"/>
    <w:rsid w:val="00656775"/>
    <w:rsid w:val="0066422F"/>
    <w:rsid w:val="0066672A"/>
    <w:rsid w:val="00670519"/>
    <w:rsid w:val="0067111E"/>
    <w:rsid w:val="00671ECA"/>
    <w:rsid w:val="00681EB2"/>
    <w:rsid w:val="006856FC"/>
    <w:rsid w:val="006915DC"/>
    <w:rsid w:val="006A06DC"/>
    <w:rsid w:val="006B314D"/>
    <w:rsid w:val="006B7C32"/>
    <w:rsid w:val="006C4E40"/>
    <w:rsid w:val="006D029A"/>
    <w:rsid w:val="006D3EF0"/>
    <w:rsid w:val="006D4D1C"/>
    <w:rsid w:val="006E2258"/>
    <w:rsid w:val="006E3067"/>
    <w:rsid w:val="006E6B75"/>
    <w:rsid w:val="006F0397"/>
    <w:rsid w:val="006F402D"/>
    <w:rsid w:val="006F56BB"/>
    <w:rsid w:val="007111E4"/>
    <w:rsid w:val="00721938"/>
    <w:rsid w:val="00725DBB"/>
    <w:rsid w:val="00726888"/>
    <w:rsid w:val="007333C3"/>
    <w:rsid w:val="00740750"/>
    <w:rsid w:val="00740A4E"/>
    <w:rsid w:val="007417E2"/>
    <w:rsid w:val="0074486D"/>
    <w:rsid w:val="00750A8B"/>
    <w:rsid w:val="00752959"/>
    <w:rsid w:val="00754486"/>
    <w:rsid w:val="00755CDD"/>
    <w:rsid w:val="0075620C"/>
    <w:rsid w:val="0076422C"/>
    <w:rsid w:val="007872E5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3372"/>
    <w:rsid w:val="008262B2"/>
    <w:rsid w:val="008279B3"/>
    <w:rsid w:val="0083060D"/>
    <w:rsid w:val="00833B44"/>
    <w:rsid w:val="00840E5C"/>
    <w:rsid w:val="00842B5E"/>
    <w:rsid w:val="00851326"/>
    <w:rsid w:val="008517DE"/>
    <w:rsid w:val="00855A09"/>
    <w:rsid w:val="008611F6"/>
    <w:rsid w:val="00880161"/>
    <w:rsid w:val="00882EC1"/>
    <w:rsid w:val="008927B9"/>
    <w:rsid w:val="00892EFB"/>
    <w:rsid w:val="008966AB"/>
    <w:rsid w:val="008A1E3B"/>
    <w:rsid w:val="008A4FBF"/>
    <w:rsid w:val="008A7AD5"/>
    <w:rsid w:val="008B0B98"/>
    <w:rsid w:val="008B19B3"/>
    <w:rsid w:val="008B74AF"/>
    <w:rsid w:val="008C496C"/>
    <w:rsid w:val="008C6196"/>
    <w:rsid w:val="008D5036"/>
    <w:rsid w:val="008F2762"/>
    <w:rsid w:val="008F2D53"/>
    <w:rsid w:val="008F52B4"/>
    <w:rsid w:val="008F7C33"/>
    <w:rsid w:val="009004DE"/>
    <w:rsid w:val="0091010F"/>
    <w:rsid w:val="00911B5E"/>
    <w:rsid w:val="009272A7"/>
    <w:rsid w:val="00927A76"/>
    <w:rsid w:val="00932C6F"/>
    <w:rsid w:val="009360C6"/>
    <w:rsid w:val="009367ED"/>
    <w:rsid w:val="00941781"/>
    <w:rsid w:val="00943CC2"/>
    <w:rsid w:val="009513E0"/>
    <w:rsid w:val="009653E8"/>
    <w:rsid w:val="0097170F"/>
    <w:rsid w:val="00983442"/>
    <w:rsid w:val="00987FC1"/>
    <w:rsid w:val="00992148"/>
    <w:rsid w:val="009A111B"/>
    <w:rsid w:val="009A2F9E"/>
    <w:rsid w:val="009A5EA7"/>
    <w:rsid w:val="009A6750"/>
    <w:rsid w:val="009B0B58"/>
    <w:rsid w:val="009B23D8"/>
    <w:rsid w:val="009B481F"/>
    <w:rsid w:val="009B586C"/>
    <w:rsid w:val="009B779F"/>
    <w:rsid w:val="009C4852"/>
    <w:rsid w:val="009C72D7"/>
    <w:rsid w:val="009D2E74"/>
    <w:rsid w:val="009D67D8"/>
    <w:rsid w:val="009E0EC7"/>
    <w:rsid w:val="009F152E"/>
    <w:rsid w:val="009F235F"/>
    <w:rsid w:val="00A10F8E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300B4"/>
    <w:rsid w:val="00A30CCB"/>
    <w:rsid w:val="00A31C5F"/>
    <w:rsid w:val="00A4224D"/>
    <w:rsid w:val="00A43533"/>
    <w:rsid w:val="00A4712B"/>
    <w:rsid w:val="00A5683B"/>
    <w:rsid w:val="00A60DDC"/>
    <w:rsid w:val="00A61A08"/>
    <w:rsid w:val="00A644D0"/>
    <w:rsid w:val="00A66FAA"/>
    <w:rsid w:val="00A679F5"/>
    <w:rsid w:val="00A70CD3"/>
    <w:rsid w:val="00A745A8"/>
    <w:rsid w:val="00A83232"/>
    <w:rsid w:val="00A83F42"/>
    <w:rsid w:val="00A853E0"/>
    <w:rsid w:val="00A91D12"/>
    <w:rsid w:val="00A958A8"/>
    <w:rsid w:val="00A97360"/>
    <w:rsid w:val="00AA4B32"/>
    <w:rsid w:val="00AA5032"/>
    <w:rsid w:val="00AB0707"/>
    <w:rsid w:val="00AB4866"/>
    <w:rsid w:val="00AB6137"/>
    <w:rsid w:val="00AC3047"/>
    <w:rsid w:val="00AE25EB"/>
    <w:rsid w:val="00B012BF"/>
    <w:rsid w:val="00B0748A"/>
    <w:rsid w:val="00B07811"/>
    <w:rsid w:val="00B11E8F"/>
    <w:rsid w:val="00B12E10"/>
    <w:rsid w:val="00B2245C"/>
    <w:rsid w:val="00B24A65"/>
    <w:rsid w:val="00B260D0"/>
    <w:rsid w:val="00B40F19"/>
    <w:rsid w:val="00B42EF8"/>
    <w:rsid w:val="00B43CC1"/>
    <w:rsid w:val="00B43F39"/>
    <w:rsid w:val="00B445C7"/>
    <w:rsid w:val="00B46AF9"/>
    <w:rsid w:val="00B471D7"/>
    <w:rsid w:val="00B47F0C"/>
    <w:rsid w:val="00B5251E"/>
    <w:rsid w:val="00B53113"/>
    <w:rsid w:val="00B71EFF"/>
    <w:rsid w:val="00B7242B"/>
    <w:rsid w:val="00B760B0"/>
    <w:rsid w:val="00B82929"/>
    <w:rsid w:val="00B8361C"/>
    <w:rsid w:val="00B842E0"/>
    <w:rsid w:val="00B85C92"/>
    <w:rsid w:val="00BA51AC"/>
    <w:rsid w:val="00BB0174"/>
    <w:rsid w:val="00BB2233"/>
    <w:rsid w:val="00BB250A"/>
    <w:rsid w:val="00BB4563"/>
    <w:rsid w:val="00BB548D"/>
    <w:rsid w:val="00BB603C"/>
    <w:rsid w:val="00BC35E3"/>
    <w:rsid w:val="00BC3A59"/>
    <w:rsid w:val="00BC5AB6"/>
    <w:rsid w:val="00BC5CF8"/>
    <w:rsid w:val="00BD5215"/>
    <w:rsid w:val="00BD570F"/>
    <w:rsid w:val="00BD6B4D"/>
    <w:rsid w:val="00BF3D7D"/>
    <w:rsid w:val="00C02DA5"/>
    <w:rsid w:val="00C056D8"/>
    <w:rsid w:val="00C06476"/>
    <w:rsid w:val="00C1275A"/>
    <w:rsid w:val="00C20DC2"/>
    <w:rsid w:val="00C20FC6"/>
    <w:rsid w:val="00C27CA8"/>
    <w:rsid w:val="00C56C11"/>
    <w:rsid w:val="00C57FC6"/>
    <w:rsid w:val="00C619D3"/>
    <w:rsid w:val="00C6504A"/>
    <w:rsid w:val="00C668FA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28BF"/>
    <w:rsid w:val="00CE3885"/>
    <w:rsid w:val="00CF0221"/>
    <w:rsid w:val="00CF47C5"/>
    <w:rsid w:val="00CF6970"/>
    <w:rsid w:val="00CF6D1C"/>
    <w:rsid w:val="00D02555"/>
    <w:rsid w:val="00D0276E"/>
    <w:rsid w:val="00D028C7"/>
    <w:rsid w:val="00D200D0"/>
    <w:rsid w:val="00D221F0"/>
    <w:rsid w:val="00D22220"/>
    <w:rsid w:val="00D23CB7"/>
    <w:rsid w:val="00D40DB9"/>
    <w:rsid w:val="00D42224"/>
    <w:rsid w:val="00D429AB"/>
    <w:rsid w:val="00D457B9"/>
    <w:rsid w:val="00D4581D"/>
    <w:rsid w:val="00D55194"/>
    <w:rsid w:val="00D6401F"/>
    <w:rsid w:val="00D702B3"/>
    <w:rsid w:val="00D7182A"/>
    <w:rsid w:val="00D80AA1"/>
    <w:rsid w:val="00D821C2"/>
    <w:rsid w:val="00D92ACB"/>
    <w:rsid w:val="00DA0D33"/>
    <w:rsid w:val="00DB253F"/>
    <w:rsid w:val="00DB3E8B"/>
    <w:rsid w:val="00DB4DCB"/>
    <w:rsid w:val="00DD3666"/>
    <w:rsid w:val="00DE374D"/>
    <w:rsid w:val="00DE664E"/>
    <w:rsid w:val="00DE6AC4"/>
    <w:rsid w:val="00DE7C07"/>
    <w:rsid w:val="00E06C32"/>
    <w:rsid w:val="00E1697C"/>
    <w:rsid w:val="00E35295"/>
    <w:rsid w:val="00E40DEE"/>
    <w:rsid w:val="00E41AEA"/>
    <w:rsid w:val="00E45D7F"/>
    <w:rsid w:val="00E47BD9"/>
    <w:rsid w:val="00E5426A"/>
    <w:rsid w:val="00E6271E"/>
    <w:rsid w:val="00E63573"/>
    <w:rsid w:val="00E63EE6"/>
    <w:rsid w:val="00E64B22"/>
    <w:rsid w:val="00E65E53"/>
    <w:rsid w:val="00E81619"/>
    <w:rsid w:val="00E92202"/>
    <w:rsid w:val="00E923FA"/>
    <w:rsid w:val="00E95A00"/>
    <w:rsid w:val="00E9651E"/>
    <w:rsid w:val="00EA450B"/>
    <w:rsid w:val="00EA7453"/>
    <w:rsid w:val="00EA75FC"/>
    <w:rsid w:val="00EB61A8"/>
    <w:rsid w:val="00ED07FA"/>
    <w:rsid w:val="00ED2073"/>
    <w:rsid w:val="00ED337D"/>
    <w:rsid w:val="00ED550D"/>
    <w:rsid w:val="00ED6FDF"/>
    <w:rsid w:val="00EE38BD"/>
    <w:rsid w:val="00EF2B35"/>
    <w:rsid w:val="00EF7E69"/>
    <w:rsid w:val="00F01F9E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4743A"/>
    <w:rsid w:val="00F479EE"/>
    <w:rsid w:val="00F54F60"/>
    <w:rsid w:val="00F5694C"/>
    <w:rsid w:val="00F61944"/>
    <w:rsid w:val="00F65690"/>
    <w:rsid w:val="00F65F86"/>
    <w:rsid w:val="00F7091E"/>
    <w:rsid w:val="00F7311E"/>
    <w:rsid w:val="00F851BB"/>
    <w:rsid w:val="00F91D77"/>
    <w:rsid w:val="00F9722B"/>
    <w:rsid w:val="00FA3E75"/>
    <w:rsid w:val="00FA7AEF"/>
    <w:rsid w:val="00FB23B5"/>
    <w:rsid w:val="00FB43B3"/>
    <w:rsid w:val="00FB53AD"/>
    <w:rsid w:val="00FB6F2A"/>
    <w:rsid w:val="00FD093B"/>
    <w:rsid w:val="00FD6577"/>
    <w:rsid w:val="00FE0836"/>
    <w:rsid w:val="00FF106B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F6D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E38B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4964-4B4E-42EA-8E36-56F8BC4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Казанцева</cp:lastModifiedBy>
  <cp:revision>77</cp:revision>
  <cp:lastPrinted>2021-05-24T11:49:00Z</cp:lastPrinted>
  <dcterms:created xsi:type="dcterms:W3CDTF">2020-10-06T15:28:00Z</dcterms:created>
  <dcterms:modified xsi:type="dcterms:W3CDTF">2021-05-24T12:13:00Z</dcterms:modified>
</cp:coreProperties>
</file>