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E323CA" w:rsidRDefault="000F51B1" w:rsidP="005B2712">
      <w:pPr>
        <w:ind w:left="4820"/>
        <w:jc w:val="right"/>
      </w:pPr>
      <w:r w:rsidRPr="002E42A3">
        <w:t xml:space="preserve">Утверждаю:                                                 </w:t>
      </w:r>
      <w:r w:rsidR="006F1316">
        <w:t>П</w:t>
      </w:r>
      <w:r w:rsidRPr="00E323CA">
        <w:t>редседател</w:t>
      </w:r>
      <w:r w:rsidR="006F1316">
        <w:t>ь</w:t>
      </w:r>
      <w:r w:rsidRPr="00E323CA">
        <w:t xml:space="preserve">  межведомственной комиссии по противодействию незаконному обороту промышленной продукции в городе </w:t>
      </w:r>
      <w:r w:rsidR="005B2712">
        <w:t>У</w:t>
      </w:r>
      <w:r w:rsidRPr="00E323CA">
        <w:t>рай                                                     ___________</w:t>
      </w:r>
      <w:r w:rsidR="006835B0">
        <w:t xml:space="preserve"> </w:t>
      </w:r>
      <w:r w:rsidR="006F1316">
        <w:t>Т.Р. Закирзянов</w:t>
      </w:r>
    </w:p>
    <w:p w:rsidR="000F51B1" w:rsidRPr="00E323CA" w:rsidRDefault="000F51B1" w:rsidP="000F51B1">
      <w:pPr>
        <w:jc w:val="right"/>
      </w:pPr>
    </w:p>
    <w:p w:rsidR="000F51B1" w:rsidRPr="00E323CA" w:rsidRDefault="000F51B1" w:rsidP="000F51B1"/>
    <w:p w:rsidR="000F51B1" w:rsidRPr="00E323CA" w:rsidRDefault="00BB003F" w:rsidP="000F51B1">
      <w:pPr>
        <w:jc w:val="center"/>
        <w:rPr>
          <w:b/>
        </w:rPr>
      </w:pPr>
      <w:r>
        <w:rPr>
          <w:b/>
        </w:rPr>
        <w:t>Первое</w:t>
      </w:r>
      <w:r w:rsidR="000F51B1" w:rsidRPr="00E323CA">
        <w:rPr>
          <w:b/>
        </w:rPr>
        <w:t xml:space="preserve"> заседание</w:t>
      </w:r>
    </w:p>
    <w:p w:rsidR="000F51B1" w:rsidRPr="00E323CA" w:rsidRDefault="000F51B1" w:rsidP="000F51B1">
      <w:pPr>
        <w:jc w:val="center"/>
        <w:rPr>
          <w:b/>
        </w:rPr>
      </w:pPr>
      <w:r w:rsidRPr="00E323CA">
        <w:rPr>
          <w:b/>
        </w:rPr>
        <w:t xml:space="preserve">межведомственной комиссии по противодействию незаконному </w:t>
      </w:r>
    </w:p>
    <w:p w:rsidR="00725DD7" w:rsidRPr="00E323CA" w:rsidRDefault="000F51B1" w:rsidP="000F51B1">
      <w:pPr>
        <w:jc w:val="center"/>
        <w:rPr>
          <w:b/>
        </w:rPr>
      </w:pPr>
      <w:r w:rsidRPr="00E323CA">
        <w:rPr>
          <w:b/>
        </w:rPr>
        <w:t>обороту промышленной продукции в городе Урай</w:t>
      </w:r>
      <w:r w:rsidR="00725DD7" w:rsidRPr="00E323CA">
        <w:rPr>
          <w:b/>
        </w:rPr>
        <w:t xml:space="preserve"> </w:t>
      </w:r>
    </w:p>
    <w:p w:rsidR="000F51B1" w:rsidRPr="00D114E2" w:rsidRDefault="00725DD7" w:rsidP="000F51B1">
      <w:pPr>
        <w:jc w:val="center"/>
        <w:rPr>
          <w:b/>
        </w:rPr>
      </w:pPr>
      <w:r w:rsidRPr="00E323CA">
        <w:rPr>
          <w:b/>
        </w:rPr>
        <w:t xml:space="preserve">в </w:t>
      </w:r>
      <w:r w:rsidR="00D114E2" w:rsidRPr="004F5AC9">
        <w:rPr>
          <w:b/>
        </w:rPr>
        <w:t>заочной форме</w:t>
      </w:r>
      <w:r w:rsidR="00BB003F">
        <w:rPr>
          <w:b/>
        </w:rPr>
        <w:t xml:space="preserve"> путем опроса членов Межведомственной комиссии</w:t>
      </w:r>
    </w:p>
    <w:p w:rsidR="00CE7333" w:rsidRPr="00E323CA" w:rsidRDefault="00CE7333" w:rsidP="000F51B1">
      <w:pPr>
        <w:jc w:val="center"/>
        <w:rPr>
          <w:b/>
        </w:rPr>
      </w:pPr>
    </w:p>
    <w:p w:rsidR="0064187B" w:rsidRPr="00E323CA" w:rsidRDefault="0064187B" w:rsidP="0064187B">
      <w:pPr>
        <w:pStyle w:val="2"/>
        <w:ind w:left="0" w:firstLine="0"/>
        <w:jc w:val="both"/>
        <w:rPr>
          <w:szCs w:val="24"/>
        </w:rPr>
      </w:pPr>
      <w:r w:rsidRPr="00E323CA">
        <w:rPr>
          <w:b/>
          <w:szCs w:val="24"/>
        </w:rPr>
        <w:t>Дата проведения:</w:t>
      </w:r>
      <w:r w:rsidRPr="00E323CA">
        <w:rPr>
          <w:b/>
          <w:szCs w:val="24"/>
        </w:rPr>
        <w:tab/>
      </w:r>
      <w:r w:rsidRPr="00E323CA">
        <w:rPr>
          <w:szCs w:val="24"/>
        </w:rPr>
        <w:tab/>
      </w:r>
      <w:r w:rsidRPr="00E323CA">
        <w:rPr>
          <w:szCs w:val="24"/>
        </w:rPr>
        <w:tab/>
      </w:r>
      <w:r w:rsidR="00BB003F">
        <w:rPr>
          <w:szCs w:val="24"/>
        </w:rPr>
        <w:t>31</w:t>
      </w:r>
      <w:r w:rsidR="006835B0">
        <w:rPr>
          <w:szCs w:val="24"/>
        </w:rPr>
        <w:t>.</w:t>
      </w:r>
      <w:r w:rsidR="00BB003F">
        <w:rPr>
          <w:szCs w:val="24"/>
        </w:rPr>
        <w:t>03</w:t>
      </w:r>
      <w:r w:rsidR="006835B0">
        <w:rPr>
          <w:szCs w:val="24"/>
        </w:rPr>
        <w:t>.</w:t>
      </w:r>
      <w:r w:rsidRPr="006835B0">
        <w:rPr>
          <w:szCs w:val="24"/>
        </w:rPr>
        <w:t>202</w:t>
      </w:r>
      <w:r w:rsidR="00BB003F">
        <w:rPr>
          <w:szCs w:val="24"/>
        </w:rPr>
        <w:t>1</w:t>
      </w:r>
      <w:r w:rsidRPr="006835B0">
        <w:rPr>
          <w:szCs w:val="24"/>
        </w:rPr>
        <w:t xml:space="preserve"> года</w:t>
      </w:r>
      <w:r w:rsidR="00E323CA">
        <w:rPr>
          <w:szCs w:val="24"/>
        </w:rPr>
        <w:t xml:space="preserve"> </w:t>
      </w:r>
    </w:p>
    <w:p w:rsidR="00CE7333" w:rsidRDefault="00CE7333" w:rsidP="00CE7333">
      <w:pPr>
        <w:pStyle w:val="2"/>
        <w:ind w:left="0" w:firstLine="0"/>
        <w:jc w:val="both"/>
        <w:rPr>
          <w:b/>
          <w:szCs w:val="24"/>
        </w:rPr>
      </w:pPr>
    </w:p>
    <w:p w:rsidR="0064187B" w:rsidRPr="00E323CA" w:rsidRDefault="0064187B" w:rsidP="0064187B">
      <w:pPr>
        <w:ind w:left="3544" w:hanging="3544"/>
      </w:pPr>
      <w:r w:rsidRPr="00E323CA">
        <w:rPr>
          <w:b/>
        </w:rPr>
        <w:t xml:space="preserve">Организатор:                                  </w:t>
      </w:r>
      <w:r w:rsidRPr="00E323CA">
        <w:t xml:space="preserve">Отдел развития предпринимательства управления                         экономического развития </w:t>
      </w:r>
      <w:r w:rsidRPr="00E323CA">
        <w:rPr>
          <w:bCs/>
        </w:rPr>
        <w:t>администрации города Урай</w:t>
      </w:r>
    </w:p>
    <w:p w:rsidR="00725DD7" w:rsidRPr="00E323CA" w:rsidRDefault="00725DD7" w:rsidP="00725DD7">
      <w:pPr>
        <w:pStyle w:val="2"/>
        <w:ind w:left="0" w:firstLine="0"/>
        <w:rPr>
          <w:b/>
          <w:szCs w:val="24"/>
        </w:rPr>
      </w:pPr>
    </w:p>
    <w:p w:rsidR="000F51B1" w:rsidRPr="00E323CA" w:rsidRDefault="000F51B1" w:rsidP="000F51B1">
      <w:pPr>
        <w:pStyle w:val="2"/>
        <w:ind w:left="360" w:firstLine="0"/>
        <w:jc w:val="center"/>
        <w:rPr>
          <w:szCs w:val="24"/>
        </w:rPr>
      </w:pPr>
      <w:r w:rsidRPr="00E323CA">
        <w:rPr>
          <w:szCs w:val="24"/>
        </w:rPr>
        <w:t>ПОВЕСТКА ДНЯ</w:t>
      </w:r>
    </w:p>
    <w:p w:rsidR="009337F9" w:rsidRPr="00E323CA" w:rsidRDefault="009337F9" w:rsidP="000F51B1">
      <w:pPr>
        <w:pStyle w:val="2"/>
        <w:ind w:left="360" w:firstLine="0"/>
        <w:jc w:val="center"/>
        <w:rPr>
          <w:szCs w:val="24"/>
        </w:rPr>
      </w:pPr>
    </w:p>
    <w:p w:rsidR="00FD0168" w:rsidRDefault="00B31320" w:rsidP="00FD0168">
      <w:pPr>
        <w:tabs>
          <w:tab w:val="left" w:pos="0"/>
          <w:tab w:val="left" w:pos="851"/>
        </w:tabs>
        <w:ind w:firstLine="567"/>
        <w:jc w:val="both"/>
      </w:pPr>
      <w:r w:rsidRPr="00E323CA">
        <w:t xml:space="preserve">1. </w:t>
      </w:r>
      <w:r w:rsidR="00BB003F" w:rsidRPr="0092025D">
        <w:t>О мерах направленных на противодействие незаконному обороту лекарственных препаратов на территории г. Урай за 2020 год.</w:t>
      </w:r>
    </w:p>
    <w:p w:rsidR="00D34873" w:rsidRDefault="00D34873" w:rsidP="00FD0168">
      <w:pPr>
        <w:tabs>
          <w:tab w:val="left" w:pos="0"/>
          <w:tab w:val="left" w:pos="851"/>
        </w:tabs>
        <w:ind w:firstLine="567"/>
        <w:jc w:val="both"/>
      </w:pPr>
      <w:r>
        <w:t>Докладчик:</w:t>
      </w:r>
    </w:p>
    <w:p w:rsidR="00BB003F" w:rsidRPr="000D433A" w:rsidRDefault="00BB003F" w:rsidP="00BB003F">
      <w:pPr>
        <w:ind w:firstLine="567"/>
        <w:jc w:val="both"/>
        <w:rPr>
          <w:i/>
        </w:rPr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</w:t>
      </w:r>
      <w:r w:rsidRPr="00EB27DD">
        <w:rPr>
          <w:bCs/>
        </w:rPr>
        <w:t>.</w:t>
      </w:r>
    </w:p>
    <w:p w:rsidR="00BB003F" w:rsidRDefault="00BB003F" w:rsidP="00FD0168">
      <w:pPr>
        <w:tabs>
          <w:tab w:val="left" w:pos="0"/>
          <w:tab w:val="left" w:pos="851"/>
        </w:tabs>
        <w:ind w:firstLine="567"/>
        <w:jc w:val="both"/>
      </w:pPr>
      <w:r>
        <w:t xml:space="preserve">2. </w:t>
      </w:r>
      <w:r w:rsidRPr="00496343">
        <w:rPr>
          <w:color w:val="000000"/>
        </w:rPr>
        <w:t>О</w:t>
      </w:r>
      <w:r>
        <w:rPr>
          <w:color w:val="000000"/>
        </w:rPr>
        <w:t xml:space="preserve"> результатах исполнения Плана по противодействию незаконному производству и обороту спирта, спиртосодержащей, алкогольной продукции в </w:t>
      </w:r>
      <w:r w:rsidRPr="00496343">
        <w:t>Ханты-Мансийского автономного округа – Югры</w:t>
      </w:r>
      <w:r>
        <w:t xml:space="preserve"> за  2020 год по городу </w:t>
      </w:r>
      <w:proofErr w:type="spellStart"/>
      <w:r>
        <w:t>Ураю</w:t>
      </w:r>
      <w:proofErr w:type="spellEnd"/>
      <w:r>
        <w:t>.</w:t>
      </w:r>
    </w:p>
    <w:p w:rsidR="00D34873" w:rsidRDefault="00D34873" w:rsidP="00FD0168">
      <w:pPr>
        <w:tabs>
          <w:tab w:val="left" w:pos="0"/>
          <w:tab w:val="left" w:pos="851"/>
        </w:tabs>
        <w:ind w:firstLine="567"/>
        <w:jc w:val="both"/>
      </w:pPr>
      <w:r>
        <w:t>Докладчик:</w:t>
      </w:r>
    </w:p>
    <w:p w:rsidR="00BB003F" w:rsidRPr="000D433A" w:rsidRDefault="00BB003F" w:rsidP="00BB003F">
      <w:pPr>
        <w:ind w:firstLine="567"/>
        <w:jc w:val="both"/>
        <w:rPr>
          <w:i/>
        </w:rPr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</w:t>
      </w:r>
      <w:r w:rsidRPr="00EB27DD">
        <w:rPr>
          <w:bCs/>
        </w:rPr>
        <w:t>.</w:t>
      </w:r>
    </w:p>
    <w:p w:rsidR="00BB003F" w:rsidRDefault="00BB003F" w:rsidP="00FD0168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О рассмотрении предложений, направленных на повышение качества пищевой продукции и ее соответствие требованиям безопасности, в том числе при закупках в учреждениях социальной сферы.</w:t>
      </w:r>
    </w:p>
    <w:p w:rsidR="000D433A" w:rsidRPr="000D433A" w:rsidRDefault="000D433A" w:rsidP="000D433A">
      <w:pPr>
        <w:ind w:firstLine="567"/>
        <w:jc w:val="both"/>
      </w:pPr>
      <w:r w:rsidRPr="000D433A">
        <w:t xml:space="preserve">Докладчик: </w:t>
      </w:r>
    </w:p>
    <w:p w:rsidR="000D433A" w:rsidRPr="00EB27DD" w:rsidRDefault="000D433A" w:rsidP="000D433A">
      <w:pPr>
        <w:tabs>
          <w:tab w:val="left" w:pos="0"/>
          <w:tab w:val="left" w:pos="851"/>
        </w:tabs>
        <w:ind w:firstLine="567"/>
        <w:jc w:val="both"/>
      </w:pPr>
      <w:r w:rsidRPr="00EB27DD">
        <w:t xml:space="preserve">- </w:t>
      </w:r>
      <w:r w:rsidR="00BB003F">
        <w:t xml:space="preserve">временно </w:t>
      </w:r>
      <w:proofErr w:type="gramStart"/>
      <w:r w:rsidR="00BB003F">
        <w:t>исполняющий</w:t>
      </w:r>
      <w:proofErr w:type="gramEnd"/>
      <w:r w:rsidR="00BB003F">
        <w:t xml:space="preserve"> обязанности </w:t>
      </w:r>
      <w:r w:rsidR="00FC5B60">
        <w:t>н</w:t>
      </w:r>
      <w:r w:rsidRPr="00EB27DD">
        <w:rPr>
          <w:lang w:eastAsia="en-US"/>
        </w:rPr>
        <w:t>ачальник</w:t>
      </w:r>
      <w:r w:rsidR="00BB003F">
        <w:rPr>
          <w:lang w:eastAsia="en-US"/>
        </w:rPr>
        <w:t>а</w:t>
      </w:r>
      <w:r w:rsidRPr="00EB27DD">
        <w:rPr>
          <w:lang w:eastAsia="en-US"/>
        </w:rPr>
        <w:t xml:space="preserve">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</w:t>
      </w:r>
      <w:proofErr w:type="spellStart"/>
      <w:r w:rsidRPr="00EB27DD">
        <w:t>ХМАО-Югре</w:t>
      </w:r>
      <w:proofErr w:type="spellEnd"/>
      <w:r w:rsidRPr="00EB27DD">
        <w:t xml:space="preserve"> в г. Урай и </w:t>
      </w:r>
      <w:proofErr w:type="spellStart"/>
      <w:r w:rsidRPr="00EB27DD">
        <w:t>Кондинском</w:t>
      </w:r>
      <w:proofErr w:type="spellEnd"/>
      <w:r w:rsidRPr="00EB27DD">
        <w:t xml:space="preserve"> районе – </w:t>
      </w:r>
      <w:r w:rsidR="00BB003F">
        <w:t>Кувшинова Анна Дмитриевна</w:t>
      </w:r>
      <w:r w:rsidRPr="00EB27DD">
        <w:t>.</w:t>
      </w:r>
    </w:p>
    <w:p w:rsidR="00527C38" w:rsidRDefault="00BB003F" w:rsidP="00BA1851">
      <w:pPr>
        <w:ind w:firstLine="567"/>
        <w:jc w:val="both"/>
      </w:pPr>
      <w:r>
        <w:rPr>
          <w:color w:val="000000"/>
        </w:rPr>
        <w:t>4</w:t>
      </w:r>
      <w:r w:rsidR="00124444" w:rsidRPr="00E323CA">
        <w:rPr>
          <w:color w:val="000000"/>
        </w:rPr>
        <w:t>.</w:t>
      </w:r>
      <w:r>
        <w:rPr>
          <w:color w:val="000000"/>
        </w:rPr>
        <w:t xml:space="preserve"> </w:t>
      </w:r>
      <w:r w:rsidRPr="0092025D">
        <w:t>Информация о мерах по борьбе с незаконной вырубкой лесных насаждений и сбытом незаконно срубленной древесины за 2020 год.</w:t>
      </w:r>
    </w:p>
    <w:p w:rsidR="00D34873" w:rsidRDefault="00D34873" w:rsidP="00BA1851">
      <w:pPr>
        <w:ind w:firstLine="567"/>
        <w:jc w:val="both"/>
        <w:rPr>
          <w:color w:val="000000"/>
        </w:rPr>
      </w:pPr>
      <w:r>
        <w:t>Докладчик:</w:t>
      </w:r>
    </w:p>
    <w:p w:rsidR="00BB003F" w:rsidRPr="000D433A" w:rsidRDefault="00BB003F" w:rsidP="00BB003F">
      <w:pPr>
        <w:ind w:firstLine="567"/>
        <w:jc w:val="both"/>
        <w:rPr>
          <w:i/>
        </w:rPr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</w:t>
      </w:r>
      <w:r w:rsidRPr="00EB27DD">
        <w:rPr>
          <w:bCs/>
        </w:rPr>
        <w:t>.</w:t>
      </w:r>
    </w:p>
    <w:p w:rsidR="00BB003F" w:rsidRDefault="00BB003F" w:rsidP="00BA1851">
      <w:pPr>
        <w:ind w:firstLine="567"/>
        <w:jc w:val="both"/>
      </w:pPr>
      <w:r>
        <w:rPr>
          <w:color w:val="000000"/>
        </w:rPr>
        <w:t xml:space="preserve">5. </w:t>
      </w:r>
      <w:r w:rsidRPr="0092025D">
        <w:rPr>
          <w:color w:val="000000"/>
        </w:rPr>
        <w:t>Информация</w:t>
      </w:r>
      <w:r w:rsidRPr="0092025D">
        <w:rPr>
          <w:rStyle w:val="FontStyle34"/>
        </w:rPr>
        <w:t xml:space="preserve"> о </w:t>
      </w:r>
      <w:r w:rsidRPr="0092025D">
        <w:t>выявлении в обороте продукции - дезинфицирующие средства, содержащие в своем составе этиловый спирт и (или) фармацевтическую субстанцию спирта этилового (этанол), используемые для дезинфекции объектов ветеринарного и (или) медицинского надзора</w:t>
      </w:r>
      <w:r>
        <w:t xml:space="preserve"> за 2020 год.</w:t>
      </w:r>
    </w:p>
    <w:p w:rsidR="00D34873" w:rsidRDefault="00D34873" w:rsidP="00BA1851">
      <w:pPr>
        <w:ind w:firstLine="567"/>
        <w:jc w:val="both"/>
        <w:rPr>
          <w:color w:val="000000"/>
        </w:rPr>
      </w:pPr>
      <w:r>
        <w:t>Докладчик:</w:t>
      </w:r>
    </w:p>
    <w:p w:rsidR="00BB003F" w:rsidRPr="000D433A" w:rsidRDefault="00BB003F" w:rsidP="00BB003F">
      <w:pPr>
        <w:ind w:firstLine="567"/>
        <w:jc w:val="both"/>
        <w:rPr>
          <w:i/>
        </w:rPr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</w:t>
      </w:r>
      <w:r w:rsidRPr="00EB27DD">
        <w:rPr>
          <w:bCs/>
        </w:rPr>
        <w:t>.</w:t>
      </w:r>
    </w:p>
    <w:p w:rsidR="0050056F" w:rsidRPr="00E323CA" w:rsidRDefault="00BB003F" w:rsidP="00C5502D">
      <w:pPr>
        <w:ind w:firstLine="567"/>
        <w:jc w:val="both"/>
      </w:pPr>
      <w:r>
        <w:t>6</w:t>
      </w:r>
      <w:r w:rsidR="0050056F" w:rsidRPr="00E323CA">
        <w:t xml:space="preserve">. Об исполнении принятых </w:t>
      </w:r>
      <w:r w:rsidR="006A09B3" w:rsidRPr="00E323CA">
        <w:t xml:space="preserve">протокольных поручений </w:t>
      </w:r>
      <w:r w:rsidR="00725DD7" w:rsidRPr="00E323CA">
        <w:t>межведомственной комиссии по противодействию незаконному обороту промышленной продукции в городе Урай</w:t>
      </w:r>
      <w:r w:rsidR="00662C85" w:rsidRPr="00E323CA">
        <w:t>.</w:t>
      </w:r>
      <w:r w:rsidR="0050056F" w:rsidRPr="00E323CA">
        <w:t xml:space="preserve"> </w:t>
      </w:r>
    </w:p>
    <w:p w:rsidR="00D34873" w:rsidRDefault="004F5AC9" w:rsidP="004F5AC9">
      <w:pPr>
        <w:tabs>
          <w:tab w:val="left" w:pos="0"/>
          <w:tab w:val="left" w:pos="851"/>
        </w:tabs>
        <w:ind w:firstLine="567"/>
        <w:jc w:val="both"/>
      </w:pPr>
      <w:r w:rsidRPr="000D433A">
        <w:t xml:space="preserve">Докладчик: </w:t>
      </w:r>
    </w:p>
    <w:p w:rsidR="004F5AC9" w:rsidRDefault="004F5AC9" w:rsidP="004F5AC9">
      <w:pPr>
        <w:tabs>
          <w:tab w:val="left" w:pos="0"/>
          <w:tab w:val="left" w:pos="851"/>
        </w:tabs>
        <w:ind w:firstLine="567"/>
        <w:jc w:val="both"/>
      </w:pPr>
      <w:r>
        <w:t xml:space="preserve">- секретарь комиссии, ведущий специалист отдела развития предпринимательства управления экономического развития – </w:t>
      </w:r>
      <w:r w:rsidR="006835B0">
        <w:t>Бобылева Галина Николаевна</w:t>
      </w:r>
    </w:p>
    <w:p w:rsidR="002F58B2" w:rsidRDefault="002F58B2" w:rsidP="00A406D1">
      <w:pPr>
        <w:shd w:val="clear" w:color="auto" w:fill="FFFFFF"/>
        <w:tabs>
          <w:tab w:val="left" w:pos="1134"/>
          <w:tab w:val="left" w:pos="1276"/>
        </w:tabs>
        <w:jc w:val="both"/>
      </w:pPr>
    </w:p>
    <w:p w:rsidR="00DE690F" w:rsidRDefault="00A406D1" w:rsidP="002F58B2">
      <w:pPr>
        <w:shd w:val="clear" w:color="auto" w:fill="FFFFFF"/>
        <w:tabs>
          <w:tab w:val="left" w:pos="1134"/>
          <w:tab w:val="left" w:pos="1276"/>
        </w:tabs>
        <w:jc w:val="both"/>
      </w:pPr>
      <w:r w:rsidRPr="006835B0">
        <w:t xml:space="preserve">Секретарь </w:t>
      </w:r>
      <w:r w:rsidR="003226E5">
        <w:t xml:space="preserve">Комиссии                                                                        </w:t>
      </w:r>
      <w:r w:rsidRPr="006835B0">
        <w:t xml:space="preserve"> </w:t>
      </w:r>
      <w:r w:rsidR="006835B0" w:rsidRPr="006835B0">
        <w:t>Г.</w:t>
      </w:r>
      <w:r w:rsidR="006835B0">
        <w:t>Н. Бобылева</w:t>
      </w:r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65"/>
    <w:multiLevelType w:val="hybridMultilevel"/>
    <w:tmpl w:val="ACD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24142CA"/>
    <w:multiLevelType w:val="hybridMultilevel"/>
    <w:tmpl w:val="F9A61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21A53"/>
    <w:rsid w:val="00024D66"/>
    <w:rsid w:val="00031E53"/>
    <w:rsid w:val="000714E7"/>
    <w:rsid w:val="00085FC2"/>
    <w:rsid w:val="0009536A"/>
    <w:rsid w:val="00095858"/>
    <w:rsid w:val="000B352A"/>
    <w:rsid w:val="000B4A12"/>
    <w:rsid w:val="000C20C9"/>
    <w:rsid w:val="000D433A"/>
    <w:rsid w:val="000F51B1"/>
    <w:rsid w:val="000F6EB4"/>
    <w:rsid w:val="00100022"/>
    <w:rsid w:val="00111369"/>
    <w:rsid w:val="00122DD1"/>
    <w:rsid w:val="00124444"/>
    <w:rsid w:val="00137FDA"/>
    <w:rsid w:val="00153E7E"/>
    <w:rsid w:val="001C7CE9"/>
    <w:rsid w:val="001E1C02"/>
    <w:rsid w:val="001E3876"/>
    <w:rsid w:val="001E5179"/>
    <w:rsid w:val="001E5BDA"/>
    <w:rsid w:val="00212CD6"/>
    <w:rsid w:val="0021645B"/>
    <w:rsid w:val="00223CA8"/>
    <w:rsid w:val="00244A59"/>
    <w:rsid w:val="002466D3"/>
    <w:rsid w:val="00257514"/>
    <w:rsid w:val="0027086F"/>
    <w:rsid w:val="00274321"/>
    <w:rsid w:val="0028035E"/>
    <w:rsid w:val="002A0C53"/>
    <w:rsid w:val="002A4DCE"/>
    <w:rsid w:val="002C4725"/>
    <w:rsid w:val="002D225F"/>
    <w:rsid w:val="002E1183"/>
    <w:rsid w:val="002E5874"/>
    <w:rsid w:val="002F58B2"/>
    <w:rsid w:val="003129E4"/>
    <w:rsid w:val="003226E5"/>
    <w:rsid w:val="00327960"/>
    <w:rsid w:val="00330F97"/>
    <w:rsid w:val="00346D66"/>
    <w:rsid w:val="00377572"/>
    <w:rsid w:val="0038593E"/>
    <w:rsid w:val="00392640"/>
    <w:rsid w:val="003B34F0"/>
    <w:rsid w:val="003C37D2"/>
    <w:rsid w:val="003D1E8B"/>
    <w:rsid w:val="003E26AD"/>
    <w:rsid w:val="00431E75"/>
    <w:rsid w:val="0043684E"/>
    <w:rsid w:val="004405E2"/>
    <w:rsid w:val="0045568A"/>
    <w:rsid w:val="0046624A"/>
    <w:rsid w:val="004917F1"/>
    <w:rsid w:val="004979DC"/>
    <w:rsid w:val="004B1443"/>
    <w:rsid w:val="004C622B"/>
    <w:rsid w:val="004D226B"/>
    <w:rsid w:val="004D5B20"/>
    <w:rsid w:val="004F5AC9"/>
    <w:rsid w:val="004F7CA6"/>
    <w:rsid w:val="0050056F"/>
    <w:rsid w:val="00513420"/>
    <w:rsid w:val="00527C38"/>
    <w:rsid w:val="00557122"/>
    <w:rsid w:val="00575BBA"/>
    <w:rsid w:val="005B2712"/>
    <w:rsid w:val="005B3E90"/>
    <w:rsid w:val="005B6D67"/>
    <w:rsid w:val="005C6BEC"/>
    <w:rsid w:val="005C7AC6"/>
    <w:rsid w:val="005D205F"/>
    <w:rsid w:val="005D43B2"/>
    <w:rsid w:val="005D75C9"/>
    <w:rsid w:val="005E2A77"/>
    <w:rsid w:val="0064037E"/>
    <w:rsid w:val="0064187B"/>
    <w:rsid w:val="00656634"/>
    <w:rsid w:val="00662C85"/>
    <w:rsid w:val="00663131"/>
    <w:rsid w:val="006835B0"/>
    <w:rsid w:val="00696F4B"/>
    <w:rsid w:val="006A09B3"/>
    <w:rsid w:val="006C569B"/>
    <w:rsid w:val="006D43F7"/>
    <w:rsid w:val="006F1316"/>
    <w:rsid w:val="00725DD7"/>
    <w:rsid w:val="00746241"/>
    <w:rsid w:val="007C17CB"/>
    <w:rsid w:val="007C56E5"/>
    <w:rsid w:val="00812FDA"/>
    <w:rsid w:val="00815F2F"/>
    <w:rsid w:val="00816E99"/>
    <w:rsid w:val="00820214"/>
    <w:rsid w:val="00826B62"/>
    <w:rsid w:val="00841D68"/>
    <w:rsid w:val="00851127"/>
    <w:rsid w:val="00860E26"/>
    <w:rsid w:val="00863766"/>
    <w:rsid w:val="00873E49"/>
    <w:rsid w:val="008937CF"/>
    <w:rsid w:val="008B3434"/>
    <w:rsid w:val="008C6571"/>
    <w:rsid w:val="008F6223"/>
    <w:rsid w:val="00916ADF"/>
    <w:rsid w:val="00930C59"/>
    <w:rsid w:val="009337F9"/>
    <w:rsid w:val="00942501"/>
    <w:rsid w:val="00944018"/>
    <w:rsid w:val="0095758F"/>
    <w:rsid w:val="00961BE9"/>
    <w:rsid w:val="0096411C"/>
    <w:rsid w:val="00977201"/>
    <w:rsid w:val="009900DB"/>
    <w:rsid w:val="009C4918"/>
    <w:rsid w:val="009F5EDC"/>
    <w:rsid w:val="00A064EC"/>
    <w:rsid w:val="00A12A91"/>
    <w:rsid w:val="00A1432B"/>
    <w:rsid w:val="00A406D1"/>
    <w:rsid w:val="00A47386"/>
    <w:rsid w:val="00A5171F"/>
    <w:rsid w:val="00A54B10"/>
    <w:rsid w:val="00A72489"/>
    <w:rsid w:val="00A91F83"/>
    <w:rsid w:val="00A93AA3"/>
    <w:rsid w:val="00AB49D7"/>
    <w:rsid w:val="00AB6BF4"/>
    <w:rsid w:val="00AC14DF"/>
    <w:rsid w:val="00AD3F24"/>
    <w:rsid w:val="00AD413E"/>
    <w:rsid w:val="00B03C84"/>
    <w:rsid w:val="00B16938"/>
    <w:rsid w:val="00B25944"/>
    <w:rsid w:val="00B31320"/>
    <w:rsid w:val="00B64645"/>
    <w:rsid w:val="00B64ADA"/>
    <w:rsid w:val="00B65DD8"/>
    <w:rsid w:val="00B72393"/>
    <w:rsid w:val="00BA1851"/>
    <w:rsid w:val="00BB003F"/>
    <w:rsid w:val="00BB0B57"/>
    <w:rsid w:val="00BB7E86"/>
    <w:rsid w:val="00BC2FD3"/>
    <w:rsid w:val="00BC4040"/>
    <w:rsid w:val="00BC4540"/>
    <w:rsid w:val="00BC59BD"/>
    <w:rsid w:val="00BD449E"/>
    <w:rsid w:val="00C25599"/>
    <w:rsid w:val="00C52AF8"/>
    <w:rsid w:val="00C5502D"/>
    <w:rsid w:val="00C65024"/>
    <w:rsid w:val="00C7071B"/>
    <w:rsid w:val="00C77661"/>
    <w:rsid w:val="00C8438B"/>
    <w:rsid w:val="00C90E49"/>
    <w:rsid w:val="00C95009"/>
    <w:rsid w:val="00CA79EB"/>
    <w:rsid w:val="00CA79F6"/>
    <w:rsid w:val="00CE7333"/>
    <w:rsid w:val="00CE7CD3"/>
    <w:rsid w:val="00D04E50"/>
    <w:rsid w:val="00D114E2"/>
    <w:rsid w:val="00D17CCF"/>
    <w:rsid w:val="00D34873"/>
    <w:rsid w:val="00D63774"/>
    <w:rsid w:val="00D71475"/>
    <w:rsid w:val="00D76ED2"/>
    <w:rsid w:val="00D76F34"/>
    <w:rsid w:val="00D877CB"/>
    <w:rsid w:val="00D94582"/>
    <w:rsid w:val="00DA02E1"/>
    <w:rsid w:val="00DA3333"/>
    <w:rsid w:val="00DB0250"/>
    <w:rsid w:val="00DC0777"/>
    <w:rsid w:val="00DC7C13"/>
    <w:rsid w:val="00DD2EAF"/>
    <w:rsid w:val="00DE2AE9"/>
    <w:rsid w:val="00DE690F"/>
    <w:rsid w:val="00DF1B22"/>
    <w:rsid w:val="00E275EE"/>
    <w:rsid w:val="00E323CA"/>
    <w:rsid w:val="00E3692D"/>
    <w:rsid w:val="00E74812"/>
    <w:rsid w:val="00E809EC"/>
    <w:rsid w:val="00EB0DEF"/>
    <w:rsid w:val="00EB10D6"/>
    <w:rsid w:val="00EB27DD"/>
    <w:rsid w:val="00EC2F00"/>
    <w:rsid w:val="00EC5E8B"/>
    <w:rsid w:val="00ED169A"/>
    <w:rsid w:val="00ED3891"/>
    <w:rsid w:val="00EE5CD8"/>
    <w:rsid w:val="00EE5E84"/>
    <w:rsid w:val="00EF3BB6"/>
    <w:rsid w:val="00F17009"/>
    <w:rsid w:val="00F20FC6"/>
    <w:rsid w:val="00F36E35"/>
    <w:rsid w:val="00F53A9F"/>
    <w:rsid w:val="00F61066"/>
    <w:rsid w:val="00F810C4"/>
    <w:rsid w:val="00F83A5D"/>
    <w:rsid w:val="00F9113A"/>
    <w:rsid w:val="00FA51A9"/>
    <w:rsid w:val="00FC4F37"/>
    <w:rsid w:val="00FC5B60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uiPriority w:val="99"/>
    <w:rsid w:val="00BB003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43547-ECE5-4A84-A3D6-025CE86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69</cp:revision>
  <cp:lastPrinted>2021-03-30T10:02:00Z</cp:lastPrinted>
  <dcterms:created xsi:type="dcterms:W3CDTF">2016-08-25T03:32:00Z</dcterms:created>
  <dcterms:modified xsi:type="dcterms:W3CDTF">2021-03-30T10:13:00Z</dcterms:modified>
</cp:coreProperties>
</file>