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E01">
        <w:rPr>
          <w:rFonts w:ascii="Times New Roman" w:hAnsi="Times New Roman" w:cs="Times New Roman"/>
          <w:sz w:val="24"/>
          <w:szCs w:val="24"/>
        </w:rPr>
        <w:t>Приложение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E0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E01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20.02.2016 №</w:t>
      </w:r>
      <w:r w:rsidRPr="00EE2E01">
        <w:rPr>
          <w:rFonts w:ascii="Times New Roman" w:hAnsi="Times New Roman" w:cs="Times New Roman"/>
          <w:sz w:val="24"/>
          <w:szCs w:val="24"/>
        </w:rPr>
        <w:t>508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E0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E01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НЕДВИЖИМОГО ИМУЩЕСТВА, НАХОДЯЩИХСЯ В </w:t>
      </w:r>
      <w:proofErr w:type="gramStart"/>
      <w:r w:rsidRPr="00EE2E0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EE2E01" w:rsidRDefault="00EE2E01" w:rsidP="00E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E01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И </w:t>
      </w:r>
      <w:proofErr w:type="gramStart"/>
      <w:r w:rsidRPr="00EE2E01">
        <w:rPr>
          <w:rFonts w:ascii="Times New Roman" w:hAnsi="Times New Roman" w:cs="Times New Roman"/>
          <w:b/>
          <w:bCs/>
          <w:sz w:val="24"/>
          <w:szCs w:val="24"/>
        </w:rPr>
        <w:t>ПРЕДНАЗНАЧЕННЫХ</w:t>
      </w:r>
      <w:proofErr w:type="gramEnd"/>
      <w:r w:rsidRPr="00EE2E01">
        <w:rPr>
          <w:rFonts w:ascii="Times New Roman" w:hAnsi="Times New Roman" w:cs="Times New Roman"/>
          <w:b/>
          <w:bCs/>
          <w:sz w:val="24"/>
          <w:szCs w:val="24"/>
        </w:rPr>
        <w:t xml:space="preserve"> ДЛЯ СДАЧИ В АРЕНДУ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FCD">
        <w:rPr>
          <w:rFonts w:ascii="Times New Roman" w:eastAsia="Calibri" w:hAnsi="Times New Roman" w:cs="Times New Roman"/>
          <w:i/>
        </w:rPr>
        <w:t xml:space="preserve">(в редакции </w:t>
      </w:r>
      <w:r>
        <w:rPr>
          <w:rFonts w:ascii="Times New Roman" w:eastAsia="Calibri" w:hAnsi="Times New Roman" w:cs="Times New Roman"/>
          <w:i/>
        </w:rPr>
        <w:t>п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остановления администрации города Урай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Pr="00EE2E0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E2E01">
        <w:rPr>
          <w:rFonts w:ascii="Times New Roman" w:hAnsi="Times New Roman" w:cs="Times New Roman"/>
          <w:sz w:val="24"/>
          <w:szCs w:val="24"/>
        </w:rPr>
        <w:t xml:space="preserve"> 23.10.202</w:t>
      </w:r>
      <w:r>
        <w:rPr>
          <w:rFonts w:ascii="Times New Roman" w:hAnsi="Times New Roman" w:cs="Times New Roman"/>
          <w:sz w:val="24"/>
          <w:szCs w:val="24"/>
        </w:rPr>
        <w:t>0 №</w:t>
      </w:r>
      <w:r w:rsidRPr="00EE2E01">
        <w:rPr>
          <w:rFonts w:ascii="Times New Roman" w:hAnsi="Times New Roman" w:cs="Times New Roman"/>
          <w:sz w:val="24"/>
          <w:szCs w:val="24"/>
        </w:rPr>
        <w:t>2580</w:t>
      </w:r>
      <w:r>
        <w:rPr>
          <w:rFonts w:ascii="Times New Roman" w:eastAsia="Calibri" w:hAnsi="Times New Roman" w:cs="Times New Roman"/>
          <w:i/>
          <w:iCs/>
          <w:lang w:eastAsia="ru-RU"/>
        </w:rPr>
        <w:t>)</w:t>
      </w:r>
    </w:p>
    <w:p w:rsidR="00EE2E01" w:rsidRPr="00EE2E01" w:rsidRDefault="00EE2E01" w:rsidP="00E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842"/>
        <w:gridCol w:w="3544"/>
        <w:gridCol w:w="2268"/>
        <w:gridCol w:w="3686"/>
      </w:tblGrid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Включение объекта в перечень муниципального имущества для поддержки СМСП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Западный, дом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Западный, дом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Здание цеха метрологии и стандартизации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Урай, пос. Аэропорт, дом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Помещение в жилом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2, дом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нежилого помещения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1Г,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нежилого помещения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1Г,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нежилого помещения (каб.№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1Г,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3, дом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Встроенно-пристроенная часть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384,2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3, дом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Часть дома - левое крыло 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3,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Теплый бокс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429,7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Убойный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База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Здание душевой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АРИ 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АРИ 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 проезд Животноводческий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Полигон утилизации ТБО г. Урай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109908,2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Урай, проезд 12, подъезд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Имущественный комплекс объектов газоснабжения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г.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Часть дома </w:t>
            </w:r>
            <w:proofErr w:type="gram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цех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Западный,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филиал 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3, дом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1676,1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ул. </w:t>
            </w:r>
            <w:proofErr w:type="gram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(бывшая Центральная 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2, дом 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здание (бывший бар-ресторан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355,4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2, дом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3, дом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  <w:tr w:rsidR="00EE2E01" w:rsidRPr="00EE2E01" w:rsidTr="00EE2E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Часть нежилог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помещения под офис (кабинет №</w:t>
            </w: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 xml:space="preserve">г. Урай, </w:t>
            </w:r>
            <w:proofErr w:type="spellStart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. 1Г,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1" w:rsidRPr="00EE2E01" w:rsidRDefault="00EE2E01" w:rsidP="00EE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1">
              <w:rPr>
                <w:rFonts w:ascii="Times New Roman" w:hAnsi="Times New Roman" w:cs="Times New Roman"/>
                <w:sz w:val="24"/>
                <w:szCs w:val="24"/>
              </w:rPr>
              <w:t>включено в перечень</w:t>
            </w:r>
          </w:p>
        </w:tc>
      </w:tr>
    </w:tbl>
    <w:p w:rsidR="00797EEB" w:rsidRPr="00EE2E01" w:rsidRDefault="00797EEB" w:rsidP="00EE2E0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EEB" w:rsidRPr="00EE2E01" w:rsidSect="00883FA6">
      <w:pgSz w:w="16838" w:h="11905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E01"/>
    <w:rsid w:val="00630B0F"/>
    <w:rsid w:val="00797EEB"/>
    <w:rsid w:val="00E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Холкина</dc:creator>
  <cp:keywords/>
  <dc:description/>
  <cp:lastModifiedBy>Холкина</cp:lastModifiedBy>
  <cp:revision>2</cp:revision>
  <dcterms:created xsi:type="dcterms:W3CDTF">2021-04-09T11:53:00Z</dcterms:created>
  <dcterms:modified xsi:type="dcterms:W3CDTF">2021-04-09T11:58:00Z</dcterms:modified>
</cp:coreProperties>
</file>