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1F" w:rsidRPr="00194546" w:rsidRDefault="00E824EF">
      <w:pPr>
        <w:pStyle w:val="1"/>
        <w:rPr>
          <w:b/>
          <w:bCs/>
          <w:sz w:val="24"/>
          <w:szCs w:val="24"/>
        </w:rPr>
      </w:pPr>
      <w:r w:rsidRPr="00194546">
        <w:rPr>
          <w:b/>
          <w:bCs/>
          <w:sz w:val="24"/>
          <w:szCs w:val="24"/>
        </w:rPr>
        <w:t>МУНИЦИПАЛЬНОЕ ОБРАЗОВАНИЕ ГОРОД УРАЙ</w:t>
      </w:r>
    </w:p>
    <w:p w:rsidR="001C2E1F" w:rsidRPr="00194546" w:rsidRDefault="00E824EF">
      <w:pPr>
        <w:jc w:val="center"/>
        <w:rPr>
          <w:b/>
          <w:bCs/>
          <w:sz w:val="24"/>
          <w:szCs w:val="24"/>
        </w:rPr>
      </w:pPr>
      <w:r w:rsidRPr="00194546">
        <w:rPr>
          <w:b/>
          <w:bCs/>
          <w:sz w:val="24"/>
          <w:szCs w:val="24"/>
        </w:rPr>
        <w:t>Ханты-Мансийский автономный округ - Югра</w:t>
      </w:r>
    </w:p>
    <w:p w:rsidR="001C2E1F" w:rsidRPr="00194546" w:rsidRDefault="001C2E1F">
      <w:pPr>
        <w:jc w:val="center"/>
      </w:pPr>
    </w:p>
    <w:p w:rsidR="001C2E1F" w:rsidRPr="00194546" w:rsidRDefault="00E824EF">
      <w:pPr>
        <w:pStyle w:val="1"/>
        <w:rPr>
          <w:b/>
          <w:bCs/>
          <w:caps/>
          <w:sz w:val="40"/>
          <w:szCs w:val="40"/>
        </w:rPr>
      </w:pPr>
      <w:r w:rsidRPr="00194546">
        <w:rPr>
          <w:b/>
          <w:bCs/>
          <w:caps/>
          <w:sz w:val="40"/>
          <w:szCs w:val="40"/>
        </w:rPr>
        <w:t>администрация ГОРОДА УРАЙ</w:t>
      </w:r>
    </w:p>
    <w:p w:rsidR="001C2E1F" w:rsidRPr="00194546" w:rsidRDefault="00E824EF">
      <w:pPr>
        <w:jc w:val="center"/>
        <w:rPr>
          <w:b/>
          <w:bCs/>
          <w:sz w:val="40"/>
          <w:szCs w:val="40"/>
        </w:rPr>
      </w:pPr>
      <w:r w:rsidRPr="00194546">
        <w:rPr>
          <w:b/>
          <w:bCs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«Развитие жилищно-коммунального комплекса</w:t>
      </w: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и повышение энергетической эффективности</w:t>
      </w: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в городе Урай» на 2019 - 2030 годы</w:t>
      </w:r>
    </w:p>
    <w:p w:rsidR="001C2E1F" w:rsidRPr="00194546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94546" w:rsidRDefault="001C2E1F">
      <w:pPr>
        <w:pStyle w:val="a3"/>
        <w:jc w:val="both"/>
        <w:rPr>
          <w:sz w:val="24"/>
          <w:szCs w:val="24"/>
        </w:rPr>
      </w:pPr>
    </w:p>
    <w:p w:rsidR="001C2E1F" w:rsidRPr="00194546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94546">
        <w:rPr>
          <w:sz w:val="24"/>
          <w:szCs w:val="24"/>
        </w:rPr>
        <w:t xml:space="preserve"> </w:t>
      </w:r>
      <w:r w:rsidR="00AA6F84" w:rsidRPr="00194546">
        <w:rPr>
          <w:sz w:val="24"/>
          <w:szCs w:val="24"/>
        </w:rPr>
        <w:t xml:space="preserve"> </w:t>
      </w:r>
      <w:r w:rsidRPr="00194546">
        <w:rPr>
          <w:sz w:val="24"/>
          <w:szCs w:val="24"/>
        </w:rPr>
        <w:t xml:space="preserve">В соответствии с Федеральным законом от 06.10.2003 №131-ФЗ, статьёй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 округ город Урай», принимая  во внимание постановление Правительства Ханты-Мансийского автономного округа –Югры </w:t>
      </w:r>
      <w:r w:rsidRPr="00194546">
        <w:rPr>
          <w:rFonts w:eastAsiaTheme="minorHAnsi"/>
          <w:sz w:val="24"/>
          <w:szCs w:val="24"/>
          <w:lang w:eastAsia="en-US"/>
        </w:rPr>
        <w:t>от 05.10.2018 №3</w:t>
      </w:r>
      <w:r w:rsidR="00870D35" w:rsidRPr="00194546">
        <w:rPr>
          <w:rFonts w:eastAsiaTheme="minorHAnsi"/>
          <w:sz w:val="24"/>
          <w:szCs w:val="24"/>
          <w:lang w:eastAsia="en-US"/>
        </w:rPr>
        <w:t>47</w:t>
      </w:r>
      <w:r w:rsidRPr="00194546">
        <w:rPr>
          <w:rFonts w:eastAsiaTheme="minorHAnsi"/>
          <w:sz w:val="24"/>
          <w:szCs w:val="24"/>
          <w:lang w:eastAsia="en-US"/>
        </w:rPr>
        <w:t>-п «О государственной программе Ханты-Мансийского автономного округа – Югры «Жилищно-коммунальный комплекс и городская среда</w:t>
      </w:r>
      <w:r w:rsidRPr="00194546">
        <w:rPr>
          <w:sz w:val="24"/>
          <w:szCs w:val="24"/>
        </w:rPr>
        <w:t xml:space="preserve">»: </w:t>
      </w:r>
    </w:p>
    <w:p w:rsidR="001C2E1F" w:rsidRPr="00194546" w:rsidRDefault="00AA6F84">
      <w:pPr>
        <w:ind w:right="-1" w:firstLine="567"/>
        <w:jc w:val="both"/>
        <w:rPr>
          <w:sz w:val="24"/>
          <w:szCs w:val="24"/>
        </w:rPr>
      </w:pPr>
      <w:r w:rsidRPr="00194546">
        <w:rPr>
          <w:sz w:val="24"/>
          <w:szCs w:val="24"/>
        </w:rPr>
        <w:t xml:space="preserve"> </w:t>
      </w:r>
      <w:r w:rsidR="00E824EF" w:rsidRPr="00194546">
        <w:rPr>
          <w:sz w:val="24"/>
          <w:szCs w:val="24"/>
        </w:rPr>
        <w:t>1. Внести изменения в муниципальную программу</w:t>
      </w:r>
      <w:r w:rsidR="00E824EF" w:rsidRPr="00194546">
        <w:t xml:space="preserve"> </w:t>
      </w:r>
      <w:r w:rsidR="00E824EF" w:rsidRPr="00194546">
        <w:rPr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2019-2030 годы согласно приложению.</w:t>
      </w:r>
    </w:p>
    <w:p w:rsidR="001C2E1F" w:rsidRPr="00194546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546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94546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94546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94546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94546">
        <w:rPr>
          <w:rFonts w:ascii="Times New Roman" w:hAnsi="Times New Roman" w:cs="Times New Roman"/>
          <w:sz w:val="24"/>
          <w:szCs w:val="24"/>
        </w:rPr>
        <w:t xml:space="preserve"> </w:t>
      </w:r>
      <w:r w:rsidRPr="00194546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города Урай А.Ю.</w:t>
      </w:r>
      <w:r w:rsidR="00E80D80">
        <w:rPr>
          <w:rFonts w:ascii="Times New Roman" w:hAnsi="Times New Roman" w:cs="Times New Roman"/>
          <w:sz w:val="24"/>
          <w:szCs w:val="24"/>
        </w:rPr>
        <w:t xml:space="preserve"> </w:t>
      </w:r>
      <w:r w:rsidRPr="00194546">
        <w:rPr>
          <w:rFonts w:ascii="Times New Roman" w:hAnsi="Times New Roman" w:cs="Times New Roman"/>
          <w:sz w:val="24"/>
          <w:szCs w:val="24"/>
        </w:rPr>
        <w:t>Ашихмина.</w:t>
      </w:r>
    </w:p>
    <w:p w:rsidR="001C2E1F" w:rsidRPr="00194546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94546">
        <w:rPr>
          <w:sz w:val="24"/>
          <w:szCs w:val="24"/>
        </w:rPr>
        <w:tab/>
      </w:r>
    </w:p>
    <w:p w:rsidR="001C2E1F" w:rsidRPr="00194546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94546">
        <w:rPr>
          <w:sz w:val="24"/>
          <w:szCs w:val="24"/>
        </w:rPr>
        <w:t xml:space="preserve"> </w:t>
      </w:r>
    </w:p>
    <w:p w:rsidR="001C2E1F" w:rsidRPr="00194546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94546">
        <w:rPr>
          <w:sz w:val="24"/>
          <w:szCs w:val="24"/>
        </w:rPr>
        <w:t xml:space="preserve"> Глава  города Урай</w:t>
      </w:r>
      <w:r w:rsidRPr="00194546">
        <w:rPr>
          <w:sz w:val="24"/>
          <w:szCs w:val="24"/>
        </w:rPr>
        <w:tab/>
        <w:t>Т.Р.</w:t>
      </w:r>
      <w:r w:rsidR="00174161">
        <w:rPr>
          <w:sz w:val="24"/>
          <w:szCs w:val="24"/>
        </w:rPr>
        <w:t xml:space="preserve"> </w:t>
      </w:r>
      <w:r w:rsidRPr="00194546">
        <w:rPr>
          <w:sz w:val="24"/>
          <w:szCs w:val="24"/>
        </w:rPr>
        <w:t>Закирзянов</w:t>
      </w: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B42D0E" w:rsidRDefault="00E824EF">
      <w:pPr>
        <w:tabs>
          <w:tab w:val="left" w:pos="6237"/>
          <w:tab w:val="left" w:pos="7088"/>
        </w:tabs>
        <w:ind w:left="6237"/>
        <w:jc w:val="right"/>
        <w:rPr>
          <w:sz w:val="22"/>
          <w:szCs w:val="22"/>
        </w:rPr>
      </w:pPr>
      <w:r w:rsidRPr="00B42D0E">
        <w:rPr>
          <w:sz w:val="22"/>
          <w:szCs w:val="22"/>
        </w:rPr>
        <w:lastRenderedPageBreak/>
        <w:t xml:space="preserve">Приложение  к постановлению </w:t>
      </w:r>
    </w:p>
    <w:p w:rsidR="001C2E1F" w:rsidRPr="00B42D0E" w:rsidRDefault="00E824EF">
      <w:pPr>
        <w:tabs>
          <w:tab w:val="left" w:pos="7088"/>
        </w:tabs>
        <w:jc w:val="center"/>
        <w:rPr>
          <w:sz w:val="22"/>
          <w:szCs w:val="22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86630" w:rsidRPr="00B42D0E">
        <w:rPr>
          <w:sz w:val="22"/>
          <w:szCs w:val="22"/>
        </w:rPr>
        <w:t xml:space="preserve">    </w:t>
      </w:r>
      <w:r w:rsidRPr="00B42D0E">
        <w:rPr>
          <w:sz w:val="22"/>
          <w:szCs w:val="22"/>
        </w:rPr>
        <w:t xml:space="preserve"> администрации города Урай </w:t>
      </w:r>
    </w:p>
    <w:p w:rsidR="001C2E1F" w:rsidRPr="00B42D0E" w:rsidRDefault="00E824EF">
      <w:pPr>
        <w:tabs>
          <w:tab w:val="left" w:pos="7088"/>
          <w:tab w:val="left" w:pos="10206"/>
        </w:tabs>
        <w:ind w:right="56"/>
        <w:jc w:val="center"/>
        <w:rPr>
          <w:sz w:val="22"/>
          <w:szCs w:val="22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</w:t>
      </w:r>
      <w:r w:rsidR="00486630" w:rsidRPr="00B42D0E">
        <w:rPr>
          <w:sz w:val="22"/>
          <w:szCs w:val="22"/>
        </w:rPr>
        <w:t xml:space="preserve">     </w:t>
      </w:r>
      <w:r w:rsidRPr="00B42D0E">
        <w:rPr>
          <w:sz w:val="22"/>
          <w:szCs w:val="22"/>
        </w:rPr>
        <w:t xml:space="preserve"> от                               № </w:t>
      </w:r>
    </w:p>
    <w:p w:rsidR="001C2E1F" w:rsidRPr="00B42D0E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B42D0E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B42D0E" w:rsidRDefault="00E824EF">
      <w:pPr>
        <w:shd w:val="clear" w:color="auto" w:fill="FFFFFF"/>
        <w:jc w:val="center"/>
        <w:rPr>
          <w:bCs/>
          <w:sz w:val="22"/>
          <w:szCs w:val="22"/>
        </w:rPr>
      </w:pPr>
      <w:r w:rsidRPr="00B42D0E">
        <w:rPr>
          <w:sz w:val="22"/>
          <w:szCs w:val="22"/>
        </w:rPr>
        <w:t xml:space="preserve">Изменения в муниципальную программу </w:t>
      </w:r>
      <w:r w:rsidRPr="00B42D0E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1C2E1F" w:rsidRPr="00B42D0E" w:rsidRDefault="00E824EF">
      <w:pPr>
        <w:shd w:val="clear" w:color="auto" w:fill="FFFFFF"/>
        <w:jc w:val="center"/>
        <w:rPr>
          <w:sz w:val="22"/>
          <w:szCs w:val="22"/>
        </w:rPr>
      </w:pPr>
      <w:r w:rsidRPr="00B42D0E">
        <w:rPr>
          <w:sz w:val="22"/>
          <w:szCs w:val="22"/>
        </w:rPr>
        <w:t>(далее – муниципальная программа)</w:t>
      </w:r>
    </w:p>
    <w:p w:rsidR="001C2E1F" w:rsidRPr="00B42D0E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2"/>
          <w:szCs w:val="22"/>
        </w:rPr>
      </w:pPr>
    </w:p>
    <w:p w:rsidR="00C3128B" w:rsidRDefault="00C3128B" w:rsidP="00C3128B">
      <w:pPr>
        <w:pStyle w:val="aa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824EF" w:rsidRPr="00C3128B">
        <w:rPr>
          <w:sz w:val="22"/>
          <w:szCs w:val="22"/>
        </w:rPr>
        <w:t xml:space="preserve"> паспорт</w:t>
      </w:r>
      <w:r>
        <w:rPr>
          <w:sz w:val="22"/>
          <w:szCs w:val="22"/>
        </w:rPr>
        <w:t>е</w:t>
      </w:r>
      <w:r w:rsidR="00E824EF" w:rsidRPr="00C3128B">
        <w:rPr>
          <w:sz w:val="22"/>
          <w:szCs w:val="22"/>
        </w:rPr>
        <w:t xml:space="preserve"> муниципальной программы</w:t>
      </w:r>
      <w:r>
        <w:rPr>
          <w:sz w:val="22"/>
          <w:szCs w:val="22"/>
        </w:rPr>
        <w:t>:</w:t>
      </w:r>
    </w:p>
    <w:p w:rsidR="001C2E1F" w:rsidRPr="00C3128B" w:rsidRDefault="00C3128B" w:rsidP="00C3128B">
      <w:pPr>
        <w:pStyle w:val="aa"/>
        <w:numPr>
          <w:ilvl w:val="1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Строку 8</w:t>
      </w:r>
      <w:r w:rsidR="00E824EF" w:rsidRPr="00C3128B">
        <w:rPr>
          <w:sz w:val="22"/>
          <w:szCs w:val="22"/>
        </w:rPr>
        <w:t xml:space="preserve"> изложить в новой редакции:</w:t>
      </w:r>
    </w:p>
    <w:p w:rsidR="0071736B" w:rsidRPr="00B42D0E" w:rsidRDefault="0071736B" w:rsidP="0071736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B42D0E">
        <w:rPr>
          <w:sz w:val="22"/>
          <w:szCs w:val="22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1C2E1F" w:rsidRPr="00B42D0E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F" w:rsidRPr="00B42D0E" w:rsidRDefault="00E824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8.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F" w:rsidRPr="00B42D0E" w:rsidRDefault="00E82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F" w:rsidRPr="00B42D0E" w:rsidRDefault="00E824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1. Портфель проектов «Обеспечение качества жилищно-коммунальных услуг» -</w:t>
            </w:r>
            <w:r w:rsidR="0071734F"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58 517,</w:t>
            </w:r>
            <w:r w:rsidR="00000A88"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тыс.рублей, в том числе: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1) на 2021 год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r w:rsidR="0071734F" w:rsidRPr="00B42D0E">
              <w:rPr>
                <w:rFonts w:ascii="Times New Roman" w:hAnsi="Times New Roman" w:cs="Times New Roman"/>
                <w:sz w:val="22"/>
                <w:szCs w:val="22"/>
              </w:rPr>
              <w:t>3 036,6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</w:t>
            </w:r>
            <w:r w:rsidR="0071734F" w:rsidRPr="00B42D0E">
              <w:rPr>
                <w:rFonts w:ascii="Times New Roman" w:hAnsi="Times New Roman" w:cs="Times New Roman"/>
                <w:sz w:val="22"/>
                <w:szCs w:val="22"/>
              </w:rPr>
              <w:t>27 329,8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A92A8A"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2) на 2022 год 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r w:rsidR="0071734F" w:rsidRPr="00B42D0E">
              <w:rPr>
                <w:rFonts w:ascii="Times New Roman" w:hAnsi="Times New Roman" w:cs="Times New Roman"/>
                <w:sz w:val="22"/>
                <w:szCs w:val="22"/>
              </w:rPr>
              <w:t>1 718,</w:t>
            </w:r>
            <w:r w:rsidR="00EC6053" w:rsidRPr="00B42D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</w:t>
            </w:r>
            <w:r w:rsidR="0071734F" w:rsidRPr="00B42D0E">
              <w:rPr>
                <w:rFonts w:ascii="Times New Roman" w:hAnsi="Times New Roman" w:cs="Times New Roman"/>
                <w:sz w:val="22"/>
                <w:szCs w:val="22"/>
              </w:rPr>
              <w:t>15 469,6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A92A8A"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рублей; 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3) на 2023 год </w:t>
            </w:r>
          </w:p>
          <w:p w:rsidR="0071734F" w:rsidRPr="00B42D0E" w:rsidRDefault="0071734F" w:rsidP="007173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1 096,3 тыс. рублей, </w:t>
            </w:r>
          </w:p>
          <w:p w:rsidR="0071734F" w:rsidRPr="00B42D0E" w:rsidRDefault="0071734F" w:rsidP="007173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окружной бюджет 9 866,5 тыс.</w:t>
            </w:r>
            <w:r w:rsidR="00A92A8A"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рублей; </w:t>
            </w:r>
          </w:p>
          <w:p w:rsidR="001C2E1F" w:rsidRPr="00B42D0E" w:rsidRDefault="00E824E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4) на 2024 год – 0,0 тыс.</w:t>
            </w:r>
            <w:r w:rsidR="00A92A8A"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</w:tc>
      </w:tr>
    </w:tbl>
    <w:p w:rsidR="00AC039C" w:rsidRPr="00B42D0E" w:rsidRDefault="00E824EF" w:rsidP="00AC039C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B42D0E">
        <w:rPr>
          <w:sz w:val="22"/>
          <w:szCs w:val="22"/>
        </w:rPr>
        <w:t>»</w:t>
      </w:r>
      <w:r w:rsidR="00C3128B">
        <w:rPr>
          <w:sz w:val="22"/>
          <w:szCs w:val="22"/>
        </w:rPr>
        <w:t>;</w:t>
      </w:r>
    </w:p>
    <w:p w:rsidR="00C3128B" w:rsidRPr="00C3128B" w:rsidRDefault="00C3128B" w:rsidP="00C3128B">
      <w:pPr>
        <w:pStyle w:val="aa"/>
        <w:numPr>
          <w:ilvl w:val="1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 w:rsidRPr="00C3128B">
        <w:rPr>
          <w:sz w:val="22"/>
          <w:szCs w:val="22"/>
        </w:rPr>
        <w:t>Строку  11</w:t>
      </w:r>
      <w:r>
        <w:rPr>
          <w:sz w:val="22"/>
          <w:szCs w:val="22"/>
        </w:rPr>
        <w:t xml:space="preserve"> </w:t>
      </w:r>
      <w:r w:rsidRPr="00C3128B">
        <w:rPr>
          <w:sz w:val="22"/>
          <w:szCs w:val="22"/>
        </w:rPr>
        <w:t>изложить в новой редакции:</w:t>
      </w:r>
    </w:p>
    <w:p w:rsidR="00C3128B" w:rsidRPr="00B42D0E" w:rsidRDefault="00C3128B" w:rsidP="00C3128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B42D0E">
        <w:rPr>
          <w:sz w:val="22"/>
          <w:szCs w:val="22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C3128B" w:rsidRPr="00B42D0E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  <w:r w:rsidRPr="00B42D0E">
              <w:rPr>
                <w:rFonts w:ascii="Times New Roman" w:hAnsi="Times New Roman"/>
              </w:rPr>
              <w:t>1. Источником финансового обеспечения муниципальной программы является бюджет город</w:t>
            </w:r>
            <w:r>
              <w:rPr>
                <w:rFonts w:ascii="Times New Roman" w:hAnsi="Times New Roman"/>
              </w:rPr>
              <w:t>а</w:t>
            </w:r>
            <w:r w:rsidRPr="00B42D0E">
              <w:rPr>
                <w:rFonts w:ascii="Times New Roman" w:hAnsi="Times New Roman"/>
              </w:rPr>
              <w:t xml:space="preserve"> Урай, бюджет Ханты-Мансийского автономного округа – Югры и </w:t>
            </w:r>
            <w:r w:rsidRPr="00B42D0E">
              <w:rPr>
                <w:rFonts w:ascii="Times New Roman" w:hAnsi="Times New Roman"/>
                <w:color w:val="000000"/>
              </w:rPr>
              <w:t>иные источники финансирования (внебюджетные средства).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2. Для реализации муниципальной программы всего необходимо 3 255 941,1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1) на 2019 год – 226 285,2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2) на 2020 год – 295 144,3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3) на 2021 год – 293 438,2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4) на 2022 год – 269 940,5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5) на 2023 год – 267 813,0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6) на 2024 год – 280 121,7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7) на 2025 год – 305 716,7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8) на 2026 год – 308 746,7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9) на 2027 год – 252 183,7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10) на 2028 год – 252 183,7 тыс. рублей;</w:t>
            </w:r>
            <w:r w:rsidRPr="00B42D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11) на 2029 год – 252 183,7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12) на 2030 год – 252 183,7 тыс. рублей. </w:t>
            </w:r>
          </w:p>
        </w:tc>
      </w:tr>
    </w:tbl>
    <w:p w:rsidR="00C3128B" w:rsidRPr="00B42D0E" w:rsidRDefault="00C3128B" w:rsidP="00C3128B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B42D0E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2126A" w:rsidRPr="00B42D0E" w:rsidRDefault="0032126A" w:rsidP="00AC039C">
      <w:pPr>
        <w:tabs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D7A18" w:rsidRPr="00261018" w:rsidRDefault="00261018" w:rsidP="00261018">
      <w:pPr>
        <w:pStyle w:val="aa"/>
        <w:numPr>
          <w:ilvl w:val="0"/>
          <w:numId w:val="47"/>
        </w:numPr>
        <w:tabs>
          <w:tab w:val="left" w:pos="0"/>
          <w:tab w:val="left" w:pos="709"/>
        </w:tabs>
        <w:autoSpaceDE w:val="0"/>
        <w:autoSpaceDN w:val="0"/>
        <w:adjustRightInd w:val="0"/>
        <w:ind w:left="142" w:firstLine="496"/>
        <w:outlineLvl w:val="2"/>
        <w:rPr>
          <w:sz w:val="24"/>
          <w:szCs w:val="24"/>
        </w:rPr>
      </w:pPr>
      <w:r w:rsidRPr="00261018">
        <w:rPr>
          <w:sz w:val="22"/>
          <w:szCs w:val="22"/>
        </w:rPr>
        <w:t>Р</w:t>
      </w:r>
      <w:r w:rsidR="006D7A18" w:rsidRPr="00261018">
        <w:rPr>
          <w:sz w:val="22"/>
          <w:szCs w:val="22"/>
        </w:rPr>
        <w:t>аздел 2 «</w:t>
      </w:r>
      <w:r w:rsidR="006D7A18" w:rsidRPr="00261018">
        <w:rPr>
          <w:sz w:val="24"/>
          <w:szCs w:val="24"/>
        </w:rPr>
        <w:t>Механизм реализации муниципальной программы»</w:t>
      </w:r>
      <w:r w:rsidRPr="00261018">
        <w:rPr>
          <w:sz w:val="24"/>
          <w:szCs w:val="24"/>
        </w:rPr>
        <w:t xml:space="preserve"> изложить в новой редакции</w:t>
      </w:r>
      <w:r w:rsidR="006D7A18" w:rsidRPr="00261018">
        <w:rPr>
          <w:sz w:val="24"/>
          <w:szCs w:val="24"/>
        </w:rPr>
        <w:t>:</w:t>
      </w:r>
    </w:p>
    <w:p w:rsidR="00261018" w:rsidRPr="00261018" w:rsidRDefault="00261018" w:rsidP="00261018">
      <w:pPr>
        <w:pStyle w:val="aa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261018">
        <w:rPr>
          <w:sz w:val="24"/>
          <w:szCs w:val="24"/>
        </w:rPr>
        <w:t>Раздел 2  «Механизм реализации муниципальной программы».</w:t>
      </w:r>
    </w:p>
    <w:p w:rsidR="00261018" w:rsidRPr="00261018" w:rsidRDefault="00261018" w:rsidP="00261018">
      <w:pPr>
        <w:pStyle w:val="aa"/>
        <w:ind w:left="0" w:firstLine="709"/>
        <w:rPr>
          <w:sz w:val="24"/>
          <w:szCs w:val="24"/>
        </w:rPr>
      </w:pPr>
    </w:p>
    <w:p w:rsidR="00261018" w:rsidRPr="00261018" w:rsidRDefault="00261018" w:rsidP="002610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61018"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261018" w:rsidRPr="00261018" w:rsidRDefault="00261018" w:rsidP="002610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61018">
        <w:rPr>
          <w:rFonts w:eastAsia="Calibri"/>
          <w:sz w:val="24"/>
          <w:szCs w:val="24"/>
        </w:rPr>
        <w:t xml:space="preserve">2.1. 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</w:t>
      </w:r>
      <w:r w:rsidRPr="00261018">
        <w:rPr>
          <w:rFonts w:eastAsia="Calibri"/>
          <w:sz w:val="24"/>
          <w:szCs w:val="24"/>
        </w:rPr>
        <w:lastRenderedPageBreak/>
        <w:t>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261018" w:rsidRPr="00057C17" w:rsidRDefault="00261018" w:rsidP="0026101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17"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261018" w:rsidRPr="00261018" w:rsidRDefault="00261018" w:rsidP="00261018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C17">
        <w:rPr>
          <w:rFonts w:ascii="Times New Roman" w:eastAsia="Calibri" w:hAnsi="Times New Roman" w:cs="Times New Roman"/>
          <w:sz w:val="24"/>
          <w:szCs w:val="24"/>
        </w:rPr>
        <w:t>2.2</w:t>
      </w:r>
      <w:r w:rsidRPr="002610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10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посредством инициативных проектов осуществляется в соответствии с муниципальными правовыми актами администрации города Урай</w:t>
      </w:r>
      <w:r w:rsidRPr="0026101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61018" w:rsidRPr="00261018" w:rsidRDefault="00261018" w:rsidP="00261018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8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261018" w:rsidRPr="00261018" w:rsidRDefault="00261018" w:rsidP="00261018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8">
        <w:rPr>
          <w:rFonts w:ascii="Times New Roman" w:eastAsia="Calibri" w:hAnsi="Times New Roman" w:cs="Times New Roman"/>
          <w:sz w:val="24"/>
          <w:szCs w:val="24"/>
        </w:rPr>
        <w:t xml:space="preserve">2.4.Реализация мероприятий муниципальной программы осуществляется с учетом принципов проектного управления. </w:t>
      </w:r>
    </w:p>
    <w:p w:rsidR="00261018" w:rsidRPr="00261018" w:rsidRDefault="00261018" w:rsidP="00261018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8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Pr="00261018">
        <w:rPr>
          <w:rFonts w:ascii="Times New Roman" w:hAnsi="Times New Roman" w:cs="Times New Roman"/>
          <w:sz w:val="24"/>
          <w:szCs w:val="24"/>
        </w:rPr>
        <w:t>Мероприятие 1.5 подпрограммы 1 таблицы 2 муниципальной программы реализуется посредством инициативных проектов.</w:t>
      </w:r>
    </w:p>
    <w:p w:rsidR="00261018" w:rsidRPr="00261018" w:rsidRDefault="00261018" w:rsidP="00261018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018" w:rsidRPr="00261018" w:rsidRDefault="00261018" w:rsidP="0026101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8">
        <w:rPr>
          <w:rFonts w:ascii="Times New Roman" w:eastAsia="Calibri" w:hAnsi="Times New Roman" w:cs="Times New Roman"/>
          <w:sz w:val="24"/>
          <w:szCs w:val="24"/>
        </w:rPr>
        <w:t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 - Югры.</w:t>
      </w:r>
    </w:p>
    <w:p w:rsidR="00261018" w:rsidRDefault="00261018" w:rsidP="0026101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18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также предусматриваются бюджетные ассигнования (в том числе межбюджетные трансферты), предназначенные  для исполнения расходных обязательств предыдущих лет, возникших в рамках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2016-2018 годы, утратившей силу с 01.01.2019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018">
        <w:rPr>
          <w:rFonts w:ascii="Times New Roman" w:hAnsi="Times New Roman" w:cs="Times New Roman"/>
          <w:sz w:val="24"/>
          <w:szCs w:val="24"/>
        </w:rPr>
        <w:t xml:space="preserve"> и в рамках реализации мероприятий муниципальной программы «Капитальный ремонт и реконструкция систем коммунальной инфраструктуры города Урай» на 2014-2020 годы, утратившей силу с 01.01.2021.</w:t>
      </w:r>
    </w:p>
    <w:p w:rsidR="00261018" w:rsidRPr="00261018" w:rsidRDefault="00261018" w:rsidP="0026101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18">
        <w:rPr>
          <w:rFonts w:ascii="Times New Roman" w:eastAsia="Calibri" w:hAnsi="Times New Roman" w:cs="Times New Roman"/>
          <w:sz w:val="24"/>
          <w:szCs w:val="24"/>
        </w:rPr>
        <w:t>Перечень возможных рисков при реализации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мер по их преодолению приведе</w:t>
      </w:r>
      <w:r w:rsidRPr="00261018">
        <w:rPr>
          <w:rFonts w:ascii="Times New Roman" w:eastAsia="Calibri" w:hAnsi="Times New Roman" w:cs="Times New Roman"/>
          <w:sz w:val="24"/>
          <w:szCs w:val="24"/>
        </w:rPr>
        <w:t>н в таблице 3 муниципальной программы.</w:t>
      </w:r>
    </w:p>
    <w:p w:rsidR="00D20124" w:rsidRPr="00261018" w:rsidRDefault="00261018" w:rsidP="0026101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18">
        <w:rPr>
          <w:rFonts w:ascii="Times New Roman" w:hAnsi="Times New Roman" w:cs="Times New Roman"/>
          <w:sz w:val="24"/>
          <w:szCs w:val="24"/>
        </w:rPr>
        <w:t>Предоставление эксплуатирующим организациям жилищно-коммунального комплекса субсидии на реализацию полномочий в сфере установлено Порядком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утвержденным постановлением администрации города Урай от 22.05.2018 №1187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124" w:rsidRPr="00B42D0E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C2E1F" w:rsidRPr="00B42D0E" w:rsidRDefault="001C2E1F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2"/>
          <w:szCs w:val="22"/>
        </w:rPr>
      </w:pPr>
    </w:p>
    <w:p w:rsidR="001C2E1F" w:rsidRPr="00B42D0E" w:rsidRDefault="001C2E1F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  <w:sectPr w:rsidR="001C2E1F" w:rsidRPr="00B42D0E" w:rsidSect="005E73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6FDE" w:rsidRPr="00B42D0E" w:rsidRDefault="00D76FDE">
      <w:pPr>
        <w:jc w:val="both"/>
        <w:rPr>
          <w:sz w:val="22"/>
          <w:szCs w:val="22"/>
        </w:rPr>
      </w:pPr>
    </w:p>
    <w:p w:rsidR="004560A8" w:rsidRPr="00B42D0E" w:rsidRDefault="004560A8" w:rsidP="004560A8">
      <w:pPr>
        <w:shd w:val="clear" w:color="auto" w:fill="FFFFFF"/>
        <w:rPr>
          <w:bCs/>
          <w:sz w:val="22"/>
          <w:szCs w:val="22"/>
        </w:rPr>
      </w:pPr>
      <w:r w:rsidRPr="00B42D0E">
        <w:rPr>
          <w:sz w:val="22"/>
          <w:szCs w:val="22"/>
        </w:rPr>
        <w:t>3</w:t>
      </w:r>
      <w:r w:rsidR="00D76FDE" w:rsidRPr="00B42D0E">
        <w:rPr>
          <w:sz w:val="22"/>
          <w:szCs w:val="22"/>
        </w:rPr>
        <w:t>.</w:t>
      </w:r>
      <w:r w:rsidRPr="00B42D0E">
        <w:rPr>
          <w:bCs/>
          <w:sz w:val="22"/>
          <w:szCs w:val="22"/>
        </w:rPr>
        <w:t xml:space="preserve"> Таблицу 2 изложить в следующей редакции:</w:t>
      </w:r>
    </w:p>
    <w:p w:rsidR="004A0942" w:rsidRPr="00B42D0E" w:rsidRDefault="0071736B" w:rsidP="004560A8">
      <w:pPr>
        <w:shd w:val="clear" w:color="auto" w:fill="FFFFFF"/>
        <w:rPr>
          <w:bCs/>
          <w:sz w:val="22"/>
          <w:szCs w:val="22"/>
        </w:rPr>
      </w:pPr>
      <w:r w:rsidRPr="00B42D0E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«Таблица 2</w:t>
      </w:r>
    </w:p>
    <w:p w:rsidR="004560A8" w:rsidRPr="00B42D0E" w:rsidRDefault="004560A8" w:rsidP="007173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42D0E">
        <w:rPr>
          <w:sz w:val="22"/>
          <w:szCs w:val="22"/>
        </w:rPr>
        <w:t xml:space="preserve">Распределение финансовых ресурсов  муниципальной программы </w:t>
      </w:r>
    </w:p>
    <w:p w:rsidR="0071736B" w:rsidRPr="00B42D0E" w:rsidRDefault="0071736B" w:rsidP="0071736B">
      <w:pPr>
        <w:autoSpaceDE w:val="0"/>
        <w:autoSpaceDN w:val="0"/>
        <w:adjustRightInd w:val="0"/>
        <w:ind w:left="-142" w:firstLine="142"/>
        <w:outlineLvl w:val="2"/>
        <w:rPr>
          <w:sz w:val="22"/>
          <w:szCs w:val="22"/>
        </w:rPr>
      </w:pPr>
      <w:r w:rsidRPr="00B42D0E">
        <w:rPr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115"/>
        <w:gridCol w:w="10"/>
        <w:gridCol w:w="726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853"/>
        <w:gridCol w:w="851"/>
        <w:gridCol w:w="851"/>
        <w:gridCol w:w="851"/>
        <w:gridCol w:w="851"/>
        <w:gridCol w:w="718"/>
        <w:gridCol w:w="713"/>
      </w:tblGrid>
      <w:tr w:rsidR="004560A8" w:rsidRPr="00B42D0E" w:rsidTr="00DF4DA6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№ </w:t>
            </w:r>
            <w:r w:rsidRPr="00B42D0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Источники </w:t>
            </w:r>
            <w:r w:rsidRPr="00B42D0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4560A8" w:rsidRPr="00B42D0E" w:rsidTr="00DF4DA6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2030 г.</w:t>
            </w:r>
          </w:p>
        </w:tc>
      </w:tr>
      <w:tr w:rsidR="004560A8" w:rsidRPr="00B42D0E" w:rsidTr="00DF4DA6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17</w:t>
            </w:r>
          </w:p>
        </w:tc>
      </w:tr>
      <w:tr w:rsidR="004560A8" w:rsidRPr="00B42D0E" w:rsidTr="00DF4DA6">
        <w:trPr>
          <w:cantSplit/>
          <w:trHeight w:val="2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B42D0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EF7B3E" w:rsidRPr="00B42D0E" w:rsidTr="00DF4DA6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EF7B3E" w:rsidRPr="00B42D0E" w:rsidRDefault="00EF7B3E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autoSpaceDE w:val="0"/>
              <w:autoSpaceDN w:val="0"/>
              <w:adjustRightInd w:val="0"/>
              <w:jc w:val="center"/>
            </w:pPr>
            <w:r w:rsidRPr="00B42D0E">
              <w:t>МКУ «УЖКХ г.Урай»;</w:t>
            </w:r>
          </w:p>
          <w:p w:rsidR="00EF7B3E" w:rsidRPr="00B42D0E" w:rsidRDefault="00EF7B3E" w:rsidP="00DF4DA6">
            <w:pPr>
              <w:autoSpaceDE w:val="0"/>
              <w:autoSpaceDN w:val="0"/>
              <w:adjustRightInd w:val="0"/>
              <w:jc w:val="center"/>
            </w:pPr>
            <w:r w:rsidRPr="00B42D0E">
              <w:t>МКУ «УКС                  г.Урай»;</w:t>
            </w:r>
          </w:p>
          <w:p w:rsidR="00EF7B3E" w:rsidRPr="00B42D0E" w:rsidRDefault="00EF7B3E" w:rsidP="00DF4DA6">
            <w:pPr>
              <w:autoSpaceDE w:val="0"/>
              <w:autoSpaceDN w:val="0"/>
              <w:adjustRightInd w:val="0"/>
              <w:jc w:val="center"/>
            </w:pPr>
            <w:r w:rsidRPr="00B42D0E">
              <w:t xml:space="preserve"> органы администрации  города Урай:</w:t>
            </w:r>
          </w:p>
          <w:p w:rsidR="00EF7B3E" w:rsidRPr="00B42D0E" w:rsidRDefault="00EF7B3E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42D0E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1 088 696,3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88 530,6</w:t>
            </w:r>
          </w:p>
          <w:p w:rsidR="00EF7B3E" w:rsidRPr="00B42D0E" w:rsidRDefault="00EF7B3E" w:rsidP="00DF4DA6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91 196,6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3E" w:rsidRPr="00B42D0E" w:rsidRDefault="00EF7B3E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</w:tr>
      <w:tr w:rsidR="004025A9" w:rsidRPr="00B42D0E" w:rsidTr="00DF4DA6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EF7B3E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1 088 696,3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88 530,6</w:t>
            </w:r>
          </w:p>
          <w:p w:rsidR="004560A8" w:rsidRPr="00B42D0E" w:rsidRDefault="004560A8" w:rsidP="00DF4DA6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EF7B3E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EF7B3E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91 196,6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EF7B3E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EF7B3E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</w:tr>
      <w:tr w:rsidR="004025A9" w:rsidRPr="00B42D0E" w:rsidTr="00DF4DA6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4560A8" w:rsidRPr="00B42D0E" w:rsidRDefault="004560A8" w:rsidP="00DF4DA6">
            <w:r w:rsidRPr="00B42D0E">
              <w:t>(5)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</w:pPr>
            <w:r w:rsidRPr="00B42D0E">
              <w:t>МКУ «УЖКХ г.Урай»</w:t>
            </w:r>
          </w:p>
          <w:p w:rsidR="004560A8" w:rsidRPr="00B42D0E" w:rsidRDefault="004560A8" w:rsidP="00DF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4025A9" w:rsidRPr="00B42D0E" w:rsidTr="00DF4DA6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</w:p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</w:tr>
      <w:tr w:rsidR="004025A9" w:rsidRPr="00B42D0E" w:rsidTr="00DF4DA6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BE48DF" w:rsidRPr="00B42D0E" w:rsidTr="00DF4DA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DF" w:rsidRPr="00B42D0E" w:rsidRDefault="00BE48D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  <w:p w:rsidR="00BE48DF" w:rsidRPr="00B42D0E" w:rsidRDefault="00BE48DF" w:rsidP="00DF4DA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DF" w:rsidRPr="00B42D0E" w:rsidRDefault="00BE48D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содержания мест захоронения</w:t>
            </w:r>
          </w:p>
          <w:p w:rsidR="00BE48DF" w:rsidRPr="00B42D0E" w:rsidRDefault="00BE48D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DF" w:rsidRPr="00B42D0E" w:rsidRDefault="00BE48DF" w:rsidP="00DF4DA6">
            <w:pPr>
              <w:autoSpaceDE w:val="0"/>
              <w:autoSpaceDN w:val="0"/>
              <w:adjustRightInd w:val="0"/>
              <w:jc w:val="center"/>
            </w:pPr>
            <w:r w:rsidRPr="00B42D0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F" w:rsidRPr="00B42D0E" w:rsidRDefault="00BE48DF" w:rsidP="00DF4DA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19 809,7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DF" w:rsidRPr="00B42D0E" w:rsidRDefault="00BE48D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</w:tr>
      <w:tr w:rsidR="004025A9" w:rsidRPr="00B42D0E" w:rsidTr="00DF4DA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BE48D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19 809,7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BE48D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BE48D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BE48D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BE48D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</w:tr>
      <w:tr w:rsidR="004025A9" w:rsidRPr="00B42D0E" w:rsidTr="00DF4DA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FB0162" w:rsidRPr="00B42D0E" w:rsidTr="00DF4DA6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FB0162" w:rsidRPr="00B42D0E" w:rsidRDefault="00FB0162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FB0162" w:rsidRPr="00B42D0E" w:rsidRDefault="00FB0162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</w:pPr>
            <w:r w:rsidRPr="00B42D0E">
              <w:t>МКУ «УЖКХ г.Урай»</w:t>
            </w:r>
          </w:p>
          <w:p w:rsidR="00FB0162" w:rsidRPr="00B42D0E" w:rsidRDefault="00FB0162" w:rsidP="00DF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162" w:rsidRPr="00B42D0E" w:rsidRDefault="00FB0162" w:rsidP="00DF4DA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2" w:rsidRPr="00B42D0E" w:rsidRDefault="003B47A6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6 949,6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902,2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162" w:rsidRPr="00B42D0E" w:rsidRDefault="00FB0162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3B47A6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6 949,6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AD7BC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902,2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AD7BC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AD7BC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2E514B" w:rsidRPr="00B42D0E" w:rsidTr="00DF4DA6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2E514B" w:rsidRPr="00B42D0E" w:rsidRDefault="002E514B" w:rsidP="00DF4DA6">
            <w:r w:rsidRPr="00B42D0E">
              <w:t>(5)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</w:pPr>
            <w:r w:rsidRPr="00B42D0E">
              <w:t>МКУ «УЖКХ г.Урай»</w:t>
            </w:r>
          </w:p>
          <w:p w:rsidR="002E514B" w:rsidRPr="00B42D0E" w:rsidRDefault="002E514B" w:rsidP="00DF4DA6">
            <w:pPr>
              <w:jc w:val="center"/>
            </w:pPr>
            <w:r w:rsidRPr="00B42D0E">
              <w:t xml:space="preserve">МКУ «УКС </w:t>
            </w:r>
          </w:p>
          <w:p w:rsidR="002E514B" w:rsidRPr="00B42D0E" w:rsidRDefault="002E514B" w:rsidP="00DF4DA6">
            <w:pPr>
              <w:jc w:val="center"/>
            </w:pPr>
            <w:r w:rsidRPr="00B42D0E">
              <w:t>г.Урай»</w:t>
            </w:r>
          </w:p>
          <w:p w:rsidR="002E514B" w:rsidRPr="00B42D0E" w:rsidRDefault="002E514B" w:rsidP="00DF4DA6">
            <w:pPr>
              <w:autoSpaceDE w:val="0"/>
              <w:autoSpaceDN w:val="0"/>
              <w:adjustRightInd w:val="0"/>
              <w:jc w:val="center"/>
            </w:pPr>
            <w:r w:rsidRPr="00B42D0E">
              <w:t>МКУ «УГЗиП г.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514B" w:rsidRPr="00B42D0E" w:rsidRDefault="002E514B" w:rsidP="00DF4DA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692 017,6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65 465,4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4B" w:rsidRPr="00B42D0E" w:rsidRDefault="002E514B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8 404,0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2E514B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683 613,6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E514B" w:rsidP="00DF4DA6">
            <w:pPr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E514B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65 465,4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E514B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E514B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251977" w:rsidRPr="00B42D0E" w:rsidTr="00DF4DA6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электроснабжения уличного освещения          (5)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1977" w:rsidRPr="00B42D0E" w:rsidRDefault="00251977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430 801,4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977" w:rsidRPr="00B42D0E" w:rsidRDefault="00251977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251977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430 801,4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51977" w:rsidP="00DF4DA6">
            <w:pPr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51977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39 674,7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51977" w:rsidP="00DF4DA6">
            <w:pPr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51977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C06216" w:rsidRPr="00B42D0E" w:rsidTr="00DF4DA6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по организации мероприятий при осуществлении деятельности по обращению  с животными без владельцев  </w:t>
            </w:r>
            <w:r w:rsidRPr="00B42D0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</w:pPr>
            <w:r w:rsidRPr="00B42D0E">
              <w:t>МКУ «УЖКХ г.Урай»</w:t>
            </w:r>
          </w:p>
          <w:p w:rsidR="00C06216" w:rsidRPr="00B42D0E" w:rsidRDefault="00C06216" w:rsidP="00DF4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216" w:rsidRPr="00B42D0E" w:rsidRDefault="00C06216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16" w:rsidRPr="00B42D0E" w:rsidRDefault="00C06216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C06216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C06216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C06216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C06216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</w:tr>
      <w:tr w:rsidR="004025A9" w:rsidRPr="00B42D0E" w:rsidTr="00DF4DA6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r w:rsidRPr="00B42D0E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877C20" w:rsidP="00653019">
            <w:pPr>
              <w:autoSpaceDE w:val="0"/>
              <w:autoSpaceDN w:val="0"/>
              <w:adjustRightInd w:val="0"/>
              <w:jc w:val="center"/>
            </w:pPr>
            <w:r w:rsidRPr="00AC6F0E">
              <w:t xml:space="preserve">органы администрации  города Урай: </w:t>
            </w:r>
            <w:r w:rsidRPr="00AC6F0E">
              <w:rPr>
                <w:b/>
                <w:bCs/>
                <w:color w:val="263238"/>
              </w:rPr>
              <w:t xml:space="preserve"> </w:t>
            </w:r>
            <w:r w:rsidRPr="00AC6F0E">
              <w:rPr>
                <w:bCs/>
              </w:rPr>
              <w:t>сводно-аналитический отдел</w:t>
            </w:r>
            <w:r>
              <w:rPr>
                <w:bCs/>
              </w:rPr>
              <w:t xml:space="preserve"> </w:t>
            </w:r>
            <w:r w:rsidRPr="00AC6F0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247803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51</w:t>
            </w:r>
            <w:r w:rsidR="00C92370" w:rsidRPr="00B42D0E">
              <w:rPr>
                <w:b/>
                <w:bCs/>
                <w:sz w:val="16"/>
                <w:szCs w:val="16"/>
              </w:rPr>
              <w:t> 098,7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47803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65413D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2 187,3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65413D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2 252,9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65413D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2 252,9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247803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51</w:t>
            </w:r>
            <w:r w:rsidR="00C92370" w:rsidRPr="00B42D0E">
              <w:rPr>
                <w:sz w:val="16"/>
                <w:szCs w:val="16"/>
              </w:rPr>
              <w:t> 010,1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247803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1 901,4</w:t>
            </w:r>
          </w:p>
          <w:p w:rsidR="004560A8" w:rsidRPr="00B42D0E" w:rsidRDefault="004560A8" w:rsidP="00DF4DA6">
            <w:pPr>
              <w:rPr>
                <w:sz w:val="16"/>
                <w:szCs w:val="16"/>
              </w:rPr>
            </w:pPr>
          </w:p>
          <w:p w:rsidR="004560A8" w:rsidRPr="00B42D0E" w:rsidRDefault="004560A8" w:rsidP="00DF4DA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C92370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2 187,3</w:t>
            </w:r>
          </w:p>
          <w:p w:rsidR="004560A8" w:rsidRPr="00B42D0E" w:rsidRDefault="004560A8" w:rsidP="00DF4DA6">
            <w:pPr>
              <w:rPr>
                <w:sz w:val="16"/>
                <w:szCs w:val="16"/>
              </w:rPr>
            </w:pPr>
          </w:p>
          <w:p w:rsidR="004560A8" w:rsidRPr="00B42D0E" w:rsidRDefault="004560A8" w:rsidP="00DF4DA6">
            <w:pPr>
              <w:rPr>
                <w:sz w:val="16"/>
                <w:szCs w:val="16"/>
              </w:rPr>
            </w:pPr>
          </w:p>
          <w:p w:rsidR="004560A8" w:rsidRPr="00B42D0E" w:rsidRDefault="004560A8" w:rsidP="00DF4D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C92370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2 252,9</w:t>
            </w:r>
          </w:p>
          <w:p w:rsidR="004560A8" w:rsidRPr="00B42D0E" w:rsidRDefault="004560A8" w:rsidP="00DF4DA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C92370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2 252,9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1B4FBF" w:rsidRPr="00B42D0E" w:rsidTr="00DF4DA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B42D0E" w:rsidRDefault="001B4FB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B42D0E" w:rsidRDefault="001B4FB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1B4FBF" w:rsidRPr="00B42D0E" w:rsidRDefault="001B4FB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t>(1-5)</w:t>
            </w:r>
          </w:p>
          <w:p w:rsidR="001B4FBF" w:rsidRPr="00B42D0E" w:rsidRDefault="001B4FB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B4FBF" w:rsidRPr="00B42D0E" w:rsidRDefault="001B4FB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B42D0E" w:rsidRDefault="001B4FBF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B42D0E" w:rsidRDefault="001B4FBF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1B4FB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1B4FB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1B4FB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1B4FB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1B4FBF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</w:tr>
      <w:tr w:rsidR="00346CE1" w:rsidRPr="00B42D0E" w:rsidTr="00DF4DA6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346CE1" w:rsidRPr="00B42D0E" w:rsidRDefault="00346CE1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  <w:p w:rsidR="00346CE1" w:rsidRPr="00B42D0E" w:rsidRDefault="00346CE1" w:rsidP="00DF4DA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CE1" w:rsidRPr="00B42D0E" w:rsidRDefault="00346CE1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27 841,7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5 494,3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1" w:rsidRPr="00B42D0E" w:rsidRDefault="00346CE1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1 811,2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  <w:p w:rsidR="00A77D9F" w:rsidRPr="00B42D0E" w:rsidRDefault="00A77D9F" w:rsidP="00DF4DA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346CE1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26 030,5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346CE1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346CE1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5 494,3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346CE1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346CE1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</w:tr>
      <w:tr w:rsidR="00AE2215" w:rsidRPr="00B42D0E" w:rsidTr="00DF4DA6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(за жилые помещения, являющиеся</w:t>
            </w:r>
            <w:r w:rsidR="00B5707E" w:rsidRPr="00B42D0E">
              <w:rPr>
                <w:rFonts w:ascii="Times New Roman" w:hAnsi="Times New Roman" w:cs="Times New Roman"/>
              </w:rPr>
              <w:t xml:space="preserve"> муниципальной собственностью в </w:t>
            </w:r>
            <w:r w:rsidRPr="00B42D0E">
              <w:rPr>
                <w:rFonts w:ascii="Times New Roman" w:hAnsi="Times New Roman" w:cs="Times New Roman"/>
              </w:rPr>
              <w:t>многоквартир</w:t>
            </w:r>
            <w:r w:rsidR="00B5707E" w:rsidRPr="00B42D0E">
              <w:rPr>
                <w:rFonts w:ascii="Times New Roman" w:hAnsi="Times New Roman" w:cs="Times New Roman"/>
              </w:rPr>
              <w:t xml:space="preserve"> </w:t>
            </w:r>
            <w:r w:rsidRPr="00B42D0E">
              <w:rPr>
                <w:rFonts w:ascii="Times New Roman" w:hAnsi="Times New Roman" w:cs="Times New Roman"/>
              </w:rPr>
              <w:t>ных домах) 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  <w:p w:rsidR="00AE2215" w:rsidRPr="00B42D0E" w:rsidRDefault="00AE2215" w:rsidP="00DF4DA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215" w:rsidRPr="00B42D0E" w:rsidRDefault="00AE2215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47 264,1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5" w:rsidRPr="00B42D0E" w:rsidRDefault="00AE2215" w:rsidP="00DF4DA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AE2215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47 264,1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AE2215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AE2215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 (1)</w:t>
            </w:r>
          </w:p>
          <w:p w:rsidR="004560A8" w:rsidRPr="00B42D0E" w:rsidRDefault="004560A8" w:rsidP="00DF4DA6"/>
          <w:p w:rsidR="004560A8" w:rsidRPr="00B42D0E" w:rsidRDefault="004560A8" w:rsidP="00DF4DA6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  <w:p w:rsidR="004560A8" w:rsidRPr="00B42D0E" w:rsidRDefault="004560A8" w:rsidP="00DF4DA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61533D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61533D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025A9" w:rsidRPr="00B42D0E" w:rsidTr="00DF4DA6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5A9" w:rsidRPr="00B42D0E" w:rsidRDefault="004025A9" w:rsidP="00DF4DA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A9" w:rsidRPr="00B42D0E" w:rsidRDefault="004025A9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A9" w:rsidRPr="00B42D0E" w:rsidRDefault="004025A9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0A8" w:rsidRPr="00B42D0E" w:rsidRDefault="004560A8" w:rsidP="00DF4DA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61533D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61533D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</w:tr>
      <w:tr w:rsidR="00595D6E" w:rsidRPr="00B42D0E" w:rsidTr="00DF4DA6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6E" w:rsidRPr="00B42D0E" w:rsidRDefault="00595D6E" w:rsidP="00DF4DA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5D6E" w:rsidRPr="00B42D0E" w:rsidRDefault="00595D6E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6E" w:rsidRPr="00B42D0E" w:rsidRDefault="00595D6E" w:rsidP="00DF4DA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6E" w:rsidRPr="00B42D0E" w:rsidRDefault="00595D6E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Капитальный ремонт коммунальной инфраструктуры города Урай (16.-18.)</w:t>
            </w:r>
          </w:p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970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405 99</w:t>
            </w:r>
            <w:r w:rsidR="0097048D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97048D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30 366,4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970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17 188,</w:t>
            </w:r>
            <w:r w:rsidR="0097048D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10 962,8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365 397,2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27 329,8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15 469,6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9 866,5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970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40 599,</w:t>
            </w:r>
            <w:r w:rsidR="0097048D"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3 036,6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6A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1 718,</w:t>
            </w:r>
            <w:r w:rsidR="006A43CA"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1 096,3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rPr>
                <w:bCs/>
              </w:rPr>
              <w:t>Реконструкция и строительство объектов коммунальной инфраструктуры города Урай (16.-18.)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Урай», 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autoSpaceDE w:val="0"/>
              <w:autoSpaceDN w:val="0"/>
              <w:adjustRightInd w:val="0"/>
            </w:pPr>
            <w:r w:rsidRPr="00B42D0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rPr>
                <w:bCs/>
              </w:rPr>
              <w:t>Актуализация  Программы комплексного развития систем коммунальной инфраструктуры города Урай Ханты-Мансийского автономного округа  –Югры на 2016-2026 годы (16.-18.)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900,0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4560A8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и</w:t>
            </w:r>
            <w:r w:rsidR="004560A8" w:rsidRPr="00B42D0E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A8" w:rsidRPr="00B42D0E" w:rsidRDefault="004560A8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B42D0E">
              <w:rPr>
                <w:bCs/>
              </w:rPr>
              <w:t>Выполнение работ по актуализации схем систем коммунальной инфраструктуры муниципального образования город Урай (16.-18.)</w:t>
            </w:r>
          </w:p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5446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46" w:rsidRPr="00B42D0E" w:rsidRDefault="003854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194546" w:rsidRPr="00B42D0E" w:rsidTr="00DF4DA6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rPr>
                <w:bCs/>
              </w:rPr>
              <w:t xml:space="preserve">Передача в концессию объектов </w:t>
            </w:r>
            <w:r w:rsidRPr="00B42D0E">
              <w:t>теплоснабжения, холодного и горячего водоснабжения, водоотведения муниципального образования город Урай (19.-21.)</w:t>
            </w:r>
          </w:p>
          <w:p w:rsidR="00194546" w:rsidRPr="00B42D0E" w:rsidRDefault="001945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Урай».</w:t>
            </w:r>
          </w:p>
          <w:p w:rsidR="00194546" w:rsidRPr="00B42D0E" w:rsidRDefault="00194546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546" w:rsidRPr="00B42D0E" w:rsidRDefault="00194546" w:rsidP="00DF4DA6">
            <w:r w:rsidRPr="00B42D0E">
              <w:t>Без финансирования</w:t>
            </w:r>
          </w:p>
          <w:p w:rsidR="00194546" w:rsidRPr="00B42D0E" w:rsidRDefault="00194546" w:rsidP="00DF4D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194546" w:rsidRPr="00B42D0E" w:rsidRDefault="00194546" w:rsidP="00DF4D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46" w:rsidRPr="00B42D0E" w:rsidRDefault="00194546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34E20" w:rsidRPr="00B42D0E" w:rsidTr="00DF4DA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>Предоставление субсидии на возмещение расходов организации за доставку населению сжиженного газа для бытовых нужд.</w:t>
            </w:r>
            <w:r w:rsidR="00CE493A" w:rsidRPr="00B42D0E">
              <w:t>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4E20" w:rsidRPr="00B42D0E" w:rsidRDefault="00877C20" w:rsidP="00653019">
            <w:pPr>
              <w:autoSpaceDE w:val="0"/>
              <w:autoSpaceDN w:val="0"/>
              <w:adjustRightInd w:val="0"/>
              <w:jc w:val="center"/>
            </w:pPr>
            <w:r w:rsidRPr="00AC6F0E">
              <w:t xml:space="preserve">органы администрации  города Урай: </w:t>
            </w:r>
            <w:r w:rsidRPr="00AC6F0E">
              <w:rPr>
                <w:b/>
                <w:bCs/>
                <w:color w:val="263238"/>
              </w:rPr>
              <w:t xml:space="preserve"> </w:t>
            </w:r>
            <w:r w:rsidRPr="00AC6F0E">
              <w:rPr>
                <w:bCs/>
              </w:rPr>
              <w:t>сводно-аналитический отдел</w:t>
            </w:r>
            <w:r>
              <w:rPr>
                <w:bCs/>
              </w:rPr>
              <w:t xml:space="preserve"> </w:t>
            </w:r>
            <w:r w:rsidRPr="00AC6F0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DF4DA6" w:rsidP="00DF4DA6">
            <w:pPr>
              <w:rPr>
                <w:b/>
                <w:bCs/>
              </w:rPr>
            </w:pPr>
            <w:r w:rsidRPr="00B42D0E">
              <w:t>в</w:t>
            </w:r>
            <w:r w:rsidR="00134E20" w:rsidRPr="00B42D0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3C7E0C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1736B"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</w:tr>
      <w:tr w:rsidR="0071736B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6B" w:rsidRPr="00B42D0E" w:rsidRDefault="00DF4DA6" w:rsidP="00DF4DA6">
            <w:r w:rsidRPr="00B42D0E">
              <w:t>ф</w:t>
            </w:r>
            <w:r w:rsidR="0071736B" w:rsidRPr="00B42D0E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71736B" w:rsidRPr="00B42D0E" w:rsidTr="00DF4DA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6B" w:rsidRPr="00B42D0E" w:rsidRDefault="00DF4DA6" w:rsidP="00DF4DA6">
            <w:r w:rsidRPr="00B42D0E">
              <w:t>б</w:t>
            </w:r>
            <w:r w:rsidR="0071736B" w:rsidRPr="00B42D0E">
              <w:t>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487,0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156,0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162,0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169,0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71736B" w:rsidRPr="00B42D0E" w:rsidTr="00DF4DA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DF4DA6" w:rsidP="00DF4DA6">
            <w:pPr>
              <w:rPr>
                <w:b/>
                <w:bCs/>
              </w:rPr>
            </w:pPr>
            <w:r w:rsidRPr="00B42D0E">
              <w:t>м</w:t>
            </w:r>
            <w:r w:rsidR="0071736B" w:rsidRPr="00B42D0E"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324,7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104,0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71736B" w:rsidRPr="00B42D0E" w:rsidTr="00DF4DA6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DF4DA6" w:rsidP="00DF4DA6">
            <w:pPr>
              <w:rPr>
                <w:bCs/>
              </w:rPr>
            </w:pPr>
            <w:r w:rsidRPr="00B42D0E">
              <w:t>и</w:t>
            </w:r>
            <w:r w:rsidR="0071736B" w:rsidRPr="00B42D0E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134E20" w:rsidRPr="00B42D0E" w:rsidTr="00DF4DA6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FF7B5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3 255 941,</w:t>
            </w:r>
            <w:r w:rsidR="00FF7B54" w:rsidRPr="00B42D0E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293 438,2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040CD3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269 940,</w:t>
            </w:r>
            <w:r w:rsidR="00040CD3" w:rsidRPr="00B42D0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267 813,0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71736B" w:rsidRPr="00B42D0E" w:rsidTr="00DF4DA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736B" w:rsidRPr="00B42D0E" w:rsidRDefault="0071736B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71736B" w:rsidP="00DF4DA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6B" w:rsidRPr="00B42D0E" w:rsidRDefault="0071736B" w:rsidP="00DF4DA6"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B" w:rsidRPr="00B42D0E" w:rsidRDefault="0071736B" w:rsidP="00DF4DA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B" w:rsidRPr="00B42D0E" w:rsidRDefault="0071736B" w:rsidP="00DF4DA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20" w:rsidRPr="00B42D0E" w:rsidRDefault="00134E20" w:rsidP="00DF4DA6">
            <w:r w:rsidRPr="00B42D0E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434 443,4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30 846,3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19 086,3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13 511,7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</w:tr>
      <w:tr w:rsidR="00134E20" w:rsidRPr="00B42D0E" w:rsidTr="00DF4DA6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/>
                <w:bCs/>
              </w:rPr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040CD3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2 585 249,</w:t>
            </w:r>
            <w:r w:rsidR="00040CD3" w:rsidRPr="00B42D0E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230 517,9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040CD3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220 806,</w:t>
            </w:r>
            <w:r w:rsidR="00040CD3" w:rsidRPr="00B42D0E">
              <w:rPr>
                <w:sz w:val="14"/>
                <w:szCs w:val="14"/>
              </w:rPr>
              <w:t>2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134E20" w:rsidRPr="00B42D0E" w:rsidTr="00DF4DA6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Cs/>
              </w:rPr>
            </w:pPr>
            <w:r w:rsidRPr="00B42D0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</w:t>
            </w:r>
            <w:r w:rsidR="0071736B" w:rsidRPr="00B42D0E">
              <w:rPr>
                <w:sz w:val="14"/>
                <w:szCs w:val="14"/>
              </w:rPr>
              <w:t>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</w:t>
            </w:r>
            <w:r w:rsidR="0071736B" w:rsidRPr="00B42D0E">
              <w:rPr>
                <w:sz w:val="14"/>
                <w:szCs w:val="14"/>
              </w:rPr>
              <w:t>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B42D0E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134E20" w:rsidRPr="00B42D0E" w:rsidTr="00DF4DA6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г.Урай»</w:t>
            </w:r>
          </w:p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/>
                <w:bCs/>
              </w:rPr>
            </w:pPr>
            <w:r w:rsidRPr="00B42D0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34E20" w:rsidRPr="00B42D0E" w:rsidTr="00DF4DA6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>Снижение потребления энергетических ресурсов</w:t>
            </w:r>
          </w:p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42D0E">
              <w:t>МКУ «УЖКХ г.Урай»,</w:t>
            </w:r>
          </w:p>
          <w:p w:rsidR="00134E20" w:rsidRPr="00B42D0E" w:rsidRDefault="00134E20" w:rsidP="00DF4DA6">
            <w:pPr>
              <w:jc w:val="center"/>
            </w:pPr>
            <w:r w:rsidRPr="00B42D0E">
              <w:t>Управление образования и молодёжной политики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/>
                <w:bCs/>
              </w:rPr>
            </w:pPr>
            <w:r w:rsidRPr="00B42D0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34E20" w:rsidRPr="00B42D0E" w:rsidTr="003151D6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B42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2D0E">
              <w:rPr>
                <w:rFonts w:ascii="Times New Roman" w:hAnsi="Times New Roman" w:cs="Times New Roman"/>
              </w:rPr>
              <w:t>2</w:t>
            </w:r>
            <w:r w:rsidRPr="00B42D0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r w:rsidRPr="00B42D0E">
              <w:t xml:space="preserve">без </w:t>
            </w:r>
          </w:p>
          <w:p w:rsidR="00134E20" w:rsidRPr="00B42D0E" w:rsidRDefault="00134E20" w:rsidP="00DF4DA6">
            <w:r w:rsidRPr="00B42D0E">
              <w:t>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9456B" w:rsidRPr="00B42D0E" w:rsidTr="00DF4DA6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lastRenderedPageBreak/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3 255 941,1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293 438,2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269 940,5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267 813,0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99456B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r w:rsidRPr="00B42D0E">
              <w:t>федеральный бюджет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</w:tr>
      <w:tr w:rsidR="0099456B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r w:rsidRPr="00B42D0E">
              <w:t>бюджет Ханты-Мансийского автономного округа – Югры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434 443,4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30 846,3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19 086,3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13 511,7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</w:tr>
      <w:tr w:rsidR="0099456B" w:rsidRPr="00B42D0E" w:rsidTr="00DF4DA6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rPr>
                <w:bCs/>
              </w:rPr>
            </w:pPr>
            <w:r w:rsidRPr="00B42D0E">
              <w:rPr>
                <w:bCs/>
              </w:rPr>
              <w:t>местный бюджет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2 585 249,7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230 517,9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220 806,2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</w:tr>
      <w:tr w:rsidR="0099456B" w:rsidRPr="00B42D0E" w:rsidTr="00DF4DA6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r w:rsidRPr="00B42D0E">
              <w:t>иные источники финансирования (внебюджетные средства)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B" w:rsidRPr="00B42D0E" w:rsidRDefault="0099456B" w:rsidP="0099456B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212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6B" w:rsidRPr="00B42D0E" w:rsidRDefault="0099456B" w:rsidP="0099456B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Инвестиции в объекты муниципальной собствен</w:t>
            </w:r>
            <w:bookmarkStart w:id="0" w:name="_GoBack"/>
            <w:bookmarkEnd w:id="0"/>
            <w:r w:rsidRPr="00B42D0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4E4E25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60 830,6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4E4E25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1 780,0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Федеральный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Бюджет Ханты-Мансийского автономного округа - Югры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rPr>
                <w:bCs/>
              </w:rPr>
              <w:t>Местный</w:t>
            </w:r>
          </w:p>
          <w:p w:rsidR="00D0531F" w:rsidRPr="00B42D0E" w:rsidRDefault="00D0531F" w:rsidP="00DF4DA6">
            <w:pPr>
              <w:rPr>
                <w:bCs/>
              </w:rPr>
            </w:pPr>
            <w:r w:rsidRPr="00B42D0E">
              <w:rPr>
                <w:bCs/>
              </w:rPr>
              <w:t xml:space="preserve">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4E4E25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60 830,6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4E4E25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1 780,0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Прочие расходы</w:t>
            </w:r>
          </w:p>
          <w:p w:rsidR="00134E20" w:rsidRPr="00B42D0E" w:rsidRDefault="00134E20" w:rsidP="00DF4DA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C23899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3 195 110,</w:t>
            </w:r>
            <w:r w:rsidR="005C6CEF" w:rsidRPr="00B42D0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4E4E25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291 658,2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269 940,</w:t>
            </w:r>
            <w:r w:rsidR="00670E2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267 813,0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Федеральный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r w:rsidRPr="00B42D0E">
              <w:t>Бюджет Ханты-Мансийского автономного округа - Югры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434 443,4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30 846,3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19 086,3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13 511,7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</w:tr>
      <w:tr w:rsidR="00134E20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C23899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</w:t>
            </w:r>
            <w:r w:rsidR="005C6CEF" w:rsidRPr="00B42D0E">
              <w:rPr>
                <w:sz w:val="14"/>
                <w:szCs w:val="14"/>
              </w:rPr>
              <w:t xml:space="preserve"> 524 </w:t>
            </w:r>
            <w:r w:rsidR="00C23899" w:rsidRPr="00B42D0E">
              <w:rPr>
                <w:sz w:val="14"/>
                <w:szCs w:val="14"/>
              </w:rPr>
              <w:t>419,</w:t>
            </w:r>
            <w:r w:rsidR="005C6CEF" w:rsidRPr="00B42D0E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4E4E25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228 737,9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220 806,</w:t>
            </w:r>
            <w:r w:rsidR="005C6CEF" w:rsidRPr="00B42D0E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134E20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</w:t>
            </w:r>
            <w:r w:rsidR="00D0531F" w:rsidRPr="00B42D0E">
              <w:rPr>
                <w:sz w:val="14"/>
                <w:szCs w:val="14"/>
              </w:rPr>
              <w:t>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</w:t>
            </w:r>
            <w:r w:rsidR="00D0531F" w:rsidRPr="00B42D0E">
              <w:rPr>
                <w:sz w:val="14"/>
                <w:szCs w:val="14"/>
              </w:rPr>
              <w:t>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color w:val="FF000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134E20" w:rsidRPr="00B42D0E" w:rsidTr="00DF4DA6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20" w:rsidRPr="00B42D0E" w:rsidRDefault="00134E20" w:rsidP="00D97C99">
            <w:pPr>
              <w:pStyle w:val="ConsPlusNormal"/>
              <w:widowControl/>
              <w:ind w:firstLine="0"/>
              <w:jc w:val="center"/>
            </w:pPr>
            <w:r w:rsidRPr="00B42D0E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134E20" w:rsidRPr="00B42D0E" w:rsidRDefault="00134E20" w:rsidP="00D97C9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г.Урай»</w:t>
            </w:r>
          </w:p>
          <w:p w:rsidR="00134E20" w:rsidRPr="00B42D0E" w:rsidRDefault="00134E20" w:rsidP="00D97C9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F" w:rsidRPr="00B42D0E" w:rsidRDefault="00134E20" w:rsidP="00320B7F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3 144 160,</w:t>
            </w:r>
            <w:r w:rsidR="00320B7F" w:rsidRPr="00B42D0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289 055,9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320B7F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267 262,</w:t>
            </w:r>
            <w:r w:rsidR="00320B7F" w:rsidRPr="00B42D0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265 123,</w:t>
            </w:r>
            <w:r w:rsidR="00BF49CA" w:rsidRPr="00B42D0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274 364,4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Федеральный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r w:rsidRPr="00B42D0E">
              <w:t>Бюджет Ханты-Мансийского автономного округа - Югры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385 060,8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28 503,0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16 671,4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11 089,8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sz w:val="14"/>
                <w:szCs w:val="14"/>
              </w:rPr>
              <w:t>44 985,9</w:t>
            </w:r>
          </w:p>
        </w:tc>
      </w:tr>
      <w:tr w:rsidR="00134E20" w:rsidRPr="00B42D0E" w:rsidTr="00DF4DA6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320B7F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2 522 851,</w:t>
            </w:r>
            <w:r w:rsidR="00320B7F" w:rsidRPr="00B42D0E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228 478,9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BF49CA" w:rsidP="00320B7F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220 543,</w:t>
            </w:r>
            <w:r w:rsidR="00320B7F" w:rsidRPr="00B42D0E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217 941,</w:t>
            </w:r>
            <w:r w:rsidR="00BF49CA" w:rsidRPr="00B42D0E">
              <w:rPr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97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1 (Управление образования и молодежной политики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федеральный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бюджет Ханты-Мансийского автономного округа - Югры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60 830,6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1 780,0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федеральный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бюджет Ханты-Мансийского автономного округа - Югры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60 830,6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1780,0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3151D6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1F" w:rsidRPr="00B42D0E" w:rsidRDefault="00D0531F" w:rsidP="00D97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3 (МКУ «УГЗиП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0531F" w:rsidRPr="00B42D0E" w:rsidRDefault="00D0531F" w:rsidP="00D97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федеральный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бюджет Ханты-Мансийского автономного округа - Югры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620,0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530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20" w:rsidRPr="00B42D0E" w:rsidRDefault="00134E20" w:rsidP="00D97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4</w:t>
            </w:r>
          </w:p>
          <w:p w:rsidR="00134E20" w:rsidRPr="00B42D0E" w:rsidRDefault="00134E20" w:rsidP="00D97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(Органы администрации города Урай:</w:t>
            </w:r>
          </w:p>
          <w:p w:rsidR="00134E20" w:rsidRPr="00B42D0E" w:rsidRDefault="0057268E" w:rsidP="0057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268E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57268E">
              <w:rPr>
                <w:rFonts w:ascii="Times New Roman" w:hAnsi="Times New Roman" w:cs="Times New Roman"/>
              </w:rPr>
              <w:t>администрации города Урай,</w:t>
            </w:r>
            <w:r w:rsidRPr="00B42D0E">
              <w:rPr>
                <w:rFonts w:ascii="Times New Roman" w:hAnsi="Times New Roman" w:cs="Times New Roman"/>
              </w:rPr>
              <w:t xml:space="preserve"> </w:t>
            </w:r>
            <w:r w:rsidR="00134E20" w:rsidRPr="00B42D0E">
              <w:rPr>
                <w:rFonts w:ascii="Times New Roman" w:hAnsi="Times New Roman" w:cs="Times New Roman"/>
              </w:rPr>
              <w:t>отдел дорожного хозяйства и транспорта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50 329,9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  <w:r w:rsidR="00D0531F"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2 447,3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2 522,9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2 534,6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федеральный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134E20" w:rsidRPr="00B42D0E" w:rsidTr="00DF4DA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r w:rsidRPr="00B42D0E">
              <w:t>бюджет Ханты-Мансийского автономного округа - Югры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49 382,6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 w:rsidR="00D0531F"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2 343,3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2 414,9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2 421,9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0" w:rsidRPr="00B42D0E" w:rsidRDefault="00134E20" w:rsidP="00DF4DA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</w:tr>
      <w:tr w:rsidR="00D0531F" w:rsidRPr="00B42D0E" w:rsidTr="00DF4DA6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947,3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104,0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108,0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D0531F" w:rsidRPr="00B42D0E" w:rsidTr="00DF4DA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1F" w:rsidRPr="00B42D0E" w:rsidRDefault="00D0531F" w:rsidP="00DF4DA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</w:tbl>
    <w:p w:rsidR="006930A0" w:rsidRDefault="004560A8" w:rsidP="006930A0">
      <w:pPr>
        <w:tabs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</w:pPr>
      <w:r w:rsidRPr="00B42D0E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04C73" w:rsidRPr="00B42D0E">
        <w:rPr>
          <w:b/>
          <w:color w:val="FF0000"/>
          <w:sz w:val="24"/>
          <w:szCs w:val="24"/>
        </w:rPr>
        <w:t xml:space="preserve">                             </w:t>
      </w:r>
      <w:r w:rsidR="00304C73" w:rsidRPr="00B42D0E">
        <w:rPr>
          <w:sz w:val="24"/>
          <w:szCs w:val="24"/>
        </w:rPr>
        <w:t>»</w:t>
      </w:r>
      <w:r w:rsidR="00261018">
        <w:rPr>
          <w:sz w:val="24"/>
          <w:szCs w:val="24"/>
        </w:rPr>
        <w:t>.</w:t>
      </w:r>
      <w:r w:rsidR="00304C73" w:rsidRPr="00B42D0E">
        <w:rPr>
          <w:sz w:val="22"/>
          <w:szCs w:val="22"/>
        </w:rPr>
        <w:t xml:space="preserve"> </w:t>
      </w:r>
    </w:p>
    <w:p w:rsidR="001C2E1F" w:rsidRPr="006930A0" w:rsidRDefault="00304C73" w:rsidP="006930A0">
      <w:pPr>
        <w:tabs>
          <w:tab w:val="left" w:pos="1134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 w:rsidRPr="006930A0">
        <w:rPr>
          <w:sz w:val="24"/>
          <w:szCs w:val="24"/>
        </w:rPr>
        <w:t>4</w:t>
      </w:r>
      <w:r w:rsidR="00E33226" w:rsidRPr="006930A0">
        <w:rPr>
          <w:sz w:val="24"/>
          <w:szCs w:val="24"/>
        </w:rPr>
        <w:t>. Таблицу</w:t>
      </w:r>
      <w:r w:rsidR="00055099" w:rsidRPr="006930A0">
        <w:rPr>
          <w:sz w:val="24"/>
          <w:szCs w:val="24"/>
        </w:rPr>
        <w:t xml:space="preserve"> </w:t>
      </w:r>
      <w:r w:rsidR="00E824EF" w:rsidRPr="006930A0">
        <w:rPr>
          <w:sz w:val="24"/>
          <w:szCs w:val="24"/>
        </w:rPr>
        <w:t xml:space="preserve"> </w:t>
      </w:r>
      <w:r w:rsidR="00D76FDE" w:rsidRPr="006930A0">
        <w:rPr>
          <w:sz w:val="24"/>
          <w:szCs w:val="24"/>
        </w:rPr>
        <w:t>3</w:t>
      </w:r>
      <w:r w:rsidR="00235D6C" w:rsidRPr="006930A0">
        <w:rPr>
          <w:sz w:val="24"/>
          <w:szCs w:val="24"/>
        </w:rPr>
        <w:t xml:space="preserve"> изложи</w:t>
      </w:r>
      <w:r w:rsidR="00E33226" w:rsidRPr="006930A0">
        <w:rPr>
          <w:sz w:val="24"/>
          <w:szCs w:val="24"/>
        </w:rPr>
        <w:t>ть в новой редакции</w:t>
      </w:r>
      <w:r w:rsidR="00D76FDE" w:rsidRPr="006930A0">
        <w:rPr>
          <w:rFonts w:eastAsiaTheme="minorHAnsi"/>
          <w:sz w:val="24"/>
          <w:szCs w:val="24"/>
          <w:lang w:eastAsia="en-US"/>
        </w:rPr>
        <w:t>:</w:t>
      </w:r>
    </w:p>
    <w:p w:rsidR="006930A0" w:rsidRDefault="006930A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C2E1F" w:rsidRPr="006930A0" w:rsidRDefault="006930A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E824EF" w:rsidRPr="006930A0">
        <w:rPr>
          <w:sz w:val="24"/>
          <w:szCs w:val="24"/>
        </w:rPr>
        <w:t xml:space="preserve">Таблица </w:t>
      </w:r>
      <w:r w:rsidR="00D76FDE" w:rsidRPr="006930A0">
        <w:rPr>
          <w:sz w:val="24"/>
          <w:szCs w:val="24"/>
        </w:rPr>
        <w:t>3</w:t>
      </w:r>
    </w:p>
    <w:p w:rsidR="001C2E1F" w:rsidRPr="006930A0" w:rsidRDefault="00E824E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930A0">
        <w:rPr>
          <w:sz w:val="24"/>
          <w:szCs w:val="24"/>
        </w:rPr>
        <w:t xml:space="preserve">Мероприятия, </w:t>
      </w:r>
      <w:r w:rsidR="00B54A7D" w:rsidRPr="006930A0">
        <w:rPr>
          <w:sz w:val="24"/>
          <w:szCs w:val="24"/>
        </w:rPr>
        <w:t xml:space="preserve"> </w:t>
      </w:r>
      <w:r w:rsidRPr="006930A0">
        <w:rPr>
          <w:sz w:val="24"/>
          <w:szCs w:val="24"/>
        </w:rPr>
        <w:t xml:space="preserve">реализуемые на принципах </w:t>
      </w:r>
      <w:r w:rsidRPr="006930A0">
        <w:rPr>
          <w:rFonts w:eastAsiaTheme="minorHAnsi"/>
          <w:sz w:val="24"/>
          <w:szCs w:val="24"/>
          <w:lang w:eastAsia="en-US"/>
        </w:rPr>
        <w:t>проектного</w:t>
      </w:r>
    </w:p>
    <w:p w:rsidR="001C2E1F" w:rsidRPr="006930A0" w:rsidRDefault="00E824E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930A0">
        <w:rPr>
          <w:rFonts w:eastAsiaTheme="minorHAnsi"/>
          <w:sz w:val="24"/>
          <w:szCs w:val="24"/>
          <w:lang w:eastAsia="en-US"/>
        </w:rPr>
        <w:t>управления, направленные в том числе на исполнение</w:t>
      </w:r>
    </w:p>
    <w:p w:rsidR="001C2E1F" w:rsidRPr="006930A0" w:rsidRDefault="00E824E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930A0"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</w:p>
    <w:p w:rsidR="001C2E1F" w:rsidRPr="006930A0" w:rsidRDefault="00E824E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930A0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</w:p>
    <w:p w:rsidR="001C2E1F" w:rsidRPr="00B42D0E" w:rsidRDefault="001C2E1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294"/>
        <w:gridCol w:w="964"/>
        <w:gridCol w:w="159"/>
        <w:gridCol w:w="985"/>
        <w:gridCol w:w="2417"/>
        <w:gridCol w:w="1276"/>
        <w:gridCol w:w="1276"/>
        <w:gridCol w:w="1276"/>
        <w:gridCol w:w="1134"/>
        <w:gridCol w:w="1134"/>
      </w:tblGrid>
      <w:tr w:rsidR="001C2E1F" w:rsidRPr="00B42D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Цели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2024 г.</w:t>
            </w:r>
          </w:p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2E1F" w:rsidRPr="00B42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12</w:t>
            </w:r>
          </w:p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2E1F" w:rsidRPr="00B42D0E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1C2E1F" w:rsidRPr="00B42D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DE6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2E1F" w:rsidRPr="00B42D0E" w:rsidTr="00DE697B">
        <w:trPr>
          <w:trHeight w:val="4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DE6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2E1F" w:rsidRPr="00B42D0E" w:rsidTr="00DE697B">
        <w:trPr>
          <w:trHeight w:val="85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DE6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DE6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 w:rsidTr="00DE697B">
        <w:trPr>
          <w:trHeight w:val="28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DE6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иные источники </w:t>
            </w:r>
            <w:r w:rsidRPr="00B42D0E">
              <w:rPr>
                <w:sz w:val="22"/>
                <w:szCs w:val="22"/>
              </w:rPr>
              <w:lastRenderedPageBreak/>
              <w:t>финансирования</w:t>
            </w:r>
            <w:r w:rsidRPr="00B42D0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2E1F" w:rsidRPr="00B42D0E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DE6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 xml:space="preserve">Раздел 2. Портфели проектов Ханты-Мансийского автономного округа - Югры </w:t>
            </w:r>
          </w:p>
        </w:tc>
      </w:tr>
      <w:tr w:rsidR="001C2E1F" w:rsidRPr="00B42D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Капитальный ремонт коммунальной инфраструктуры города Урай. (16.-18.)</w:t>
            </w:r>
          </w:p>
          <w:p w:rsidR="001C2E1F" w:rsidRPr="00B42D0E" w:rsidRDefault="001C2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33226" w:rsidP="00AA703B">
            <w:pPr>
              <w:jc w:val="center"/>
              <w:rPr>
                <w:bCs/>
                <w:sz w:val="22"/>
                <w:szCs w:val="22"/>
              </w:rPr>
            </w:pPr>
            <w:r w:rsidRPr="00B42D0E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AA703B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  <w:p w:rsidR="001C2E1F" w:rsidRPr="00B42D0E" w:rsidRDefault="001C2E1F" w:rsidP="00AA7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 w:rsidP="00AA7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2021-2024 гг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 w:rsidP="00535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58 517,</w:t>
            </w:r>
            <w:r w:rsidR="00535ACE"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30 366,4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 w:rsidP="00535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17 188,</w:t>
            </w:r>
            <w:r w:rsidR="00535ACE"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52 665,9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27 329,8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 w:rsidP="00410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5 851,</w:t>
            </w:r>
            <w:r w:rsidR="004108BA"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3 036,6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 w:rsidP="00410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1 718,</w:t>
            </w:r>
            <w:r w:rsidR="004108BA"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DE6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BC6680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58 517,7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30 366,4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17 188,5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BC6680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BC6680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52 665,9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27 329,8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BC6680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0" w:rsidRPr="00B42D0E" w:rsidRDefault="00BC66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5 851,8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3 036,6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1 718,9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 w:rsidP="00007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80" w:rsidRPr="00B42D0E" w:rsidRDefault="00BC6680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Раздел 3. Муниципальные проекты города Урай</w:t>
            </w:r>
          </w:p>
        </w:tc>
      </w:tr>
      <w:tr w:rsidR="001C2E1F" w:rsidRPr="00B42D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C2E1F" w:rsidRPr="00B42D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1C2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F" w:rsidRPr="00B42D0E" w:rsidRDefault="00E82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иные источники финансирования</w:t>
            </w:r>
            <w:r w:rsidRPr="00B42D0E">
              <w:rPr>
                <w:sz w:val="22"/>
                <w:szCs w:val="22"/>
                <w:lang w:val="en-US"/>
              </w:rPr>
              <w:t xml:space="preserve"> 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B42D0E" w:rsidRDefault="00E82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</w:tbl>
    <w:p w:rsidR="00B54A7D" w:rsidRPr="00B42D0E" w:rsidRDefault="006930A0" w:rsidP="006930A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».</w:t>
      </w:r>
    </w:p>
    <w:p w:rsidR="00B54A7D" w:rsidRPr="00B42D0E" w:rsidRDefault="00B54A7D" w:rsidP="00B54A7D">
      <w:pPr>
        <w:rPr>
          <w:bCs/>
          <w:sz w:val="22"/>
          <w:szCs w:val="22"/>
        </w:rPr>
      </w:pPr>
    </w:p>
    <w:p w:rsidR="00B54A7D" w:rsidRPr="006930A0" w:rsidRDefault="000906C4" w:rsidP="00B54A7D">
      <w:pPr>
        <w:rPr>
          <w:sz w:val="24"/>
          <w:szCs w:val="24"/>
        </w:rPr>
      </w:pPr>
      <w:r w:rsidRPr="006930A0">
        <w:rPr>
          <w:sz w:val="24"/>
          <w:szCs w:val="24"/>
        </w:rPr>
        <w:t>5</w:t>
      </w:r>
      <w:r w:rsidR="00F67988" w:rsidRPr="006930A0">
        <w:rPr>
          <w:sz w:val="24"/>
          <w:szCs w:val="24"/>
        </w:rPr>
        <w:t xml:space="preserve">. </w:t>
      </w:r>
      <w:r w:rsidR="006930A0" w:rsidRPr="006930A0">
        <w:rPr>
          <w:sz w:val="24"/>
          <w:szCs w:val="24"/>
        </w:rPr>
        <w:t>Таблицу п</w:t>
      </w:r>
      <w:r w:rsidR="00F67988" w:rsidRPr="006930A0">
        <w:rPr>
          <w:sz w:val="24"/>
          <w:szCs w:val="24"/>
        </w:rPr>
        <w:t>риложени</w:t>
      </w:r>
      <w:r w:rsidR="006930A0" w:rsidRPr="006930A0">
        <w:rPr>
          <w:sz w:val="24"/>
          <w:szCs w:val="24"/>
        </w:rPr>
        <w:t>я</w:t>
      </w:r>
      <w:r w:rsidR="00F67988" w:rsidRPr="006930A0">
        <w:rPr>
          <w:sz w:val="24"/>
          <w:szCs w:val="24"/>
        </w:rPr>
        <w:t xml:space="preserve"> 2 </w:t>
      </w:r>
      <w:r w:rsidR="00E473CB" w:rsidRPr="006930A0">
        <w:rPr>
          <w:sz w:val="24"/>
          <w:szCs w:val="24"/>
        </w:rPr>
        <w:t xml:space="preserve"> </w:t>
      </w:r>
      <w:r w:rsidR="00F67988" w:rsidRPr="006930A0">
        <w:rPr>
          <w:sz w:val="24"/>
          <w:szCs w:val="24"/>
        </w:rPr>
        <w:t xml:space="preserve">к муниципальной программе  </w:t>
      </w:r>
      <w:r w:rsidR="00B54A7D" w:rsidRPr="006930A0">
        <w:rPr>
          <w:bCs/>
          <w:sz w:val="24"/>
          <w:szCs w:val="24"/>
        </w:rPr>
        <w:t>дополнить строкой 1.18 следующего содержания:</w:t>
      </w:r>
    </w:p>
    <w:p w:rsidR="00B54A7D" w:rsidRPr="006930A0" w:rsidRDefault="006930A0" w:rsidP="00B54A7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30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66"/>
        <w:gridCol w:w="1999"/>
        <w:gridCol w:w="3419"/>
        <w:gridCol w:w="9225"/>
      </w:tblGrid>
      <w:tr w:rsidR="00B54A7D" w:rsidRPr="006930A0" w:rsidTr="00EC6053">
        <w:trPr>
          <w:trHeight w:val="273"/>
        </w:trPr>
        <w:tc>
          <w:tcPr>
            <w:tcW w:w="666" w:type="dxa"/>
            <w:shd w:val="clear" w:color="auto" w:fill="auto"/>
          </w:tcPr>
          <w:p w:rsidR="00B54A7D" w:rsidRPr="006930A0" w:rsidRDefault="00B54A7D" w:rsidP="00EC6053">
            <w:pPr>
              <w:jc w:val="center"/>
              <w:rPr>
                <w:sz w:val="24"/>
                <w:szCs w:val="24"/>
              </w:rPr>
            </w:pPr>
            <w:r w:rsidRPr="006930A0">
              <w:rPr>
                <w:sz w:val="24"/>
                <w:szCs w:val="24"/>
              </w:rPr>
              <w:t>1.18</w:t>
            </w:r>
          </w:p>
        </w:tc>
        <w:tc>
          <w:tcPr>
            <w:tcW w:w="1953" w:type="dxa"/>
            <w:shd w:val="clear" w:color="auto" w:fill="auto"/>
          </w:tcPr>
          <w:p w:rsidR="00B54A7D" w:rsidRPr="006930A0" w:rsidRDefault="00B54A7D" w:rsidP="00EC6053">
            <w:pPr>
              <w:rPr>
                <w:sz w:val="24"/>
                <w:szCs w:val="24"/>
              </w:rPr>
            </w:pPr>
            <w:r w:rsidRPr="006930A0">
              <w:rPr>
                <w:sz w:val="24"/>
                <w:szCs w:val="24"/>
              </w:rPr>
              <w:t>«Предоставление субсидии на возмещение расходов организации за доставку населению сжиженного газа для бытовых нужд</w:t>
            </w:r>
          </w:p>
        </w:tc>
        <w:tc>
          <w:tcPr>
            <w:tcW w:w="3425" w:type="dxa"/>
            <w:shd w:val="clear" w:color="auto" w:fill="auto"/>
          </w:tcPr>
          <w:p w:rsidR="00B54A7D" w:rsidRPr="006930A0" w:rsidRDefault="00B54A7D" w:rsidP="00EC6053">
            <w:pPr>
              <w:rPr>
                <w:sz w:val="24"/>
                <w:szCs w:val="24"/>
              </w:rPr>
            </w:pPr>
            <w:r w:rsidRPr="006930A0">
              <w:rPr>
                <w:sz w:val="24"/>
                <w:szCs w:val="24"/>
              </w:rPr>
              <w:t>Предоставление субсидии на возмещение расходов организации за доставку населению сжиженного газа для бытовых нужд</w:t>
            </w:r>
            <w:r w:rsidRPr="006930A0">
              <w:rPr>
                <w:rFonts w:eastAsia="Calibri"/>
                <w:sz w:val="24"/>
                <w:szCs w:val="24"/>
                <w:lang w:eastAsia="en-US"/>
              </w:rPr>
              <w:t xml:space="preserve">  от места хранения (склад, газонаполнительная станция) до места</w:t>
            </w:r>
            <w:r w:rsidR="006930A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30A0">
              <w:rPr>
                <w:rFonts w:eastAsia="Calibri"/>
                <w:sz w:val="24"/>
                <w:szCs w:val="24"/>
                <w:lang w:eastAsia="en-US"/>
              </w:rPr>
              <w:t xml:space="preserve"> указанного потребителем.</w:t>
            </w:r>
          </w:p>
        </w:tc>
        <w:tc>
          <w:tcPr>
            <w:tcW w:w="9265" w:type="dxa"/>
            <w:shd w:val="clear" w:color="auto" w:fill="auto"/>
          </w:tcPr>
          <w:p w:rsidR="00B54A7D" w:rsidRPr="006930A0" w:rsidRDefault="00B54A7D" w:rsidP="006930A0">
            <w:pPr>
              <w:rPr>
                <w:sz w:val="24"/>
                <w:szCs w:val="24"/>
              </w:rPr>
            </w:pPr>
            <w:r w:rsidRPr="006930A0">
              <w:rPr>
                <w:sz w:val="24"/>
                <w:szCs w:val="24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Федерации»,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 коммунальный комплекс и городская среда» </w:t>
            </w:r>
          </w:p>
        </w:tc>
      </w:tr>
    </w:tbl>
    <w:p w:rsidR="00B54A7D" w:rsidRDefault="00B54A7D" w:rsidP="00B54A7D">
      <w:pPr>
        <w:ind w:firstLine="708"/>
        <w:jc w:val="right"/>
        <w:rPr>
          <w:sz w:val="22"/>
          <w:szCs w:val="22"/>
        </w:rPr>
      </w:pPr>
    </w:p>
    <w:p w:rsidR="000079CB" w:rsidRDefault="006930A0" w:rsidP="00B54A7D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0079CB" w:rsidRPr="00B42D0E" w:rsidRDefault="000079CB" w:rsidP="00B54A7D">
      <w:pPr>
        <w:ind w:firstLine="708"/>
        <w:jc w:val="right"/>
        <w:rPr>
          <w:sz w:val="22"/>
          <w:szCs w:val="22"/>
        </w:rPr>
        <w:sectPr w:rsidR="000079CB" w:rsidRPr="00B42D0E">
          <w:pgSz w:w="16838" w:h="11906" w:orient="landscape"/>
          <w:pgMar w:top="1077" w:right="510" w:bottom="567" w:left="510" w:header="709" w:footer="709" w:gutter="0"/>
          <w:cols w:space="708"/>
          <w:docGrid w:linePitch="360"/>
        </w:sectPr>
      </w:pPr>
    </w:p>
    <w:p w:rsidR="001C2E1F" w:rsidRPr="00B42D0E" w:rsidRDefault="001C2E1F">
      <w:pPr>
        <w:rPr>
          <w:sz w:val="22"/>
          <w:szCs w:val="22"/>
        </w:rPr>
      </w:pPr>
    </w:p>
    <w:p w:rsidR="001C2E1F" w:rsidRPr="006930A0" w:rsidRDefault="00443798">
      <w:pPr>
        <w:jc w:val="both"/>
        <w:rPr>
          <w:sz w:val="24"/>
          <w:szCs w:val="24"/>
        </w:rPr>
      </w:pPr>
      <w:r w:rsidRPr="006930A0">
        <w:rPr>
          <w:sz w:val="24"/>
          <w:szCs w:val="24"/>
        </w:rPr>
        <w:t>6</w:t>
      </w:r>
      <w:r w:rsidR="00E824EF" w:rsidRPr="006930A0">
        <w:rPr>
          <w:sz w:val="24"/>
          <w:szCs w:val="24"/>
        </w:rPr>
        <w:t>.</w:t>
      </w:r>
      <w:r w:rsidR="00131AF9" w:rsidRPr="006930A0">
        <w:rPr>
          <w:sz w:val="24"/>
          <w:szCs w:val="24"/>
        </w:rPr>
        <w:t xml:space="preserve"> </w:t>
      </w:r>
      <w:r w:rsidR="006930A0" w:rsidRPr="006930A0">
        <w:rPr>
          <w:sz w:val="24"/>
          <w:szCs w:val="24"/>
        </w:rPr>
        <w:t>Таблицу п</w:t>
      </w:r>
      <w:r w:rsidR="00131AF9" w:rsidRPr="006930A0">
        <w:rPr>
          <w:sz w:val="24"/>
          <w:szCs w:val="24"/>
        </w:rPr>
        <w:t>риложения</w:t>
      </w:r>
      <w:r w:rsidR="00E824EF" w:rsidRPr="006930A0">
        <w:rPr>
          <w:sz w:val="24"/>
          <w:szCs w:val="24"/>
        </w:rPr>
        <w:t xml:space="preserve"> 3</w:t>
      </w:r>
      <w:r w:rsidR="006930A0" w:rsidRPr="006930A0">
        <w:rPr>
          <w:sz w:val="24"/>
          <w:szCs w:val="24"/>
        </w:rPr>
        <w:t xml:space="preserve"> к муниципальной программе</w:t>
      </w:r>
      <w:r w:rsidR="00E824EF" w:rsidRPr="006930A0">
        <w:rPr>
          <w:sz w:val="24"/>
          <w:szCs w:val="24"/>
        </w:rPr>
        <w:t xml:space="preserve">  год </w:t>
      </w:r>
      <w:r w:rsidR="00131AF9" w:rsidRPr="006930A0">
        <w:rPr>
          <w:sz w:val="24"/>
          <w:szCs w:val="24"/>
        </w:rPr>
        <w:t>изложить в новой редакции:</w:t>
      </w:r>
    </w:p>
    <w:p w:rsidR="006930A0" w:rsidRPr="006930A0" w:rsidRDefault="006930A0">
      <w:pPr>
        <w:jc w:val="both"/>
        <w:rPr>
          <w:sz w:val="24"/>
          <w:szCs w:val="24"/>
        </w:rPr>
      </w:pPr>
    </w:p>
    <w:p w:rsidR="0055693D" w:rsidRPr="006930A0" w:rsidRDefault="00E824EF" w:rsidP="006930A0">
      <w:pPr>
        <w:jc w:val="center"/>
        <w:rPr>
          <w:sz w:val="24"/>
          <w:szCs w:val="24"/>
        </w:rPr>
      </w:pPr>
      <w:r w:rsidRPr="006930A0">
        <w:rPr>
          <w:sz w:val="24"/>
          <w:szCs w:val="24"/>
        </w:rPr>
        <w:t>«</w:t>
      </w:r>
      <w:r w:rsidR="006930A0" w:rsidRPr="006930A0">
        <w:rPr>
          <w:sz w:val="24"/>
          <w:szCs w:val="24"/>
        </w:rPr>
        <w:t>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2019-2030</w:t>
      </w: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55693D" w:rsidRPr="00B42D0E" w:rsidTr="0055693D">
        <w:tc>
          <w:tcPr>
            <w:tcW w:w="534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55693D" w:rsidRPr="00B42D0E" w:rsidRDefault="0055693D" w:rsidP="0055693D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32" w:type="dxa"/>
          </w:tcPr>
          <w:p w:rsidR="0055693D" w:rsidRPr="00B42D0E" w:rsidRDefault="0055693D" w:rsidP="0055693D">
            <w:pPr>
              <w:jc w:val="center"/>
            </w:pPr>
            <w:r w:rsidRPr="00B42D0E"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55693D" w:rsidRPr="00B42D0E" w:rsidRDefault="0055693D" w:rsidP="0055693D">
            <w:pPr>
              <w:jc w:val="center"/>
            </w:pPr>
            <w:r w:rsidRPr="00B42D0E">
              <w:t>Объём финансирования   мероприятия</w:t>
            </w:r>
          </w:p>
        </w:tc>
      </w:tr>
      <w:tr w:rsidR="0055693D" w:rsidRPr="00B42D0E" w:rsidTr="0055693D">
        <w:tc>
          <w:tcPr>
            <w:tcW w:w="534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6</w:t>
            </w: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86,0%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7476A" w:rsidRPr="00B42D0E" w:rsidRDefault="00A7476A" w:rsidP="0055693D">
            <w:pPr>
              <w:jc w:val="center"/>
            </w:pPr>
          </w:p>
          <w:p w:rsidR="00A7476A" w:rsidRPr="006930A0" w:rsidRDefault="00A7476A" w:rsidP="0055693D">
            <w:pPr>
              <w:jc w:val="center"/>
              <w:rPr>
                <w:sz w:val="24"/>
                <w:szCs w:val="24"/>
              </w:rPr>
            </w:pPr>
            <w:r w:rsidRPr="006930A0">
              <w:rPr>
                <w:sz w:val="24"/>
                <w:szCs w:val="24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A7476A" w:rsidRPr="00B42D0E" w:rsidRDefault="00A7476A" w:rsidP="0055693D">
            <w:pPr>
              <w:jc w:val="center"/>
            </w:pPr>
          </w:p>
          <w:p w:rsidR="00A7476A" w:rsidRPr="00B42D0E" w:rsidRDefault="00FE76E9" w:rsidP="00BB5C5D">
            <w:pPr>
              <w:jc w:val="center"/>
            </w:pPr>
            <w:r w:rsidRPr="00B42D0E">
              <w:t>3 255 941,</w:t>
            </w:r>
            <w:r w:rsidR="00BB5C5D" w:rsidRPr="00B42D0E">
              <w:t>1</w:t>
            </w:r>
            <w:r w:rsidR="00A7476A" w:rsidRPr="00B42D0E">
              <w:t xml:space="preserve"> тыс.</w:t>
            </w:r>
            <w:r w:rsidR="00E33226" w:rsidRPr="00B42D0E">
              <w:t xml:space="preserve"> </w:t>
            </w:r>
            <w:r w:rsidR="00A7476A" w:rsidRPr="00B42D0E">
              <w:t>рублей</w:t>
            </w: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  <w:lang w:val="en-US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>100%</w:t>
            </w:r>
          </w:p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 xml:space="preserve"> ежегодно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2019-2030 годы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>0,5%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 xml:space="preserve">Фактический уровень собираемости взносов на капитальный ремонт общего имущества  многоквартирных домов за отчетный период 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>94,98%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>85,9%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4,6 %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E33226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Не менее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2021-2030 г.г.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водо-, теплоснабжения и водоотведения при </w:t>
            </w:r>
            <w:r w:rsidRPr="00B42D0E">
              <w:rPr>
                <w:sz w:val="22"/>
                <w:szCs w:val="22"/>
              </w:rPr>
              <w:lastRenderedPageBreak/>
              <w:t>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0 ед.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B42D0E" w:rsidRDefault="005E34FC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53 489,48</w:t>
            </w:r>
            <w:r w:rsidR="00AE1373" w:rsidRPr="00B42D0E">
              <w:rPr>
                <w:sz w:val="22"/>
                <w:szCs w:val="22"/>
              </w:rPr>
              <w:t xml:space="preserve"> тыс.</w:t>
            </w:r>
            <w:r w:rsidR="00025385" w:rsidRPr="00B42D0E">
              <w:rPr>
                <w:sz w:val="22"/>
                <w:szCs w:val="22"/>
              </w:rPr>
              <w:t xml:space="preserve"> </w:t>
            </w:r>
            <w:r w:rsidR="00AE1373" w:rsidRPr="00B42D0E">
              <w:rPr>
                <w:sz w:val="22"/>
                <w:szCs w:val="22"/>
              </w:rPr>
              <w:t>руб.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B42D0E" w:rsidRDefault="005E34FC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19 834,98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тыс.</w:t>
            </w:r>
            <w:r w:rsidR="00025385" w:rsidRPr="00B42D0E">
              <w:rPr>
                <w:sz w:val="22"/>
                <w:szCs w:val="22"/>
              </w:rPr>
              <w:t xml:space="preserve"> </w:t>
            </w:r>
            <w:r w:rsidRPr="00B42D0E">
              <w:rPr>
                <w:sz w:val="22"/>
                <w:szCs w:val="22"/>
              </w:rPr>
              <w:t>руб./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10 тыс.чел.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E1373" w:rsidRPr="00B42D0E" w:rsidRDefault="00AE1373" w:rsidP="00AE1373">
            <w:pPr>
              <w:jc w:val="center"/>
            </w:pPr>
          </w:p>
          <w:p w:rsidR="00AE1373" w:rsidRPr="00B42D0E" w:rsidRDefault="00AE1373" w:rsidP="00AE1373">
            <w:pPr>
              <w:jc w:val="center"/>
            </w:pPr>
            <w:r w:rsidRPr="00B42D0E"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AE1373" w:rsidRPr="00B42D0E" w:rsidRDefault="00AE1373" w:rsidP="00AE1373">
            <w:pPr>
              <w:jc w:val="center"/>
            </w:pPr>
            <w:r w:rsidRPr="00B42D0E">
              <w:t>Без финансирования</w:t>
            </w:r>
          </w:p>
          <w:p w:rsidR="00AE1373" w:rsidRPr="00B42D0E" w:rsidRDefault="00AE1373" w:rsidP="00AE1373">
            <w:pPr>
              <w:jc w:val="center"/>
            </w:pPr>
          </w:p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 25,94 куб.м  на одного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12,77 куб.м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806,3 кВт/ ч  на одного проживающего 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rPr>
          <w:trHeight w:val="1146"/>
        </w:trPr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204,3 куб.м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0,095 Гкал  на 1 кв.м общей площади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both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</w:t>
            </w:r>
            <w:r w:rsidRPr="00B42D0E">
              <w:rPr>
                <w:sz w:val="22"/>
                <w:szCs w:val="22"/>
              </w:rPr>
              <w:lastRenderedPageBreak/>
              <w:t xml:space="preserve">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 xml:space="preserve">1,45 куб.м  на одного  человека </w:t>
            </w:r>
            <w:r w:rsidRPr="00B42D0E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2030 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0,395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120,0 кВт /ч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6,55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</w:tbl>
    <w:p w:rsidR="001C2E1F" w:rsidRDefault="00F15CA9">
      <w:pPr>
        <w:jc w:val="center"/>
        <w:rPr>
          <w:sz w:val="24"/>
          <w:szCs w:val="24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»</w:t>
      </w:r>
      <w:r w:rsidR="006930A0">
        <w:rPr>
          <w:sz w:val="22"/>
          <w:szCs w:val="22"/>
        </w:rPr>
        <w:t>.</w:t>
      </w:r>
    </w:p>
    <w:sectPr w:rsidR="001C2E1F" w:rsidSect="006930A0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C5" w:rsidRDefault="009F5AC5">
      <w:r>
        <w:separator/>
      </w:r>
    </w:p>
  </w:endnote>
  <w:endnote w:type="continuationSeparator" w:id="0">
    <w:p w:rsidR="009F5AC5" w:rsidRDefault="009F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C5" w:rsidRDefault="009F5AC5">
      <w:r>
        <w:separator/>
      </w:r>
    </w:p>
  </w:footnote>
  <w:footnote w:type="continuationSeparator" w:id="0">
    <w:p w:rsidR="009F5AC5" w:rsidRDefault="009F5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8AE27F8"/>
    <w:multiLevelType w:val="multilevel"/>
    <w:tmpl w:val="F32C8156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19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4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5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0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6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6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31"/>
  </w:num>
  <w:num w:numId="5">
    <w:abstractNumId w:val="35"/>
  </w:num>
  <w:num w:numId="6">
    <w:abstractNumId w:val="7"/>
  </w:num>
  <w:num w:numId="7">
    <w:abstractNumId w:val="5"/>
  </w:num>
  <w:num w:numId="8">
    <w:abstractNumId w:val="23"/>
  </w:num>
  <w:num w:numId="9">
    <w:abstractNumId w:val="44"/>
  </w:num>
  <w:num w:numId="10">
    <w:abstractNumId w:val="14"/>
  </w:num>
  <w:num w:numId="11">
    <w:abstractNumId w:val="9"/>
  </w:num>
  <w:num w:numId="12">
    <w:abstractNumId w:val="36"/>
  </w:num>
  <w:num w:numId="13">
    <w:abstractNumId w:val="15"/>
  </w:num>
  <w:num w:numId="14">
    <w:abstractNumId w:val="37"/>
  </w:num>
  <w:num w:numId="15">
    <w:abstractNumId w:val="30"/>
  </w:num>
  <w:num w:numId="16">
    <w:abstractNumId w:val="19"/>
  </w:num>
  <w:num w:numId="17">
    <w:abstractNumId w:val="25"/>
  </w:num>
  <w:num w:numId="18">
    <w:abstractNumId w:val="46"/>
  </w:num>
  <w:num w:numId="19">
    <w:abstractNumId w:val="0"/>
  </w:num>
  <w:num w:numId="20">
    <w:abstractNumId w:val="8"/>
  </w:num>
  <w:num w:numId="21">
    <w:abstractNumId w:val="16"/>
  </w:num>
  <w:num w:numId="22">
    <w:abstractNumId w:val="38"/>
  </w:num>
  <w:num w:numId="23">
    <w:abstractNumId w:val="21"/>
  </w:num>
  <w:num w:numId="24">
    <w:abstractNumId w:val="28"/>
  </w:num>
  <w:num w:numId="25">
    <w:abstractNumId w:val="10"/>
  </w:num>
  <w:num w:numId="26">
    <w:abstractNumId w:val="32"/>
  </w:num>
  <w:num w:numId="27">
    <w:abstractNumId w:val="43"/>
  </w:num>
  <w:num w:numId="28">
    <w:abstractNumId w:val="1"/>
  </w:num>
  <w:num w:numId="29">
    <w:abstractNumId w:val="40"/>
  </w:num>
  <w:num w:numId="30">
    <w:abstractNumId w:val="6"/>
  </w:num>
  <w:num w:numId="31">
    <w:abstractNumId w:val="2"/>
  </w:num>
  <w:num w:numId="32">
    <w:abstractNumId w:val="39"/>
  </w:num>
  <w:num w:numId="33">
    <w:abstractNumId w:val="3"/>
  </w:num>
  <w:num w:numId="34">
    <w:abstractNumId w:val="4"/>
  </w:num>
  <w:num w:numId="35">
    <w:abstractNumId w:val="27"/>
  </w:num>
  <w:num w:numId="36">
    <w:abstractNumId w:val="34"/>
  </w:num>
  <w:num w:numId="37">
    <w:abstractNumId w:val="26"/>
  </w:num>
  <w:num w:numId="38">
    <w:abstractNumId w:val="22"/>
  </w:num>
  <w:num w:numId="39">
    <w:abstractNumId w:val="17"/>
  </w:num>
  <w:num w:numId="40">
    <w:abstractNumId w:val="20"/>
  </w:num>
  <w:num w:numId="41">
    <w:abstractNumId w:val="41"/>
  </w:num>
  <w:num w:numId="42">
    <w:abstractNumId w:val="13"/>
  </w:num>
  <w:num w:numId="43">
    <w:abstractNumId w:val="33"/>
  </w:num>
  <w:num w:numId="44">
    <w:abstractNumId w:val="45"/>
  </w:num>
  <w:num w:numId="45">
    <w:abstractNumId w:val="42"/>
  </w:num>
  <w:num w:numId="46">
    <w:abstractNumId w:val="12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21DAB"/>
    <w:rsid w:val="00022D4A"/>
    <w:rsid w:val="00025385"/>
    <w:rsid w:val="000277AC"/>
    <w:rsid w:val="000376B8"/>
    <w:rsid w:val="00040CD3"/>
    <w:rsid w:val="00052388"/>
    <w:rsid w:val="00055099"/>
    <w:rsid w:val="00055E55"/>
    <w:rsid w:val="00073B31"/>
    <w:rsid w:val="00073B85"/>
    <w:rsid w:val="00087F1A"/>
    <w:rsid w:val="000906C4"/>
    <w:rsid w:val="000A653F"/>
    <w:rsid w:val="000A69BF"/>
    <w:rsid w:val="000C0ACB"/>
    <w:rsid w:val="000C1219"/>
    <w:rsid w:val="000C4A87"/>
    <w:rsid w:val="000D1D1A"/>
    <w:rsid w:val="000D4CD3"/>
    <w:rsid w:val="000D4DA3"/>
    <w:rsid w:val="000D7D8C"/>
    <w:rsid w:val="000E2818"/>
    <w:rsid w:val="000E72BA"/>
    <w:rsid w:val="00124132"/>
    <w:rsid w:val="00131AF9"/>
    <w:rsid w:val="00134E20"/>
    <w:rsid w:val="001628FC"/>
    <w:rsid w:val="001641E2"/>
    <w:rsid w:val="001722F1"/>
    <w:rsid w:val="00174161"/>
    <w:rsid w:val="001773FB"/>
    <w:rsid w:val="0018425C"/>
    <w:rsid w:val="00193103"/>
    <w:rsid w:val="00194546"/>
    <w:rsid w:val="001A2B17"/>
    <w:rsid w:val="001B4FBF"/>
    <w:rsid w:val="001C2E1F"/>
    <w:rsid w:val="001C62D7"/>
    <w:rsid w:val="002057EB"/>
    <w:rsid w:val="00235D6C"/>
    <w:rsid w:val="00247803"/>
    <w:rsid w:val="00251977"/>
    <w:rsid w:val="00261018"/>
    <w:rsid w:val="00264A41"/>
    <w:rsid w:val="00271C1E"/>
    <w:rsid w:val="00272EC5"/>
    <w:rsid w:val="00286907"/>
    <w:rsid w:val="002C3DD1"/>
    <w:rsid w:val="002E514B"/>
    <w:rsid w:val="003020AC"/>
    <w:rsid w:val="00304C73"/>
    <w:rsid w:val="0030710C"/>
    <w:rsid w:val="003151D6"/>
    <w:rsid w:val="00320B7F"/>
    <w:rsid w:val="0032126A"/>
    <w:rsid w:val="00323AB9"/>
    <w:rsid w:val="00323AE5"/>
    <w:rsid w:val="00335229"/>
    <w:rsid w:val="00346CE1"/>
    <w:rsid w:val="00353654"/>
    <w:rsid w:val="00353A7F"/>
    <w:rsid w:val="00374637"/>
    <w:rsid w:val="00385446"/>
    <w:rsid w:val="003941D7"/>
    <w:rsid w:val="00396B3B"/>
    <w:rsid w:val="003A0826"/>
    <w:rsid w:val="003B214B"/>
    <w:rsid w:val="003B47A6"/>
    <w:rsid w:val="003C7E0C"/>
    <w:rsid w:val="003D6DBF"/>
    <w:rsid w:val="003E30CD"/>
    <w:rsid w:val="003E7499"/>
    <w:rsid w:val="003F3B7A"/>
    <w:rsid w:val="003F587E"/>
    <w:rsid w:val="004025A9"/>
    <w:rsid w:val="00407BB5"/>
    <w:rsid w:val="004108BA"/>
    <w:rsid w:val="00412414"/>
    <w:rsid w:val="004153F3"/>
    <w:rsid w:val="004237CD"/>
    <w:rsid w:val="00430D67"/>
    <w:rsid w:val="00443798"/>
    <w:rsid w:val="0045319E"/>
    <w:rsid w:val="004560A8"/>
    <w:rsid w:val="0045779A"/>
    <w:rsid w:val="0046113E"/>
    <w:rsid w:val="004702C6"/>
    <w:rsid w:val="004748BD"/>
    <w:rsid w:val="00486630"/>
    <w:rsid w:val="004A0336"/>
    <w:rsid w:val="004A0942"/>
    <w:rsid w:val="004A0A89"/>
    <w:rsid w:val="004A1F24"/>
    <w:rsid w:val="004B2AA2"/>
    <w:rsid w:val="004B6CC6"/>
    <w:rsid w:val="004E4E25"/>
    <w:rsid w:val="004F3D11"/>
    <w:rsid w:val="0050643C"/>
    <w:rsid w:val="00512059"/>
    <w:rsid w:val="005201E9"/>
    <w:rsid w:val="00526F88"/>
    <w:rsid w:val="005309E8"/>
    <w:rsid w:val="005318F3"/>
    <w:rsid w:val="00535ACE"/>
    <w:rsid w:val="00547134"/>
    <w:rsid w:val="00552F04"/>
    <w:rsid w:val="0055693D"/>
    <w:rsid w:val="00557137"/>
    <w:rsid w:val="00560831"/>
    <w:rsid w:val="0057268E"/>
    <w:rsid w:val="00574654"/>
    <w:rsid w:val="00594BEE"/>
    <w:rsid w:val="00595D6E"/>
    <w:rsid w:val="005A3597"/>
    <w:rsid w:val="005A5440"/>
    <w:rsid w:val="005A6BB4"/>
    <w:rsid w:val="005B7C2A"/>
    <w:rsid w:val="005C6CEF"/>
    <w:rsid w:val="005D600A"/>
    <w:rsid w:val="005E34FC"/>
    <w:rsid w:val="005E7381"/>
    <w:rsid w:val="006024BD"/>
    <w:rsid w:val="00604144"/>
    <w:rsid w:val="00607F38"/>
    <w:rsid w:val="0061533D"/>
    <w:rsid w:val="006302EC"/>
    <w:rsid w:val="00636ADF"/>
    <w:rsid w:val="006370DF"/>
    <w:rsid w:val="00650C0C"/>
    <w:rsid w:val="00653019"/>
    <w:rsid w:val="0065413D"/>
    <w:rsid w:val="0065416C"/>
    <w:rsid w:val="00656804"/>
    <w:rsid w:val="006606AD"/>
    <w:rsid w:val="006660C6"/>
    <w:rsid w:val="00667268"/>
    <w:rsid w:val="0067059A"/>
    <w:rsid w:val="00670E27"/>
    <w:rsid w:val="00677019"/>
    <w:rsid w:val="00683848"/>
    <w:rsid w:val="006930A0"/>
    <w:rsid w:val="006A43CA"/>
    <w:rsid w:val="006A7B0F"/>
    <w:rsid w:val="006D0512"/>
    <w:rsid w:val="006D2AE2"/>
    <w:rsid w:val="006D7A18"/>
    <w:rsid w:val="006D7CA0"/>
    <w:rsid w:val="006E757A"/>
    <w:rsid w:val="006F48E3"/>
    <w:rsid w:val="00705E49"/>
    <w:rsid w:val="00713604"/>
    <w:rsid w:val="0071734F"/>
    <w:rsid w:val="0071736B"/>
    <w:rsid w:val="00733A47"/>
    <w:rsid w:val="00737218"/>
    <w:rsid w:val="00743271"/>
    <w:rsid w:val="00746594"/>
    <w:rsid w:val="00754AB0"/>
    <w:rsid w:val="00797CB1"/>
    <w:rsid w:val="007D2206"/>
    <w:rsid w:val="0080413E"/>
    <w:rsid w:val="00810597"/>
    <w:rsid w:val="00814FFA"/>
    <w:rsid w:val="00825CA0"/>
    <w:rsid w:val="00831CB0"/>
    <w:rsid w:val="00836E84"/>
    <w:rsid w:val="00846D4B"/>
    <w:rsid w:val="00857951"/>
    <w:rsid w:val="00870D35"/>
    <w:rsid w:val="00877C20"/>
    <w:rsid w:val="00883130"/>
    <w:rsid w:val="00893BCC"/>
    <w:rsid w:val="008969E4"/>
    <w:rsid w:val="008B198C"/>
    <w:rsid w:val="008B3439"/>
    <w:rsid w:val="008E238C"/>
    <w:rsid w:val="008E7CE3"/>
    <w:rsid w:val="00900949"/>
    <w:rsid w:val="00901FD3"/>
    <w:rsid w:val="00906494"/>
    <w:rsid w:val="009508E9"/>
    <w:rsid w:val="00953E38"/>
    <w:rsid w:val="0097048D"/>
    <w:rsid w:val="0099456B"/>
    <w:rsid w:val="009B6DA2"/>
    <w:rsid w:val="009D799C"/>
    <w:rsid w:val="009E0C58"/>
    <w:rsid w:val="009E1F35"/>
    <w:rsid w:val="009F5AC5"/>
    <w:rsid w:val="00A06C18"/>
    <w:rsid w:val="00A237A7"/>
    <w:rsid w:val="00A24FDE"/>
    <w:rsid w:val="00A27E67"/>
    <w:rsid w:val="00A412B1"/>
    <w:rsid w:val="00A44706"/>
    <w:rsid w:val="00A6131F"/>
    <w:rsid w:val="00A7428C"/>
    <w:rsid w:val="00A7476A"/>
    <w:rsid w:val="00A77D9F"/>
    <w:rsid w:val="00A91207"/>
    <w:rsid w:val="00A92A8A"/>
    <w:rsid w:val="00AA6F84"/>
    <w:rsid w:val="00AA703B"/>
    <w:rsid w:val="00AC039C"/>
    <w:rsid w:val="00AD7BCF"/>
    <w:rsid w:val="00AE1373"/>
    <w:rsid w:val="00AE2215"/>
    <w:rsid w:val="00AE254A"/>
    <w:rsid w:val="00AE7C65"/>
    <w:rsid w:val="00B12358"/>
    <w:rsid w:val="00B22C86"/>
    <w:rsid w:val="00B31369"/>
    <w:rsid w:val="00B42D0E"/>
    <w:rsid w:val="00B479DE"/>
    <w:rsid w:val="00B54A7D"/>
    <w:rsid w:val="00B5707E"/>
    <w:rsid w:val="00B81E41"/>
    <w:rsid w:val="00B869E3"/>
    <w:rsid w:val="00B90996"/>
    <w:rsid w:val="00BA3FF1"/>
    <w:rsid w:val="00BB337F"/>
    <w:rsid w:val="00BB5C5D"/>
    <w:rsid w:val="00BB75D3"/>
    <w:rsid w:val="00BC0CB0"/>
    <w:rsid w:val="00BC0EA2"/>
    <w:rsid w:val="00BC42D6"/>
    <w:rsid w:val="00BC462E"/>
    <w:rsid w:val="00BC6680"/>
    <w:rsid w:val="00BD7B00"/>
    <w:rsid w:val="00BE130C"/>
    <w:rsid w:val="00BE48DF"/>
    <w:rsid w:val="00BF474C"/>
    <w:rsid w:val="00BF49CA"/>
    <w:rsid w:val="00BF6A1F"/>
    <w:rsid w:val="00C0007C"/>
    <w:rsid w:val="00C06216"/>
    <w:rsid w:val="00C1258E"/>
    <w:rsid w:val="00C13E08"/>
    <w:rsid w:val="00C1715F"/>
    <w:rsid w:val="00C22FB6"/>
    <w:rsid w:val="00C23899"/>
    <w:rsid w:val="00C3084B"/>
    <w:rsid w:val="00C3128B"/>
    <w:rsid w:val="00C474CE"/>
    <w:rsid w:val="00C54B35"/>
    <w:rsid w:val="00C77287"/>
    <w:rsid w:val="00C8712D"/>
    <w:rsid w:val="00C92370"/>
    <w:rsid w:val="00CB6530"/>
    <w:rsid w:val="00CC109F"/>
    <w:rsid w:val="00CC2EFD"/>
    <w:rsid w:val="00CC54AD"/>
    <w:rsid w:val="00CD7494"/>
    <w:rsid w:val="00CE493A"/>
    <w:rsid w:val="00CF223A"/>
    <w:rsid w:val="00D0531F"/>
    <w:rsid w:val="00D20124"/>
    <w:rsid w:val="00D201A7"/>
    <w:rsid w:val="00D27454"/>
    <w:rsid w:val="00D30447"/>
    <w:rsid w:val="00D31DD5"/>
    <w:rsid w:val="00D41AD7"/>
    <w:rsid w:val="00D42771"/>
    <w:rsid w:val="00D541C9"/>
    <w:rsid w:val="00D76FDE"/>
    <w:rsid w:val="00D96D97"/>
    <w:rsid w:val="00D97C99"/>
    <w:rsid w:val="00DA2814"/>
    <w:rsid w:val="00DA7034"/>
    <w:rsid w:val="00DB53BC"/>
    <w:rsid w:val="00DD4C8B"/>
    <w:rsid w:val="00DE3C69"/>
    <w:rsid w:val="00DE4B3C"/>
    <w:rsid w:val="00DE697B"/>
    <w:rsid w:val="00DE7CC6"/>
    <w:rsid w:val="00DF4DA6"/>
    <w:rsid w:val="00DF5D60"/>
    <w:rsid w:val="00E040E1"/>
    <w:rsid w:val="00E135B0"/>
    <w:rsid w:val="00E216E7"/>
    <w:rsid w:val="00E25AA6"/>
    <w:rsid w:val="00E33226"/>
    <w:rsid w:val="00E34C0A"/>
    <w:rsid w:val="00E43DB7"/>
    <w:rsid w:val="00E43F51"/>
    <w:rsid w:val="00E473CB"/>
    <w:rsid w:val="00E640ED"/>
    <w:rsid w:val="00E72A50"/>
    <w:rsid w:val="00E80D80"/>
    <w:rsid w:val="00E824EF"/>
    <w:rsid w:val="00E82612"/>
    <w:rsid w:val="00EA5AAF"/>
    <w:rsid w:val="00EB28EF"/>
    <w:rsid w:val="00EB2B05"/>
    <w:rsid w:val="00EB486E"/>
    <w:rsid w:val="00EC6053"/>
    <w:rsid w:val="00ED03A2"/>
    <w:rsid w:val="00EE700C"/>
    <w:rsid w:val="00EF7B3E"/>
    <w:rsid w:val="00F0138D"/>
    <w:rsid w:val="00F15CA9"/>
    <w:rsid w:val="00F1696A"/>
    <w:rsid w:val="00F42A97"/>
    <w:rsid w:val="00F45331"/>
    <w:rsid w:val="00F46B03"/>
    <w:rsid w:val="00F536D8"/>
    <w:rsid w:val="00F63F1A"/>
    <w:rsid w:val="00F63F3F"/>
    <w:rsid w:val="00F67988"/>
    <w:rsid w:val="00FB0162"/>
    <w:rsid w:val="00FC159B"/>
    <w:rsid w:val="00FC5E6F"/>
    <w:rsid w:val="00FD24D6"/>
    <w:rsid w:val="00FD732B"/>
    <w:rsid w:val="00FE76E9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semiHidden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8B75-291C-4D8F-B6B3-E77FFBE0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2021-02-04T11:49:00Z</cp:lastPrinted>
  <dcterms:created xsi:type="dcterms:W3CDTF">2021-02-18T11:41:00Z</dcterms:created>
  <dcterms:modified xsi:type="dcterms:W3CDTF">2021-02-18T11:41:00Z</dcterms:modified>
</cp:coreProperties>
</file>