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C7" w:rsidRDefault="008C6DC7" w:rsidP="00DF5894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  </w:t>
      </w: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C7" w:rsidRDefault="008C6DC7" w:rsidP="00DF5894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6DC7" w:rsidRDefault="008C6DC7" w:rsidP="00DF58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8C6DC7" w:rsidRDefault="008C6DC7" w:rsidP="00DF5894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>
        <w:rPr>
          <w:rFonts w:ascii="Times New Roman" w:hAnsi="Times New Roman"/>
          <w:b/>
          <w:caps/>
          <w:sz w:val="36"/>
          <w:szCs w:val="36"/>
          <w:lang w:val="ru-RU"/>
        </w:rPr>
        <w:t xml:space="preserve">    ДУМА ГОРОДА УРАЙ</w:t>
      </w:r>
    </w:p>
    <w:p w:rsidR="008C6DC7" w:rsidRDefault="008C6DC7" w:rsidP="00DF589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85D29" w:rsidP="00DF5894">
      <w:pPr>
        <w:rPr>
          <w:rFonts w:ascii="Times New Roman" w:hAnsi="Times New Roman"/>
          <w:sz w:val="36"/>
          <w:szCs w:val="36"/>
          <w:lang w:val="ru-RU"/>
        </w:rPr>
      </w:pPr>
      <w:r w:rsidRPr="00DF5894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                               </w:t>
      </w:r>
      <w:r w:rsidR="008C6DC7">
        <w:rPr>
          <w:rFonts w:ascii="Times New Roman" w:hAnsi="Times New Roman"/>
          <w:b/>
          <w:bCs/>
          <w:sz w:val="36"/>
          <w:szCs w:val="36"/>
          <w:lang w:val="ru-RU"/>
        </w:rPr>
        <w:t xml:space="preserve">      ПРОТОКОЛ</w:t>
      </w:r>
    </w:p>
    <w:p w:rsidR="008C6DC7" w:rsidRDefault="008C6DC7" w:rsidP="00DF58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заседания Думы города Урай шестого созыва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22.10.2020                                                                                                          № 41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09-00 час.</w:t>
      </w:r>
    </w:p>
    <w:p w:rsidR="008C6DC7" w:rsidRDefault="008C6DC7" w:rsidP="00DF589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 помощью программного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truecomf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диске прилагается).</w:t>
      </w:r>
    </w:p>
    <w:p w:rsidR="008C6DC7" w:rsidRDefault="008C6DC7" w:rsidP="00DF58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Александрова Г.П. - председатель Думы города</w:t>
      </w:r>
    </w:p>
    <w:p w:rsidR="008C6DC7" w:rsidRDefault="008C6DC7" w:rsidP="00DF5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Урай.</w:t>
      </w:r>
      <w:proofErr w:type="gramEnd"/>
    </w:p>
    <w:p w:rsidR="008C6DC7" w:rsidRDefault="008C6DC7" w:rsidP="00DF5894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</w:p>
    <w:tbl>
      <w:tblPr>
        <w:tblW w:w="0" w:type="auto"/>
        <w:tblLook w:val="04A0"/>
      </w:tblPr>
      <w:tblGrid>
        <w:gridCol w:w="2518"/>
        <w:gridCol w:w="6946"/>
      </w:tblGrid>
      <w:tr w:rsidR="008C6DC7" w:rsidTr="008C6DC7"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C6DC7" w:rsidRPr="00E6655D" w:rsidTr="008C6DC7">
        <w:trPr>
          <w:trHeight w:val="637"/>
        </w:trPr>
        <w:tc>
          <w:tcPr>
            <w:tcW w:w="2518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Отсутствовали </w:t>
            </w:r>
          </w:p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депутаты:</w:t>
            </w:r>
          </w:p>
        </w:tc>
        <w:tc>
          <w:tcPr>
            <w:tcW w:w="6946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Баев С.А. - по уважительной причине - (доверенность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В.П.),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по уважительной причине – (доверенность Александровой Г.П.),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 - по уважительной причине – (доверенность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Р.З.).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 регистрацию депутатов: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12 депутатов, имеются 3 доверенности отсутствующих депутатов (прилагаются).  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объявил о правомочности сорок первого заседания Думы города Урай  и об его открытии.</w:t>
      </w: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5" w:type="dxa"/>
        <w:tblInd w:w="-34" w:type="dxa"/>
        <w:tblLayout w:type="fixed"/>
        <w:tblLook w:val="04A0"/>
      </w:tblPr>
      <w:tblGrid>
        <w:gridCol w:w="2411"/>
        <w:gridCol w:w="284"/>
        <w:gridCol w:w="6950"/>
      </w:tblGrid>
      <w:tr w:rsidR="008C6DC7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первый заместитель главы города Урай,</w:t>
            </w:r>
          </w:p>
        </w:tc>
      </w:tr>
      <w:tr w:rsidR="008C6DC7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C6DC7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Белова С.В.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 по учету и распределению муниципального жилого фонда администрации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Бусова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начальник Управления образования и молодежной политики администрации города Урай,   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Бычкова О.Н.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пресс-службы администрации города Урай, 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Гасникова Т.В.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отдела дорожного хозяйства и транспорта администрации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Дмитращук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главного редактора газеты «Знамя»,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Pr="00E6655D" w:rsidRDefault="001A4A53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655D">
              <w:fldChar w:fldCharType="begin"/>
            </w:r>
            <w:r w:rsidRPr="00E6655D">
              <w:instrText>HYPERLINK "http://uray.ru/people/latypov-ruslan-albertovich/"</w:instrText>
            </w:r>
            <w:r w:rsidRPr="00E6655D">
              <w:fldChar w:fldCharType="separate"/>
            </w:r>
            <w:proofErr w:type="spellStart"/>
            <w:r w:rsidR="008C6DC7" w:rsidRPr="00E6655D">
              <w:rPr>
                <w:rStyle w:val="a3"/>
                <w:rFonts w:ascii="Times New Roman" w:eastAsia="Calibri" w:hAnsi="Times New Roman"/>
                <w:color w:val="000000"/>
                <w:sz w:val="28"/>
                <w:szCs w:val="28"/>
                <w:u w:val="none"/>
              </w:rPr>
              <w:t>Латыпов</w:t>
            </w:r>
            <w:proofErr w:type="spellEnd"/>
            <w:r w:rsidR="008C6DC7" w:rsidRPr="00E6655D">
              <w:rPr>
                <w:rStyle w:val="a3"/>
                <w:rFonts w:ascii="Times New Roman" w:eastAsia="Calibri" w:hAnsi="Times New Roman"/>
                <w:color w:val="000000"/>
                <w:sz w:val="28"/>
                <w:szCs w:val="28"/>
                <w:u w:val="none"/>
              </w:rPr>
              <w:t xml:space="preserve"> Р.А.</w:t>
            </w:r>
            <w:r w:rsidRPr="00E6655D">
              <w:fldChar w:fldCharType="end"/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 города Урай»,</w:t>
            </w:r>
          </w:p>
        </w:tc>
      </w:tr>
      <w:tr w:rsidR="008C6DC7" w:rsidRPr="00E6655D" w:rsidTr="008C6DC7">
        <w:trPr>
          <w:trHeight w:val="70"/>
        </w:trPr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 жилищно-коммунального хозяйства города Урай»,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Сазонов </w:t>
            </w:r>
            <w:hyperlink r:id="rId6" w:history="1">
              <w:r w:rsidRPr="00826AD0">
                <w:rPr>
                  <w:rStyle w:val="a3"/>
                  <w:rFonts w:ascii="Times New Roman" w:eastAsia="Calibri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А.В.</w:t>
              </w:r>
            </w:hyperlink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ТРК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Спектр+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Медиа-Холдинг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«Западная Сибирь»,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Урай,</w:t>
            </w:r>
          </w:p>
        </w:tc>
      </w:tr>
      <w:tr w:rsidR="008C6DC7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старший инспектор аппарата Думы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 - эксперт аппарата Думы города Урай,</w:t>
            </w:r>
          </w:p>
        </w:tc>
      </w:tr>
      <w:tr w:rsidR="008C6DC7" w:rsidRPr="00E6655D" w:rsidTr="008C6DC7">
        <w:tc>
          <w:tcPr>
            <w:tcW w:w="241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8C6DC7" w:rsidRDefault="008C6DC7" w:rsidP="00DF5894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руководитель аппарата Думы города Урай.</w:t>
            </w:r>
          </w:p>
        </w:tc>
      </w:tr>
      <w:tr w:rsidR="008C6DC7" w:rsidRPr="00E6655D" w:rsidTr="008C6DC7">
        <w:tc>
          <w:tcPr>
            <w:tcW w:w="9640" w:type="dxa"/>
            <w:gridSpan w:val="3"/>
          </w:tcPr>
          <w:p w:rsidR="008C6DC7" w:rsidRDefault="008C6DC7" w:rsidP="00DF589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8C6DC7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период с 25.09.2020 по 21.10.2020 Думой города Урай в заочной форме принято 2 решений Думы города Урай:</w:t>
      </w:r>
    </w:p>
    <w:p w:rsidR="008C6DC7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ru-RU"/>
        </w:rPr>
        <w:t>от 3</w:t>
      </w:r>
      <w:r>
        <w:rPr>
          <w:rFonts w:ascii="Times New Roman" w:hAnsi="Times New Roman"/>
          <w:sz w:val="28"/>
          <w:szCs w:val="28"/>
          <w:lang w:val="ru-RU"/>
        </w:rPr>
        <w:t xml:space="preserve">0.09.2020 </w:t>
      </w:r>
      <w:r>
        <w:rPr>
          <w:rFonts w:ascii="Times New Roman" w:hAnsi="Times New Roman"/>
          <w:bCs/>
          <w:sz w:val="28"/>
          <w:szCs w:val="28"/>
          <w:lang w:val="ru-RU"/>
        </w:rPr>
        <w:t>№73</w:t>
      </w:r>
      <w:r>
        <w:rPr>
          <w:rFonts w:ascii="Times New Roman" w:hAnsi="Times New Roman"/>
          <w:sz w:val="28"/>
          <w:lang w:val="ru-RU"/>
        </w:rPr>
        <w:t xml:space="preserve"> «О награждении Благодарственным письмом Думы города Урай», </w:t>
      </w:r>
    </w:p>
    <w:p w:rsidR="008C6DC7" w:rsidRDefault="008C6DC7" w:rsidP="00DF5894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«за»- 12, не принял участие в голосовании - 3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8C6DC7" w:rsidRDefault="008C6DC7" w:rsidP="00DF5894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от 15.10.2020 №74 «</w:t>
      </w:r>
      <w:r>
        <w:rPr>
          <w:sz w:val="28"/>
          <w:szCs w:val="28"/>
        </w:rPr>
        <w:t>О проведении сорок первого заседания Думы города Урай шестого созыва».</w:t>
      </w: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 голосования: «за»- 12, не приняли участие в голосовании - 3  </w:t>
      </w:r>
      <w:r>
        <w:rPr>
          <w:sz w:val="28"/>
          <w:szCs w:val="28"/>
        </w:rPr>
        <w:t>(решение и лист опроса прилагаются).</w:t>
      </w:r>
    </w:p>
    <w:p w:rsidR="008C6DC7" w:rsidRDefault="008C6DC7" w:rsidP="00DF5894">
      <w:pPr>
        <w:pStyle w:val="a4"/>
        <w:jc w:val="both"/>
        <w:rPr>
          <w:b/>
          <w:color w:val="000000"/>
          <w:sz w:val="28"/>
          <w:szCs w:val="28"/>
        </w:rPr>
      </w:pPr>
    </w:p>
    <w:p w:rsidR="008C6DC7" w:rsidRDefault="008C6DC7" w:rsidP="00DF5894">
      <w:pPr>
        <w:pStyle w:val="a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Депутатами 15.10.2020  принято решение Думы города №74 о п</w:t>
      </w:r>
      <w:r>
        <w:rPr>
          <w:sz w:val="28"/>
          <w:szCs w:val="28"/>
        </w:rPr>
        <w:t xml:space="preserve">роведении  сорок первого заседания Думы города Урай шестого созыва 22.10.2020 в 9-00 часов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</w:p>
    <w:p w:rsidR="008C6DC7" w:rsidRDefault="008C6DC7" w:rsidP="00DF589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 на заседании Думы  депутаты должны принять протокольное решение по определению  способа голосования.</w:t>
      </w: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</w:p>
    <w:p w:rsidR="008C6DC7" w:rsidRDefault="008C6DC7" w:rsidP="00DF589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Предложил для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всех депутатов Думы, участвующих в 41-м заседании Думы  путем использования систем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принять протокольное решение по осуществлению голосования депутатов  с помощью поднятия руки каждым из голосующих депутатов. Поставил свое предложение на голосование.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41-м заседании Думы  путем использования систем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 с помощью поднятия руки каждым из голосующих депутатов.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4953" w:rsidRPr="00E6655D" w:rsidRDefault="00F24953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F5894" w:rsidRPr="00E6655D" w:rsidRDefault="00DF5894" w:rsidP="00DF589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СЛУШАЛИ: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повестке сорок первого заседания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>
        <w:rPr>
          <w:rFonts w:ascii="Times New Roman" w:hAnsi="Times New Roman"/>
          <w:sz w:val="28"/>
          <w:szCs w:val="28"/>
          <w:lang w:val="ru-RU"/>
        </w:rPr>
        <w:t>Александрова Г.П., председатель Думы города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Предложил депутатам принять проект повестки сорок первого заседания Думы города Урай за основу. Поставил предложение на голосование.</w:t>
      </w: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C6DC7" w:rsidTr="008C6DC7">
        <w:tc>
          <w:tcPr>
            <w:tcW w:w="1951" w:type="dxa"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РЕШИЛИ 1: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20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Принять проект повестки сорок первого заседания Думы города Урай за основу.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 2: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>
        <w:rPr>
          <w:rFonts w:ascii="Times New Roman" w:hAnsi="Times New Roman"/>
          <w:sz w:val="28"/>
          <w:szCs w:val="28"/>
          <w:lang w:val="ru-RU"/>
        </w:rPr>
        <w:t xml:space="preserve"> сорок первого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="00F24953" w:rsidRPr="00F2495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целом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360" w:type="dxa"/>
        <w:tblInd w:w="108" w:type="dxa"/>
        <w:tblLayout w:type="fixed"/>
        <w:tblLook w:val="00A0"/>
      </w:tblPr>
      <w:tblGrid>
        <w:gridCol w:w="567"/>
        <w:gridCol w:w="8793"/>
      </w:tblGrid>
      <w:tr w:rsidR="008C6DC7" w:rsidRPr="00E6655D" w:rsidTr="008C6DC7">
        <w:trPr>
          <w:trHeight w:val="142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spacing w:after="200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Урай. 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Урай.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организации безопасности дорожного движения на территории города Урай и мерах, принимаемых к снижению аварийности и контролю качества автомобильных дорог города.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Гасникова Татьяна Владимировна, начальник отдела дорожного хозяйства и транспорта администрации города Урай. </w:t>
            </w:r>
          </w:p>
        </w:tc>
      </w:tr>
      <w:tr w:rsidR="008C6DC7" w:rsidRPr="00E6655D" w:rsidTr="008C6DC7">
        <w:trPr>
          <w:trHeight w:val="267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мероприятий по выполнению ремонта городских дорог и внутриквартальных проездов.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 </w:t>
            </w:r>
          </w:p>
        </w:tc>
      </w:tr>
      <w:tr w:rsidR="008C6DC7" w:rsidRPr="00E6655D" w:rsidTr="008C6DC7">
        <w:trPr>
          <w:trHeight w:val="557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реформы в области обращения с твердыми коммунальными отходами в городе Урай.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промежуточных результатах централизации структур администрации и муниципальных учреждений города Урай в части повышения качества управления их финансово-хозяйственной деятельностью, повышения эффективности бюджетных расходов, в соответствии с постановлением администрации города Урай от 25.02.2020 № 488 (с изменениями от 28.04.2020 №1050 и от 27.05.2020 №1228).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26.03.2020 (о возможности замены П-образных стоек для дорожных знаков на перекрестке ул. Ленина – ул. Космонавтов).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 города Урай».</w:t>
            </w:r>
          </w:p>
        </w:tc>
      </w:tr>
      <w:tr w:rsidR="008C6DC7" w:rsidRPr="00E6655D" w:rsidTr="008C6DC7">
        <w:trPr>
          <w:trHeight w:val="567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проведенных Контрольно-счётной палатой города Урай контрольных и экспертно-аналитических мероприятиях, о выявленных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 их проведении нарушениях и недостатках, о внесенных представлениях, а также о принятых по ним решениях и мерах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период с 01.06.2020 по 01.10.2020.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муниципальном жилищном фонде города Урай.  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взаимодействии органов местного самоуправления со средствами массовой информации, расположенными на территории города Урай.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Бычкова Ольга Николаевна, начальник пресс-службы администрации города Урай. </w:t>
            </w:r>
          </w:p>
          <w:p w:rsidR="008C6DC7" w:rsidRPr="00DF5894" w:rsidRDefault="008C6DC7" w:rsidP="00DF5894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Содокладчики: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Дмитращук</w:t>
            </w:r>
            <w:proofErr w:type="spell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Васильевна,</w:t>
            </w:r>
            <w:r w:rsidRPr="00DF5894">
              <w:rPr>
                <w:lang w:val="ru-RU"/>
              </w:rPr>
              <w:t xml:space="preserve"> </w:t>
            </w:r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главного редактора газеты «Знамя»,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Сазонов </w:t>
            </w:r>
            <w:r w:rsidR="001A4A53">
              <w:fldChar w:fldCharType="begin"/>
            </w:r>
            <w:r w:rsidR="001A4A53">
              <w:instrText>HYPERLINK</w:instrText>
            </w:r>
            <w:r w:rsidR="001A4A53" w:rsidRPr="00E6655D">
              <w:rPr>
                <w:lang w:val="ru-RU"/>
              </w:rPr>
              <w:instrText xml:space="preserve"> "</w:instrText>
            </w:r>
            <w:r w:rsidR="001A4A53">
              <w:instrText>http</w:instrText>
            </w:r>
            <w:r w:rsidR="001A4A53" w:rsidRPr="00E6655D">
              <w:rPr>
                <w:lang w:val="ru-RU"/>
              </w:rPr>
              <w:instrText>://</w:instrText>
            </w:r>
            <w:r w:rsidR="001A4A53">
              <w:instrText>uray</w:instrText>
            </w:r>
            <w:r w:rsidR="001A4A53" w:rsidRPr="00E6655D">
              <w:rPr>
                <w:lang w:val="ru-RU"/>
              </w:rPr>
              <w:instrText>.</w:instrText>
            </w:r>
            <w:r w:rsidR="001A4A53">
              <w:instrText>ru</w:instrText>
            </w:r>
            <w:r w:rsidR="001A4A53" w:rsidRPr="00E6655D">
              <w:rPr>
                <w:lang w:val="ru-RU"/>
              </w:rPr>
              <w:instrText>/</w:instrText>
            </w:r>
            <w:r w:rsidR="001A4A53">
              <w:instrText>people</w:instrText>
            </w:r>
            <w:r w:rsidR="001A4A53" w:rsidRPr="00E6655D">
              <w:rPr>
                <w:lang w:val="ru-RU"/>
              </w:rPr>
              <w:instrText>/</w:instrText>
            </w:r>
            <w:r w:rsidR="001A4A53">
              <w:instrText>menshutina</w:instrText>
            </w:r>
            <w:r w:rsidR="001A4A53" w:rsidRPr="00E6655D">
              <w:rPr>
                <w:lang w:val="ru-RU"/>
              </w:rPr>
              <w:instrText>-</w:instrText>
            </w:r>
            <w:r w:rsidR="001A4A53">
              <w:instrText>olga</w:instrText>
            </w:r>
            <w:r w:rsidR="001A4A53" w:rsidRPr="00E6655D">
              <w:rPr>
                <w:lang w:val="ru-RU"/>
              </w:rPr>
              <w:instrText>-</w:instrText>
            </w:r>
            <w:r w:rsidR="001A4A53">
              <w:instrText>vladimirovna</w:instrText>
            </w:r>
            <w:r w:rsidR="001A4A53" w:rsidRPr="00E6655D">
              <w:rPr>
                <w:lang w:val="ru-RU"/>
              </w:rPr>
              <w:instrText>/"</w:instrText>
            </w:r>
            <w:r w:rsidR="001A4A53">
              <w:fldChar w:fldCharType="separate"/>
            </w:r>
            <w:r w:rsidRPr="00DF5894">
              <w:rPr>
                <w:rStyle w:val="a3"/>
                <w:rFonts w:ascii="Times New Roman" w:eastAsia="Calibri" w:hAnsi="Times New Roman"/>
                <w:color w:val="000000" w:themeColor="text1"/>
                <w:sz w:val="28"/>
                <w:szCs w:val="28"/>
                <w:u w:val="none"/>
                <w:lang w:val="ru-RU"/>
              </w:rPr>
              <w:t>Антон Владимирович</w:t>
            </w:r>
            <w:r w:rsidR="001A4A53">
              <w:fldChar w:fldCharType="end"/>
            </w:r>
            <w:r w:rsidRPr="00DF589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 ТРК «</w:t>
            </w:r>
            <w:proofErr w:type="spell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Спектр+</w:t>
            </w:r>
            <w:proofErr w:type="spell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» ООО «</w:t>
            </w:r>
            <w:proofErr w:type="spell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Медиа-Холдинг</w:t>
            </w:r>
            <w:proofErr w:type="spell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«Западная Сибирь». </w:t>
            </w:r>
          </w:p>
        </w:tc>
      </w:tr>
      <w:tr w:rsidR="008C6DC7" w:rsidRPr="00E6655D" w:rsidTr="008C6DC7">
        <w:trPr>
          <w:trHeight w:val="416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Контрольно-счетной палате города Урай.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кандидатуры координатора, представляющего органы местного самоуправления города Урай в муниципальной трехсторонней комиссии по регулированию социально - трудовых отношений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Урай. 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Комитета по финансам администрации города Урай.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 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изменений в Положение о земельном налоге на территории города Урай. (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)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 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изменений в Положение о земельном налоге на территории города Урай. (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)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Хусаинова Ирина Валериевна, председатель Комитета по финансам администрации города Урай. </w:t>
            </w:r>
          </w:p>
        </w:tc>
      </w:tr>
      <w:tr w:rsidR="008C6DC7" w:rsidRPr="00E6655D" w:rsidTr="008C6DC7">
        <w:trPr>
          <w:trHeight w:val="567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</w:t>
            </w:r>
          </w:p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ind w:left="-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8C6DC7" w:rsidRPr="00E6655D" w:rsidTr="008C6DC7">
        <w:trPr>
          <w:trHeight w:val="274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изменений в Положение Управления образования и молодежной политики администрации города Урай.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Бусова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   </w:t>
            </w:r>
          </w:p>
        </w:tc>
      </w:tr>
      <w:tr w:rsidR="008C6DC7" w:rsidRPr="00E6655D" w:rsidTr="008C6DC7">
        <w:trPr>
          <w:trHeight w:val="908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Положение о наградах и званиях города Урай. 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Бусова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Марина Николаевна, начальник Управления образования и молодежной политики администрации города Урай.   </w:t>
            </w:r>
          </w:p>
        </w:tc>
      </w:tr>
      <w:tr w:rsidR="008C6DC7" w:rsidTr="008C6DC7">
        <w:trPr>
          <w:trHeight w:val="172"/>
        </w:trPr>
        <w:tc>
          <w:tcPr>
            <w:tcW w:w="567" w:type="dxa"/>
            <w:hideMark/>
          </w:tcPr>
          <w:p w:rsidR="008C6DC7" w:rsidRPr="00ED78FF" w:rsidRDefault="008C6DC7" w:rsidP="00ED78FF">
            <w:pPr>
              <w:pStyle w:val="ac"/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8789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8C6DC7" w:rsidRDefault="008C6DC7" w:rsidP="00DF5894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 порядке работы сорок первого заседания Думы  города </w:t>
      </w:r>
    </w:p>
    <w:p w:rsidR="008C6DC7" w:rsidRDefault="008C6DC7" w:rsidP="00DF589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Урай.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Докладчик: </w:t>
      </w:r>
      <w:r>
        <w:rPr>
          <w:rFonts w:ascii="Times New Roman" w:hAnsi="Times New Roman"/>
          <w:sz w:val="28"/>
          <w:szCs w:val="28"/>
          <w:lang w:val="ru-RU"/>
        </w:rPr>
        <w:t xml:space="preserve">Александрова Г.П., председатель Думы города   </w:t>
      </w:r>
    </w:p>
    <w:p w:rsidR="008C6DC7" w:rsidRDefault="008C6DC7" w:rsidP="00DF5894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Урай.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утвердить следующий регламент работы сорок первого заседания Думы: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без перерыва.</w:t>
      </w: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6DC7" w:rsidRDefault="008C6DC7" w:rsidP="00DF5894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следующий порядок работы сорок первого заседания Думы города Урай: 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докладчикам по вопросам повестки - до 10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без перерыва.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6DC7" w:rsidRDefault="008C6DC7" w:rsidP="00DF589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01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Генеральный план города Урай.  </w:t>
            </w:r>
          </w:p>
        </w:tc>
      </w:tr>
      <w:tr w:rsidR="008C6DC7" w:rsidRPr="00E6655D" w:rsidTr="008C6DC7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Фильченко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к заместителю председателя комиссии: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Депутаты предлагали актуализировать </w:t>
      </w:r>
      <w:r>
        <w:rPr>
          <w:rFonts w:ascii="Times New Roman" w:eastAsia="Calibri" w:hAnsi="Times New Roman"/>
          <w:sz w:val="28"/>
          <w:szCs w:val="28"/>
          <w:lang w:val="ru-RU"/>
        </w:rPr>
        <w:t>Генеральный план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в установленные законодательством сроки внести предлагаемые изменения?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пояснения.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Акчурин М.Р.: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1.О необходимости более качественной подготовки материалов, вносимых для депутатов к заседанию Думы.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Предложил голосовать за все рекомендации комиссии в целом.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 на голосование предложение Акчурина М.Р.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620"/>
      </w:tblGrid>
      <w:tr w:rsidR="008C6DC7" w:rsidTr="008C6DC7">
        <w:trPr>
          <w:trHeight w:val="894"/>
        </w:trPr>
        <w:tc>
          <w:tcPr>
            <w:tcW w:w="195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РЕШИЛИ 1: </w:t>
            </w:r>
          </w:p>
        </w:tc>
        <w:tc>
          <w:tcPr>
            <w:tcW w:w="7620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Голосовать за все рекомендации комиссии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  <w:tr w:rsidR="008C6DC7" w:rsidRPr="00E6655D" w:rsidTr="008C6DC7">
        <w:trPr>
          <w:trHeight w:val="894"/>
        </w:trPr>
        <w:tc>
          <w:tcPr>
            <w:tcW w:w="1951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 2:</w:t>
            </w:r>
          </w:p>
        </w:tc>
        <w:tc>
          <w:tcPr>
            <w:tcW w:w="7620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 Рекомендовать администрации города Урай: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1) Предусмотреть в границах проектирования школы на 1125 мест в микрорайоне 1А: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а) дополнительную стоянку на 20-24 места вдоль ул. Шевченко, с организацией раздельного заезда на стоянку и выезда со стоянки;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б) в перспективе, при подготовке документов территориального планирования,  предусмотреть увеличение ширины проезжей части дороги по ул. Космонавтов на участке от ул. Шевченко до ул.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Шаимская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для организации отдельных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левоповоротных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полос.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2) Провести анализ актуальности положений Генерального плана города Урай. Результаты анализа предоставить в Думу города до 10.02.2021.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(Решение прилагается)</w:t>
      </w:r>
    </w:p>
    <w:p w:rsidR="008C6DC7" w:rsidRDefault="008C6DC7" w:rsidP="00DF5894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C6DC7" w:rsidRDefault="008C6DC7" w:rsidP="00DF5894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8C6DC7" w:rsidRPr="00E6655D" w:rsidTr="008C6DC7">
        <w:trPr>
          <w:trHeight w:val="251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 Урай.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C6DC7" w:rsidRPr="00E6655D" w:rsidTr="008C6DC7">
        <w:trPr>
          <w:trHeight w:val="551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8C6DC7" w:rsidRDefault="008C6DC7" w:rsidP="00DF5894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494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Фильченко Людмила Васильевна, директор муниципального казенного учреждения «Управление градостроительства, землепользования и природопользования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города Урай».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rPr>
          <w:trHeight w:val="643"/>
        </w:trPr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ринять проект решения в целом.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организации безопасности дорожного движения на территории города Урай и мерах, принимаемых к снижению аварийности и контролю качества автомобильных дорог города.</w:t>
            </w:r>
          </w:p>
        </w:tc>
      </w:tr>
      <w:tr w:rsidR="008C6DC7" w:rsidRPr="00E6655D" w:rsidTr="008C6DC7">
        <w:trPr>
          <w:trHeight w:val="152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Гасникова Татьяна Владимировна, начальник отдела дорожного хозяйства и транспорта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Акчурин М.Р.: </w:t>
      </w:r>
      <w:r>
        <w:rPr>
          <w:rFonts w:ascii="Times New Roman" w:hAnsi="Times New Roman"/>
          <w:sz w:val="28"/>
          <w:szCs w:val="28"/>
          <w:lang w:val="ru-RU"/>
        </w:rPr>
        <w:t>О поступающих предложениях от жителей города    о регулировке светофоров по улице Ленина в зависимости от рекомендуемой скорости движения автомобилей под зеленый свет.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Гасникова Т.В.: </w:t>
      </w:r>
      <w:r>
        <w:rPr>
          <w:rFonts w:ascii="Times New Roman" w:hAnsi="Times New Roman"/>
          <w:sz w:val="28"/>
          <w:szCs w:val="28"/>
          <w:lang w:val="ru-RU"/>
        </w:rPr>
        <w:t>Данное предложение будет рассмотрено совместно со специалистами.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мероприятий по выполнению ремонта городских дорог и внутриквартальных проездов. </w:t>
            </w:r>
          </w:p>
        </w:tc>
      </w:tr>
      <w:tr w:rsidR="008C6DC7" w:rsidRPr="00E6655D" w:rsidTr="008C6DC7">
        <w:trPr>
          <w:trHeight w:val="273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Акчурин М.Р.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Планируется ли ремонт моста через реку Колосья? Если да,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какие сроки?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О.А.: </w:t>
      </w:r>
      <w:r>
        <w:rPr>
          <w:rFonts w:ascii="Times New Roman" w:hAnsi="Times New Roman"/>
          <w:sz w:val="28"/>
          <w:szCs w:val="28"/>
          <w:lang w:val="ru-RU"/>
        </w:rPr>
        <w:t>В 2021 году запланирована установка ограждения на мосту в соответствии с предписаниями.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Принять информацию к сведению.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8C6DC7" w:rsidRDefault="008C6DC7" w:rsidP="00DF589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2.Рекомендовать администрации города Урай в целях безопасности  установить решетки на сливные колодцы, снятые во время  ремонта на мосту участка объездной дороги ЦППН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Урайэнерго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C6DC7" w:rsidRDefault="008C6DC7" w:rsidP="00DF5894">
      <w:pPr>
        <w:shd w:val="clear" w:color="auto" w:fill="FFFFFF"/>
        <w:tabs>
          <w:tab w:val="left" w:pos="1985"/>
        </w:tabs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реформы в области обращения с твердыми коммунальными отходами в городе Урай. </w:t>
            </w:r>
          </w:p>
        </w:tc>
      </w:tr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Урай».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цветной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индификации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контейнеров.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О.А.: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Дал пояснения.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двухконтейнерной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системе накопления смешанных сухих и влажных отходов. Сбор мусора будет осуществляться двумя разными машинами? Тариф на вывоз мусора из-за этого увеличится?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Машина будет делать два подхода к контейнерной площадке. Тариф на вывоз мусора не увеличится.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В Кулацком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поселке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контейнерных площадках мусор возле контейнеров из-за сложностей, возникающих у детей с механизмом открывания крышек контейнеров.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Данный вопрос будет решаться.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Выступил: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Основными источниками мусора вокруг контейнерных площадок являются взрослые люди. Ролик об использовании контейнеров был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опубликован и размещен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 всех социальных сетях.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 оставить один контейнер открытым. Когда стояли металлические контейнеры было чисто на контейнерных площадках, поставили пластиковы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стало грязно.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Мусор из разных контейнеров будет вывозиться в одно и то же место?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Лаушкин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Производить раздельный вывоз мусора предполагается с января 2021 года. Мусор будет проходить сортировочную линию, этим будет заниматься региональный оператор.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6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84"/>
        </w:trPr>
        <w:tc>
          <w:tcPr>
            <w:tcW w:w="2093" w:type="dxa"/>
            <w:vMerge w:val="restart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промежуточных результатах централизации  структур администрации и муниципальных учреждений города Урай в части повышения качества управления их финансово-хозяйственной деятельностью, повышения эффективности бюджетных расходов, в соответствии с постановлением администрации города Урай от 25.02.2020 № 488 (с изменениями от 28.04.2020 №1050 и от 27.05.2020 №1228).</w:t>
            </w:r>
          </w:p>
        </w:tc>
      </w:tr>
      <w:tr w:rsidR="008C6DC7" w:rsidRPr="00E6655D" w:rsidTr="008C6DC7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8C6DC7" w:rsidRP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Светлана Петровна, заместитель главы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Мазитов Р.З.: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 не заслушивать данный вопрос на заседании.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предложение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Мазитова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Р.З.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заслушивать докладчика по  рассматриваемому на заседании  вопросу.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Думы города Урай от 26.03.2020 (о возможности замены П-образных стоек для дорожных знаков на перекрестке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Космонавтов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казенного учреждения «Управление капитального строительства города Урай».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2.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Оставить на контроле рекомендацию Думы от 26.03.2020 и о результатах проведенных работ заслушать администрацию города на заседании Думы города в феврале 2021.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проведенных Контрольно-счётной палатой города Урай 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период с 01.06.2020 по 01.10.2020.</w:t>
            </w:r>
          </w:p>
        </w:tc>
      </w:tr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 докладчику: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6DC7" w:rsidRDefault="008C6DC7" w:rsidP="00DF5894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  <w:t xml:space="preserve">Александрова Г.П.: </w:t>
      </w:r>
    </w:p>
    <w:p w:rsidR="008C6DC7" w:rsidRDefault="008C6DC7" w:rsidP="00DF5894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ru-RU"/>
        </w:rPr>
        <w:t>Была ли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возмещена субсидия, выделенная АО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ЦКиЗ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в сумме 88,4 тыс. рублей?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Садыкова В.В.: </w:t>
      </w:r>
      <w:r>
        <w:rPr>
          <w:rFonts w:ascii="Times New Roman" w:hAnsi="Times New Roman"/>
          <w:sz w:val="28"/>
          <w:szCs w:val="28"/>
          <w:lang w:val="ru-RU"/>
        </w:rPr>
        <w:t>Информации по этому вопросу нет.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Что значит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нарушение норматива финансовых затрат в 4 раза»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Садыкова В.В.: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о муниципальном жилищном фонде города Урай.   </w:t>
            </w:r>
          </w:p>
        </w:tc>
      </w:tr>
      <w:tr w:rsidR="008C6DC7" w:rsidRPr="00E6655D" w:rsidTr="008C6DC7">
        <w:trPr>
          <w:trHeight w:val="284"/>
        </w:trPr>
        <w:tc>
          <w:tcPr>
            <w:tcW w:w="2093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Белова Светлана Викторовна, начальник управления по учету и распределению муниципального жилого фонда администрации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не заслушивать данный вопрос на заседании. </w:t>
      </w:r>
    </w:p>
    <w:p w:rsidR="008C6DC7" w:rsidRDefault="008C6DC7" w:rsidP="00DF589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Моряков В.П.: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Поддержал предложение председательствующего «не заслушивать данный вопрос на заседании».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Поставила предложение на голосование.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 заслушивать докладчика по рассматриваемому на заседании вопросу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rPr>
          <w:trHeight w:val="535"/>
        </w:trPr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2268"/>
        <w:gridCol w:w="5068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взаимодействии органов местного самоуправления со средствами массовой информации, расположенными на территории города Урай.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2268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068" w:type="dxa"/>
            <w:hideMark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Бычкова Ольга Николаевна, начальник пресс-службы администрации города Урай.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2268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Содокладчики: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068" w:type="dxa"/>
            <w:hideMark/>
          </w:tcPr>
          <w:p w:rsidR="008C6DC7" w:rsidRPr="00DF5894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Дмитращук</w:t>
            </w:r>
            <w:proofErr w:type="spell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Васильевна,</w:t>
            </w:r>
            <w:r w:rsidRPr="00DF5894">
              <w:rPr>
                <w:lang w:val="ru-RU"/>
              </w:rPr>
              <w:t xml:space="preserve"> </w:t>
            </w:r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5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главного редактора газеты «Знамя»,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DF5894">
              <w:rPr>
                <w:sz w:val="28"/>
                <w:szCs w:val="28"/>
                <w:lang w:eastAsia="en-US"/>
              </w:rPr>
              <w:t xml:space="preserve">Сазонов </w:t>
            </w:r>
            <w:hyperlink r:id="rId7" w:history="1">
              <w:r w:rsidRPr="00DF5894">
                <w:rPr>
                  <w:rStyle w:val="a3"/>
                  <w:rFonts w:eastAsia="Calibri"/>
                  <w:color w:val="000000" w:themeColor="text1"/>
                  <w:sz w:val="28"/>
                  <w:szCs w:val="28"/>
                  <w:u w:val="none"/>
                  <w:lang w:eastAsia="en-US"/>
                </w:rPr>
                <w:t>Антон Владимирович</w:t>
              </w:r>
            </w:hyperlink>
            <w:r w:rsidRPr="00DF5894">
              <w:rPr>
                <w:color w:val="000000" w:themeColor="text1"/>
                <w:sz w:val="28"/>
                <w:szCs w:val="28"/>
                <w:lang w:eastAsia="en-US"/>
              </w:rPr>
              <w:t>, директор</w:t>
            </w:r>
            <w:r w:rsidRPr="00DF5894">
              <w:rPr>
                <w:sz w:val="28"/>
                <w:szCs w:val="28"/>
                <w:lang w:eastAsia="en-US"/>
              </w:rPr>
              <w:t xml:space="preserve"> ТРК «</w:t>
            </w:r>
            <w:proofErr w:type="spellStart"/>
            <w:r w:rsidRPr="00DF5894">
              <w:rPr>
                <w:sz w:val="28"/>
                <w:szCs w:val="28"/>
                <w:lang w:eastAsia="en-US"/>
              </w:rPr>
              <w:t>Спектр+</w:t>
            </w:r>
            <w:proofErr w:type="spellEnd"/>
            <w:r w:rsidRPr="00DF5894">
              <w:rPr>
                <w:sz w:val="28"/>
                <w:szCs w:val="28"/>
                <w:lang w:eastAsia="en-US"/>
              </w:rPr>
              <w:t>» ООО «</w:t>
            </w:r>
            <w:proofErr w:type="spellStart"/>
            <w:r w:rsidRPr="00DF5894">
              <w:rPr>
                <w:sz w:val="28"/>
                <w:szCs w:val="28"/>
                <w:lang w:eastAsia="en-US"/>
              </w:rPr>
              <w:t>Медиа-Холдинг</w:t>
            </w:r>
            <w:proofErr w:type="spellEnd"/>
            <w:r w:rsidRPr="00DF5894">
              <w:rPr>
                <w:sz w:val="28"/>
                <w:szCs w:val="28"/>
                <w:lang w:eastAsia="en-US"/>
              </w:rPr>
              <w:t xml:space="preserve"> «Западная Сибирь».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  <w:lang w:val="ru-RU"/>
        </w:rPr>
        <w:t xml:space="preserve">Так как докладчика по данному вопросу депутаты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заслушали на профильной комиссии и задали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ей вопросы, предлагаю не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заслушивать основного докладчика, а заслушать содокладчиков. Поставила на голосование свое предложение.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Не заслушивать докладчика по рассматриваемому вопросу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а заслушать содокладчиков.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Вопросы докладчику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Дмитращук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Н.В.: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Г.П.: 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информации прозвучала фраза «для принятия осмысленных решений», что Вы имели в виду? Кто должен принимать эти решения? Приведите пример осмысленных решений, это какие решения?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Дмитращук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Н.В.: </w:t>
      </w:r>
      <w:r>
        <w:rPr>
          <w:rFonts w:ascii="Times New Roman" w:hAnsi="Times New Roman"/>
          <w:sz w:val="28"/>
          <w:szCs w:val="28"/>
          <w:lang w:val="ru-RU"/>
        </w:rPr>
        <w:t>Я имела в виду жителей города и читателей газеты. Общее отношение к обстановке в городе и к местной власти в целом.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Так же я отметила фразу из доклада «для решения конфликтов», какие конфликты разрешила газета?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Дмитращук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Н.В.: </w:t>
      </w:r>
      <w:r>
        <w:rPr>
          <w:rFonts w:ascii="Times New Roman" w:hAnsi="Times New Roman"/>
          <w:sz w:val="28"/>
          <w:szCs w:val="28"/>
          <w:lang w:val="ru-RU"/>
        </w:rPr>
        <w:t xml:space="preserve">Например, пару лет назад в редакцию газеты обратились жители ул. Кольцова, которые потеряли выход на центральную улицу города из-за частной застройки, и  им приходилось ее обходить. Администрация города в тот момент не шла навстречу жителям, в результате у которых сформировалось негативное отношение к власти. Нам удалось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донести до руководства города серьезность проблемы и  проход был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организован.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Величко А.В., председатель комиссии по социальной политике,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вернуться к этому вопросу при формировании бюджета города на следующий год, и в рамках текущего года, и в рамках работы с депутатами, с органами местного самоуправления. Думаю,  нужно обсуждать этот вопрос дальше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создании отдельного сайта для Думы города Урай.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RPr="00E6655D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ринять информацию к сведению. 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  <w:p w:rsidR="008C6DC7" w:rsidRDefault="008C6DC7" w:rsidP="00DF589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Контрольно-счетной палате города Урай.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Садыкова Валентина Владимировна,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Урай.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AA3085" w:rsidRDefault="00AA308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согласовании кандидатуры координатора, представляющего органы местного самоуправления города Урай в муниципальной трехсторонней комиссии по регулированию социально - трудовых отношений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Уланова Лариса Викторовна, начальник управления экономического развития администрации города Урай. 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984"/>
        <w:gridCol w:w="5352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Положение 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Урай. 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984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Докладчики:</w:t>
            </w:r>
          </w:p>
        </w:tc>
        <w:tc>
          <w:tcPr>
            <w:tcW w:w="5352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Уланова Лариса Викторовна, начальник управления экономического развития администрации города Урай. 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 внесении изменения в Положение Комитета по финансам администрации города Урай.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Хусаинова Ирина Валериевна, председатель Комитета по финансам администрации города Урай.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Урай.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(I)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Хусаинова Ирина Валериевна, председатель Комитета по финансам администрации города Урай.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Положение о земельном налоге на территории города Урай.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(II)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>Хусаинова Ирина Валериевна, председатель Комитета по финансам администрации города Урай.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2E3995" w:rsidRDefault="002E399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2E3995" w:rsidRDefault="002E3995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город Урай на 2020 год и на плановый период 2021 и 2022 годов.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2020 год.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Хусаинова Ирина Валериевна, председатель Комитета по финансам администрации </w:t>
            </w:r>
            <w:r>
              <w:rPr>
                <w:bCs/>
                <w:spacing w:val="-1"/>
                <w:sz w:val="28"/>
                <w:szCs w:val="28"/>
                <w:lang w:eastAsia="en-US"/>
              </w:rPr>
              <w:lastRenderedPageBreak/>
              <w:t>города Урай.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Мазитов Р.З., заместитель председателя комиссии по экономике, бюджету, налогам и муниципальной собственности,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  <w:p w:rsidR="008C6DC7" w:rsidRDefault="008C6DC7" w:rsidP="00DF589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8C6DC7" w:rsidRDefault="008C6DC7" w:rsidP="00DF58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Информацию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предложениях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внесении изменений в муниципальные программы на 2020 год принять к сведению.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Положение Управления образования и молодежной политики администрации города Урай. 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pacing w:val="-1"/>
                <w:sz w:val="28"/>
                <w:szCs w:val="28"/>
                <w:lang w:eastAsia="en-US"/>
              </w:rPr>
              <w:t>Бусова</w:t>
            </w:r>
            <w:proofErr w:type="spellEnd"/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Положение о наградах и званиях города Урай. </w:t>
            </w:r>
          </w:p>
        </w:tc>
      </w:tr>
      <w:tr w:rsidR="008C6DC7" w:rsidRPr="00E6655D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8C6DC7" w:rsidRDefault="008C6DC7" w:rsidP="00DF589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8C6DC7" w:rsidRDefault="008C6DC7" w:rsidP="00DF5894">
            <w:pPr>
              <w:pStyle w:val="a4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pacing w:val="-1"/>
                <w:sz w:val="28"/>
                <w:szCs w:val="28"/>
                <w:lang w:eastAsia="en-US"/>
              </w:rPr>
              <w:t>Бусова</w:t>
            </w:r>
            <w:proofErr w:type="spellEnd"/>
            <w:r>
              <w:rPr>
                <w:bCs/>
                <w:spacing w:val="-1"/>
                <w:sz w:val="28"/>
                <w:szCs w:val="28"/>
                <w:lang w:eastAsia="en-US"/>
              </w:rPr>
              <w:t xml:space="preserve"> Марина Николаевна, начальник Управления образования и молодежной политики администрации города Урай.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C6DC7" w:rsidRDefault="008C6DC7" w:rsidP="00DF58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заместитель председателя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C6DC7" w:rsidTr="008C6DC7">
        <w:tc>
          <w:tcPr>
            <w:tcW w:w="1668" w:type="dxa"/>
            <w:hideMark/>
          </w:tcPr>
          <w:p w:rsidR="008C6DC7" w:rsidRDefault="008C6DC7" w:rsidP="00DF589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8C6DC7" w:rsidRDefault="008C6DC7" w:rsidP="00DF589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8C6DC7" w:rsidRDefault="008C6DC7" w:rsidP="00DF589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8C6DC7" w:rsidRDefault="008C6DC7" w:rsidP="00DF5894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C6DC7" w:rsidTr="008C6DC7">
        <w:trPr>
          <w:trHeight w:val="284"/>
        </w:trPr>
        <w:tc>
          <w:tcPr>
            <w:tcW w:w="2235" w:type="dxa"/>
            <w:hideMark/>
          </w:tcPr>
          <w:p w:rsidR="008C6DC7" w:rsidRDefault="008C6DC7" w:rsidP="00DF5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8C6DC7" w:rsidRDefault="008C6DC7" w:rsidP="00DF589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8C6DC7" w:rsidRDefault="008C6DC7" w:rsidP="00DF5894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</w:p>
    <w:p w:rsidR="008C6DC7" w:rsidRDefault="008C6DC7" w:rsidP="00DF5894">
      <w:pPr>
        <w:pStyle w:val="a4"/>
        <w:tabs>
          <w:tab w:val="left" w:pos="708"/>
        </w:tabs>
        <w:jc w:val="both"/>
        <w:rPr>
          <w:b/>
          <w:sz w:val="28"/>
          <w:szCs w:val="28"/>
        </w:rPr>
      </w:pPr>
    </w:p>
    <w:p w:rsidR="00DF5894" w:rsidRPr="008C6DC7" w:rsidRDefault="008C6DC7" w:rsidP="00DF5894">
      <w:pPr>
        <w:rPr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Председатель Думы города Урай                           </w:t>
      </w:r>
      <w:r w:rsidRPr="008C6DC7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Г.П. Александрова</w:t>
      </w:r>
    </w:p>
    <w:sectPr w:rsidR="00DF5894" w:rsidRPr="008C6DC7" w:rsidSect="000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50B"/>
    <w:multiLevelType w:val="hybridMultilevel"/>
    <w:tmpl w:val="0EC4B310"/>
    <w:lvl w:ilvl="0" w:tplc="14265DF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C7"/>
    <w:rsid w:val="00031F47"/>
    <w:rsid w:val="001A4A53"/>
    <w:rsid w:val="002E3995"/>
    <w:rsid w:val="002F79F4"/>
    <w:rsid w:val="00354962"/>
    <w:rsid w:val="00826AD0"/>
    <w:rsid w:val="00862364"/>
    <w:rsid w:val="00885D29"/>
    <w:rsid w:val="008C6DC7"/>
    <w:rsid w:val="00AA3085"/>
    <w:rsid w:val="00B839B3"/>
    <w:rsid w:val="00C36FC3"/>
    <w:rsid w:val="00DF5894"/>
    <w:rsid w:val="00E6655D"/>
    <w:rsid w:val="00ED78FF"/>
    <w:rsid w:val="00F2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C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C6DC7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8C6D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6DC7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C6D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8C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C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C6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DC7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ED7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eople/menshutina-olga-vladimiro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people/menshutina-olga-vladimirov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Филатова Виктория Витальевна</cp:lastModifiedBy>
  <cp:revision>5</cp:revision>
  <cp:lastPrinted>2020-10-29T11:59:00Z</cp:lastPrinted>
  <dcterms:created xsi:type="dcterms:W3CDTF">2020-10-29T11:53:00Z</dcterms:created>
  <dcterms:modified xsi:type="dcterms:W3CDTF">2020-10-29T12:00:00Z</dcterms:modified>
</cp:coreProperties>
</file>