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Pr="00FD1BB5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6247AB" w:rsidRPr="00FD1BB5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6247AB" w:rsidRDefault="006247AB" w:rsidP="0058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Обращаем Ваше внимание, что по инициативе главы города Урай назначены публичные слушания по проекту решения Думы города Урай «О внесении изменени</w:t>
      </w:r>
      <w:r w:rsidR="00F81204">
        <w:rPr>
          <w:rFonts w:ascii="Times New Roman" w:hAnsi="Times New Roman" w:cs="Times New Roman"/>
          <w:sz w:val="24"/>
          <w:szCs w:val="24"/>
        </w:rPr>
        <w:t>й</w:t>
      </w:r>
      <w:r w:rsidRPr="00FD1BB5">
        <w:rPr>
          <w:rFonts w:ascii="Times New Roman" w:hAnsi="Times New Roman" w:cs="Times New Roman"/>
          <w:sz w:val="24"/>
          <w:szCs w:val="24"/>
        </w:rPr>
        <w:t xml:space="preserve"> в устав города Урай» (далее - проект). </w:t>
      </w:r>
    </w:p>
    <w:p w:rsidR="00465FC6" w:rsidRPr="00AB0C32" w:rsidRDefault="00465FC6" w:rsidP="00465FC6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BB5">
        <w:rPr>
          <w:rFonts w:ascii="Times New Roman" w:hAnsi="Times New Roman" w:cs="Times New Roman"/>
          <w:b w:val="0"/>
          <w:sz w:val="24"/>
          <w:szCs w:val="24"/>
        </w:rPr>
        <w:t>Постановление главы города Урай</w:t>
      </w:r>
      <w:r w:rsidR="0082589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B0688">
        <w:rPr>
          <w:rFonts w:ascii="Times New Roman" w:hAnsi="Times New Roman" w:cs="Times New Roman"/>
          <w:b w:val="0"/>
          <w:sz w:val="24"/>
          <w:szCs w:val="24"/>
        </w:rPr>
        <w:t>15.12.2020</w:t>
      </w:r>
      <w:r w:rsidR="002E26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0C32">
        <w:rPr>
          <w:rFonts w:ascii="Times New Roman" w:hAnsi="Times New Roman" w:cs="Times New Roman"/>
          <w:b w:val="0"/>
          <w:sz w:val="24"/>
          <w:szCs w:val="24"/>
        </w:rPr>
        <w:t>№</w:t>
      </w:r>
      <w:r w:rsidR="004B0688">
        <w:rPr>
          <w:rFonts w:ascii="Times New Roman" w:hAnsi="Times New Roman" w:cs="Times New Roman"/>
          <w:b w:val="0"/>
          <w:sz w:val="24"/>
          <w:szCs w:val="24"/>
        </w:rPr>
        <w:t>85</w:t>
      </w:r>
      <w:r w:rsidR="00557A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079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</w:t>
      </w:r>
      <w:r w:rsidR="002E2622">
        <w:rPr>
          <w:rFonts w:ascii="Times New Roman" w:hAnsi="Times New Roman" w:cs="Times New Roman"/>
          <w:b w:val="0"/>
          <w:bCs w:val="0"/>
          <w:sz w:val="24"/>
          <w:szCs w:val="24"/>
        </w:rPr>
        <w:t>публичных слушаний</w:t>
      </w:r>
      <w:r w:rsidRPr="00AB0C3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557A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опубликовано в настоящ</w:t>
      </w:r>
      <w:r w:rsidR="00F81204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557AE7">
        <w:rPr>
          <w:rFonts w:ascii="Times New Roman" w:hAnsi="Times New Roman" w:cs="Times New Roman"/>
          <w:b w:val="0"/>
          <w:bCs w:val="0"/>
          <w:sz w:val="24"/>
          <w:szCs w:val="24"/>
        </w:rPr>
        <w:t>м номере газеты «Знамя» и</w:t>
      </w:r>
      <w:r w:rsidRPr="00AB0C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</w:p>
    <w:p w:rsidR="00465FC6" w:rsidRPr="00AB0C32" w:rsidRDefault="00557AE7" w:rsidP="0069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предлагается закрепить в уставе города Урай, что на постоянной основе в Думе города Урай может работать</w:t>
      </w:r>
      <w:r w:rsidR="00F81204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один депутат, а также  внести изменения в отдельные положения устава города Урай в данной связи.</w:t>
      </w:r>
    </w:p>
    <w:p w:rsidR="00465FC6" w:rsidRPr="00AB0C32" w:rsidRDefault="00465FC6" w:rsidP="0046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2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 будут проводиться</w:t>
      </w:r>
      <w:r w:rsidRPr="00AB0C32">
        <w:rPr>
          <w:rFonts w:ascii="Times New Roman" w:hAnsi="Times New Roman" w:cs="Times New Roman"/>
          <w:sz w:val="24"/>
          <w:szCs w:val="24"/>
        </w:rPr>
        <w:t xml:space="preserve"> 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C0A">
        <w:rPr>
          <w:rFonts w:ascii="Times New Roman" w:hAnsi="Times New Roman" w:cs="Times New Roman"/>
          <w:bCs/>
          <w:sz w:val="24"/>
          <w:szCs w:val="24"/>
        </w:rPr>
        <w:t>14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C0A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C32">
        <w:rPr>
          <w:rFonts w:ascii="Times New Roman" w:hAnsi="Times New Roman" w:cs="Times New Roman"/>
          <w:sz w:val="24"/>
          <w:szCs w:val="24"/>
        </w:rPr>
        <w:t>20</w:t>
      </w:r>
      <w:r w:rsidR="00693AFF">
        <w:rPr>
          <w:rFonts w:ascii="Times New Roman" w:hAnsi="Times New Roman" w:cs="Times New Roman"/>
          <w:sz w:val="24"/>
          <w:szCs w:val="24"/>
        </w:rPr>
        <w:t>2</w:t>
      </w:r>
      <w:r w:rsidR="00446C0A">
        <w:rPr>
          <w:rFonts w:ascii="Times New Roman" w:hAnsi="Times New Roman" w:cs="Times New Roman"/>
          <w:sz w:val="24"/>
          <w:szCs w:val="24"/>
        </w:rPr>
        <w:t>1</w:t>
      </w:r>
      <w:r w:rsidR="00AB0C3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0C32">
        <w:rPr>
          <w:rFonts w:ascii="Times New Roman" w:hAnsi="Times New Roman" w:cs="Times New Roman"/>
          <w:sz w:val="24"/>
          <w:szCs w:val="24"/>
        </w:rPr>
        <w:t xml:space="preserve"> в конференц-зале здания администрации города Урай, расположенного по адресу: город Урай, микрорайон 2, дом 60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0C32">
        <w:rPr>
          <w:rFonts w:ascii="Times New Roman" w:hAnsi="Times New Roman" w:cs="Times New Roman"/>
          <w:sz w:val="24"/>
          <w:szCs w:val="24"/>
        </w:rPr>
        <w:t xml:space="preserve"> 18 часов 00 минут. Начало регистрации жителей города Урай, желающих принять участие в публичных слушаниях по проекту, - с 17.00. часов.</w:t>
      </w:r>
    </w:p>
    <w:p w:rsidR="00465FC6" w:rsidRPr="00AB0C32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>Предложения и замечания по обсуждаемому проекту принимаются секре</w:t>
      </w:r>
      <w:r w:rsidR="00557AE7">
        <w:rPr>
          <w:rFonts w:ascii="Times New Roman" w:eastAsia="Calibri" w:hAnsi="Times New Roman" w:cs="Times New Roman"/>
          <w:sz w:val="24"/>
          <w:szCs w:val="24"/>
        </w:rPr>
        <w:t>тарем организационного комитета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</w:t>
      </w:r>
      <w:r w:rsidR="00557AE7">
        <w:rPr>
          <w:rFonts w:ascii="Times New Roman" w:eastAsia="Calibri" w:hAnsi="Times New Roman" w:cs="Times New Roman"/>
          <w:sz w:val="24"/>
          <w:szCs w:val="24"/>
        </w:rPr>
        <w:t xml:space="preserve">: на бумажном носителе 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AE7">
        <w:rPr>
          <w:rFonts w:ascii="Times New Roman" w:eastAsia="Calibri" w:hAnsi="Times New Roman" w:cs="Times New Roman"/>
          <w:sz w:val="24"/>
          <w:szCs w:val="24"/>
        </w:rPr>
        <w:t xml:space="preserve">направляются 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AB0C32"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кабинеты 305А, 307А; 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- на электронный адрес 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uray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, контактный телефон: (34676) 22536.</w:t>
      </w:r>
    </w:p>
    <w:p w:rsidR="00465FC6" w:rsidRPr="00FD1BB5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В предложениях и замечаниях к проекту подлежит указанию фамилия, имя, отчество (последнее - при наличии), адрес места жительства и контактного телефона жителя города Урай, внесшего предложение или замечание по обсуждаемому проекту. Обработка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осуществляется в соответствие с Федеральным законом «О персональных данных». </w:t>
      </w:r>
    </w:p>
    <w:p w:rsidR="00465FC6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Срок приема предложений и замечаний по обсуждаемому проекту с </w:t>
      </w:r>
      <w:r w:rsidR="00557AE7">
        <w:rPr>
          <w:rFonts w:ascii="Times New Roman" w:eastAsia="Calibri" w:hAnsi="Times New Roman" w:cs="Times New Roman"/>
          <w:sz w:val="24"/>
          <w:szCs w:val="24"/>
        </w:rPr>
        <w:t>1</w:t>
      </w:r>
      <w:r w:rsidR="00446C0A">
        <w:rPr>
          <w:rFonts w:ascii="Times New Roman" w:eastAsia="Calibri" w:hAnsi="Times New Roman" w:cs="Times New Roman"/>
          <w:sz w:val="24"/>
          <w:szCs w:val="24"/>
        </w:rPr>
        <w:t>8</w:t>
      </w:r>
      <w:r w:rsidR="00693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AE7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693AFF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до </w:t>
      </w:r>
      <w:r w:rsidR="00446C0A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C0A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557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BB5">
        <w:rPr>
          <w:rFonts w:ascii="Times New Roman" w:eastAsia="Calibri" w:hAnsi="Times New Roman" w:cs="Times New Roman"/>
          <w:sz w:val="24"/>
          <w:szCs w:val="24"/>
        </w:rPr>
        <w:t>20</w:t>
      </w:r>
      <w:r w:rsidR="00693AFF">
        <w:rPr>
          <w:rFonts w:ascii="Times New Roman" w:eastAsia="Calibri" w:hAnsi="Times New Roman" w:cs="Times New Roman"/>
          <w:sz w:val="24"/>
          <w:szCs w:val="24"/>
        </w:rPr>
        <w:t>2</w:t>
      </w:r>
      <w:r w:rsidR="00446C0A">
        <w:rPr>
          <w:rFonts w:ascii="Times New Roman" w:eastAsia="Calibri" w:hAnsi="Times New Roman" w:cs="Times New Roman"/>
          <w:sz w:val="24"/>
          <w:szCs w:val="24"/>
        </w:rPr>
        <w:t>1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включительно, с 8.30 - 12.30, 14.00.- 17.00</w:t>
      </w:r>
      <w:r>
        <w:rPr>
          <w:rFonts w:ascii="Times New Roman" w:eastAsia="Calibri" w:hAnsi="Times New Roman" w:cs="Times New Roman"/>
          <w:sz w:val="24"/>
          <w:szCs w:val="24"/>
        </w:rPr>
        <w:t>, кроме выходных и нерабочих праздничных дней</w:t>
      </w:r>
      <w:r w:rsidRPr="00FD1B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FC6" w:rsidRPr="005805AD" w:rsidRDefault="00465FC6" w:rsidP="00465F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 осуществля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Урай», определенным решением Думы города Урай от 27.04.2017 №18.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65FC6" w:rsidRPr="00EC2E4D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4D">
        <w:rPr>
          <w:rFonts w:ascii="Times New Roman" w:hAnsi="Times New Roman" w:cs="Times New Roman"/>
          <w:sz w:val="24"/>
          <w:szCs w:val="24"/>
        </w:rPr>
        <w:t>Учет предложений населения города Урай по проекту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E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C2E4D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предложений по проекту изменений и (или) дополнений в устав города Урай, утвержденным решением городской Думы от 21.10.2005 №52.</w:t>
      </w:r>
    </w:p>
    <w:p w:rsidR="006247AB" w:rsidRDefault="006247AB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22" w:rsidRDefault="002E262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22" w:rsidRDefault="002E262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E7" w:rsidRDefault="00557AE7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Pr="002E6712" w:rsidRDefault="002E2622" w:rsidP="002E67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2E6712" w:rsidRPr="002E6712"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2E6712" w:rsidRPr="002E6712" w:rsidRDefault="002E6712" w:rsidP="002E67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      </w:t>
      </w:r>
      <w:r w:rsidRPr="002E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2" w:rsidRPr="002E6712" w:rsidRDefault="002E6712" w:rsidP="002E67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E6712" w:rsidRPr="002E6712" w:rsidRDefault="002E6712" w:rsidP="002E67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E6712" w:rsidRPr="002E6712" w:rsidRDefault="002E6712" w:rsidP="002E671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12">
        <w:rPr>
          <w:rFonts w:ascii="Times New Roman" w:hAnsi="Times New Roman" w:cs="Times New Roman"/>
          <w:b/>
          <w:sz w:val="32"/>
          <w:szCs w:val="32"/>
        </w:rPr>
        <w:t xml:space="preserve">     ДУМА ГОРОДА УРАЙ</w:t>
      </w:r>
    </w:p>
    <w:p w:rsidR="002E6712" w:rsidRPr="00557AE7" w:rsidRDefault="002E6712" w:rsidP="002E671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6712" w:rsidRPr="002E6712" w:rsidRDefault="002E6712" w:rsidP="002E671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12">
        <w:rPr>
          <w:rFonts w:ascii="Times New Roman" w:hAnsi="Times New Roman" w:cs="Times New Roman"/>
          <w:b/>
          <w:sz w:val="32"/>
          <w:szCs w:val="32"/>
        </w:rPr>
        <w:t xml:space="preserve">      РЕШЕНИЕ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 xml:space="preserve">      от ______________                                                    </w:t>
      </w:r>
      <w:r w:rsidRPr="002E671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E6712">
        <w:rPr>
          <w:rFonts w:ascii="Times New Roman" w:hAnsi="Times New Roman" w:cs="Times New Roman"/>
          <w:b/>
          <w:sz w:val="28"/>
          <w:szCs w:val="28"/>
        </w:rPr>
        <w:tab/>
        <w:t xml:space="preserve">             № ______</w:t>
      </w:r>
    </w:p>
    <w:p w:rsidR="002E6712" w:rsidRPr="00AB0C32" w:rsidRDefault="002E6712" w:rsidP="00AB0C3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AFF" w:rsidRDefault="00693AFF" w:rsidP="00557AE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AE7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557AE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AE7">
        <w:rPr>
          <w:rFonts w:ascii="Times New Roman" w:hAnsi="Times New Roman" w:cs="Times New Roman"/>
          <w:b/>
          <w:bCs/>
          <w:sz w:val="28"/>
          <w:szCs w:val="28"/>
        </w:rPr>
        <w:t xml:space="preserve"> в устав города Урай</w:t>
      </w:r>
    </w:p>
    <w:p w:rsidR="00557AE7" w:rsidRPr="00557AE7" w:rsidRDefault="00557AE7" w:rsidP="00557AE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E7" w:rsidRPr="00557AE7" w:rsidRDefault="00693AFF" w:rsidP="00557AE7">
      <w:pPr>
        <w:pStyle w:val="ConsPlusNormal"/>
        <w:ind w:firstLine="567"/>
        <w:jc w:val="both"/>
      </w:pPr>
      <w:r w:rsidRPr="00557AE7">
        <w:rPr>
          <w:b/>
          <w:bCs/>
        </w:rPr>
        <w:t xml:space="preserve"> </w:t>
      </w:r>
      <w:r w:rsidR="00557AE7" w:rsidRPr="00557AE7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 w:rsidR="00557AE7" w:rsidRPr="00557AE7">
          <w:t>устав</w:t>
        </w:r>
      </w:hyperlink>
      <w:r w:rsidR="00557AE7" w:rsidRPr="00557AE7">
        <w:t xml:space="preserve"> города Урай, Дума города Урай</w:t>
      </w:r>
      <w:r w:rsidR="00557AE7" w:rsidRPr="00557AE7">
        <w:rPr>
          <w:b/>
        </w:rPr>
        <w:t xml:space="preserve"> решила:</w:t>
      </w:r>
    </w:p>
    <w:p w:rsidR="00557AE7" w:rsidRPr="00557AE7" w:rsidRDefault="00557AE7" w:rsidP="00557AE7">
      <w:pPr>
        <w:pStyle w:val="a3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57AE7">
        <w:rPr>
          <w:sz w:val="28"/>
          <w:szCs w:val="28"/>
        </w:rPr>
        <w:t>Внести в устав города Урай следующие изменения:</w:t>
      </w:r>
    </w:p>
    <w:p w:rsidR="00557AE7" w:rsidRPr="00557AE7" w:rsidRDefault="00557AE7" w:rsidP="00557AE7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57AE7">
        <w:rPr>
          <w:sz w:val="28"/>
          <w:szCs w:val="28"/>
        </w:rPr>
        <w:t>Абзац второй части 4 статьи 18 признать утратившим силу.</w:t>
      </w:r>
    </w:p>
    <w:p w:rsidR="00557AE7" w:rsidRPr="00557AE7" w:rsidRDefault="00557AE7" w:rsidP="00557AE7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57AE7">
        <w:rPr>
          <w:sz w:val="28"/>
          <w:szCs w:val="28"/>
        </w:rPr>
        <w:t>Часть 5 статьи 21 устава города Урай  изложить в новой редакции:</w:t>
      </w:r>
    </w:p>
    <w:p w:rsidR="00557AE7" w:rsidRPr="00557AE7" w:rsidRDefault="00557AE7" w:rsidP="0055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E7">
        <w:rPr>
          <w:rFonts w:ascii="Times New Roman" w:hAnsi="Times New Roman" w:cs="Times New Roman"/>
          <w:sz w:val="28"/>
          <w:szCs w:val="28"/>
        </w:rPr>
        <w:t xml:space="preserve">        «5. Депутаты Думы города осуществляют свои полномочия на непостоянной основе. </w:t>
      </w:r>
    </w:p>
    <w:p w:rsidR="00557AE7" w:rsidRPr="00557AE7" w:rsidRDefault="00557AE7" w:rsidP="0055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E7">
        <w:rPr>
          <w:rFonts w:ascii="Times New Roman" w:hAnsi="Times New Roman" w:cs="Times New Roman"/>
          <w:sz w:val="28"/>
          <w:szCs w:val="28"/>
        </w:rPr>
        <w:t xml:space="preserve">        На постоянной основе в Думе города может работать один депутат.</w:t>
      </w:r>
    </w:p>
    <w:p w:rsidR="00557AE7" w:rsidRPr="00557AE7" w:rsidRDefault="00557AE7" w:rsidP="0055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E7">
        <w:rPr>
          <w:rFonts w:ascii="Times New Roman" w:hAnsi="Times New Roman" w:cs="Times New Roman"/>
          <w:sz w:val="28"/>
          <w:szCs w:val="28"/>
        </w:rPr>
        <w:t xml:space="preserve">        Депутат Думы города, работающий в Думе города на постоянной основе, определяется в соответствии с решением Думы города</w:t>
      </w:r>
      <w:proofErr w:type="gramStart"/>
      <w:r w:rsidRPr="00557AE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7AE7" w:rsidRPr="00557AE7" w:rsidRDefault="00557AE7" w:rsidP="00557AE7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7AE7">
        <w:rPr>
          <w:rFonts w:eastAsiaTheme="minorHAnsi"/>
          <w:sz w:val="28"/>
          <w:szCs w:val="28"/>
          <w:lang w:eastAsia="en-US"/>
        </w:rPr>
        <w:t>Пункт 2 части 1 статьи 43 изложить в новой редакции:</w:t>
      </w:r>
    </w:p>
    <w:p w:rsidR="00557AE7" w:rsidRPr="00557AE7" w:rsidRDefault="00557AE7" w:rsidP="0055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E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57AE7">
        <w:rPr>
          <w:rFonts w:ascii="Times New Roman" w:hAnsi="Times New Roman" w:cs="Times New Roman"/>
          <w:sz w:val="28"/>
          <w:szCs w:val="28"/>
        </w:rPr>
        <w:t xml:space="preserve">«2) отдых, обеспеченный установлением нормальной продолжительности рабочего (служебного времени), предоставлением выходных дней и нерабочих праздничных дней, а также ежегодного оплачиваемого отпуска и отпуска за ненормированный рабочий день - 10 календарных дней;».  </w:t>
      </w:r>
      <w:proofErr w:type="gramEnd"/>
    </w:p>
    <w:p w:rsidR="00557AE7" w:rsidRPr="00557AE7" w:rsidRDefault="00557AE7" w:rsidP="0055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E7">
        <w:rPr>
          <w:rFonts w:ascii="Times New Roman" w:hAnsi="Times New Roman" w:cs="Times New Roman"/>
          <w:sz w:val="28"/>
          <w:szCs w:val="28"/>
        </w:rPr>
        <w:t xml:space="preserve">        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557AE7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557AE7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регистрации.</w:t>
      </w:r>
    </w:p>
    <w:p w:rsidR="00557AE7" w:rsidRPr="00557AE7" w:rsidRDefault="00557AE7" w:rsidP="00557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E7">
        <w:rPr>
          <w:rFonts w:ascii="Times New Roman" w:hAnsi="Times New Roman" w:cs="Times New Roman"/>
          <w:sz w:val="28"/>
          <w:szCs w:val="28"/>
        </w:rPr>
        <w:t xml:space="preserve">        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557AE7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557AE7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557AE7" w:rsidRPr="00557AE7" w:rsidRDefault="00557AE7" w:rsidP="0055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E7">
        <w:rPr>
          <w:rFonts w:ascii="Times New Roman" w:hAnsi="Times New Roman" w:cs="Times New Roman"/>
          <w:sz w:val="28"/>
          <w:szCs w:val="28"/>
        </w:rPr>
        <w:t xml:space="preserve">        4.  Изменения в статьи 18, 21 и 43 устава города Урай, предусмотренные настоящим решением, применяются после истечения срока полномочий Думы города шестого созыва.  </w:t>
      </w:r>
    </w:p>
    <w:p w:rsidR="00557AE7" w:rsidRPr="001812E6" w:rsidRDefault="00557AE7" w:rsidP="00557AE7">
      <w:pPr>
        <w:pStyle w:val="ConsPlusNormal"/>
        <w:jc w:val="both"/>
      </w:pPr>
    </w:p>
    <w:p w:rsidR="00557AE7" w:rsidRPr="00856728" w:rsidRDefault="00557AE7" w:rsidP="00557AE7">
      <w:pPr>
        <w:pStyle w:val="ConsPlusNormal"/>
        <w:jc w:val="both"/>
        <w:rPr>
          <w:b/>
          <w:bCs/>
        </w:rPr>
      </w:pPr>
      <w:r w:rsidRPr="00856728">
        <w:t xml:space="preserve">Председатель Думы города Урай               </w:t>
      </w:r>
      <w:r>
        <w:t xml:space="preserve">   </w:t>
      </w:r>
      <w:r w:rsidRPr="00856728">
        <w:t xml:space="preserve"> Глава города Урай</w:t>
      </w:r>
    </w:p>
    <w:p w:rsidR="00693AFF" w:rsidRDefault="00693AFF" w:rsidP="00557AE7">
      <w:pPr>
        <w:spacing w:after="0" w:line="240" w:lineRule="auto"/>
        <w:ind w:firstLine="540"/>
        <w:jc w:val="both"/>
        <w:rPr>
          <w:b/>
          <w:bCs/>
        </w:rPr>
      </w:pPr>
    </w:p>
    <w:p w:rsidR="00693AFF" w:rsidRDefault="00693AFF" w:rsidP="00693AFF">
      <w:pPr>
        <w:pStyle w:val="ConsPlusNormal"/>
        <w:jc w:val="both"/>
      </w:pPr>
      <w:r>
        <w:t xml:space="preserve">_______________ Г.П.Александрова              _______________ Т.Р.Закирзянов   </w:t>
      </w:r>
    </w:p>
    <w:p w:rsidR="002E6712" w:rsidRPr="00EC1BFB" w:rsidRDefault="00693AFF" w:rsidP="00557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AFF">
        <w:rPr>
          <w:sz w:val="28"/>
          <w:szCs w:val="28"/>
        </w:rPr>
        <w:lastRenderedPageBreak/>
        <w:t xml:space="preserve">              </w:t>
      </w:r>
      <w:r w:rsidR="002E6712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в городе Урай</w:t>
      </w:r>
    </w:p>
    <w:p w:rsidR="002E6712" w:rsidRPr="00EC1BFB" w:rsidRDefault="002E6712" w:rsidP="00557AE7">
      <w:pPr>
        <w:pStyle w:val="ConsPlusNormal"/>
        <w:jc w:val="center"/>
        <w:rPr>
          <w:sz w:val="24"/>
          <w:szCs w:val="24"/>
        </w:rPr>
      </w:pPr>
      <w:r w:rsidRPr="00EC1BFB">
        <w:rPr>
          <w:sz w:val="24"/>
          <w:szCs w:val="24"/>
        </w:rPr>
        <w:t>(Извлечение</w:t>
      </w:r>
      <w:r>
        <w:rPr>
          <w:sz w:val="24"/>
          <w:szCs w:val="24"/>
        </w:rPr>
        <w:t xml:space="preserve"> из Порядка организации и проведения публичных слушаний в городе Урай, определенного </w:t>
      </w:r>
      <w:r w:rsidRPr="00EC1BFB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EC1BFB">
        <w:rPr>
          <w:sz w:val="24"/>
          <w:szCs w:val="24"/>
        </w:rPr>
        <w:t xml:space="preserve"> Думы города Урай</w:t>
      </w:r>
      <w:r>
        <w:rPr>
          <w:sz w:val="24"/>
          <w:szCs w:val="24"/>
        </w:rPr>
        <w:t xml:space="preserve"> </w:t>
      </w:r>
      <w:r w:rsidRPr="00EC1BFB">
        <w:rPr>
          <w:sz w:val="24"/>
          <w:szCs w:val="24"/>
        </w:rPr>
        <w:t xml:space="preserve">от 27.04.2017 </w:t>
      </w:r>
      <w:r>
        <w:rPr>
          <w:sz w:val="24"/>
          <w:szCs w:val="24"/>
        </w:rPr>
        <w:t>№</w:t>
      </w:r>
      <w:r w:rsidRPr="00EC1BFB">
        <w:rPr>
          <w:sz w:val="24"/>
          <w:szCs w:val="24"/>
        </w:rPr>
        <w:t>18,</w:t>
      </w:r>
      <w:r>
        <w:rPr>
          <w:sz w:val="24"/>
          <w:szCs w:val="24"/>
        </w:rPr>
        <w:t xml:space="preserve"> -</w:t>
      </w:r>
      <w:r w:rsidRPr="00EC1BFB">
        <w:rPr>
          <w:sz w:val="24"/>
          <w:szCs w:val="24"/>
        </w:rPr>
        <w:t xml:space="preserve"> статьи 1, 6, 9)</w:t>
      </w: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1. Правовая основа организации и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 1. </w:t>
      </w:r>
      <w:proofErr w:type="gramStart"/>
      <w:r w:rsidRPr="00EC1BFB">
        <w:rPr>
          <w:sz w:val="24"/>
          <w:szCs w:val="24"/>
        </w:rPr>
        <w:t xml:space="preserve">Порядок организации и проведения публичных слушаний в городе Урай (далее - Порядок) в соответствии со </w:t>
      </w:r>
      <w:hyperlink r:id="rId7" w:history="1">
        <w:r w:rsidRPr="00EC1BFB">
          <w:rPr>
            <w:sz w:val="24"/>
            <w:szCs w:val="24"/>
          </w:rPr>
          <w:t>статьей 28</w:t>
        </w:r>
      </w:hyperlink>
      <w:r w:rsidRPr="00EC1BFB">
        <w:rPr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8" w:history="1">
        <w:r w:rsidRPr="00EC1BFB">
          <w:rPr>
            <w:sz w:val="24"/>
            <w:szCs w:val="24"/>
          </w:rPr>
          <w:t>Уставом</w:t>
        </w:r>
      </w:hyperlink>
      <w:r w:rsidRPr="00EC1BFB">
        <w:rPr>
          <w:sz w:val="24"/>
          <w:szCs w:val="24"/>
        </w:rP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 2. В случае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</w:t>
      </w:r>
      <w:r w:rsidR="002E1BDD">
        <w:rPr>
          <w:rFonts w:ascii="Times New Roman" w:hAnsi="Times New Roman" w:cs="Times New Roman"/>
          <w:sz w:val="24"/>
          <w:szCs w:val="24"/>
        </w:rPr>
        <w:t xml:space="preserve"> не</w:t>
      </w:r>
      <w:r w:rsidRPr="00EC1BFB">
        <w:rPr>
          <w:rFonts w:ascii="Times New Roman" w:hAnsi="Times New Roman" w:cs="Times New Roman"/>
          <w:sz w:val="24"/>
          <w:szCs w:val="24"/>
        </w:rPr>
        <w:t xml:space="preserve"> применяется.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6. Назначение публичных слушаний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1. Публичные слушания, проводимые по инициативе населения города или Думы города, назначаются решением Думы города, проводимые по инициативе главы города - постановлением главы города.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2. Ходатайство инициативной группы рассматривается Думой города на ближайшем очередном заседании.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3. Решение Думы города об отказе в назначении публичных слушаний принимается в случае, если: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</w:t>
      </w:r>
      <w:proofErr w:type="spellStart"/>
      <w:r w:rsidRPr="00EC1BF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C1BFB">
        <w:rPr>
          <w:rFonts w:ascii="Times New Roman" w:hAnsi="Times New Roman" w:cs="Times New Roman"/>
          <w:sz w:val="24"/>
          <w:szCs w:val="24"/>
        </w:rPr>
        <w:t>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9" w:history="1">
        <w:r w:rsidRPr="00EC1BFB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Урай, за исключением случая, когда к вынесению на публичные слушания предлагается проект устава города Урай или проект муниципального правового акта о внесении изменений в </w:t>
      </w:r>
      <w:hyperlink r:id="rId10" w:history="1">
        <w:r w:rsidRPr="00EC1BFB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по проекту муниципального правового акта, предлагаемому для вынесения на публичные слушания, Думой города или главой города уже принято решение о проведении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4) при внесении ходатайства нарушены требования, установленные </w:t>
      </w:r>
      <w:hyperlink r:id="rId11" w:history="1">
        <w:r w:rsidRPr="00EC1BFB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C1BFB">
          <w:rPr>
            <w:rFonts w:ascii="Times New Roman" w:hAnsi="Times New Roman" w:cs="Times New Roman"/>
            <w:sz w:val="24"/>
            <w:szCs w:val="24"/>
          </w:rPr>
          <w:t>5 статьи 5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5. Решение (постановление) о назначении публичных слушаний содержит: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1) сведения об инициаторе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2) сведения о предмете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дату, место, время проведения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4) состав оргкомитета;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5) порядок, сроки приема предложений, замечаний по обсуждаемому проекту муниципального правового акта.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lastRenderedPageBreak/>
        <w:t>В случае назначения публичных слушаний по инициативе населения, Дума города учитывает мнение членов инициативной группы о дате, времени начала и месте проведения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1BFB">
        <w:rPr>
          <w:rFonts w:ascii="Times New Roman" w:hAnsi="Times New Roman" w:cs="Times New Roman"/>
          <w:sz w:val="24"/>
          <w:szCs w:val="24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 муниципального правового акта, вопросу.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требованиями Федерального </w:t>
      </w:r>
      <w:hyperlink r:id="rId13" w:history="1">
        <w:r w:rsidRPr="00EC1B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EC1BFB">
        <w:rPr>
          <w:rFonts w:ascii="Times New Roman" w:hAnsi="Times New Roman" w:cs="Times New Roman"/>
          <w:sz w:val="24"/>
          <w:szCs w:val="24"/>
        </w:rPr>
        <w:t>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9. Порядок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Публичные слушания проводятся по рабочим дням, начиная с 18 часов, либо по нерабочим дням, начиная с 10 часов.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В нерабочие праздничные дни публичные слушания не проводятся.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Публичные слушания проводятся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Регистрация участников публичных слушаний, желающих присутствовать на публичных слушаниях, открывается за один час до начала публичных слушаний и осуществляется на всем их протяжении.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Не допускаются в помещение, являющееся местом проведения публичных слушаний, в качестве участников: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не зарегистрированные в качестве участников публичных слушаний лица;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лица, находящиеся в состоянии алкогольного и иного опьянения.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5. Председательствующим на публичных слушаниях является председатель оргкомитета публичных слушаний, в случае его отсутствия - иное лицо, избранное из состава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6. Председательствующий на публичных слушаниях открывает публичные слушания, сообщает тему публичных слушаний, сведения об инициаторе их проведения, порядок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7. Время выступления участников публичных слушаний определяется председательствующим.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8. Для организации обсуждения проекта муниципального правового акта, вопроса председательствующий: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оглашает проект муниципального правового акта, объявляет вопрос и предоставляет слово участникам публичных слушаний, внесшим предложения и замечания по проекту, вопросу;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дает возможность участникам публичных слушаний, членам оргкомитета задать вопросы по позиции и (или) аргументам выступающего, предоставляет дополнительное время для ответов на вопросы и пояснения;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предоставляет слово всем желающим участникам публичных слушаний, а также членам оргкомитета, лицам, присутствующим на публичных слушаниях.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bookmarkStart w:id="0" w:name="P139"/>
      <w:bookmarkEnd w:id="0"/>
      <w:r w:rsidRPr="00EC1BFB">
        <w:rPr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10. Общие правила выступлений на публичных слушаниях: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lastRenderedPageBreak/>
        <w:t>1) лица, участвующие в публичных слушаниях, выступают и задают вопросы только с разрешения председательствующего;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4) все выступления должны быть связаны с предметом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Лица, не соблюдающие указанные правила, по решению председательствующего, удаляются из помещения, являющегося местом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12. При проведении публичных слушаний ведется протокол, ауди</w:t>
      </w:r>
      <w:proofErr w:type="gramStart"/>
      <w:r w:rsidRPr="00EC1BFB">
        <w:rPr>
          <w:sz w:val="24"/>
          <w:szCs w:val="24"/>
        </w:rPr>
        <w:t>о-</w:t>
      </w:r>
      <w:proofErr w:type="gramEnd"/>
      <w:r w:rsidRPr="00EC1BFB">
        <w:rPr>
          <w:sz w:val="24"/>
          <w:szCs w:val="24"/>
        </w:rPr>
        <w:t xml:space="preserve"> и/или видеозапись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</w:t>
      </w:r>
      <w:r>
        <w:rPr>
          <w:sz w:val="24"/>
          <w:szCs w:val="24"/>
        </w:rPr>
        <w:t>онно-телекоммуникационной сети 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>
      <w:pPr>
        <w:pStyle w:val="ConsPlusNormal"/>
        <w:jc w:val="both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10. Результаты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По результатам публичных слушаний, секретарь оргкомитета в течение 5 дней после даты их проведения, обеспечивает подготовку: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протокола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заключения по результатам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информации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Протокол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публичных слушаний, сведения о времени начала и окончания публичных слушаний, о количестве зарегистрированных участников публичных слушаний, предложениях и замечаниях, высказанные ими в ходе публичных слушаний, предложениях и замечаниях, снятых с обсуждения по основаниям, указанным в </w:t>
      </w:r>
      <w:hyperlink w:anchor="P139" w:history="1">
        <w:r w:rsidRPr="00EC1BFB">
          <w:rPr>
            <w:sz w:val="24"/>
            <w:szCs w:val="24"/>
          </w:rPr>
          <w:t>части</w:t>
        </w:r>
        <w:proofErr w:type="gramEnd"/>
        <w:r w:rsidRPr="00EC1BFB">
          <w:rPr>
            <w:sz w:val="24"/>
            <w:szCs w:val="24"/>
          </w:rPr>
          <w:t xml:space="preserve"> 9 статьи 9</w:t>
        </w:r>
      </w:hyperlink>
      <w:r w:rsidRPr="00EC1BFB">
        <w:rPr>
          <w:sz w:val="24"/>
          <w:szCs w:val="24"/>
        </w:rPr>
        <w:t xml:space="preserve"> настоящего Порядка, </w:t>
      </w:r>
      <w:proofErr w:type="gramStart"/>
      <w:r w:rsidRPr="00EC1BFB">
        <w:rPr>
          <w:sz w:val="24"/>
          <w:szCs w:val="24"/>
        </w:rPr>
        <w:t>результатах</w:t>
      </w:r>
      <w:proofErr w:type="gramEnd"/>
      <w:r w:rsidRPr="00EC1BFB">
        <w:rPr>
          <w:sz w:val="24"/>
          <w:szCs w:val="24"/>
        </w:rPr>
        <w:t xml:space="preserve"> публичных слушаний и времени их окончания.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Протокол подписывается председательствующим на публичных слушаниях и секретарем оргкомитета.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Заключение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включает: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обобщенный анализ предложений и замечаний, поступивших от участников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подписывается всеми членами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lastRenderedPageBreak/>
        <w:t>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"Интернет".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Заключение, подготовленное оргкомитетом по результатам публичных слушаний, носит для органа местного самоуправления Урай, в компетенции которого находится принятие муниципального правового акта, рекомендательный характер.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Информация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>Информация по результатам публичных слушаний должна содержать сведения о дате, месте проведения публичных слушаний, теме публичных слушаний,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Информация по результатам публичных слушаний излагается в простой и доступной для понимания жителей города форме.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города Урай в информационно-телекоммуникационной сети </w:t>
      </w:r>
      <w:r>
        <w:rPr>
          <w:sz w:val="24"/>
          <w:szCs w:val="24"/>
        </w:rPr>
        <w:t>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/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pStyle w:val="a8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lastRenderedPageBreak/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2" w:rsidRPr="002E6712" w:rsidRDefault="002E6712" w:rsidP="002E671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6712" w:rsidRPr="002E6712" w:rsidRDefault="002E6712" w:rsidP="002E671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город окружного значения Урай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РЕШЕНИЕ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21 октября 2005 года                                                                                       </w:t>
      </w:r>
      <w:r w:rsidR="00693A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6712">
        <w:rPr>
          <w:rFonts w:ascii="Times New Roman" w:hAnsi="Times New Roman" w:cs="Times New Roman"/>
          <w:sz w:val="24"/>
          <w:szCs w:val="24"/>
        </w:rPr>
        <w:t xml:space="preserve">    </w:t>
      </w:r>
      <w:r w:rsidR="00446C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6712">
        <w:rPr>
          <w:rFonts w:ascii="Times New Roman" w:hAnsi="Times New Roman" w:cs="Times New Roman"/>
          <w:sz w:val="24"/>
          <w:szCs w:val="24"/>
        </w:rPr>
        <w:t xml:space="preserve">     № 52 </w:t>
      </w:r>
    </w:p>
    <w:p w:rsidR="002E6712" w:rsidRPr="002E6712" w:rsidRDefault="002E6712" w:rsidP="002E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проекту изменений и (или) дополнений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6712">
        <w:rPr>
          <w:rFonts w:ascii="Times New Roman" w:hAnsi="Times New Roman" w:cs="Times New Roman"/>
          <w:sz w:val="24"/>
          <w:szCs w:val="24"/>
        </w:rPr>
        <w:t>В соответствии с пунктом 4 статьи 44 Федерального закона № 131-ФЗ от 06.10.2003 «Об общих принципах организации местного самоуправления в Российской Федерации», городская Дума решила: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1. Утвердить порядок учета предложений населения по проекту изменений и (или)  дополнений в устав города Урай согласно приложению.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председателя Думы муниципального образования город Урай А.Н. Сафонова.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 с момента подписания и подлежит официальному опубликованию в городской газете «Знамя».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город Урай                                                                                               </w:t>
      </w:r>
      <w:r w:rsidR="00693A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E6712">
        <w:rPr>
          <w:rFonts w:ascii="Times New Roman" w:hAnsi="Times New Roman" w:cs="Times New Roman"/>
          <w:b/>
          <w:sz w:val="24"/>
          <w:szCs w:val="24"/>
        </w:rPr>
        <w:t xml:space="preserve">  А.И. Петров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C6" w:rsidRDefault="00465FC6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Приложение к решению городской Думы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от 21 октября 2005 года № 52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Порядок учета предложений по проекту изменений и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(или) дополнений 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1. Настоящий порядок в соответствии Федеральным законом от 06.10.2003 № 131-ФЗ «Об общих принципах организации местного самоуправления в Российской Федерации», иными нормативными актами определяет порядок учета предложений по проекту изменений и (или) дополнений  в устав города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2. Учет предложений населения города Урай при обсуждении проекта изменений и (или) дополнений в устав города Урай является одной из форм непосредственного осуществления жителями местного самоуправления.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3. Проект изменений и (или) дополнений в устав города Урай не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внесении изменений и (или) дополнений на заседании Думы города должен быть опубликован в городской газете «Знамя», на официальном сайте администрации города Урай в сети «Интернет» для всеобщего ознакомления.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4. Предложения граждан принимаются со дня, следующего за днем опубликования проекта изменений и (или) дополнений в устав города Урай  в течение 30 дней.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lastRenderedPageBreak/>
        <w:t xml:space="preserve">          5. Предложения граждан принимаются только в письменном виде,  с указанием фамилии, имени, отчества, контактного телефона.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6. Предложения граждан по проекту изменений и (или) дополнений в устав города Урай представляются в Думу города или </w:t>
      </w:r>
      <w:proofErr w:type="spellStart"/>
      <w:r w:rsidRPr="002E6712">
        <w:rPr>
          <w:rFonts w:ascii="Times New Roman" w:hAnsi="Times New Roman" w:cs="Times New Roman"/>
          <w:sz w:val="24"/>
          <w:szCs w:val="24"/>
        </w:rPr>
        <w:t>юридическо-правовое</w:t>
      </w:r>
      <w:proofErr w:type="spellEnd"/>
      <w:r w:rsidRPr="002E6712">
        <w:rPr>
          <w:rFonts w:ascii="Times New Roman" w:hAnsi="Times New Roman" w:cs="Times New Roman"/>
          <w:sz w:val="24"/>
          <w:szCs w:val="24"/>
        </w:rPr>
        <w:t xml:space="preserve"> управление администрации муниципального образования город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7. Предложения граждан по проекту изменений и (или) дополнений в устав города Урай  систематизируются и представляются в Думу города Урай для рассмотрения проекта изменений и (или) дополнений в устав города Урай, с учетом внесенных населением города Урай предложений.  </w:t>
      </w:r>
    </w:p>
    <w:p w:rsidR="002E6712" w:rsidRDefault="002E6712" w:rsidP="002E6712">
      <w:pPr>
        <w:jc w:val="center"/>
      </w:pPr>
    </w:p>
    <w:p w:rsidR="002E6712" w:rsidRPr="007C3457" w:rsidRDefault="002E6712" w:rsidP="002E6712">
      <w:pPr>
        <w:jc w:val="center"/>
      </w:pPr>
      <w:r>
        <w:t xml:space="preserve"> 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712" w:rsidRPr="002E6712" w:rsidSect="00557A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3B5C21"/>
    <w:multiLevelType w:val="hybridMultilevel"/>
    <w:tmpl w:val="0A325BBE"/>
    <w:lvl w:ilvl="0" w:tplc="EB7E008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AC0E7F"/>
    <w:multiLevelType w:val="hybridMultilevel"/>
    <w:tmpl w:val="179C0B64"/>
    <w:lvl w:ilvl="0" w:tplc="81FAC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AA51E5"/>
    <w:multiLevelType w:val="hybridMultilevel"/>
    <w:tmpl w:val="0BE6BC70"/>
    <w:lvl w:ilvl="0" w:tplc="D644A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331B0"/>
    <w:rsid w:val="00054EC1"/>
    <w:rsid w:val="0006079E"/>
    <w:rsid w:val="0009043A"/>
    <w:rsid w:val="00121C5A"/>
    <w:rsid w:val="001C41A1"/>
    <w:rsid w:val="002E1BDD"/>
    <w:rsid w:val="002E2622"/>
    <w:rsid w:val="002E6712"/>
    <w:rsid w:val="003139F6"/>
    <w:rsid w:val="00385902"/>
    <w:rsid w:val="004035AF"/>
    <w:rsid w:val="00446C0A"/>
    <w:rsid w:val="00465FC6"/>
    <w:rsid w:val="00494E34"/>
    <w:rsid w:val="004B0688"/>
    <w:rsid w:val="005168A6"/>
    <w:rsid w:val="005459B2"/>
    <w:rsid w:val="00557AE7"/>
    <w:rsid w:val="005805AD"/>
    <w:rsid w:val="006247AB"/>
    <w:rsid w:val="0068513E"/>
    <w:rsid w:val="00693AFF"/>
    <w:rsid w:val="00825892"/>
    <w:rsid w:val="008D40B1"/>
    <w:rsid w:val="00951397"/>
    <w:rsid w:val="009D3D99"/>
    <w:rsid w:val="00A97AD6"/>
    <w:rsid w:val="00AB0C32"/>
    <w:rsid w:val="00C60CDA"/>
    <w:rsid w:val="00C77922"/>
    <w:rsid w:val="00CC4D11"/>
    <w:rsid w:val="00CE28D9"/>
    <w:rsid w:val="00D42B89"/>
    <w:rsid w:val="00DF391A"/>
    <w:rsid w:val="00EC2E4D"/>
    <w:rsid w:val="00F0252C"/>
    <w:rsid w:val="00F81204"/>
    <w:rsid w:val="00F8615A"/>
    <w:rsid w:val="00FD1BB5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57A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83658E843350568BB53C5AC3D138BEBC9A706967C4DAF625C329BA95DE0B93623B4FEF91A55D7A73337Du4c1E" TargetMode="External"/><Relationship Id="rId13" Type="http://schemas.openxmlformats.org/officeDocument/2006/relationships/hyperlink" Target="consultantplus://offline/ref=E1535CC0FF53EDCE4BB967F4351082136D8F5A2E15E8D51C7A0BB0398263j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C83658E843350568BAB314CAF8637BAB6C0756D62C68EAE70C57EE5C5D85ED3223D18AEuDc6E" TargetMode="External"/><Relationship Id="rId12" Type="http://schemas.openxmlformats.org/officeDocument/2006/relationships/hyperlink" Target="consultantplus://offline/ref=E1535CC0FF53EDCE4BB979F9237CD51C698507221DEDDF4A2656B66EDD621FA7C6D75C70A0C56F3B5139D8D26Bj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11" Type="http://schemas.openxmlformats.org/officeDocument/2006/relationships/hyperlink" Target="consultantplus://offline/ref=E1535CC0FF53EDCE4BB979F9237CD51C698507221DEDDF4A2656B66EDD621FA7C6D75C70A0C56F3B5139D8D26Bj9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535CC0FF53EDCE4BB979F9237CD51C698507221DECD748225EB66EDD621FA7C66D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35CC0FF53EDCE4BB979F9237CD51C698507221DECD748225EB66EDD621FA7C66Dj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3</cp:revision>
  <cp:lastPrinted>2017-05-17T11:01:00Z</cp:lastPrinted>
  <dcterms:created xsi:type="dcterms:W3CDTF">2020-12-10T04:38:00Z</dcterms:created>
  <dcterms:modified xsi:type="dcterms:W3CDTF">2020-12-15T10:57:00Z</dcterms:modified>
</cp:coreProperties>
</file>